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444CD0" w:rsidTr="00252551">
        <w:tc>
          <w:tcPr>
            <w:tcW w:w="1116" w:type="dxa"/>
          </w:tcPr>
          <w:p w:rsidR="00252551" w:rsidRPr="00444C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444C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444C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444C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444C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444CD0" w:rsidTr="00252551">
        <w:tc>
          <w:tcPr>
            <w:tcW w:w="1116" w:type="dxa"/>
          </w:tcPr>
          <w:p w:rsidR="00252551" w:rsidRPr="00444CD0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444CD0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06</w:t>
            </w:r>
            <w:r w:rsidR="00252551" w:rsidRPr="00444CD0">
              <w:rPr>
                <w:rFonts w:ascii="細明體" w:eastAsia="細明體" w:hAnsi="細明體" w:cs="Courier New"/>
                <w:sz w:val="20"/>
                <w:szCs w:val="20"/>
              </w:rPr>
              <w:t>/1</w:t>
            </w: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1010" w:type="dxa"/>
          </w:tcPr>
          <w:p w:rsidR="00252551" w:rsidRPr="00444CD0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444CD0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444CD0" w:rsidRDefault="00B21B75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52551" w:rsidRPr="00444CD0" w:rsidRDefault="00B21B75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120509000368</w:t>
            </w:r>
          </w:p>
        </w:tc>
      </w:tr>
    </w:tbl>
    <w:p w:rsidR="00252551" w:rsidRPr="00444CD0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444CD0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444CD0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444CD0">
        <w:rPr>
          <w:rFonts w:ascii="細明體" w:eastAsia="細明體" w:hAnsi="細明體" w:cs="Courier New"/>
          <w:b/>
          <w:sz w:val="20"/>
          <w:szCs w:val="20"/>
        </w:rPr>
        <w:t>、</w:t>
      </w:r>
      <w:r w:rsidRPr="00444CD0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444CD0" w:rsidTr="004A6205">
        <w:tc>
          <w:tcPr>
            <w:tcW w:w="2340" w:type="dxa"/>
          </w:tcPr>
          <w:p w:rsidR="009B56A8" w:rsidRPr="00444CD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444CD0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服務中心影像</w:t>
            </w:r>
            <w:r w:rsidR="00755311" w:rsidRPr="00444CD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9B56A8" w:rsidRPr="00444CD0" w:rsidTr="004A6205">
        <w:tc>
          <w:tcPr>
            <w:tcW w:w="2340" w:type="dxa"/>
          </w:tcPr>
          <w:p w:rsidR="009B56A8" w:rsidRPr="00444CD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444CD0" w:rsidRDefault="0075531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AAA5_02</w:t>
            </w:r>
            <w:r w:rsidR="00B21B75" w:rsidRPr="00444CD0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444CD0" w:rsidTr="004A6205">
        <w:tc>
          <w:tcPr>
            <w:tcW w:w="2340" w:type="dxa"/>
          </w:tcPr>
          <w:p w:rsidR="009B56A8" w:rsidRPr="00444CD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444CD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444CD0" w:rsidTr="004A6205">
        <w:tc>
          <w:tcPr>
            <w:tcW w:w="2340" w:type="dxa"/>
          </w:tcPr>
          <w:p w:rsidR="009B56A8" w:rsidRPr="00444CD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444CD0" w:rsidRDefault="00B21B75" w:rsidP="007553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  <w:r w:rsidR="00755311" w:rsidRPr="00444CD0">
              <w:rPr>
                <w:rFonts w:ascii="細明體" w:eastAsia="細明體" w:hAnsi="細明體" w:hint="eastAsia"/>
                <w:sz w:val="20"/>
                <w:szCs w:val="20"/>
              </w:rPr>
              <w:t>調閱查詢</w:t>
            </w: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影像</w:t>
            </w:r>
          </w:p>
        </w:tc>
      </w:tr>
      <w:tr w:rsidR="004911D8" w:rsidRPr="00444CD0" w:rsidTr="004A6205">
        <w:tc>
          <w:tcPr>
            <w:tcW w:w="2340" w:type="dxa"/>
          </w:tcPr>
          <w:p w:rsidR="004911D8" w:rsidRPr="00444CD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444CD0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444CD0" w:rsidTr="004A6205">
        <w:tc>
          <w:tcPr>
            <w:tcW w:w="2340" w:type="dxa"/>
          </w:tcPr>
          <w:p w:rsidR="009B56A8" w:rsidRPr="00444CD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444CD0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各服務中心</w:t>
            </w:r>
          </w:p>
        </w:tc>
      </w:tr>
      <w:tr w:rsidR="00EF28DB" w:rsidRPr="00444CD0" w:rsidTr="004A6205">
        <w:tc>
          <w:tcPr>
            <w:tcW w:w="2340" w:type="dxa"/>
          </w:tcPr>
          <w:p w:rsidR="00EF28DB" w:rsidRPr="00444CD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444CD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444CD0" w:rsidTr="004A6205">
        <w:tc>
          <w:tcPr>
            <w:tcW w:w="2340" w:type="dxa"/>
          </w:tcPr>
          <w:p w:rsidR="00EF28DB" w:rsidRPr="00444CD0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444CD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F28DB" w:rsidRPr="00444CD0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444CD0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444CD0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444CD0">
        <w:rPr>
          <w:rFonts w:ascii="細明體" w:eastAsia="細明體" w:hAnsi="細明體" w:cs="Courier New"/>
          <w:b/>
          <w:sz w:val="20"/>
          <w:szCs w:val="20"/>
        </w:rPr>
        <w:t>、</w:t>
      </w:r>
      <w:r w:rsidRPr="00444CD0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444CD0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444CD0"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1.4pt;width:393.75pt;height:81pt;z-index:25165516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F01135" w:rsidRPr="00456FB6" w:rsidRDefault="006B17F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輸入查詢受理編號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F01135" w:rsidRPr="00456FB6" w:rsidRDefault="00B76D96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讀</w:t>
                    </w:r>
                    <w:r w:rsidR="00F01135" w:rsidRPr="00456FB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取</w:t>
                    </w:r>
                    <w:r w:rsidR="00456FB6" w:rsidRPr="00456FB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理賠文件影像開放申請檔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F01135" w:rsidRPr="00456FB6" w:rsidRDefault="00456FB6">
                    <w:pPr>
                      <w:rPr>
                        <w:sz w:val="20"/>
                        <w:szCs w:val="20"/>
                      </w:rPr>
                    </w:pPr>
                    <w:r w:rsidRPr="00456FB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理賠文件影像開放申請檔</w:t>
                    </w:r>
                    <w:r w:rsidRPr="00456FB6">
                      <w:rPr>
                        <w:rFonts w:ascii="細明體" w:eastAsia="細明體" w:hAnsi="細明體"/>
                        <w:sz w:val="20"/>
                        <w:szCs w:val="20"/>
                      </w:rPr>
                      <w:t>D</w:t>
                    </w:r>
                    <w:r w:rsidRPr="00456FB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TAAA070</w:t>
                    </w:r>
                  </w:p>
                </w:txbxContent>
              </v:textbox>
            </v:shape>
          </v:group>
        </w:pict>
      </w:r>
    </w:p>
    <w:p w:rsidR="00F01135" w:rsidRPr="00444CD0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444CD0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444CD0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444CD0" w:rsidRDefault="004374E3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444CD0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8" type="#_x0000_t132" style="position:absolute;margin-left:288.9pt;margin-top:15.9pt;width:147.25pt;height:84.25pt;z-index:251660288">
            <v:textbox>
              <w:txbxContent>
                <w:p w:rsidR="009937A0" w:rsidRPr="009937A0" w:rsidRDefault="006B17F7" w:rsidP="009937A0">
                  <w:pPr>
                    <w:rPr>
                      <w:sz w:val="16"/>
                      <w:szCs w:val="16"/>
                    </w:rPr>
                  </w:pPr>
                  <w:r w:rsidRPr="009937A0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理賠文件影像開放申請檔</w:t>
                  </w:r>
                  <w:r w:rsidR="009937A0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D</w:t>
                  </w:r>
                  <w:r w:rsidRPr="009937A0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TAAA070</w:t>
                  </w:r>
                  <w:r w:rsidR="009937A0" w:rsidRPr="009937A0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、理賠文件影像調閱紀錄檔</w:t>
                  </w:r>
                  <w:r w:rsidR="009937A0" w:rsidRPr="009937A0">
                    <w:rPr>
                      <w:rFonts w:ascii="細明體" w:eastAsia="細明體" w:hAnsi="細明體"/>
                      <w:sz w:val="16"/>
                      <w:szCs w:val="16"/>
                    </w:rPr>
                    <w:t>D</w:t>
                  </w:r>
                  <w:r w:rsidR="009937A0" w:rsidRPr="009937A0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TAAA071</w:t>
                  </w:r>
                </w:p>
                <w:p w:rsidR="006B17F7" w:rsidRPr="009937A0" w:rsidRDefault="006B17F7" w:rsidP="006B17F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6B17F7" w:rsidRPr="00444CD0" w:rsidRDefault="009937A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444CD0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6" type="#_x0000_t109" style="position:absolute;margin-left:148.65pt;margin-top:2.9pt;width:101.25pt;height:78.5pt;z-index:251658240">
            <v:textbox>
              <w:txbxContent>
                <w:p w:rsidR="006B17F7" w:rsidRPr="009937A0" w:rsidRDefault="006B17F7" w:rsidP="006B17F7">
                  <w:pPr>
                    <w:rPr>
                      <w:sz w:val="20"/>
                      <w:szCs w:val="20"/>
                    </w:rPr>
                  </w:pPr>
                  <w:r w:rsidRPr="009937A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讀取理賠文件影像開放申請檔</w:t>
                  </w:r>
                  <w:r w:rsidR="009937A0" w:rsidRPr="009937A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，將查詢歷程寫入理賠文件影像調閱紀錄檔</w:t>
                  </w:r>
                </w:p>
              </w:txbxContent>
            </v:textbox>
          </v:shape>
        </w:pict>
      </w:r>
      <w:r w:rsidRPr="00444CD0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4" type="#_x0000_t134" style="position:absolute;margin-left:11.4pt;margin-top:16.9pt;width:117.75pt;height:48pt;z-index:251656192">
            <v:textbox>
              <w:txbxContent>
                <w:p w:rsidR="006B17F7" w:rsidRPr="00456FB6" w:rsidRDefault="00B93A73" w:rsidP="006B17F7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依查詢結果執行調閱</w:t>
                  </w:r>
                </w:p>
              </w:txbxContent>
            </v:textbox>
          </v:shape>
        </w:pict>
      </w:r>
    </w:p>
    <w:p w:rsidR="006B17F7" w:rsidRPr="00444CD0" w:rsidRDefault="006B17F7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B17F7" w:rsidRPr="00444CD0" w:rsidRDefault="009937A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444CD0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5" type="#_x0000_t32" style="position:absolute;margin-left:129.15pt;margin-top:4.15pt;width:19.5pt;height:0;z-index:251657216" o:connectortype="straight">
            <v:stroke endarrow="block"/>
          </v:shape>
        </w:pict>
      </w:r>
      <w:r w:rsidRPr="00444CD0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7" type="#_x0000_t32" style="position:absolute;margin-left:249.9pt;margin-top:4.15pt;width:39pt;height:0;z-index:251659264" o:connectortype="straight">
            <v:stroke endarrow="block"/>
          </v:shape>
        </w:pict>
      </w:r>
    </w:p>
    <w:p w:rsidR="006B17F7" w:rsidRPr="00444CD0" w:rsidRDefault="006B17F7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6B17F7" w:rsidRPr="00444CD0" w:rsidRDefault="006B17F7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444CD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44CD0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444CD0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444CD0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444CD0" w:rsidTr="004911D8">
        <w:tc>
          <w:tcPr>
            <w:tcW w:w="851" w:type="dxa"/>
          </w:tcPr>
          <w:p w:rsidR="004911D8" w:rsidRPr="00444CD0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444CD0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444CD0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444CD0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444CD0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444CD0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444CD0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444CD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444CD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444CD0" w:rsidRDefault="00847FE0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44CD0">
              <w:rPr>
                <w:rFonts w:ascii="細明體" w:eastAsia="細明體" w:hAnsi="細明體" w:hint="eastAsia"/>
                <w:lang w:eastAsia="zh-TW"/>
              </w:rPr>
              <w:t>理賠文件影像開放申請檔</w:t>
            </w:r>
          </w:p>
        </w:tc>
        <w:tc>
          <w:tcPr>
            <w:tcW w:w="2551" w:type="dxa"/>
          </w:tcPr>
          <w:p w:rsidR="004911D8" w:rsidRPr="00444CD0" w:rsidRDefault="004911D8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4CD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="00847FE0" w:rsidRPr="00444CD0">
              <w:rPr>
                <w:rFonts w:ascii="細明體" w:eastAsia="細明體" w:hAnsi="細明體" w:hint="eastAsia"/>
                <w:sz w:val="20"/>
                <w:szCs w:val="20"/>
              </w:rPr>
              <w:t>TAAA070</w:t>
            </w:r>
          </w:p>
        </w:tc>
        <w:tc>
          <w:tcPr>
            <w:tcW w:w="941" w:type="dxa"/>
          </w:tcPr>
          <w:p w:rsidR="004911D8" w:rsidRPr="00444CD0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444CD0" w:rsidRDefault="00335EFE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444CD0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444CD0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504ED" w:rsidRPr="00444CD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8504ED" w:rsidRPr="00444CD0" w:rsidRDefault="008504ED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8504ED" w:rsidRPr="00444CD0" w:rsidRDefault="008504ED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44CD0">
              <w:rPr>
                <w:rFonts w:ascii="細明體" w:eastAsia="細明體" w:hAnsi="細明體" w:hint="eastAsia"/>
                <w:lang w:eastAsia="zh-TW"/>
              </w:rPr>
              <w:t>理賠文件影像調閱紀錄檔</w:t>
            </w:r>
          </w:p>
        </w:tc>
        <w:tc>
          <w:tcPr>
            <w:tcW w:w="2551" w:type="dxa"/>
          </w:tcPr>
          <w:p w:rsidR="008504ED" w:rsidRPr="00444CD0" w:rsidRDefault="008504ED" w:rsidP="00BF13E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DTAAA071</w:t>
            </w:r>
          </w:p>
        </w:tc>
        <w:tc>
          <w:tcPr>
            <w:tcW w:w="941" w:type="dxa"/>
          </w:tcPr>
          <w:p w:rsidR="008504ED" w:rsidRPr="00444CD0" w:rsidRDefault="008504ED" w:rsidP="00FD0F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8504ED" w:rsidRPr="00444CD0" w:rsidRDefault="008504ED" w:rsidP="00FD0F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8504ED" w:rsidRPr="00444CD0" w:rsidRDefault="008504ED" w:rsidP="00FD0F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8504ED" w:rsidRPr="00444CD0" w:rsidRDefault="008504ED" w:rsidP="00FD0F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444CD0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444CD0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44CD0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444CD0">
        <w:rPr>
          <w:rFonts w:ascii="細明體" w:eastAsia="細明體" w:hAnsi="細明體" w:cs="Courier New"/>
          <w:b/>
          <w:sz w:val="20"/>
          <w:szCs w:val="20"/>
        </w:rPr>
        <w:t>、</w:t>
      </w:r>
      <w:r w:rsidRPr="00444CD0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444CD0" w:rsidTr="004911D8">
        <w:tc>
          <w:tcPr>
            <w:tcW w:w="455" w:type="pct"/>
          </w:tcPr>
          <w:p w:rsidR="00EA5809" w:rsidRPr="00444CD0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444CD0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444CD0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44CD0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444CD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444CD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444CD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444CD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Pr="00444CD0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444CD0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44CD0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444CD0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444CD0">
        <w:rPr>
          <w:rFonts w:ascii="細明體" w:eastAsia="細明體" w:hAnsi="細明體" w:hint="eastAsia"/>
          <w:sz w:val="20"/>
          <w:szCs w:val="20"/>
        </w:rPr>
        <w:t>畫面USA</w:t>
      </w:r>
      <w:r w:rsidR="00EE6515" w:rsidRPr="00444CD0">
        <w:rPr>
          <w:rFonts w:ascii="細明體" w:eastAsia="細明體" w:hAnsi="細明體" w:hint="eastAsia"/>
          <w:sz w:val="20"/>
          <w:szCs w:val="20"/>
        </w:rPr>
        <w:t>AA502</w:t>
      </w:r>
      <w:r w:rsidR="00847FE0" w:rsidRPr="00444CD0">
        <w:rPr>
          <w:rFonts w:ascii="細明體" w:eastAsia="細明體" w:hAnsi="細明體" w:hint="eastAsia"/>
          <w:sz w:val="20"/>
          <w:szCs w:val="20"/>
        </w:rPr>
        <w:t>00</w:t>
      </w:r>
      <w:r w:rsidRPr="00444CD0">
        <w:rPr>
          <w:rFonts w:ascii="細明體" w:eastAsia="細明體" w:hAnsi="細明體" w:hint="eastAsia"/>
          <w:sz w:val="20"/>
          <w:szCs w:val="20"/>
        </w:rPr>
        <w:t>_圖1</w:t>
      </w:r>
    </w:p>
    <w:p w:rsidR="00DC70BD" w:rsidRPr="00444CD0" w:rsidRDefault="00B1488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02E8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4pt;height:85.5pt;visibility:visible">
            <v:imagedata r:id="rId8" o:title=""/>
          </v:shape>
        </w:pict>
      </w:r>
    </w:p>
    <w:p w:rsidR="005D48B3" w:rsidRPr="00444CD0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444CD0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44CD0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444CD0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444CD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444CD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444CD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44CD0">
        <w:rPr>
          <w:rFonts w:ascii="細明體" w:eastAsia="細明體" w:hAnsi="細明體" w:hint="eastAsia"/>
          <w:bCs/>
          <w:lang w:eastAsia="zh-TW"/>
        </w:rPr>
        <w:t>如</w:t>
      </w:r>
      <w:r w:rsidRPr="00444CD0">
        <w:rPr>
          <w:rFonts w:ascii="細明體" w:eastAsia="細明體" w:hAnsi="細明體" w:hint="eastAsia"/>
        </w:rPr>
        <w:t>USA</w:t>
      </w:r>
      <w:r w:rsidR="00EE6515" w:rsidRPr="00444CD0">
        <w:rPr>
          <w:rFonts w:ascii="細明體" w:eastAsia="細明體" w:hAnsi="細明體" w:hint="eastAsia"/>
          <w:lang w:eastAsia="zh-TW"/>
        </w:rPr>
        <w:t>AA502</w:t>
      </w:r>
      <w:r w:rsidR="00015E3F" w:rsidRPr="00444CD0">
        <w:rPr>
          <w:rFonts w:ascii="細明體" w:eastAsia="細明體" w:hAnsi="細明體" w:hint="eastAsia"/>
          <w:lang w:eastAsia="zh-TW"/>
        </w:rPr>
        <w:t>00</w:t>
      </w:r>
      <w:r w:rsidRPr="00444CD0">
        <w:rPr>
          <w:rFonts w:ascii="細明體" w:eastAsia="細明體" w:hAnsi="細明體" w:hint="eastAsia"/>
        </w:rPr>
        <w:t>_</w:t>
      </w:r>
      <w:r w:rsidRPr="00444CD0">
        <w:rPr>
          <w:rFonts w:ascii="細明體" w:eastAsia="細明體" w:hAnsi="細明體" w:hint="eastAsia"/>
          <w:bCs/>
          <w:lang w:eastAsia="zh-TW"/>
        </w:rPr>
        <w:t>圖</w:t>
      </w:r>
      <w:r w:rsidR="00015E3F" w:rsidRPr="00444CD0">
        <w:rPr>
          <w:rFonts w:ascii="細明體" w:eastAsia="細明體" w:hAnsi="細明體" w:hint="eastAsia"/>
          <w:bCs/>
          <w:lang w:eastAsia="zh-TW"/>
        </w:rPr>
        <w:t>1</w:t>
      </w:r>
    </w:p>
    <w:p w:rsidR="009C012E" w:rsidRPr="00444CD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44CD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Pr="00444CD0" w:rsidRDefault="00A46B0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444CD0">
        <w:rPr>
          <w:rFonts w:ascii="細明體" w:eastAsia="細明體" w:hAnsi="細明體" w:hint="eastAsia"/>
          <w:bCs/>
          <w:lang w:eastAsia="zh-TW"/>
        </w:rPr>
        <w:t>受理編號</w:t>
      </w:r>
      <w:r w:rsidR="009C012E" w:rsidRPr="00444CD0">
        <w:rPr>
          <w:rFonts w:ascii="細明體" w:eastAsia="細明體" w:hAnsi="細明體" w:hint="eastAsia"/>
          <w:bCs/>
          <w:lang w:eastAsia="zh-TW"/>
        </w:rPr>
        <w:t>：空值</w:t>
      </w:r>
    </w:p>
    <w:p w:rsidR="00544177" w:rsidRDefault="00CC0D15" w:rsidP="0054417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C0D15">
        <w:rPr>
          <w:rFonts w:ascii="細明體" w:eastAsia="細明體" w:hAnsi="細明體" w:hint="eastAsia"/>
          <w:b/>
          <w:bCs/>
          <w:color w:val="009900"/>
          <w:bdr w:val="single" w:sz="4" w:space="0" w:color="auto"/>
          <w:lang w:eastAsia="zh-TW"/>
        </w:rPr>
        <w:t>查詢</w:t>
      </w:r>
      <w:r>
        <w:rPr>
          <w:rFonts w:ascii="細明體" w:eastAsia="細明體" w:hAnsi="細明體" w:hint="eastAsia"/>
          <w:bCs/>
          <w:lang w:eastAsia="zh-TW"/>
        </w:rPr>
        <w:t>enable，</w:t>
      </w:r>
      <w:r w:rsidRPr="00CC0D15">
        <w:rPr>
          <w:rFonts w:ascii="細明體" w:eastAsia="細明體" w:hAnsi="細明體" w:hint="eastAsia"/>
          <w:b/>
          <w:bCs/>
          <w:color w:val="009900"/>
          <w:bdr w:val="single" w:sz="4" w:space="0" w:color="auto"/>
          <w:lang w:eastAsia="zh-TW"/>
        </w:rPr>
        <w:t>調閱</w:t>
      </w:r>
      <w:r>
        <w:rPr>
          <w:rFonts w:ascii="細明體" w:eastAsia="細明體" w:hAnsi="細明體" w:hint="eastAsia"/>
          <w:bCs/>
          <w:lang w:eastAsia="zh-TW"/>
        </w:rPr>
        <w:t>disable</w:t>
      </w:r>
    </w:p>
    <w:p w:rsidR="00083A09" w:rsidRPr="00444CD0" w:rsidRDefault="00083A09" w:rsidP="00083A0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9C012E" w:rsidRPr="00444CD0" w:rsidRDefault="005221AC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444CD0"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9C012E" w:rsidRPr="00444CD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44CD0">
        <w:rPr>
          <w:rFonts w:ascii="細明體" w:eastAsia="細明體" w:hAnsi="細明體" w:hint="eastAsia"/>
          <w:lang w:eastAsia="zh-TW"/>
        </w:rPr>
        <w:t>檢核</w:t>
      </w:r>
    </w:p>
    <w:p w:rsidR="009C012E" w:rsidRPr="00444CD0" w:rsidRDefault="00E04F26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44CD0">
        <w:rPr>
          <w:rFonts w:ascii="細明體" w:eastAsia="細明體" w:hAnsi="細明體"/>
          <w:lang w:eastAsia="zh-TW"/>
        </w:rPr>
        <w:t>受理編號</w:t>
      </w:r>
      <w:r w:rsidRPr="00444CD0">
        <w:rPr>
          <w:rFonts w:ascii="細明體" w:eastAsia="細明體" w:hAnsi="細明體" w:hint="eastAsia"/>
          <w:bCs/>
          <w:lang w:eastAsia="zh-TW"/>
        </w:rPr>
        <w:t>：不能為空值</w:t>
      </w:r>
      <w:r w:rsidR="009C012E" w:rsidRPr="00444CD0">
        <w:rPr>
          <w:rFonts w:ascii="細明體" w:eastAsia="細明體" w:hAnsi="細明體" w:hint="eastAsia"/>
          <w:bCs/>
          <w:lang w:eastAsia="zh-TW"/>
        </w:rPr>
        <w:t>。</w:t>
      </w:r>
    </w:p>
    <w:p w:rsidR="00E04F26" w:rsidRPr="00444CD0" w:rsidRDefault="005221AC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44CD0">
        <w:rPr>
          <w:rFonts w:ascii="細明體" w:eastAsia="細明體" w:hAnsi="細明體" w:hint="eastAsia"/>
          <w:bCs/>
          <w:lang w:eastAsia="zh-TW"/>
        </w:rPr>
        <w:t>查詢區間</w:t>
      </w:r>
      <w:r w:rsidR="00E04F26" w:rsidRPr="00444CD0">
        <w:rPr>
          <w:rFonts w:ascii="細明體" w:eastAsia="細明體" w:hAnsi="細明體" w:hint="eastAsia"/>
          <w:bCs/>
          <w:lang w:eastAsia="zh-TW"/>
        </w:rPr>
        <w:t>：</w:t>
      </w:r>
      <w:r w:rsidRPr="00444CD0">
        <w:rPr>
          <w:rFonts w:ascii="細明體" w:eastAsia="細明體" w:hAnsi="細明體" w:hint="eastAsia"/>
          <w:bCs/>
          <w:lang w:eastAsia="zh-TW"/>
        </w:rPr>
        <w:t>若選擇為「自定查詢區間」時，查詢日期起迄必須要有值且為日期格式</w:t>
      </w:r>
    </w:p>
    <w:p w:rsidR="00765B19" w:rsidRPr="00444CD0" w:rsidRDefault="00765B19" w:rsidP="00765B1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44CD0">
        <w:rPr>
          <w:rFonts w:ascii="細明體" w:eastAsia="細明體" w:hAnsi="細明體" w:hint="eastAsia"/>
          <w:lang w:eastAsia="zh-TW"/>
        </w:rPr>
        <w:t>讀取理賠文件影像開放申請檔DTAAA070 By參數：</w:t>
      </w:r>
    </w:p>
    <w:p w:rsidR="009C012E" w:rsidRPr="00444CD0" w:rsidRDefault="0010480F" w:rsidP="00765B1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44CD0">
        <w:rPr>
          <w:rFonts w:ascii="細明體" w:eastAsia="細明體" w:hAnsi="細明體"/>
          <w:lang w:eastAsia="zh-TW"/>
        </w:rPr>
        <w:t>受理編號</w:t>
      </w:r>
      <w:r w:rsidR="00B85CD8" w:rsidRPr="00444CD0">
        <w:rPr>
          <w:rFonts w:ascii="細明體" w:eastAsia="細明體" w:hAnsi="細明體" w:hint="eastAsia"/>
          <w:lang w:eastAsia="zh-TW"/>
        </w:rPr>
        <w:t xml:space="preserve"> APLY_NO</w:t>
      </w:r>
      <w:r w:rsidR="009C012E" w:rsidRPr="00444CD0">
        <w:rPr>
          <w:rFonts w:ascii="細明體" w:eastAsia="細明體" w:hAnsi="細明體" w:hint="eastAsia"/>
          <w:lang w:eastAsia="zh-TW"/>
        </w:rPr>
        <w:t>：同畫面輸入</w:t>
      </w:r>
    </w:p>
    <w:p w:rsidR="00B85CD8" w:rsidRPr="00444CD0" w:rsidRDefault="00B85CD8" w:rsidP="00765B1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44CD0">
        <w:rPr>
          <w:rFonts w:ascii="細明體" w:eastAsia="細明體" w:hAnsi="細明體" w:hint="eastAsia"/>
          <w:lang w:eastAsia="zh-TW"/>
        </w:rPr>
        <w:t>申請人ID APLY_ID：登入者ID</w:t>
      </w:r>
    </w:p>
    <w:p w:rsidR="00444CD0" w:rsidRDefault="00444CD0" w:rsidP="00444CD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呼叫ZZ_B3Z001.getDTZZB301</w:t>
      </w:r>
      <w:r w:rsidR="00114829">
        <w:rPr>
          <w:rFonts w:ascii="細明體" w:eastAsia="細明體" w:hAnsi="細明體" w:hint="eastAsia"/>
          <w:lang w:eastAsia="zh-TW"/>
        </w:rPr>
        <w:t>取得審批資訊DTZZB301</w:t>
      </w:r>
      <w:r>
        <w:rPr>
          <w:rFonts w:ascii="細明體" w:eastAsia="細明體" w:hAnsi="細明體" w:hint="eastAsia"/>
          <w:lang w:eastAsia="zh-TW"/>
        </w:rPr>
        <w:t>，傳入參數</w:t>
      </w:r>
    </w:p>
    <w:p w:rsidR="00444CD0" w:rsidRPr="00444CD0" w:rsidRDefault="00444CD0" w:rsidP="00444CD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44CD0">
        <w:rPr>
          <w:rFonts w:ascii="細明體" w:eastAsia="細明體" w:hAnsi="細明體" w:hint="eastAsia"/>
          <w:lang w:eastAsia="zh-TW"/>
        </w:rPr>
        <w:t>DTAAA070</w:t>
      </w:r>
      <w:r>
        <w:rPr>
          <w:rFonts w:ascii="細明體" w:eastAsia="細明體" w:hAnsi="細明體" w:hint="eastAsia"/>
          <w:lang w:eastAsia="zh-TW"/>
        </w:rPr>
        <w:t>.FORM_NO</w:t>
      </w:r>
    </w:p>
    <w:p w:rsidR="002C66F6" w:rsidRPr="00444CD0" w:rsidRDefault="002C66F6" w:rsidP="002C66F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44CD0">
        <w:rPr>
          <w:rFonts w:ascii="細明體" w:eastAsia="細明體" w:hAnsi="細明體" w:hint="eastAsia"/>
          <w:lang w:eastAsia="zh-TW"/>
        </w:rPr>
        <w:t>若有資料則</w:t>
      </w:r>
      <w:r w:rsidR="00125699">
        <w:rPr>
          <w:rFonts w:ascii="細明體" w:eastAsia="細明體" w:hAnsi="細明體" w:hint="eastAsia"/>
          <w:lang w:eastAsia="zh-TW"/>
        </w:rPr>
        <w:t>依</w:t>
      </w:r>
      <w:r w:rsidR="00FE36DC" w:rsidRPr="00444CD0">
        <w:rPr>
          <w:rFonts w:ascii="細明體" w:eastAsia="細明體" w:hAnsi="細明體" w:hint="eastAsia"/>
          <w:lang w:eastAsia="zh-TW"/>
        </w:rPr>
        <w:t>以下格式</w:t>
      </w:r>
      <w:r w:rsidR="00125699">
        <w:rPr>
          <w:rFonts w:ascii="細明體" w:eastAsia="細明體" w:hAnsi="細明體" w:hint="eastAsia"/>
          <w:lang w:eastAsia="zh-TW"/>
        </w:rPr>
        <w:t>組成輸出至畫面</w:t>
      </w:r>
    </w:p>
    <w:tbl>
      <w:tblPr>
        <w:tblW w:w="0" w:type="auto"/>
        <w:tblInd w:w="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976"/>
        <w:gridCol w:w="1843"/>
      </w:tblGrid>
      <w:tr w:rsidR="00FE36DC" w:rsidRPr="00114829" w:rsidTr="00444CD0">
        <w:tc>
          <w:tcPr>
            <w:tcW w:w="1596" w:type="dxa"/>
            <w:shd w:val="clear" w:color="auto" w:fill="C0C0C0"/>
          </w:tcPr>
          <w:p w:rsidR="00FE36DC" w:rsidRPr="00114829" w:rsidRDefault="00FE36DC" w:rsidP="00FD0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114829">
              <w:rPr>
                <w:rFonts w:ascii="細明體" w:eastAsia="細明體" w:hAnsi="細明體"/>
                <w:kern w:val="2"/>
                <w:lang w:eastAsia="zh-TW"/>
              </w:rPr>
              <w:t>欄位說明</w:t>
            </w:r>
          </w:p>
        </w:tc>
        <w:tc>
          <w:tcPr>
            <w:tcW w:w="2976" w:type="dxa"/>
            <w:shd w:val="clear" w:color="auto" w:fill="C0C0C0"/>
          </w:tcPr>
          <w:p w:rsidR="00FE36DC" w:rsidRPr="00114829" w:rsidRDefault="00FE36DC" w:rsidP="00FD0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114829">
              <w:rPr>
                <w:rFonts w:ascii="細明體" w:eastAsia="細明體" w:hAnsi="細明體"/>
                <w:kern w:val="2"/>
                <w:lang w:eastAsia="zh-TW"/>
              </w:rPr>
              <w:t>資料內容</w:t>
            </w:r>
          </w:p>
        </w:tc>
        <w:tc>
          <w:tcPr>
            <w:tcW w:w="1843" w:type="dxa"/>
            <w:shd w:val="clear" w:color="auto" w:fill="C0C0C0"/>
          </w:tcPr>
          <w:p w:rsidR="00FE36DC" w:rsidRPr="00114829" w:rsidRDefault="00FE36DC" w:rsidP="00FD0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114829">
              <w:rPr>
                <w:rFonts w:ascii="細明體" w:eastAsia="細明體" w:hAnsi="細明體"/>
                <w:kern w:val="2"/>
                <w:lang w:eastAsia="zh-TW"/>
              </w:rPr>
              <w:t>其他說明</w:t>
            </w:r>
          </w:p>
        </w:tc>
      </w:tr>
      <w:tr w:rsidR="00FE36DC" w:rsidRPr="00114829" w:rsidTr="00444CD0">
        <w:tc>
          <w:tcPr>
            <w:tcW w:w="1596" w:type="dxa"/>
            <w:shd w:val="clear" w:color="auto" w:fill="FFFF99"/>
            <w:vAlign w:val="center"/>
          </w:tcPr>
          <w:p w:rsidR="00FE36DC" w:rsidRPr="00114829" w:rsidRDefault="00FE36DC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2976" w:type="dxa"/>
          </w:tcPr>
          <w:p w:rsidR="00FE36DC" w:rsidRPr="00114829" w:rsidRDefault="00444CD0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資料序號</w:t>
            </w:r>
          </w:p>
        </w:tc>
        <w:tc>
          <w:tcPr>
            <w:tcW w:w="1843" w:type="dxa"/>
          </w:tcPr>
          <w:p w:rsidR="00FE36DC" w:rsidRPr="00114829" w:rsidRDefault="00FE36DC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E36DC" w:rsidRPr="00114829" w:rsidTr="00444CD0">
        <w:tc>
          <w:tcPr>
            <w:tcW w:w="1596" w:type="dxa"/>
            <w:shd w:val="clear" w:color="auto" w:fill="FFFF99"/>
            <w:vAlign w:val="center"/>
          </w:tcPr>
          <w:p w:rsidR="00FE36DC" w:rsidRPr="00114829" w:rsidRDefault="00444CD0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申請日期</w:t>
            </w:r>
          </w:p>
        </w:tc>
        <w:tc>
          <w:tcPr>
            <w:tcW w:w="2976" w:type="dxa"/>
          </w:tcPr>
          <w:p w:rsidR="00FE36DC" w:rsidRPr="00114829" w:rsidRDefault="00444CD0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DTAAA070.APLY_DATE</w:t>
            </w:r>
          </w:p>
        </w:tc>
        <w:tc>
          <w:tcPr>
            <w:tcW w:w="1843" w:type="dxa"/>
          </w:tcPr>
          <w:p w:rsidR="00FE36DC" w:rsidRPr="00114829" w:rsidRDefault="00FE36DC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E36DC" w:rsidRPr="00114829" w:rsidTr="00444CD0">
        <w:tc>
          <w:tcPr>
            <w:tcW w:w="1596" w:type="dxa"/>
            <w:shd w:val="clear" w:color="auto" w:fill="FFFF99"/>
            <w:vAlign w:val="center"/>
          </w:tcPr>
          <w:p w:rsidR="00FE36DC" w:rsidRPr="00114829" w:rsidRDefault="00444CD0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申請原因</w:t>
            </w:r>
          </w:p>
        </w:tc>
        <w:tc>
          <w:tcPr>
            <w:tcW w:w="2976" w:type="dxa"/>
          </w:tcPr>
          <w:p w:rsidR="00FE36DC" w:rsidRPr="00114829" w:rsidRDefault="00444CD0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DTAAA070.APLY_RESN</w:t>
            </w:r>
          </w:p>
        </w:tc>
        <w:tc>
          <w:tcPr>
            <w:tcW w:w="1843" w:type="dxa"/>
          </w:tcPr>
          <w:p w:rsidR="00FE36DC" w:rsidRPr="00114829" w:rsidRDefault="00FE36DC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E36DC" w:rsidRPr="00114829" w:rsidTr="00444CD0">
        <w:tc>
          <w:tcPr>
            <w:tcW w:w="1596" w:type="dxa"/>
            <w:shd w:val="clear" w:color="auto" w:fill="FFFF99"/>
            <w:vAlign w:val="center"/>
          </w:tcPr>
          <w:p w:rsidR="00FE36DC" w:rsidRPr="00114829" w:rsidRDefault="00444CD0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覆核日期</w:t>
            </w:r>
          </w:p>
        </w:tc>
        <w:tc>
          <w:tcPr>
            <w:tcW w:w="2976" w:type="dxa"/>
          </w:tcPr>
          <w:p w:rsidR="00FE36DC" w:rsidRPr="00114829" w:rsidRDefault="00114829" w:rsidP="00C540F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DTZZB301</w:t>
            </w:r>
            <w:r w:rsidR="00C540FB">
              <w:rPr>
                <w:rFonts w:ascii="細明體" w:eastAsia="細明體" w:hAnsi="細明體" w:hint="eastAsia"/>
                <w:sz w:val="20"/>
                <w:szCs w:val="20"/>
              </w:rPr>
              <w:t>.getFST_CFM_DT()</w:t>
            </w:r>
          </w:p>
        </w:tc>
        <w:tc>
          <w:tcPr>
            <w:tcW w:w="1843" w:type="dxa"/>
          </w:tcPr>
          <w:p w:rsidR="00FE36DC" w:rsidRPr="00114829" w:rsidRDefault="00FE36DC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540FB" w:rsidRPr="00114829" w:rsidTr="00444CD0">
        <w:tc>
          <w:tcPr>
            <w:tcW w:w="1596" w:type="dxa"/>
            <w:shd w:val="clear" w:color="auto" w:fill="FFFF99"/>
            <w:vAlign w:val="center"/>
          </w:tcPr>
          <w:p w:rsidR="00C540FB" w:rsidRPr="00114829" w:rsidRDefault="00C540FB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caps/>
                <w:sz w:val="20"/>
                <w:szCs w:val="20"/>
              </w:rPr>
              <w:t>覆核狀態</w:t>
            </w:r>
          </w:p>
        </w:tc>
        <w:tc>
          <w:tcPr>
            <w:tcW w:w="2976" w:type="dxa"/>
          </w:tcPr>
          <w:p w:rsidR="00C540FB" w:rsidRPr="00114829" w:rsidRDefault="00C540FB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DTZZB301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.getSTS()</w:t>
            </w:r>
          </w:p>
        </w:tc>
        <w:tc>
          <w:tcPr>
            <w:tcW w:w="1843" w:type="dxa"/>
          </w:tcPr>
          <w:p w:rsidR="00C540FB" w:rsidRPr="00114829" w:rsidRDefault="00C540FB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E36DC" w:rsidRPr="00114829" w:rsidTr="00444CD0">
        <w:tc>
          <w:tcPr>
            <w:tcW w:w="1596" w:type="dxa"/>
            <w:shd w:val="clear" w:color="auto" w:fill="FFFF99"/>
            <w:vAlign w:val="center"/>
          </w:tcPr>
          <w:p w:rsidR="00FE36DC" w:rsidRPr="00114829" w:rsidRDefault="00444CD0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4829">
              <w:rPr>
                <w:rFonts w:ascii="細明體" w:eastAsia="細明體" w:hAnsi="細明體" w:hint="eastAsia"/>
                <w:sz w:val="20"/>
                <w:szCs w:val="20"/>
              </w:rPr>
              <w:t>退回原因</w:t>
            </w:r>
          </w:p>
        </w:tc>
        <w:tc>
          <w:tcPr>
            <w:tcW w:w="2976" w:type="dxa"/>
          </w:tcPr>
          <w:p w:rsidR="00FE36DC" w:rsidRPr="00114829" w:rsidRDefault="00C540FB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DTZZB301.getFST_CFM_MEMO()</w:t>
            </w:r>
          </w:p>
        </w:tc>
        <w:tc>
          <w:tcPr>
            <w:tcW w:w="1843" w:type="dxa"/>
          </w:tcPr>
          <w:p w:rsidR="00FE36DC" w:rsidRPr="00114829" w:rsidRDefault="00FE36DC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83A09" w:rsidRPr="00C32E5B" w:rsidRDefault="00C32E5B" w:rsidP="00C32E5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444CD0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 xml:space="preserve">有覆核狀態 = </w:t>
      </w:r>
      <w:r>
        <w:rPr>
          <w:rFonts w:ascii="細明體" w:eastAsia="細明體" w:hAnsi="細明體"/>
          <w:lang w:eastAsia="zh-TW"/>
        </w:rPr>
        <w:t>99</w:t>
      </w:r>
      <w:r>
        <w:rPr>
          <w:rFonts w:ascii="細明體" w:eastAsia="細明體" w:hAnsi="細明體" w:hint="eastAsia"/>
          <w:lang w:eastAsia="zh-TW"/>
        </w:rPr>
        <w:t>且覆核日期 &gt; 前一工作日之日期</w:t>
      </w:r>
    </w:p>
    <w:p w:rsidR="00C32E5B" w:rsidRPr="00C32E5B" w:rsidRDefault="00C32E5B" w:rsidP="00C32E5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C0D15">
        <w:rPr>
          <w:rFonts w:ascii="細明體" w:eastAsia="細明體" w:hAnsi="細明體" w:hint="eastAsia"/>
          <w:b/>
          <w:bCs/>
          <w:color w:val="009900"/>
          <w:bdr w:val="single" w:sz="4" w:space="0" w:color="auto"/>
          <w:lang w:eastAsia="zh-TW"/>
        </w:rPr>
        <w:t>調閱</w:t>
      </w:r>
      <w:r>
        <w:rPr>
          <w:rFonts w:ascii="細明體" w:eastAsia="細明體" w:hAnsi="細明體" w:hint="eastAsia"/>
          <w:bCs/>
          <w:lang w:eastAsia="zh-TW"/>
        </w:rPr>
        <w:t>enable</w:t>
      </w:r>
    </w:p>
    <w:p w:rsidR="00C32E5B" w:rsidRDefault="00C32E5B" w:rsidP="00083A09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</w:p>
    <w:p w:rsidR="00083A09" w:rsidRPr="00083A09" w:rsidRDefault="00083A09" w:rsidP="00083A0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444CD0">
        <w:rPr>
          <w:rFonts w:ascii="細明體" w:eastAsia="細明體" w:hAnsi="細明體" w:hint="eastAsia"/>
          <w:b/>
          <w:bCs/>
          <w:color w:val="008000"/>
          <w:lang w:eastAsia="zh-TW"/>
        </w:rPr>
        <w:t>調閱</w:t>
      </w:r>
    </w:p>
    <w:p w:rsidR="00353F7A" w:rsidRDefault="008A22D5" w:rsidP="00353F7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44CD0">
        <w:rPr>
          <w:rFonts w:ascii="細明體" w:eastAsia="細明體" w:hAnsi="細明體" w:hint="eastAsia"/>
          <w:lang w:eastAsia="zh-TW"/>
        </w:rPr>
        <w:t>寫入理賠文件影像調閱紀錄檔DTAAA071，參數：</w:t>
      </w:r>
    </w:p>
    <w:tbl>
      <w:tblPr>
        <w:tblW w:w="0" w:type="auto"/>
        <w:tblInd w:w="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976"/>
        <w:gridCol w:w="1843"/>
      </w:tblGrid>
      <w:tr w:rsidR="00353F7A" w:rsidRPr="00114829" w:rsidTr="00FD0F36">
        <w:tc>
          <w:tcPr>
            <w:tcW w:w="1596" w:type="dxa"/>
            <w:shd w:val="clear" w:color="auto" w:fill="C0C0C0"/>
          </w:tcPr>
          <w:p w:rsidR="00353F7A" w:rsidRPr="006205FF" w:rsidRDefault="00353F7A" w:rsidP="00FD0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6205FF">
              <w:rPr>
                <w:rFonts w:ascii="細明體" w:eastAsia="細明體" w:hAnsi="細明體"/>
                <w:kern w:val="2"/>
                <w:lang w:eastAsia="zh-TW"/>
              </w:rPr>
              <w:t>欄位說明</w:t>
            </w:r>
          </w:p>
        </w:tc>
        <w:tc>
          <w:tcPr>
            <w:tcW w:w="2976" w:type="dxa"/>
            <w:shd w:val="clear" w:color="auto" w:fill="C0C0C0"/>
          </w:tcPr>
          <w:p w:rsidR="00353F7A" w:rsidRPr="006205FF" w:rsidRDefault="00353F7A" w:rsidP="00FD0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6205FF">
              <w:rPr>
                <w:rFonts w:ascii="細明體" w:eastAsia="細明體" w:hAnsi="細明體"/>
                <w:kern w:val="2"/>
                <w:lang w:eastAsia="zh-TW"/>
              </w:rPr>
              <w:t>資料內容</w:t>
            </w:r>
          </w:p>
        </w:tc>
        <w:tc>
          <w:tcPr>
            <w:tcW w:w="1843" w:type="dxa"/>
            <w:shd w:val="clear" w:color="auto" w:fill="C0C0C0"/>
          </w:tcPr>
          <w:p w:rsidR="00353F7A" w:rsidRPr="006205FF" w:rsidRDefault="00353F7A" w:rsidP="00FD0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6205FF">
              <w:rPr>
                <w:rFonts w:ascii="細明體" w:eastAsia="細明體" w:hAnsi="細明體"/>
                <w:kern w:val="2"/>
                <w:lang w:eastAsia="zh-TW"/>
              </w:rPr>
              <w:t>其他說明</w:t>
            </w:r>
          </w:p>
        </w:tc>
      </w:tr>
      <w:tr w:rsidR="00353F7A" w:rsidRPr="00114829" w:rsidTr="00FD0F36">
        <w:tc>
          <w:tcPr>
            <w:tcW w:w="1596" w:type="dxa"/>
            <w:shd w:val="clear" w:color="auto" w:fill="FFFF99"/>
            <w:vAlign w:val="center"/>
          </w:tcPr>
          <w:p w:rsidR="00353F7A" w:rsidRPr="006205FF" w:rsidRDefault="00353F7A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05FF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紀錄時間</w:t>
            </w:r>
          </w:p>
        </w:tc>
        <w:tc>
          <w:tcPr>
            <w:tcW w:w="2976" w:type="dxa"/>
          </w:tcPr>
          <w:p w:rsidR="00353F7A" w:rsidRPr="006205FF" w:rsidRDefault="006205FF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05FF">
              <w:rPr>
                <w:rFonts w:ascii="細明體" w:eastAsia="細明體" w:hAnsi="細明體"/>
                <w:sz w:val="20"/>
                <w:szCs w:val="20"/>
              </w:rPr>
              <w:t>C</w:t>
            </w:r>
            <w:r w:rsidRPr="006205FF">
              <w:rPr>
                <w:rFonts w:ascii="細明體" w:eastAsia="細明體" w:hAnsi="細明體" w:hint="eastAsia"/>
                <w:sz w:val="20"/>
                <w:szCs w:val="20"/>
              </w:rPr>
              <w:t>urrent time</w:t>
            </w:r>
          </w:p>
        </w:tc>
        <w:tc>
          <w:tcPr>
            <w:tcW w:w="1843" w:type="dxa"/>
          </w:tcPr>
          <w:p w:rsidR="00353F7A" w:rsidRPr="006205FF" w:rsidRDefault="00353F7A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53F7A" w:rsidRPr="00114829" w:rsidTr="00FD0F36">
        <w:tc>
          <w:tcPr>
            <w:tcW w:w="1596" w:type="dxa"/>
            <w:shd w:val="clear" w:color="auto" w:fill="FFFF99"/>
            <w:vAlign w:val="center"/>
          </w:tcPr>
          <w:p w:rsidR="00353F7A" w:rsidRPr="006205FF" w:rsidRDefault="00353F7A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05FF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調閱人員ID</w:t>
            </w:r>
          </w:p>
        </w:tc>
        <w:tc>
          <w:tcPr>
            <w:tcW w:w="2976" w:type="dxa"/>
          </w:tcPr>
          <w:p w:rsidR="00353F7A" w:rsidRPr="006205FF" w:rsidRDefault="006205FF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05FF">
              <w:rPr>
                <w:rFonts w:ascii="細明體" w:eastAsia="細明體" w:hAnsi="細明體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</w:tcPr>
          <w:p w:rsidR="00353F7A" w:rsidRPr="006205FF" w:rsidRDefault="00353F7A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53F7A" w:rsidRPr="00114829" w:rsidTr="00FD0F36">
        <w:tc>
          <w:tcPr>
            <w:tcW w:w="1596" w:type="dxa"/>
            <w:shd w:val="clear" w:color="auto" w:fill="FFFF99"/>
            <w:vAlign w:val="center"/>
          </w:tcPr>
          <w:p w:rsidR="00353F7A" w:rsidRPr="006205FF" w:rsidRDefault="00353F7A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05FF">
              <w:rPr>
                <w:rFonts w:ascii="細明體" w:eastAsia="細明體" w:hAnsi="細明體" w:hint="eastAsia"/>
                <w:sz w:val="20"/>
                <w:szCs w:val="20"/>
              </w:rPr>
              <w:t>審批表單號碼</w:t>
            </w:r>
          </w:p>
        </w:tc>
        <w:tc>
          <w:tcPr>
            <w:tcW w:w="2976" w:type="dxa"/>
          </w:tcPr>
          <w:p w:rsidR="00353F7A" w:rsidRPr="006205FF" w:rsidRDefault="006205FF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05FF">
              <w:rPr>
                <w:rFonts w:ascii="細明體" w:eastAsia="細明體" w:hAnsi="細明體" w:hint="eastAsia"/>
                <w:sz w:val="20"/>
                <w:szCs w:val="20"/>
              </w:rPr>
              <w:t xml:space="preserve">覆核狀態 = </w:t>
            </w:r>
            <w:r w:rsidRPr="006205FF">
              <w:rPr>
                <w:rFonts w:ascii="細明體" w:eastAsia="細明體" w:hAnsi="細明體"/>
                <w:sz w:val="20"/>
                <w:szCs w:val="20"/>
              </w:rPr>
              <w:t>99</w:t>
            </w:r>
            <w:r w:rsidRPr="006205FF">
              <w:rPr>
                <w:rFonts w:ascii="細明體" w:eastAsia="細明體" w:hAnsi="細明體" w:hint="eastAsia"/>
                <w:sz w:val="20"/>
                <w:szCs w:val="20"/>
              </w:rPr>
              <w:t>且覆核日期 &gt; 前一工作日之日期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之申請紀錄的審批表單號碼</w:t>
            </w:r>
          </w:p>
        </w:tc>
        <w:tc>
          <w:tcPr>
            <w:tcW w:w="1843" w:type="dxa"/>
          </w:tcPr>
          <w:p w:rsidR="00353F7A" w:rsidRPr="006205FF" w:rsidRDefault="00353F7A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0005F" w:rsidRPr="00114829" w:rsidTr="00FD0F36">
        <w:tc>
          <w:tcPr>
            <w:tcW w:w="1596" w:type="dxa"/>
            <w:shd w:val="clear" w:color="auto" w:fill="FFFF99"/>
            <w:vAlign w:val="center"/>
          </w:tcPr>
          <w:p w:rsidR="0000005F" w:rsidRPr="006205FF" w:rsidRDefault="0000005F" w:rsidP="00FD0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2976" w:type="dxa"/>
          </w:tcPr>
          <w:p w:rsidR="0000005F" w:rsidRPr="006205FF" w:rsidRDefault="0000005F" w:rsidP="00FD0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</w:tc>
        <w:tc>
          <w:tcPr>
            <w:tcW w:w="1843" w:type="dxa"/>
          </w:tcPr>
          <w:p w:rsidR="0000005F" w:rsidRPr="006205FF" w:rsidRDefault="0000005F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0005F" w:rsidRPr="00114829" w:rsidTr="00FD0F36">
        <w:tc>
          <w:tcPr>
            <w:tcW w:w="1596" w:type="dxa"/>
            <w:shd w:val="clear" w:color="auto" w:fill="FFFF99"/>
            <w:vAlign w:val="center"/>
          </w:tcPr>
          <w:p w:rsidR="0000005F" w:rsidRDefault="0000005F" w:rsidP="00FD0F3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申請日期</w:t>
            </w:r>
          </w:p>
        </w:tc>
        <w:tc>
          <w:tcPr>
            <w:tcW w:w="2976" w:type="dxa"/>
          </w:tcPr>
          <w:p w:rsidR="0000005F" w:rsidRDefault="0000005F" w:rsidP="00FD0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color w:val="000000"/>
                <w:sz w:val="20"/>
              </w:rPr>
              <w:t>APLY_DATE</w:t>
            </w:r>
          </w:p>
        </w:tc>
        <w:tc>
          <w:tcPr>
            <w:tcW w:w="1843" w:type="dxa"/>
          </w:tcPr>
          <w:p w:rsidR="0000005F" w:rsidRPr="006205FF" w:rsidRDefault="0000005F" w:rsidP="00FD0F3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353F7A" w:rsidRDefault="00BF0679" w:rsidP="0074511D">
      <w:pPr>
        <w:pStyle w:val="Tabletext"/>
        <w:keepLines w:val="0"/>
        <w:numPr>
          <w:ilvl w:val="1"/>
          <w:numId w:val="11"/>
        </w:numPr>
        <w:spacing w:after="0" w:line="240" w:lineRule="auto"/>
        <w:jc w:val="both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 理賠文件檔DTAAC110</w:t>
      </w:r>
      <w:r w:rsidR="0074511D">
        <w:rPr>
          <w:rFonts w:ascii="細明體" w:eastAsia="細明體" w:hAnsi="細明體" w:hint="eastAsia"/>
          <w:lang w:eastAsia="zh-TW"/>
        </w:rPr>
        <w:t xml:space="preserve"> 取得開放服務中心查詢文件代碼列表，參數：</w:t>
      </w:r>
    </w:p>
    <w:p w:rsidR="00BF0679" w:rsidRDefault="00BF0679" w:rsidP="00BF067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開放服務中心查詢 =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</w:p>
    <w:p w:rsidR="00B82B0A" w:rsidRPr="00B82B0A" w:rsidRDefault="00B8563D" w:rsidP="00B82B0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獨立</w:t>
      </w:r>
      <w:r w:rsidR="0074511D">
        <w:rPr>
          <w:rFonts w:ascii="細明體" w:eastAsia="細明體" w:hAnsi="細明體" w:hint="eastAsia"/>
          <w:lang w:eastAsia="zh-TW"/>
        </w:rPr>
        <w:t>開啟影像查閱頁面，將可供查詢之文件顯示於頁面之上如現行之影像調閱系統。</w:t>
      </w:r>
    </w:p>
    <w:sectPr w:rsidR="00B82B0A" w:rsidRPr="00B82B0A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470" w:rsidRDefault="004C0470">
      <w:r>
        <w:separator/>
      </w:r>
    </w:p>
  </w:endnote>
  <w:endnote w:type="continuationSeparator" w:id="0">
    <w:p w:rsidR="004C0470" w:rsidRDefault="004C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13E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470" w:rsidRDefault="004C0470">
      <w:r>
        <w:separator/>
      </w:r>
    </w:p>
  </w:footnote>
  <w:footnote w:type="continuationSeparator" w:id="0">
    <w:p w:rsidR="004C0470" w:rsidRDefault="004C0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A86"/>
    <w:multiLevelType w:val="multilevel"/>
    <w:tmpl w:val="BE487A08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BE487A08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FE1BCC"/>
    <w:multiLevelType w:val="multilevel"/>
    <w:tmpl w:val="16064180"/>
    <w:lvl w:ilvl="0">
      <w:start w:val="1"/>
      <w:numFmt w:val="decimal"/>
      <w:lvlText w:val="%1."/>
      <w:lvlJc w:val="left"/>
      <w:pPr>
        <w:ind w:left="66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1232" w:hanging="567"/>
      </w:pPr>
    </w:lvl>
    <w:lvl w:ilvl="2">
      <w:start w:val="1"/>
      <w:numFmt w:val="decimal"/>
      <w:lvlText w:val="%1.%2.%3"/>
      <w:lvlJc w:val="left"/>
      <w:pPr>
        <w:ind w:left="1658" w:hanging="567"/>
      </w:pPr>
    </w:lvl>
    <w:lvl w:ilvl="3">
      <w:start w:val="1"/>
      <w:numFmt w:val="decimal"/>
      <w:lvlText w:val="%1.%2.%3.%4"/>
      <w:lvlJc w:val="left"/>
      <w:pPr>
        <w:ind w:left="2224" w:hanging="708"/>
      </w:pPr>
    </w:lvl>
    <w:lvl w:ilvl="4">
      <w:start w:val="1"/>
      <w:numFmt w:val="decimal"/>
      <w:lvlText w:val="%1.%2.%3.%4.%5"/>
      <w:lvlJc w:val="left"/>
      <w:pPr>
        <w:ind w:left="2791" w:hanging="850"/>
      </w:pPr>
    </w:lvl>
    <w:lvl w:ilvl="5">
      <w:start w:val="1"/>
      <w:numFmt w:val="decimal"/>
      <w:lvlText w:val="%1.%2.%3.%4.%5.%6"/>
      <w:lvlJc w:val="left"/>
      <w:pPr>
        <w:ind w:left="3500" w:hanging="1134"/>
      </w:pPr>
    </w:lvl>
    <w:lvl w:ilvl="6">
      <w:start w:val="1"/>
      <w:numFmt w:val="decimal"/>
      <w:lvlText w:val="%1.%2.%3.%4.%5.%6.%7"/>
      <w:lvlJc w:val="left"/>
      <w:pPr>
        <w:ind w:left="4067" w:hanging="1276"/>
      </w:pPr>
    </w:lvl>
    <w:lvl w:ilvl="7">
      <w:start w:val="1"/>
      <w:numFmt w:val="decimal"/>
      <w:lvlText w:val="%1.%2.%3.%4.%5.%6.%7.%8"/>
      <w:lvlJc w:val="left"/>
      <w:pPr>
        <w:ind w:left="4634" w:hanging="1418"/>
      </w:pPr>
    </w:lvl>
    <w:lvl w:ilvl="8">
      <w:start w:val="1"/>
      <w:numFmt w:val="decimal"/>
      <w:lvlText w:val="%1.%2.%3.%4.%5.%6.%7.%8.%9"/>
      <w:lvlJc w:val="left"/>
      <w:pPr>
        <w:ind w:left="5342" w:hanging="1700"/>
      </w:pPr>
    </w:lvl>
  </w:abstractNum>
  <w:abstractNum w:abstractNumId="8" w15:restartNumberingAfterBreak="0">
    <w:nsid w:val="308E6CEB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0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1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AD752E9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8"/>
  </w:num>
  <w:num w:numId="5">
    <w:abstractNumId w:val="10"/>
  </w:num>
  <w:num w:numId="6">
    <w:abstractNumId w:val="12"/>
  </w:num>
  <w:num w:numId="7">
    <w:abstractNumId w:val="20"/>
  </w:num>
  <w:num w:numId="8">
    <w:abstractNumId w:val="21"/>
  </w:num>
  <w:num w:numId="9">
    <w:abstractNumId w:val="3"/>
  </w:num>
  <w:num w:numId="10">
    <w:abstractNumId w:val="11"/>
  </w:num>
  <w:num w:numId="11">
    <w:abstractNumId w:val="5"/>
  </w:num>
  <w:num w:numId="12">
    <w:abstractNumId w:val="9"/>
  </w:num>
  <w:num w:numId="13">
    <w:abstractNumId w:val="16"/>
  </w:num>
  <w:num w:numId="14">
    <w:abstractNumId w:val="17"/>
  </w:num>
  <w:num w:numId="15">
    <w:abstractNumId w:val="6"/>
  </w:num>
  <w:num w:numId="16">
    <w:abstractNumId w:val="15"/>
  </w:num>
  <w:num w:numId="17">
    <w:abstractNumId w:val="19"/>
  </w:num>
  <w:num w:numId="18">
    <w:abstractNumId w:val="1"/>
  </w:num>
  <w:num w:numId="19">
    <w:abstractNumId w:val="22"/>
  </w:num>
  <w:num w:numId="20">
    <w:abstractNumId w:val="7"/>
  </w:num>
  <w:num w:numId="21">
    <w:abstractNumId w:val="8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05F"/>
    <w:rsid w:val="000018DA"/>
    <w:rsid w:val="00005E62"/>
    <w:rsid w:val="00015E3F"/>
    <w:rsid w:val="00057785"/>
    <w:rsid w:val="00062328"/>
    <w:rsid w:val="0007016A"/>
    <w:rsid w:val="00073519"/>
    <w:rsid w:val="00076FBA"/>
    <w:rsid w:val="000800FF"/>
    <w:rsid w:val="00083A09"/>
    <w:rsid w:val="00086E90"/>
    <w:rsid w:val="000A7C4F"/>
    <w:rsid w:val="000D1099"/>
    <w:rsid w:val="000D2D7F"/>
    <w:rsid w:val="000D3892"/>
    <w:rsid w:val="000E2F8C"/>
    <w:rsid w:val="000E5F19"/>
    <w:rsid w:val="0010480F"/>
    <w:rsid w:val="00114829"/>
    <w:rsid w:val="001249B7"/>
    <w:rsid w:val="00125699"/>
    <w:rsid w:val="00127011"/>
    <w:rsid w:val="001377DB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BFF"/>
    <w:rsid w:val="002225FA"/>
    <w:rsid w:val="00232ED1"/>
    <w:rsid w:val="00252551"/>
    <w:rsid w:val="00283376"/>
    <w:rsid w:val="00287ABA"/>
    <w:rsid w:val="002A3F8C"/>
    <w:rsid w:val="002A58AE"/>
    <w:rsid w:val="002B0AB6"/>
    <w:rsid w:val="002B381A"/>
    <w:rsid w:val="002C6295"/>
    <w:rsid w:val="002C66F6"/>
    <w:rsid w:val="002E54D1"/>
    <w:rsid w:val="002F61B6"/>
    <w:rsid w:val="002F7FCC"/>
    <w:rsid w:val="0030653B"/>
    <w:rsid w:val="0031642E"/>
    <w:rsid w:val="00323FB8"/>
    <w:rsid w:val="0032607E"/>
    <w:rsid w:val="00332362"/>
    <w:rsid w:val="00334311"/>
    <w:rsid w:val="003354D9"/>
    <w:rsid w:val="00335DF5"/>
    <w:rsid w:val="00335EFE"/>
    <w:rsid w:val="003514A4"/>
    <w:rsid w:val="00353371"/>
    <w:rsid w:val="00353F7A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C493B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374E3"/>
    <w:rsid w:val="0044335B"/>
    <w:rsid w:val="00443676"/>
    <w:rsid w:val="00444CD0"/>
    <w:rsid w:val="00450F8B"/>
    <w:rsid w:val="004524B3"/>
    <w:rsid w:val="0045427C"/>
    <w:rsid w:val="00456FB6"/>
    <w:rsid w:val="00467856"/>
    <w:rsid w:val="00467DFD"/>
    <w:rsid w:val="0047022C"/>
    <w:rsid w:val="004742B0"/>
    <w:rsid w:val="00483F12"/>
    <w:rsid w:val="00490128"/>
    <w:rsid w:val="004911D8"/>
    <w:rsid w:val="00491A19"/>
    <w:rsid w:val="004962BE"/>
    <w:rsid w:val="004A6205"/>
    <w:rsid w:val="004B08CA"/>
    <w:rsid w:val="004C0470"/>
    <w:rsid w:val="004C2FEB"/>
    <w:rsid w:val="004C5056"/>
    <w:rsid w:val="004D03CC"/>
    <w:rsid w:val="004F6BE7"/>
    <w:rsid w:val="005145E2"/>
    <w:rsid w:val="005221AC"/>
    <w:rsid w:val="00531E06"/>
    <w:rsid w:val="00535F08"/>
    <w:rsid w:val="00537241"/>
    <w:rsid w:val="00544177"/>
    <w:rsid w:val="00550F55"/>
    <w:rsid w:val="005511B4"/>
    <w:rsid w:val="00573BA2"/>
    <w:rsid w:val="00575B37"/>
    <w:rsid w:val="00584A7D"/>
    <w:rsid w:val="005B1A67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05FF"/>
    <w:rsid w:val="00624DD8"/>
    <w:rsid w:val="00631543"/>
    <w:rsid w:val="006370B1"/>
    <w:rsid w:val="00640B0C"/>
    <w:rsid w:val="00665BDA"/>
    <w:rsid w:val="00674A0A"/>
    <w:rsid w:val="006856F7"/>
    <w:rsid w:val="006A265F"/>
    <w:rsid w:val="006A26A9"/>
    <w:rsid w:val="006A47E3"/>
    <w:rsid w:val="006B17F7"/>
    <w:rsid w:val="006B1CB9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4511D"/>
    <w:rsid w:val="0075297D"/>
    <w:rsid w:val="00755311"/>
    <w:rsid w:val="00765834"/>
    <w:rsid w:val="00765B19"/>
    <w:rsid w:val="00766299"/>
    <w:rsid w:val="007813ED"/>
    <w:rsid w:val="007817A0"/>
    <w:rsid w:val="00790F0E"/>
    <w:rsid w:val="0079246B"/>
    <w:rsid w:val="007A490A"/>
    <w:rsid w:val="007B4376"/>
    <w:rsid w:val="007B6D0C"/>
    <w:rsid w:val="007B75AF"/>
    <w:rsid w:val="007F1037"/>
    <w:rsid w:val="007F4BA8"/>
    <w:rsid w:val="007F7D33"/>
    <w:rsid w:val="00823F3B"/>
    <w:rsid w:val="008266BB"/>
    <w:rsid w:val="00835FC8"/>
    <w:rsid w:val="00847FE0"/>
    <w:rsid w:val="008503E7"/>
    <w:rsid w:val="008504ED"/>
    <w:rsid w:val="008747CD"/>
    <w:rsid w:val="008749B9"/>
    <w:rsid w:val="00875CDA"/>
    <w:rsid w:val="00892512"/>
    <w:rsid w:val="008A22D5"/>
    <w:rsid w:val="008A5D36"/>
    <w:rsid w:val="008A7E85"/>
    <w:rsid w:val="008B1784"/>
    <w:rsid w:val="008B5188"/>
    <w:rsid w:val="008C0E51"/>
    <w:rsid w:val="008C3A84"/>
    <w:rsid w:val="008C3D93"/>
    <w:rsid w:val="008D0E85"/>
    <w:rsid w:val="008D1547"/>
    <w:rsid w:val="008E119A"/>
    <w:rsid w:val="008F0A6C"/>
    <w:rsid w:val="008F6D0F"/>
    <w:rsid w:val="008F7E02"/>
    <w:rsid w:val="00914A39"/>
    <w:rsid w:val="00926ECC"/>
    <w:rsid w:val="009337AD"/>
    <w:rsid w:val="00942656"/>
    <w:rsid w:val="0095275D"/>
    <w:rsid w:val="009617E5"/>
    <w:rsid w:val="00963BA2"/>
    <w:rsid w:val="00964E9E"/>
    <w:rsid w:val="0096519E"/>
    <w:rsid w:val="00970760"/>
    <w:rsid w:val="0098487E"/>
    <w:rsid w:val="009937A0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46B0D"/>
    <w:rsid w:val="00A515C3"/>
    <w:rsid w:val="00A56CC1"/>
    <w:rsid w:val="00A61DDB"/>
    <w:rsid w:val="00A645B7"/>
    <w:rsid w:val="00A72892"/>
    <w:rsid w:val="00A72ABE"/>
    <w:rsid w:val="00A8390F"/>
    <w:rsid w:val="00A861AF"/>
    <w:rsid w:val="00AA6071"/>
    <w:rsid w:val="00AB160E"/>
    <w:rsid w:val="00AB2F54"/>
    <w:rsid w:val="00AE6528"/>
    <w:rsid w:val="00AF5EEE"/>
    <w:rsid w:val="00B07D87"/>
    <w:rsid w:val="00B10952"/>
    <w:rsid w:val="00B14881"/>
    <w:rsid w:val="00B20050"/>
    <w:rsid w:val="00B21B75"/>
    <w:rsid w:val="00B241A9"/>
    <w:rsid w:val="00B26C61"/>
    <w:rsid w:val="00B524BA"/>
    <w:rsid w:val="00B533B8"/>
    <w:rsid w:val="00B53ACB"/>
    <w:rsid w:val="00B643A6"/>
    <w:rsid w:val="00B662DF"/>
    <w:rsid w:val="00B66886"/>
    <w:rsid w:val="00B76D96"/>
    <w:rsid w:val="00B82B0A"/>
    <w:rsid w:val="00B8563D"/>
    <w:rsid w:val="00B85CD8"/>
    <w:rsid w:val="00B930E5"/>
    <w:rsid w:val="00B93A73"/>
    <w:rsid w:val="00BB0D40"/>
    <w:rsid w:val="00BC2E60"/>
    <w:rsid w:val="00BC4814"/>
    <w:rsid w:val="00BF0679"/>
    <w:rsid w:val="00BF13EC"/>
    <w:rsid w:val="00BF4E82"/>
    <w:rsid w:val="00C02817"/>
    <w:rsid w:val="00C0495D"/>
    <w:rsid w:val="00C14835"/>
    <w:rsid w:val="00C22893"/>
    <w:rsid w:val="00C24F6D"/>
    <w:rsid w:val="00C32E5B"/>
    <w:rsid w:val="00C3477F"/>
    <w:rsid w:val="00C502C0"/>
    <w:rsid w:val="00C52537"/>
    <w:rsid w:val="00C53D77"/>
    <w:rsid w:val="00C540FB"/>
    <w:rsid w:val="00C556E2"/>
    <w:rsid w:val="00C6662B"/>
    <w:rsid w:val="00C70C5A"/>
    <w:rsid w:val="00C7445B"/>
    <w:rsid w:val="00C754B2"/>
    <w:rsid w:val="00C829C1"/>
    <w:rsid w:val="00CB1327"/>
    <w:rsid w:val="00CC0D15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74DCD"/>
    <w:rsid w:val="00D8139A"/>
    <w:rsid w:val="00D96054"/>
    <w:rsid w:val="00DA32FE"/>
    <w:rsid w:val="00DB118B"/>
    <w:rsid w:val="00DC70BD"/>
    <w:rsid w:val="00DD10F3"/>
    <w:rsid w:val="00DF3C28"/>
    <w:rsid w:val="00E0137F"/>
    <w:rsid w:val="00E02CA8"/>
    <w:rsid w:val="00E04F26"/>
    <w:rsid w:val="00E10BB5"/>
    <w:rsid w:val="00E12758"/>
    <w:rsid w:val="00E16E3B"/>
    <w:rsid w:val="00E23699"/>
    <w:rsid w:val="00E27349"/>
    <w:rsid w:val="00E43C0A"/>
    <w:rsid w:val="00E5462A"/>
    <w:rsid w:val="00E70C65"/>
    <w:rsid w:val="00E85B86"/>
    <w:rsid w:val="00E9066F"/>
    <w:rsid w:val="00E9528F"/>
    <w:rsid w:val="00EA0043"/>
    <w:rsid w:val="00EA2249"/>
    <w:rsid w:val="00EA53FE"/>
    <w:rsid w:val="00EA5809"/>
    <w:rsid w:val="00EC1BE9"/>
    <w:rsid w:val="00EC5BAC"/>
    <w:rsid w:val="00EE279B"/>
    <w:rsid w:val="00EE6515"/>
    <w:rsid w:val="00EF21B1"/>
    <w:rsid w:val="00EF28DB"/>
    <w:rsid w:val="00EF4338"/>
    <w:rsid w:val="00F01135"/>
    <w:rsid w:val="00F30E6A"/>
    <w:rsid w:val="00F411B7"/>
    <w:rsid w:val="00F84058"/>
    <w:rsid w:val="00F8409B"/>
    <w:rsid w:val="00F9554A"/>
    <w:rsid w:val="00FA5129"/>
    <w:rsid w:val="00FB5C36"/>
    <w:rsid w:val="00FC1BFF"/>
    <w:rsid w:val="00FC3D2A"/>
    <w:rsid w:val="00FD0F36"/>
    <w:rsid w:val="00FD2A3F"/>
    <w:rsid w:val="00FD35AB"/>
    <w:rsid w:val="00FE0322"/>
    <w:rsid w:val="00FE0F2D"/>
    <w:rsid w:val="00FE0F74"/>
    <w:rsid w:val="00FE36DC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5"/>
        <o:r id="V:Rule4" type="connector" idref="#_x0000_s1037"/>
      </o:rules>
    </o:shapelayout>
  </w:shapeDefaults>
  <w:decimalSymbol w:val="."/>
  <w:listSeparator w:val=","/>
  <w15:chartTrackingRefBased/>
  <w15:docId w15:val="{40A02ADD-44B8-4A93-9DF9-FD747340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444CD0"/>
    <w:rPr>
      <w:sz w:val="18"/>
      <w:szCs w:val="18"/>
    </w:rPr>
  </w:style>
  <w:style w:type="paragraph" w:styleId="ac">
    <w:name w:val="annotation text"/>
    <w:basedOn w:val="a0"/>
    <w:link w:val="ad"/>
    <w:rsid w:val="00444CD0"/>
  </w:style>
  <w:style w:type="character" w:customStyle="1" w:styleId="ad">
    <w:name w:val="註解文字 字元"/>
    <w:link w:val="ac"/>
    <w:rsid w:val="00444CD0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444CD0"/>
    <w:rPr>
      <w:b/>
      <w:bCs/>
    </w:rPr>
  </w:style>
  <w:style w:type="character" w:customStyle="1" w:styleId="af">
    <w:name w:val="註解主旨 字元"/>
    <w:link w:val="ae"/>
    <w:rsid w:val="00444CD0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444CD0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444CD0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216B9-5BFF-48DA-A131-B39AC5BB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>CMT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