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AB678B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2015/04</w:t>
            </w:r>
            <w:r w:rsidR="00BD5672" w:rsidRPr="00BD5672">
              <w:rPr>
                <w:rFonts w:ascii="細明體" w:eastAsia="細明體" w:hAnsi="細明體" w:hint="eastAsia"/>
                <w:sz w:val="20"/>
                <w:szCs w:val="20"/>
              </w:rPr>
              <w:t>/17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AB678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BD5672" w:rsidRPr="00BD5672" w:rsidRDefault="00AB678B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E5093">
              <w:t>150407000529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AB678B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sөũ" w:hAnsi="sөũ"/>
                <w:sz w:val="20"/>
                <w:szCs w:val="20"/>
              </w:rPr>
              <w:t>團險待退保已完成處理批次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B678B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AAB2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007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AB678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678B">
              <w:rPr>
                <w:rFonts w:ascii="細明體" w:eastAsia="細明體" w:hAnsi="細明體" w:hint="eastAsia"/>
                <w:sz w:val="20"/>
                <w:szCs w:val="20"/>
              </w:rPr>
              <w:t>每日批次針對已完成退保者進行狀態更新，隔日不再顯示於追蹤清單中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AB678B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AB678B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C17E4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19.65pt;margin-top:.5pt;width:143.25pt;height:61.7pt;z-index:251654656">
            <v:textbox style="mso-next-textbox:#_x0000_s1026">
              <w:txbxContent>
                <w:p w:rsidR="00361E98" w:rsidRDefault="00AB678B">
                  <w:r w:rsidRPr="00AB678B">
                    <w:rPr>
                      <w:rFonts w:hint="eastAsia"/>
                    </w:rPr>
                    <w:t>團險死殘件名冊效力更新明細檔</w:t>
                  </w:r>
                  <w:r>
                    <w:rPr>
                      <w:rFonts w:hint="eastAsia"/>
                    </w:rPr>
                    <w:t>DTAAB204</w:t>
                  </w:r>
                </w:p>
              </w:txbxContent>
            </v:textbox>
          </v:shape>
        </w:pict>
      </w:r>
      <w:r w:rsidR="00AB678B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07.4pt;margin-top:7.45pt;width:120.75pt;height:95.65pt;z-index:251657728">
            <v:textbox style="mso-next-textbox:#_x0000_s1032">
              <w:txbxContent>
                <w:p w:rsidR="00C17E40" w:rsidRDefault="00C17E40" w:rsidP="00C17E40">
                  <w:r w:rsidRPr="00AB678B">
                    <w:rPr>
                      <w:rFonts w:hint="eastAsia"/>
                    </w:rPr>
                    <w:t>團險死殘件名冊效力更新明細檔</w:t>
                  </w:r>
                  <w:r>
                    <w:rPr>
                      <w:rFonts w:hint="eastAsia"/>
                    </w:rPr>
                    <w:t>DTAAB204</w:t>
                  </w:r>
                </w:p>
                <w:p w:rsidR="006875F0" w:rsidRPr="00C17E40" w:rsidRDefault="006875F0" w:rsidP="006875F0"/>
              </w:txbxContent>
            </v:textbox>
          </v:shape>
        </w:pict>
      </w:r>
    </w:p>
    <w:p w:rsidR="00361E98" w:rsidRDefault="00AB678B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62.9pt;margin-top:9.9pt;width:98.25pt;height:15pt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6704">
            <v:textbox style="mso-next-textbox:#_x0000_s1031">
              <w:txbxContent>
                <w:p w:rsidR="006875F0" w:rsidRPr="006875F0" w:rsidRDefault="00C17E40">
                  <w:r>
                    <w:rPr>
                      <w:rFonts w:ascii="細明體" w:eastAsia="細明體" w:hAnsi="細明體" w:hint="eastAsia"/>
                    </w:rPr>
                    <w:t>已完成退保件更新效力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C17E4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11.95pt;width:147.5pt;height:54.75pt;z-index:251655680">
            <v:textbox style="mso-next-textbox:#_x0000_s1028">
              <w:txbxContent>
                <w:p w:rsidR="00C12C13" w:rsidRDefault="00C17E40" w:rsidP="00C12C13">
                  <w:r>
                    <w:rPr>
                      <w:rFonts w:hint="eastAsia"/>
                    </w:rPr>
                    <w:t>團險名冊檔</w:t>
                  </w:r>
                  <w:r>
                    <w:rPr>
                      <w:rFonts w:hint="eastAsia"/>
                    </w:rPr>
                    <w:t>DTBGC002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162.9pt;margin-top:12.15pt;width:98.25pt;height:22.7pt;flip:y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4.4pt;margin-top:1.85pt;width:63pt;height:0;z-index:251660800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17E4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17E40" w:rsidRPr="00226E08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C17E40" w:rsidRPr="000E5093" w:rsidRDefault="00C17E40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團險死殘件名冊效力更新明細檔</w:t>
            </w:r>
          </w:p>
        </w:tc>
        <w:tc>
          <w:tcPr>
            <w:tcW w:w="2835" w:type="dxa"/>
          </w:tcPr>
          <w:p w:rsidR="00C17E40" w:rsidRPr="000E5093" w:rsidRDefault="00C17E40" w:rsidP="00636F6F">
            <w:pPr>
              <w:rPr>
                <w:rFonts w:ascii="細明體" w:eastAsia="細明體" w:hAnsi="細明體" w:hint="eastAsia"/>
              </w:rPr>
            </w:pPr>
            <w:r w:rsidRPr="000E5093">
              <w:rPr>
                <w:rFonts w:ascii="細明體" w:eastAsia="細明體" w:hAnsi="細明體" w:hint="eastAsia"/>
              </w:rPr>
              <w:t>DBAA.DTAAB204</w:t>
            </w:r>
          </w:p>
        </w:tc>
        <w:tc>
          <w:tcPr>
            <w:tcW w:w="799" w:type="dxa"/>
          </w:tcPr>
          <w:p w:rsidR="00C17E40" w:rsidRDefault="00C17E40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800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17E4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17E40" w:rsidRPr="00226E08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C17E40" w:rsidRPr="000E5093" w:rsidRDefault="00C17E40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團險保單主檔_被保人名冊檔</w:t>
            </w:r>
          </w:p>
        </w:tc>
        <w:tc>
          <w:tcPr>
            <w:tcW w:w="2835" w:type="dxa"/>
          </w:tcPr>
          <w:p w:rsidR="00C17E40" w:rsidRPr="000E5093" w:rsidRDefault="00C17E40" w:rsidP="00636F6F">
            <w:pPr>
              <w:rPr>
                <w:rFonts w:ascii="細明體" w:eastAsia="細明體" w:hAnsi="細明體" w:hint="eastAsia"/>
              </w:rPr>
            </w:pPr>
            <w:r w:rsidRPr="000E5093">
              <w:rPr>
                <w:rFonts w:ascii="細明體" w:eastAsia="細明體" w:hAnsi="細明體" w:hint="eastAsia"/>
              </w:rPr>
              <w:t>DBBG.</w:t>
            </w:r>
            <w:r w:rsidRPr="000E5093">
              <w:rPr>
                <w:rFonts w:ascii="細明體" w:eastAsia="細明體" w:hAnsi="細明體"/>
              </w:rPr>
              <w:t>DTBGC00</w:t>
            </w:r>
            <w:r w:rsidRPr="000E5093">
              <w:rPr>
                <w:rFonts w:ascii="細明體" w:eastAsia="細明體" w:hAnsi="細明體" w:hint="eastAsia"/>
              </w:rPr>
              <w:t>2</w:t>
            </w:r>
          </w:p>
        </w:tc>
        <w:tc>
          <w:tcPr>
            <w:tcW w:w="799" w:type="dxa"/>
          </w:tcPr>
          <w:p w:rsidR="00C17E40" w:rsidRDefault="00C17E4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8" w:tooltip="JAAADZ001" w:history="1">
              <w:r>
                <w:rPr>
                  <w:rStyle w:val="aa"/>
                </w:rPr>
                <w:t>JAAADZ001</w:t>
              </w:r>
            </w:hyperlink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9A7BD3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163B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9A7BD3">
        <w:rPr>
          <w:rFonts w:ascii="細明體" w:eastAsia="細明體" w:hAnsi="細明體" w:hint="eastAsia"/>
          <w:kern w:val="2"/>
          <w:lang w:eastAsia="zh-TW"/>
        </w:rPr>
        <w:t>已完成退件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INPUT_COUNT</w:t>
      </w:r>
      <w:r>
        <w:rPr>
          <w:rFonts w:ascii="細明體" w:eastAsia="細明體" w:hAnsi="細明體" w:hint="eastAsia"/>
          <w:lang w:eastAsia="zh-TW"/>
        </w:rPr>
        <w:t>=0</w:t>
      </w:r>
    </w:p>
    <w:p w:rsidR="00961F9B" w:rsidRPr="008C552E" w:rsidRDefault="00163B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9A7BD3">
        <w:rPr>
          <w:rFonts w:ascii="細明體" w:eastAsia="細明體" w:hAnsi="細明體" w:hint="eastAsia"/>
          <w:kern w:val="2"/>
          <w:lang w:eastAsia="zh-TW"/>
        </w:rPr>
        <w:t>更新待退保狀態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OUTPUT_COUN</w:t>
      </w:r>
      <w:r>
        <w:rPr>
          <w:rFonts w:ascii="細明體" w:eastAsia="細明體" w:hAnsi="細明體" w:hint="eastAsia"/>
          <w:color w:val="008080"/>
          <w:kern w:val="2"/>
          <w:lang w:eastAsia="zh-TW"/>
        </w:rPr>
        <w:t>T</w:t>
      </w:r>
      <w:r>
        <w:rPr>
          <w:rFonts w:ascii="細明體" w:eastAsia="細明體" w:hAnsi="細明體" w:hint="eastAsia"/>
          <w:lang w:eastAsia="zh-TW"/>
        </w:rPr>
        <w:t>=0</w:t>
      </w:r>
    </w:p>
    <w:p w:rsidR="00961F9B" w:rsidRPr="00163B77" w:rsidRDefault="00163B77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9A7BD3">
        <w:rPr>
          <w:rFonts w:ascii="細明體" w:eastAsia="細明體" w:hAnsi="細明體" w:hint="eastAsia"/>
          <w:kern w:val="2"/>
          <w:lang w:eastAsia="zh-TW"/>
        </w:rPr>
        <w:t>更新待退保狀態異常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ERROR_COUNT</w:t>
      </w:r>
      <w:r>
        <w:rPr>
          <w:rFonts w:ascii="細明體" w:eastAsia="細明體" w:hAnsi="細明體" w:hint="eastAsia"/>
          <w:lang w:eastAsia="zh-TW"/>
        </w:rPr>
        <w:t>=0</w:t>
      </w:r>
    </w:p>
    <w:p w:rsidR="00163B77" w:rsidRPr="009A7BD3" w:rsidRDefault="00163B77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$處理時間=當時</w:t>
      </w:r>
    </w:p>
    <w:p w:rsidR="00961F9B" w:rsidRPr="009A7BD3" w:rsidRDefault="00961F9B" w:rsidP="009A7BD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</w:t>
      </w:r>
      <w:r w:rsidR="009A7BD3">
        <w:rPr>
          <w:rFonts w:ascii="細明體" w:eastAsia="細明體" w:hAnsi="細明體" w:cs="新細明體" w:hint="eastAsia"/>
          <w:lang w:val="zh-TW" w:eastAsia="zh-TW"/>
        </w:rPr>
        <w:t>待處理資料(</w:t>
      </w:r>
      <w:r w:rsidR="009A7BD3" w:rsidRPr="009A7BD3">
        <w:rPr>
          <w:rFonts w:ascii="細明體" w:eastAsia="細明體" w:hAnsi="細明體" w:cs="新細明體" w:hint="eastAsia"/>
          <w:lang w:val="zh-TW" w:eastAsia="zh-TW"/>
        </w:rPr>
        <w:t>待退保清單仍未結案</w:t>
      </w:r>
      <w:r w:rsidR="009A7BD3">
        <w:rPr>
          <w:rFonts w:ascii="細明體" w:eastAsia="細明體" w:hAnsi="細明體" w:cs="新細明體" w:hint="eastAsia"/>
          <w:lang w:val="zh-TW" w:eastAsia="zh-TW"/>
        </w:rPr>
        <w:t>但</w:t>
      </w:r>
      <w:r w:rsidR="009A7BD3" w:rsidRPr="009A7BD3">
        <w:rPr>
          <w:rFonts w:ascii="細明體" w:eastAsia="細明體" w:hAnsi="細明體" w:cs="新細明體" w:hint="eastAsia"/>
          <w:lang w:val="zh-TW" w:eastAsia="zh-TW"/>
        </w:rPr>
        <w:t>已完成退保的資料</w:t>
      </w:r>
      <w:r w:rsidR="009A7BD3">
        <w:rPr>
          <w:rFonts w:ascii="細明體" w:eastAsia="細明體" w:hAnsi="細明體" w:cs="新細明體" w:hint="eastAsia"/>
          <w:lang w:val="zh-TW" w:eastAsia="zh-TW"/>
        </w:rPr>
        <w:t>)</w:t>
      </w:r>
    </w:p>
    <w:p w:rsidR="009A7BD3" w:rsidRPr="00DF2E41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>待退保清單資料DTAAB204</w:t>
      </w:r>
      <w:r w:rsidRPr="00067282">
        <w:rPr>
          <w:rFonts w:ascii="細明體" w:eastAsia="細明體" w:hAnsi="細明體" w:hint="eastAsia"/>
          <w:lang w:eastAsia="zh-TW"/>
        </w:rPr>
        <w:t>，WHERE</w:t>
      </w:r>
      <w:r>
        <w:rPr>
          <w:rFonts w:ascii="細明體" w:eastAsia="細明體" w:hAnsi="細明體" w:hint="eastAsia"/>
          <w:lang w:eastAsia="zh-TW"/>
        </w:rPr>
        <w:t>案件狀態!=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9</w:t>
      </w:r>
      <w:r>
        <w:rPr>
          <w:rFonts w:ascii="細明體" w:eastAsia="細明體" w:hAnsi="細明體"/>
          <w:lang w:eastAsia="zh-TW"/>
        </w:rPr>
        <w:t>’</w:t>
      </w:r>
    </w:p>
    <w:p w:rsidR="009A7BD3" w:rsidRPr="00067282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JOIN團險名冊資料</w:t>
      </w: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.被保人ID＝DT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.被保人ID，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員工ID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員工ID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親屬關係別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親屬關係別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A7BD3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投保始期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投保始期</w:t>
      </w:r>
    </w:p>
    <w:p w:rsidR="009A7BD3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BGC002.契約效力為38(退保)</w:t>
      </w:r>
    </w:p>
    <w:p w:rsidR="00163B77" w:rsidRPr="00DF2E41" w:rsidRDefault="00163B77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</w:t>
      </w:r>
      <w:r>
        <w:rPr>
          <w:rFonts w:ascii="細明體" w:eastAsia="細明體" w:hAnsi="細明體" w:cs="新細明體" w:hint="eastAsia"/>
          <w:lang w:val="zh-TW" w:eastAsia="zh-TW"/>
        </w:rPr>
        <w:t>待處理資料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更新待退保狀態異常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163B77" w:rsidRP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63B77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若沒有資料，視為正常，</w:t>
      </w:r>
    </w:p>
    <w:p w:rsid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2848E9">
        <w:rPr>
          <w:rFonts w:ascii="細明體" w:eastAsia="細明體" w:hAnsi="細明體" w:hint="eastAsia"/>
          <w:kern w:val="2"/>
          <w:lang w:eastAsia="zh-TW"/>
        </w:rPr>
        <w:t>無更新待退保狀態的資料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A7BD3" w:rsidRDefault="009A7BD3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9A7BD3" w:rsidRDefault="00181988" w:rsidP="009A7BD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根據上步取得的資料</w:t>
      </w:r>
      <w:r w:rsidR="009A7BD3" w:rsidRPr="009A7BD3">
        <w:rPr>
          <w:rFonts w:ascii="細明體" w:eastAsia="細明體" w:hAnsi="細明體" w:hint="eastAsia"/>
          <w:kern w:val="2"/>
          <w:lang w:eastAsia="zh-TW"/>
        </w:rPr>
        <w:t>逐筆更新待退保明細的案件狀態</w:t>
      </w:r>
    </w:p>
    <w:p w:rsidR="00536339" w:rsidRDefault="00536339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若名冊的保險終期不為待退保明細的事故日+1天</w:t>
      </w:r>
    </w:p>
    <w:p w:rsidR="00536339" w:rsidRDefault="00536339" w:rsidP="0053633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代表退保日期有誤，紀錄退保錯誤明細資料</w:t>
      </w:r>
    </w:p>
    <w:p w:rsidR="00536339" w:rsidRDefault="00536339" w:rsidP="0053633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內容有受理編號、事故者ID、保單號碼、員工ID、角色、保險終期、事故日期、索賠類別</w:t>
      </w:r>
    </w:p>
    <w:p w:rsidR="00961F9B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9A7BD3">
        <w:rPr>
          <w:rFonts w:ascii="細明體" w:eastAsia="細明體" w:hAnsi="細明體" w:hint="eastAsia"/>
          <w:kern w:val="2"/>
          <w:lang w:eastAsia="zh-TW"/>
        </w:rPr>
        <w:t>待退保明細的案件狀態</w:t>
      </w:r>
      <w:r>
        <w:rPr>
          <w:rFonts w:ascii="細明體" w:eastAsia="細明體" w:hAnsi="細明體" w:hint="eastAsia"/>
          <w:kern w:val="2"/>
          <w:lang w:eastAsia="zh-TW"/>
        </w:rPr>
        <w:t>為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(已結案) </w:t>
      </w:r>
    </w:p>
    <w:tbl>
      <w:tblPr>
        <w:tblW w:w="756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0"/>
        <w:gridCol w:w="2140"/>
        <w:gridCol w:w="3351"/>
      </w:tblGrid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欄位英文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欄位中文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來源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POLICY_KEY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保單鍵值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POLICY_KEY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EMP_ID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員工</w:t>
            </w:r>
            <w:r w:rsidRPr="000E5093"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EMP_ID</w:t>
            </w:r>
          </w:p>
        </w:tc>
      </w:tr>
      <w:tr w:rsidR="00163B77" w:rsidRPr="000E5093" w:rsidTr="00163B77">
        <w:trPr>
          <w:trHeight w:val="25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RLAT_CODE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親屬關係別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RLAT_CODE</w:t>
            </w:r>
          </w:p>
        </w:tc>
      </w:tr>
      <w:tr w:rsidR="00163B77" w:rsidRPr="000E5093" w:rsidTr="00163B77">
        <w:trPr>
          <w:trHeight w:val="25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INSR_STR_DATE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投保始期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INSR_STR_DATE</w:t>
            </w:r>
          </w:p>
        </w:tc>
      </w:tr>
      <w:tr w:rsidR="00163B77" w:rsidRPr="000E5093" w:rsidTr="00163B77">
        <w:trPr>
          <w:trHeight w:val="25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lastRenderedPageBreak/>
              <w:t>INSR_ID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被保人</w:t>
            </w:r>
            <w:r w:rsidRPr="000E5093"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INSR_ID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CASE_STS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案件狀態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"</w:t>
            </w:r>
            <w:r>
              <w:rPr>
                <w:rFonts w:ascii="細明體" w:eastAsia="細明體" w:hAnsi="細明體" w:cs="Arial" w:hint="eastAsia"/>
                <w:kern w:val="0"/>
              </w:rPr>
              <w:t>9</w:t>
            </w:r>
            <w:r w:rsidRPr="000E5093">
              <w:rPr>
                <w:rFonts w:ascii="細明體" w:eastAsia="細明體" w:hAnsi="細明體" w:cs="Arial" w:hint="eastAsia"/>
                <w:kern w:val="0"/>
              </w:rPr>
              <w:t>"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LST_CHG_ID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最近異動人員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細明體" w:eastAsia="細明體" w:hAnsi="細明體" w:cs="Arial"/>
                <w:kern w:val="0"/>
              </w:rPr>
              <w:t>“</w:t>
            </w:r>
            <w:r>
              <w:rPr>
                <w:rFonts w:ascii="細明體" w:eastAsia="細明體" w:hAnsi="細明體" w:cs="Arial" w:hint="eastAsia"/>
                <w:kern w:val="0"/>
              </w:rPr>
              <w:t>AAB2_B007</w:t>
            </w:r>
            <w:r>
              <w:rPr>
                <w:rFonts w:ascii="細明體" w:eastAsia="細明體" w:hAnsi="細明體" w:cs="Arial"/>
                <w:kern w:val="0"/>
              </w:rPr>
              <w:t>”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LST_CHG_DATE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最近異動時間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細明體" w:eastAsia="細明體" w:hAnsi="細明體" w:hint="eastAsia"/>
              </w:rPr>
              <w:t>$處理時間</w:t>
            </w:r>
          </w:p>
        </w:tc>
      </w:tr>
    </w:tbl>
    <w:p w:rsidR="00163B77" w:rsidRDefault="00163B77" w:rsidP="00163B7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163B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961F9B"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163B77">
        <w:rPr>
          <w:rFonts w:ascii="細明體" w:eastAsia="細明體" w:hAnsi="細明體" w:hint="eastAsia"/>
          <w:kern w:val="2"/>
          <w:lang w:eastAsia="zh-TW"/>
        </w:rPr>
        <w:t>更新狀態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163B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更新待退保狀態異常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961F9B" w:rsidRPr="00163B77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63B77" w:rsidRPr="00163B77" w:rsidRDefault="00163B77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="00FB6B43">
        <w:rPr>
          <w:rFonts w:ascii="細明體" w:eastAsia="細明體" w:hAnsi="細明體" w:hint="eastAsia"/>
          <w:bCs/>
          <w:kern w:val="2"/>
          <w:lang w:eastAsia="zh-TW"/>
        </w:rPr>
        <w:t>成功</w:t>
      </w:r>
    </w:p>
    <w:p w:rsid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$更新待退保狀態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>++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繼續處理下一筆資料</w:t>
      </w:r>
    </w:p>
    <w:p w:rsidR="00536339" w:rsidRDefault="00536339" w:rsidP="00163B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若退保錯誤明細資料不為空，則將內容已MAIL警示SA，</w:t>
      </w:r>
    </w:p>
    <w:p w:rsidR="00536339" w:rsidRDefault="00536339" w:rsidP="0053633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信件資料</w:t>
      </w:r>
    </w:p>
    <w:p w:rsidR="00536339" w:rsidRDefault="00536339" w:rsidP="0053633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收寄人:透過代碼管理(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AAB2_B007_MAIL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)取得收件人的姓名及EMAIL</w:t>
      </w:r>
    </w:p>
    <w:p w:rsidR="00536339" w:rsidRDefault="00536339" w:rsidP="0053633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主旨:有團險名冊退保的終期異常件，請查照</w:t>
      </w:r>
    </w:p>
    <w:p w:rsidR="00536339" w:rsidRDefault="00536339" w:rsidP="0053633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內容:</w:t>
      </w:r>
      <w:r w:rsidRPr="00536339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退保錯誤明細</w:t>
      </w:r>
    </w:p>
    <w:p w:rsidR="00536339" w:rsidRDefault="00536339" w:rsidP="0053633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36339">
        <w:rPr>
          <w:rFonts w:ascii="細明體" w:eastAsia="細明體" w:hAnsi="細明體" w:hint="eastAsia"/>
          <w:kern w:val="2"/>
          <w:lang w:eastAsia="zh-TW"/>
        </w:rPr>
        <w:t>若發生錯誤，僅log.fatal警示，不須拋錯</w:t>
      </w:r>
    </w:p>
    <w:p w:rsidR="00536339" w:rsidRDefault="00961F9B" w:rsidP="0053633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36339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536339" w:rsidRDefault="00961F9B" w:rsidP="0053633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36339">
        <w:rPr>
          <w:rFonts w:ascii="細明體" w:eastAsia="細明體" w:hAnsi="細明體" w:hint="eastAsia"/>
          <w:lang w:eastAsia="zh-TW"/>
        </w:rPr>
        <w:t>C</w:t>
      </w:r>
      <w:r w:rsidRPr="00536339">
        <w:rPr>
          <w:rFonts w:ascii="細明體" w:eastAsia="細明體" w:hAnsi="細明體"/>
          <w:lang w:eastAsia="zh-TW"/>
        </w:rPr>
        <w:t>ALL batch.CountManager</w:t>
      </w:r>
      <w:r w:rsidRPr="00536339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A50E8B" w:rsidRDefault="00961F9B" w:rsidP="00163B77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</w:t>
        </w:r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  <w:r w:rsidR="00163B77">
        <w:rPr>
          <w:rFonts w:ascii="細明體" w:eastAsia="細明體" w:hAnsi="細明體" w:cs="Courier New" w:hint="eastAsia"/>
          <w:b/>
        </w:rPr>
        <w:t xml:space="preserve"> </w:t>
      </w:r>
    </w:p>
    <w:sectPr w:rsidR="00A50E8B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B16" w:rsidRDefault="00677B16">
      <w:r>
        <w:separator/>
      </w:r>
    </w:p>
  </w:endnote>
  <w:endnote w:type="continuationSeparator" w:id="0">
    <w:p w:rsidR="00677B16" w:rsidRDefault="0067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04C4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B16" w:rsidRDefault="00677B16">
      <w:r>
        <w:separator/>
      </w:r>
    </w:p>
  </w:footnote>
  <w:footnote w:type="continuationSeparator" w:id="0">
    <w:p w:rsidR="00677B16" w:rsidRDefault="00677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8D4798C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7"/>
  </w:num>
  <w:num w:numId="5">
    <w:abstractNumId w:val="11"/>
  </w:num>
  <w:num w:numId="6">
    <w:abstractNumId w:val="16"/>
  </w:num>
  <w:num w:numId="7">
    <w:abstractNumId w:val="28"/>
  </w:num>
  <w:num w:numId="8">
    <w:abstractNumId w:val="3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6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8"/>
  </w:num>
  <w:num w:numId="27">
    <w:abstractNumId w:val="14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63B77"/>
    <w:rsid w:val="001724C1"/>
    <w:rsid w:val="001778A7"/>
    <w:rsid w:val="00181988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848E9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3E68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04C4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31E06"/>
    <w:rsid w:val="00535F08"/>
    <w:rsid w:val="00536339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6F6F"/>
    <w:rsid w:val="006370B1"/>
    <w:rsid w:val="00640B0C"/>
    <w:rsid w:val="00655B5F"/>
    <w:rsid w:val="00665BDA"/>
    <w:rsid w:val="00677B16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B76A5"/>
    <w:rsid w:val="007F1037"/>
    <w:rsid w:val="007F4BA8"/>
    <w:rsid w:val="007F7D33"/>
    <w:rsid w:val="00817A0D"/>
    <w:rsid w:val="0082088F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BD3"/>
    <w:rsid w:val="009B23D8"/>
    <w:rsid w:val="009B385F"/>
    <w:rsid w:val="009B7060"/>
    <w:rsid w:val="009C73CB"/>
    <w:rsid w:val="009D1DB3"/>
    <w:rsid w:val="009E15B4"/>
    <w:rsid w:val="00A22607"/>
    <w:rsid w:val="00A50E8B"/>
    <w:rsid w:val="00A515C3"/>
    <w:rsid w:val="00A56CC1"/>
    <w:rsid w:val="00A61DDB"/>
    <w:rsid w:val="00A645B7"/>
    <w:rsid w:val="00A72ABE"/>
    <w:rsid w:val="00A823CE"/>
    <w:rsid w:val="00A8390F"/>
    <w:rsid w:val="00A861AF"/>
    <w:rsid w:val="00AA6071"/>
    <w:rsid w:val="00AB160E"/>
    <w:rsid w:val="00AB678B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17E40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B6B43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40"/>
      </o:rules>
    </o:shapelayout>
  </w:shapeDefaults>
  <w:decimalSymbol w:val="."/>
  <w:listSeparator w:val=","/>
  <w15:chartTrackingRefBased/>
  <w15:docId w15:val="{B0409FEA-8D20-49DC-9EA8-EC1E2ABE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1.cathaylife.com.tw/JobProxy/htpd/SPA10100?status=prom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71AD8-59F6-4D5A-B61A-D55C27B4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Company>CMT</Company>
  <LinksUpToDate>false</LinksUpToDate>
  <CharactersWithSpaces>2074</CharactersWithSpaces>
  <SharedDoc>false</SharedDoc>
  <HLinks>
    <vt:vector size="12" baseType="variant">
      <vt:variant>
        <vt:i4>2293781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2687096</vt:i4>
      </vt:variant>
      <vt:variant>
        <vt:i4>0</vt:i4>
      </vt:variant>
      <vt:variant>
        <vt:i4>0</vt:i4>
      </vt:variant>
      <vt:variant>
        <vt:i4>5</vt:i4>
      </vt:variant>
      <vt:variant>
        <vt:lpwstr>https://was1.cathaylife.com.tw/JobProxy/htpd/SPA10100?status=prompt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