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010"/>
        <w:gridCol w:w="4503"/>
        <w:gridCol w:w="1566"/>
        <w:gridCol w:w="2071"/>
        <w:tblGridChange w:id="0">
          <w:tblGrid>
            <w:gridCol w:w="1216"/>
            <w:gridCol w:w="1010"/>
            <w:gridCol w:w="4503"/>
            <w:gridCol w:w="1566"/>
            <w:gridCol w:w="2071"/>
          </w:tblGrid>
        </w:tblGridChange>
      </w:tblGrid>
      <w:tr w:rsidR="005C0327" w:rsidRPr="00C80975" w:rsidTr="00B30386">
        <w:tc>
          <w:tcPr>
            <w:tcW w:w="1216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bookmarkStart w:id="1" w:name="_GoBack"/>
            <w:bookmarkEnd w:id="1"/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修改日期</w:t>
            </w:r>
          </w:p>
        </w:tc>
        <w:tc>
          <w:tcPr>
            <w:tcW w:w="1010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版本</w:t>
            </w:r>
          </w:p>
        </w:tc>
        <w:tc>
          <w:tcPr>
            <w:tcW w:w="4503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修改原因</w:t>
            </w:r>
          </w:p>
        </w:tc>
        <w:tc>
          <w:tcPr>
            <w:tcW w:w="1566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修改人姓名</w:t>
            </w:r>
          </w:p>
        </w:tc>
        <w:tc>
          <w:tcPr>
            <w:tcW w:w="2071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立案單號</w:t>
            </w:r>
          </w:p>
        </w:tc>
      </w:tr>
      <w:tr w:rsidR="005C0327" w:rsidRPr="00C80975" w:rsidTr="00B30386">
        <w:tc>
          <w:tcPr>
            <w:tcW w:w="1216" w:type="dxa"/>
          </w:tcPr>
          <w:p w:rsidR="005C0327" w:rsidRPr="00C80975" w:rsidRDefault="00511135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/>
                <w:sz w:val="20"/>
                <w:szCs w:val="20"/>
              </w:rPr>
              <w:t>201</w:t>
            </w: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3</w:t>
            </w:r>
            <w:r w:rsidR="005C0327" w:rsidRPr="00C80975">
              <w:rPr>
                <w:rFonts w:ascii="細明體" w:eastAsia="細明體" w:hAnsi="細明體" w:cs="Courier New"/>
                <w:sz w:val="20"/>
                <w:szCs w:val="20"/>
              </w:rPr>
              <w:t>/</w:t>
            </w: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12/</w:t>
            </w:r>
            <w:r w:rsidR="00742EED"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27</w:t>
            </w:r>
          </w:p>
        </w:tc>
        <w:tc>
          <w:tcPr>
            <w:tcW w:w="1010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1</w:t>
            </w:r>
          </w:p>
        </w:tc>
        <w:tc>
          <w:tcPr>
            <w:tcW w:w="4503" w:type="dxa"/>
          </w:tcPr>
          <w:p w:rsidR="005C0327" w:rsidRPr="00C80975" w:rsidRDefault="005C0327" w:rsidP="007A7F36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Created</w:t>
            </w:r>
          </w:p>
        </w:tc>
        <w:tc>
          <w:tcPr>
            <w:tcW w:w="1566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5C0327" w:rsidRPr="00C80975" w:rsidRDefault="00930B4D" w:rsidP="007A7F36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t>131216000117</w:t>
            </w:r>
          </w:p>
        </w:tc>
      </w:tr>
      <w:tr w:rsidR="00316F5C" w:rsidRPr="00C80975" w:rsidTr="00B30386">
        <w:tc>
          <w:tcPr>
            <w:tcW w:w="1216" w:type="dxa"/>
          </w:tcPr>
          <w:p w:rsidR="00316F5C" w:rsidRPr="00C80975" w:rsidRDefault="00316F5C" w:rsidP="00316F5C">
            <w:pPr>
              <w:spacing w:line="240" w:lineRule="atLeast"/>
              <w:jc w:val="center"/>
              <w:rPr>
                <w:rFonts w:ascii="細明體" w:eastAsia="細明體" w:hAnsi="細明體" w:cs="Courier New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/>
                <w:sz w:val="20"/>
                <w:szCs w:val="20"/>
              </w:rPr>
              <w:t>2016/7/</w:t>
            </w: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24</w:t>
            </w:r>
          </w:p>
        </w:tc>
        <w:tc>
          <w:tcPr>
            <w:tcW w:w="1010" w:type="dxa"/>
          </w:tcPr>
          <w:p w:rsidR="00316F5C" w:rsidRPr="00C80975" w:rsidRDefault="00316F5C" w:rsidP="00316F5C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2</w:t>
            </w:r>
          </w:p>
        </w:tc>
        <w:tc>
          <w:tcPr>
            <w:tcW w:w="4503" w:type="dxa"/>
          </w:tcPr>
          <w:p w:rsidR="00316F5C" w:rsidRPr="00C80975" w:rsidRDefault="00316F5C" w:rsidP="001C7BC3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配合SG團險意外險轉換，調整取得商品簡稱的</w:t>
            </w:r>
            <w:r w:rsidR="001C7BC3"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寫</w:t>
            </w: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法，改先抓cache，以提升效能</w:t>
            </w:r>
          </w:p>
        </w:tc>
        <w:tc>
          <w:tcPr>
            <w:tcW w:w="1566" w:type="dxa"/>
          </w:tcPr>
          <w:p w:rsidR="00316F5C" w:rsidRPr="00C80975" w:rsidRDefault="00316F5C" w:rsidP="00316F5C">
            <w:pPr>
              <w:spacing w:line="240" w:lineRule="atLeast"/>
              <w:jc w:val="center"/>
              <w:rPr>
                <w:rFonts w:ascii="細明體" w:eastAsia="細明體" w:hAnsi="細明體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鐵元</w:t>
            </w:r>
          </w:p>
        </w:tc>
        <w:tc>
          <w:tcPr>
            <w:tcW w:w="2071" w:type="dxa"/>
          </w:tcPr>
          <w:p w:rsidR="00316F5C" w:rsidRPr="00C80975" w:rsidRDefault="00316F5C" w:rsidP="00316F5C">
            <w:pPr>
              <w:spacing w:line="240" w:lineRule="atLeast"/>
              <w:rPr>
                <w:rFonts w:ascii="細明體" w:eastAsia="細明體" w:hAnsi="細明體" w:cs="Courier New"/>
                <w:sz w:val="20"/>
                <w:szCs w:val="20"/>
              </w:rPr>
            </w:pPr>
            <w:r w:rsidRPr="00C80975">
              <w:t>160724000028</w:t>
            </w:r>
          </w:p>
        </w:tc>
      </w:tr>
      <w:tr w:rsidR="00C80975" w:rsidRPr="00C80975" w:rsidTr="00B30386">
        <w:tc>
          <w:tcPr>
            <w:tcW w:w="1216" w:type="dxa"/>
          </w:tcPr>
          <w:p w:rsidR="00C80975" w:rsidRPr="00C80975" w:rsidRDefault="00C80975" w:rsidP="00316F5C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FF0000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2016/10/20</w:t>
            </w:r>
          </w:p>
        </w:tc>
        <w:tc>
          <w:tcPr>
            <w:tcW w:w="1010" w:type="dxa"/>
          </w:tcPr>
          <w:p w:rsidR="00C80975" w:rsidRPr="00C80975" w:rsidRDefault="00C80975" w:rsidP="00316F5C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3</w:t>
            </w:r>
          </w:p>
        </w:tc>
        <w:tc>
          <w:tcPr>
            <w:tcW w:w="4503" w:type="dxa"/>
          </w:tcPr>
          <w:p w:rsidR="00C80975" w:rsidRPr="00C80975" w:rsidRDefault="00C80975" w:rsidP="00C80975">
            <w:pPr>
              <w:spacing w:line="240" w:lineRule="atLeast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增加處理理賠案件注意事項的內容(SYS_N0=</w:t>
            </w:r>
            <w:r w:rsidRPr="00C80975">
              <w:rPr>
                <w:rFonts w:ascii="細明體" w:eastAsia="細明體" w:hAnsi="細明體" w:cs="Courier New"/>
                <w:color w:val="FF0000"/>
                <w:sz w:val="20"/>
                <w:szCs w:val="20"/>
              </w:rPr>
              <w:t>”</w:t>
            </w: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MEMO</w:t>
            </w:r>
            <w:r w:rsidRPr="00C80975">
              <w:rPr>
                <w:rFonts w:ascii="細明體" w:eastAsia="細明體" w:hAnsi="細明體" w:cs="Courier New"/>
                <w:color w:val="FF0000"/>
                <w:sz w:val="20"/>
                <w:szCs w:val="20"/>
              </w:rPr>
              <w:t>”</w:t>
            </w: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 xml:space="preserve"> &amp; </w:t>
            </w:r>
            <w:r w:rsidRPr="00C80975">
              <w:rPr>
                <w:rFonts w:ascii="細明體" w:eastAsia="細明體" w:hAnsi="細明體" w:cs="Courier New"/>
                <w:color w:val="FF0000"/>
                <w:sz w:val="20"/>
                <w:szCs w:val="20"/>
              </w:rPr>
              <w:t>PROD_ID=”ALL”</w:t>
            </w:r>
            <w:r w:rsidRPr="00C80975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566" w:type="dxa"/>
          </w:tcPr>
          <w:p w:rsidR="00C80975" w:rsidRPr="00C80975" w:rsidRDefault="00C80975" w:rsidP="00316F5C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鐵元</w:t>
            </w:r>
          </w:p>
        </w:tc>
        <w:tc>
          <w:tcPr>
            <w:tcW w:w="2071" w:type="dxa"/>
          </w:tcPr>
          <w:p w:rsidR="00C80975" w:rsidRPr="00C80975" w:rsidRDefault="00C80975" w:rsidP="00316F5C">
            <w:pPr>
              <w:spacing w:line="240" w:lineRule="atLeast"/>
              <w:rPr>
                <w:color w:val="FF0000"/>
              </w:rPr>
            </w:pPr>
            <w:r w:rsidRPr="00C80975">
              <w:rPr>
                <w:color w:val="FF0000"/>
              </w:rPr>
              <w:t>161018000478</w:t>
            </w:r>
          </w:p>
        </w:tc>
      </w:tr>
    </w:tbl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sz w:val="20"/>
          <w:szCs w:val="20"/>
        </w:rPr>
        <w:t>一</w:t>
      </w:r>
      <w:r w:rsidRPr="00C80975">
        <w:rPr>
          <w:rFonts w:ascii="細明體" w:eastAsia="細明體" w:hAnsi="細明體" w:cs="Courier New"/>
          <w:sz w:val="20"/>
          <w:szCs w:val="20"/>
        </w:rPr>
        <w:t>、</w:t>
      </w:r>
      <w:r w:rsidRPr="00C80975">
        <w:rPr>
          <w:rFonts w:ascii="細明體" w:eastAsia="細明體" w:hAnsi="細明體" w:hint="eastAsia"/>
          <w:sz w:val="20"/>
          <w:szCs w:val="20"/>
        </w:rPr>
        <w:t>程式功能概述</w:t>
      </w: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2340"/>
        <w:gridCol w:w="7920"/>
      </w:tblGrid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程式功能</w:t>
            </w:r>
          </w:p>
        </w:tc>
        <w:tc>
          <w:tcPr>
            <w:tcW w:w="7920" w:type="dxa"/>
          </w:tcPr>
          <w:p w:rsidR="005C0327" w:rsidRPr="00C80975" w:rsidRDefault="00734748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sөũ" w:hAnsi="sөũ"/>
                <w:sz w:val="20"/>
                <w:szCs w:val="20"/>
              </w:rPr>
              <w:t>不給付條款管理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程式名稱</w:t>
            </w:r>
          </w:p>
        </w:tc>
        <w:tc>
          <w:tcPr>
            <w:tcW w:w="7920" w:type="dxa"/>
          </w:tcPr>
          <w:p w:rsidR="005C0327" w:rsidRPr="00C80975" w:rsidRDefault="007A64CB" w:rsidP="00734748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AAC0_0301</w:t>
            </w:r>
            <w:r w:rsidR="00734748" w:rsidRPr="00C80975">
              <w:rPr>
                <w:rFonts w:ascii="細明體" w:eastAsia="細明體" w:hAnsi="細明體" w:hint="eastAsia"/>
                <w:sz w:val="20"/>
                <w:szCs w:val="20"/>
              </w:rPr>
              <w:t xml:space="preserve"> 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作業方式</w:t>
            </w:r>
          </w:p>
        </w:tc>
        <w:tc>
          <w:tcPr>
            <w:tcW w:w="792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ONLINE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概要說明</w:t>
            </w:r>
          </w:p>
        </w:tc>
        <w:tc>
          <w:tcPr>
            <w:tcW w:w="7920" w:type="dxa"/>
          </w:tcPr>
          <w:p w:rsidR="005C0327" w:rsidRPr="00C80975" w:rsidRDefault="00734748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sөũ" w:hAnsi="sөũ"/>
                <w:sz w:val="20"/>
                <w:szCs w:val="20"/>
              </w:rPr>
              <w:t>不給付條款管理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需求單位</w:t>
            </w:r>
          </w:p>
        </w:tc>
        <w:tc>
          <w:tcPr>
            <w:tcW w:w="7920" w:type="dxa"/>
          </w:tcPr>
          <w:p w:rsidR="005C0327" w:rsidRPr="00C80975" w:rsidRDefault="00511135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壽險二科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作業單位</w:t>
            </w:r>
          </w:p>
        </w:tc>
        <w:tc>
          <w:tcPr>
            <w:tcW w:w="7920" w:type="dxa"/>
          </w:tcPr>
          <w:p w:rsidR="005C0327" w:rsidRPr="00C80975" w:rsidRDefault="00511135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壽險二科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作業平台</w:t>
            </w:r>
          </w:p>
        </w:tc>
        <w:tc>
          <w:tcPr>
            <w:tcW w:w="792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■一般  □平板電腦  □手機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cs="Courier New" w:hint="eastAsia"/>
                <w:sz w:val="20"/>
                <w:szCs w:val="20"/>
              </w:rPr>
              <w:t>使用對象</w:t>
            </w:r>
          </w:p>
        </w:tc>
        <w:tc>
          <w:tcPr>
            <w:tcW w:w="792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■員工(UCBean)  □客戶(CustomerBean)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cs="Calibri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個資遮蔽方式</w:t>
            </w:r>
          </w:p>
        </w:tc>
        <w:tc>
          <w:tcPr>
            <w:tcW w:w="7920" w:type="dxa"/>
          </w:tcPr>
          <w:p w:rsidR="005C0327" w:rsidRPr="00C80975" w:rsidRDefault="005C0327" w:rsidP="007A7F36">
            <w:pPr>
              <w:rPr>
                <w:rFonts w:ascii="細明體" w:eastAsia="細明體" w:hAnsi="細明體" w:cs="Calibri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■無 □遮蔽 □</w:t>
            </w:r>
            <w:r w:rsidRPr="00C80975">
              <w:rPr>
                <w:rFonts w:ascii="標楷體" w:eastAsia="標楷體" w:hAnsi="標楷體" w:hint="eastAsia"/>
                <w:sz w:val="20"/>
                <w:szCs w:val="20"/>
              </w:rPr>
              <w:t>securitylog</w:t>
            </w:r>
          </w:p>
        </w:tc>
      </w:tr>
      <w:tr w:rsidR="005C0327" w:rsidRPr="00C80975" w:rsidTr="007A7F36">
        <w:tc>
          <w:tcPr>
            <w:tcW w:w="234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分頁處理方式</w:t>
            </w:r>
          </w:p>
        </w:tc>
        <w:tc>
          <w:tcPr>
            <w:tcW w:w="7920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■無 □真分頁 □假分頁，分頁每頁___筆【Default　20】</w:t>
            </w:r>
          </w:p>
        </w:tc>
      </w:tr>
    </w:tbl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sz w:val="20"/>
          <w:szCs w:val="20"/>
        </w:rPr>
        <w:t>二</w:t>
      </w:r>
      <w:r w:rsidRPr="00C80975">
        <w:rPr>
          <w:rFonts w:ascii="細明體" w:eastAsia="細明體" w:hAnsi="細明體" w:cs="Courier New"/>
          <w:sz w:val="20"/>
          <w:szCs w:val="20"/>
        </w:rPr>
        <w:t>、</w:t>
      </w:r>
      <w:r w:rsidRPr="00C80975">
        <w:rPr>
          <w:rFonts w:ascii="細明體" w:eastAsia="細明體" w:hAnsi="細明體" w:cs="Courier New" w:hint="eastAsia"/>
          <w:sz w:val="20"/>
          <w:szCs w:val="20"/>
        </w:rPr>
        <w:t>程式流程圖</w:t>
      </w:r>
    </w:p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noProof/>
          <w:sz w:val="20"/>
          <w:szCs w:val="20"/>
        </w:rPr>
        <w:pict>
          <v:group id="_x0000_s1040" style="position:absolute;margin-left:19.8pt;margin-top:4.2pt;width:391.25pt;height:51.75pt;z-index:251656704" coordorigin="795,6875" coordsize="7825,1035">
            <v:shapetype id="_x0000_t134" coordsize="21600,21600" o:spt="134" path="m17955,v862,282,1877,1410,2477,3045c21035,5357,21372,7895,21597,10827v-225,2763,-562,5300,-1165,7613c19832,20132,18817,21260,17955,21597r-14388,l,10827,3567,xe">
              <v:stroke joinstyle="miter"/>
              <v:path o:connecttype="rect" textboxrect="3567,0,17955,21600"/>
            </v:shapetype>
            <v:shape id="_x0000_s1041" type="#_x0000_t134" style="position:absolute;left:795;top:6875;width:2355;height:960">
              <v:textbox style="mso-next-textbox:#_x0000_s1041">
                <w:txbxContent>
                  <w:p w:rsidR="00C007BB" w:rsidRPr="004E1C3B" w:rsidRDefault="00C007BB" w:rsidP="005C0327">
                    <w:pPr>
                      <w:rPr>
                        <w:rFonts w:hint="eastAsia"/>
                        <w:sz w:val="20"/>
                        <w:szCs w:val="20"/>
                      </w:rPr>
                    </w:pPr>
                    <w:r w:rsidRPr="004E1C3B">
                      <w:rPr>
                        <w:rFonts w:hint="eastAsia"/>
                        <w:sz w:val="20"/>
                        <w:szCs w:val="20"/>
                      </w:rPr>
                      <w:t>輸入</w:t>
                    </w:r>
                    <w:r w:rsidR="00734748">
                      <w:rPr>
                        <w:rFonts w:ascii="細明體" w:eastAsia="細明體" w:hAnsi="細明體" w:hint="eastAsia"/>
                        <w:sz w:val="20"/>
                        <w:szCs w:val="20"/>
                      </w:rPr>
                      <w:t>保單來源、商品代號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2" type="#_x0000_t32" style="position:absolute;left:3150;top:7340;width:555;height:0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043" type="#_x0000_t109" style="position:absolute;left:3705;top:6875;width:1860;height:1035">
              <v:textbox style="mso-next-textbox:#_x0000_s1043">
                <w:txbxContent>
                  <w:p w:rsidR="00C007BB" w:rsidRDefault="00C007BB" w:rsidP="005C0327">
                    <w:r>
                      <w:rPr>
                        <w:rFonts w:ascii="細明體" w:eastAsia="細明體" w:hAnsi="細明體" w:hint="eastAsia"/>
                      </w:rPr>
                      <w:t>存取</w:t>
                    </w:r>
                    <w:r w:rsidR="00734748">
                      <w:rPr>
                        <w:rFonts w:ascii="細明體" w:eastAsia="細明體" w:hAnsi="細明體" w:hint="eastAsia"/>
                        <w:sz w:val="20"/>
                      </w:rPr>
                      <w:t>不給付條款維護檔</w:t>
                    </w:r>
                  </w:p>
                </w:txbxContent>
              </v:textbox>
            </v:shape>
            <v:shape id="_x0000_s1044" type="#_x0000_t32" style="position:absolute;left:5565;top:7340;width:780;height:0" o:connectortype="straight">
              <v:stroke endarrow="block"/>
            </v:shape>
            <v:shape id="_x0000_s1045" type="#_x0000_t134" style="position:absolute;left:6265;top:6875;width:2355;height:960">
              <v:textbox style="mso-next-textbox:#_x0000_s1045">
                <w:txbxContent>
                  <w:p w:rsidR="00C007BB" w:rsidRPr="004E1C3B" w:rsidRDefault="00C007BB" w:rsidP="005C0327">
                    <w:pPr>
                      <w:rPr>
                        <w:rFonts w:hint="eastAsia"/>
                        <w:sz w:val="20"/>
                        <w:szCs w:val="20"/>
                      </w:rPr>
                    </w:pPr>
                    <w:r>
                      <w:rPr>
                        <w:rFonts w:ascii="細明體" w:eastAsia="細明體" w:hAnsi="細明體" w:hint="eastAsia"/>
                      </w:rPr>
                      <w:t>顯示</w:t>
                    </w:r>
                    <w:r w:rsidR="00734748">
                      <w:rPr>
                        <w:rFonts w:ascii="細明體" w:eastAsia="細明體" w:hAnsi="細明體" w:hint="eastAsia"/>
                        <w:sz w:val="20"/>
                      </w:rPr>
                      <w:t>不給付條款內容</w:t>
                    </w:r>
                  </w:p>
                </w:txbxContent>
              </v:textbox>
            </v:shape>
          </v:group>
        </w:pict>
      </w:r>
    </w:p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</w:p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</w:p>
    <w:p w:rsidR="001142ED" w:rsidRPr="00C80975" w:rsidRDefault="001142ED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0.25pt;height:419.25pt">
            <v:imagedata r:id="rId8" o:title="AAC0_0301 不給付險別條款管理"/>
          </v:shape>
        </w:pict>
      </w:r>
    </w:p>
    <w:p w:rsidR="005C0327" w:rsidRPr="00C80975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sz w:val="20"/>
          <w:szCs w:val="20"/>
        </w:rPr>
        <w:t>三</w:t>
      </w:r>
      <w:r w:rsidRPr="00C80975">
        <w:rPr>
          <w:rFonts w:ascii="細明體" w:eastAsia="細明體" w:hAnsi="細明體" w:cs="Courier New"/>
          <w:sz w:val="20"/>
          <w:szCs w:val="20"/>
        </w:rPr>
        <w:t>、</w:t>
      </w:r>
      <w:r w:rsidRPr="00C80975">
        <w:rPr>
          <w:rFonts w:ascii="細明體" w:eastAsia="細明體" w:hAnsi="細明體" w:hint="eastAsia"/>
          <w:sz w:val="20"/>
          <w:szCs w:val="20"/>
        </w:rPr>
        <w:t>相關檔案</w:t>
      </w:r>
    </w:p>
    <w:tbl>
      <w:tblPr>
        <w:tblW w:w="107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851"/>
        <w:gridCol w:w="3544"/>
        <w:gridCol w:w="2551"/>
        <w:gridCol w:w="941"/>
        <w:gridCol w:w="941"/>
        <w:gridCol w:w="941"/>
        <w:gridCol w:w="941"/>
      </w:tblGrid>
      <w:tr w:rsidR="005C0327" w:rsidRPr="00C80975" w:rsidTr="007A7F36">
        <w:tc>
          <w:tcPr>
            <w:tcW w:w="851" w:type="dxa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3544" w:type="dxa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中文說明</w:t>
            </w:r>
          </w:p>
        </w:tc>
        <w:tc>
          <w:tcPr>
            <w:tcW w:w="2551" w:type="dxa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檔案名稱</w:t>
            </w:r>
          </w:p>
        </w:tc>
        <w:tc>
          <w:tcPr>
            <w:tcW w:w="941" w:type="dxa"/>
          </w:tcPr>
          <w:p w:rsidR="005C0327" w:rsidRPr="00C80975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C80975">
              <w:rPr>
                <w:rFonts w:hAnsi="細明體" w:hint="eastAsia"/>
                <w:sz w:val="20"/>
                <w:szCs w:val="20"/>
              </w:rPr>
              <w:t>查詢</w:t>
            </w:r>
          </w:p>
        </w:tc>
        <w:tc>
          <w:tcPr>
            <w:tcW w:w="941" w:type="dxa"/>
          </w:tcPr>
          <w:p w:rsidR="005C0327" w:rsidRPr="00C80975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C80975">
              <w:rPr>
                <w:rFonts w:hAnsi="細明體" w:hint="eastAsia"/>
                <w:sz w:val="20"/>
                <w:szCs w:val="20"/>
              </w:rPr>
              <w:t>新增</w:t>
            </w:r>
          </w:p>
        </w:tc>
        <w:tc>
          <w:tcPr>
            <w:tcW w:w="941" w:type="dxa"/>
          </w:tcPr>
          <w:p w:rsidR="005C0327" w:rsidRPr="00C80975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C80975">
              <w:rPr>
                <w:rFonts w:hAnsi="細明體" w:hint="eastAsia"/>
                <w:sz w:val="20"/>
                <w:szCs w:val="20"/>
              </w:rPr>
              <w:t>修改</w:t>
            </w:r>
          </w:p>
        </w:tc>
        <w:tc>
          <w:tcPr>
            <w:tcW w:w="941" w:type="dxa"/>
          </w:tcPr>
          <w:p w:rsidR="005C0327" w:rsidRPr="00C80975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C80975">
              <w:rPr>
                <w:rFonts w:hAnsi="細明體" w:hint="eastAsia"/>
                <w:sz w:val="20"/>
                <w:szCs w:val="20"/>
              </w:rPr>
              <w:t>刪除</w:t>
            </w:r>
          </w:p>
        </w:tc>
      </w:tr>
      <w:tr w:rsidR="005C0327" w:rsidRPr="00C80975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5C0327" w:rsidRPr="00C80975" w:rsidRDefault="005C0327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5C0327" w:rsidRPr="00C80975" w:rsidRDefault="00734748" w:rsidP="007A7F36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</w:rPr>
              <w:t>不給付條款維護檔</w:t>
            </w:r>
          </w:p>
        </w:tc>
        <w:tc>
          <w:tcPr>
            <w:tcW w:w="2551" w:type="dxa"/>
          </w:tcPr>
          <w:p w:rsidR="005C0327" w:rsidRPr="00C80975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DBAA.</w:t>
            </w:r>
            <w:r w:rsidR="00734748" w:rsidRPr="00C80975">
              <w:rPr>
                <w:rFonts w:ascii="細明體" w:eastAsia="細明體" w:hAnsi="細明體" w:hint="eastAsia"/>
                <w:sz w:val="20"/>
              </w:rPr>
              <w:t>DTAAC021</w:t>
            </w:r>
          </w:p>
        </w:tc>
        <w:tc>
          <w:tcPr>
            <w:tcW w:w="941" w:type="dxa"/>
          </w:tcPr>
          <w:p w:rsidR="005C0327" w:rsidRPr="00C80975" w:rsidRDefault="005C0327" w:rsidP="007A7F36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5C0327" w:rsidRPr="00C80975" w:rsidRDefault="00CA1EE4" w:rsidP="007A7F36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 </w:t>
            </w:r>
            <w:r w:rsidR="00E6140A"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5C0327" w:rsidRPr="00C80975" w:rsidRDefault="00CA1EE4" w:rsidP="007A7F36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 </w:t>
            </w:r>
            <w:r w:rsidR="00E6140A"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5C0327" w:rsidRPr="00C80975" w:rsidRDefault="00CA1EE4" w:rsidP="007A7F36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 </w:t>
            </w:r>
            <w:r w:rsidR="00E6140A" w:rsidRPr="00C80975">
              <w:rPr>
                <w:rFonts w:hint="eastAsia"/>
                <w:sz w:val="20"/>
                <w:szCs w:val="20"/>
              </w:rPr>
              <w:t>■</w:t>
            </w:r>
          </w:p>
        </w:tc>
      </w:tr>
      <w:tr w:rsidR="00CA1EE4" w:rsidRPr="00C80975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CA1EE4" w:rsidRPr="00C80975" w:rsidRDefault="00CA1EE4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CA1EE4" w:rsidRPr="00C80975" w:rsidRDefault="00734748" w:rsidP="007A7F36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不給付條款維護檔_LOG</w:t>
            </w:r>
          </w:p>
        </w:tc>
        <w:tc>
          <w:tcPr>
            <w:tcW w:w="2551" w:type="dxa"/>
          </w:tcPr>
          <w:p w:rsidR="00CA1EE4" w:rsidRPr="00C80975" w:rsidRDefault="00734748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DBAA.</w:t>
            </w:r>
            <w:r w:rsidRPr="00C80975">
              <w:rPr>
                <w:rFonts w:ascii="細明體" w:eastAsia="細明體" w:hAnsi="細明體" w:hint="eastAsia"/>
                <w:sz w:val="20"/>
              </w:rPr>
              <w:t>DTAAC021_LOG</w:t>
            </w:r>
          </w:p>
        </w:tc>
        <w:tc>
          <w:tcPr>
            <w:tcW w:w="941" w:type="dxa"/>
          </w:tcPr>
          <w:p w:rsidR="00CA1EE4" w:rsidRPr="00C80975" w:rsidRDefault="00CA1EE4" w:rsidP="007A7F36">
            <w:pPr>
              <w:spacing w:line="240" w:lineRule="atLeast"/>
              <w:jc w:val="center"/>
              <w:rPr>
                <w:rFonts w:hint="eastAsia"/>
                <w:sz w:val="20"/>
                <w:szCs w:val="20"/>
              </w:rPr>
            </w:pPr>
            <w:r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CA1EE4" w:rsidRPr="00C80975" w:rsidRDefault="00CA1EE4" w:rsidP="00E5222D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CA1EE4" w:rsidRPr="00C80975" w:rsidRDefault="00CA1EE4" w:rsidP="00E5222D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CA1EE4" w:rsidRPr="00C80975" w:rsidRDefault="00E6140A" w:rsidP="00E5222D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</w:tr>
    </w:tbl>
    <w:p w:rsidR="005C0327" w:rsidRPr="00C80975" w:rsidRDefault="005C0327" w:rsidP="005C0327">
      <w:pPr>
        <w:spacing w:line="240" w:lineRule="atLeast"/>
        <w:rPr>
          <w:rFonts w:ascii="細明體" w:eastAsia="細明體" w:hAnsi="細明體" w:cs="Courier New"/>
          <w:sz w:val="20"/>
          <w:szCs w:val="20"/>
        </w:rPr>
      </w:pPr>
    </w:p>
    <w:p w:rsidR="005C0327" w:rsidRPr="00C80975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sz w:val="20"/>
          <w:szCs w:val="20"/>
        </w:rPr>
        <w:t>四</w:t>
      </w:r>
      <w:r w:rsidRPr="00C80975">
        <w:rPr>
          <w:rFonts w:ascii="細明體" w:eastAsia="細明體" w:hAnsi="細明體" w:cs="Courier New"/>
          <w:sz w:val="20"/>
          <w:szCs w:val="20"/>
        </w:rPr>
        <w:t>、</w:t>
      </w:r>
      <w:r w:rsidRPr="00C80975">
        <w:rPr>
          <w:rFonts w:ascii="細明體" w:eastAsia="細明體" w:hAnsi="細明體" w:hint="eastAsia"/>
          <w:sz w:val="20"/>
          <w:szCs w:val="20"/>
        </w:rPr>
        <w:t>相關模組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85"/>
        <w:gridCol w:w="5162"/>
        <w:gridCol w:w="4671"/>
      </w:tblGrid>
      <w:tr w:rsidR="005C0327" w:rsidRPr="00C80975" w:rsidTr="007A7F36">
        <w:tc>
          <w:tcPr>
            <w:tcW w:w="455" w:type="pct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2386" w:type="pct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中文說明</w:t>
            </w:r>
          </w:p>
        </w:tc>
        <w:tc>
          <w:tcPr>
            <w:tcW w:w="2159" w:type="pct"/>
          </w:tcPr>
          <w:p w:rsidR="005C0327" w:rsidRPr="00C80975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C80975">
              <w:rPr>
                <w:rFonts w:ascii="細明體" w:eastAsia="細明體" w:hAnsi="細明體" w:hint="eastAsia"/>
                <w:sz w:val="20"/>
                <w:szCs w:val="20"/>
              </w:rPr>
              <w:t>程式名稱</w:t>
            </w:r>
          </w:p>
        </w:tc>
      </w:tr>
      <w:tr w:rsidR="005C0327" w:rsidRPr="00C80975" w:rsidTr="007A7F36">
        <w:tblPrEx>
          <w:tblLook w:val="01E0" w:firstRow="1" w:lastRow="1" w:firstColumn="1" w:lastColumn="1" w:noHBand="0" w:noVBand="0"/>
        </w:tblPrEx>
        <w:tc>
          <w:tcPr>
            <w:tcW w:w="455" w:type="pct"/>
          </w:tcPr>
          <w:p w:rsidR="005C0327" w:rsidRPr="00C80975" w:rsidRDefault="005C0327" w:rsidP="005C0327">
            <w:pPr>
              <w:widowControl/>
              <w:numPr>
                <w:ilvl w:val="0"/>
                <w:numId w:val="14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386" w:type="pct"/>
          </w:tcPr>
          <w:p w:rsidR="005C0327" w:rsidRPr="00C80975" w:rsidRDefault="00BF078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C80975">
              <w:rPr>
                <w:rFonts w:ascii="細明體" w:eastAsia="細明體" w:hAnsi="細明體" w:cs="Arial" w:hint="eastAsia"/>
                <w:lang w:eastAsia="zh-TW"/>
              </w:rPr>
              <w:t>理賠記錄檔處理模組</w:t>
            </w:r>
          </w:p>
        </w:tc>
        <w:tc>
          <w:tcPr>
            <w:tcW w:w="2159" w:type="pct"/>
          </w:tcPr>
          <w:p w:rsidR="005C0327" w:rsidRPr="00C80975" w:rsidRDefault="00BF078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kern w:val="2"/>
                <w:lang w:eastAsia="zh-TW"/>
              </w:rPr>
            </w:pPr>
            <w:r w:rsidRPr="00C80975">
              <w:rPr>
                <w:rFonts w:ascii="細明體" w:eastAsia="細明體" w:hAnsi="細明體" w:cs="Arial" w:hint="eastAsia"/>
                <w:lang w:eastAsia="zh-TW"/>
              </w:rPr>
              <w:t>AA_Z0Z001</w:t>
            </w:r>
          </w:p>
        </w:tc>
      </w:tr>
      <w:tr w:rsidR="00BF0784" w:rsidRPr="00C80975" w:rsidTr="00BF0784">
        <w:tblPrEx>
          <w:tblLook w:val="01E0" w:firstRow="1" w:lastRow="1" w:firstColumn="1" w:lastColumn="1" w:noHBand="0" w:noVBand="0"/>
        </w:tblPrEx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C80975" w:rsidRDefault="00BF0784" w:rsidP="00BF0784">
            <w:pPr>
              <w:widowControl/>
              <w:numPr>
                <w:ilvl w:val="0"/>
                <w:numId w:val="21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C80975" w:rsidRDefault="00E6140A" w:rsidP="00D4697A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C80975">
              <w:rPr>
                <w:rFonts w:ascii="細明體" w:eastAsia="細明體" w:hAnsi="細明體" w:cs="Arial" w:hint="eastAsia"/>
                <w:lang w:eastAsia="zh-TW"/>
              </w:rPr>
              <w:t>不給付條款檔維護模組</w:t>
            </w:r>
          </w:p>
        </w:tc>
        <w:tc>
          <w:tcPr>
            <w:tcW w:w="2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C80975" w:rsidRDefault="00E6140A" w:rsidP="00E6140A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C80975">
              <w:rPr>
                <w:rFonts w:ascii="細明體" w:eastAsia="細明體" w:hAnsi="細明體" w:cs="Arial" w:hint="eastAsia"/>
                <w:lang w:eastAsia="zh-TW"/>
              </w:rPr>
              <w:t>AA_C0Z021</w:t>
            </w:r>
          </w:p>
        </w:tc>
      </w:tr>
    </w:tbl>
    <w:p w:rsidR="005C0327" w:rsidRPr="00C80975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C80975">
        <w:rPr>
          <w:rFonts w:ascii="細明體" w:eastAsia="細明體" w:hAnsi="細明體" w:hint="eastAsia"/>
          <w:sz w:val="20"/>
          <w:szCs w:val="20"/>
        </w:rPr>
        <w:t>五、畫面</w:t>
      </w:r>
    </w:p>
    <w:p w:rsidR="005C0327" w:rsidRPr="00C80975" w:rsidRDefault="005C0327" w:rsidP="00C94F7E">
      <w:pPr>
        <w:widowControl/>
        <w:spacing w:line="240" w:lineRule="atLeast"/>
        <w:ind w:left="480"/>
        <w:rPr>
          <w:rFonts w:ascii="細明體" w:eastAsia="細明體" w:hAnsi="細明體" w:hint="eastAsia"/>
          <w:sz w:val="20"/>
          <w:szCs w:val="20"/>
        </w:rPr>
      </w:pPr>
      <w:r w:rsidRPr="00C80975">
        <w:rPr>
          <w:rFonts w:ascii="細明體" w:eastAsia="細明體" w:hAnsi="細明體" w:hint="eastAsia"/>
          <w:sz w:val="20"/>
          <w:szCs w:val="20"/>
        </w:rPr>
        <w:t>初始畫面</w:t>
      </w:r>
    </w:p>
    <w:p w:rsidR="00CE0B98" w:rsidRDefault="00CE0B98" w:rsidP="00C94F7E">
      <w:pPr>
        <w:widowControl/>
        <w:spacing w:line="240" w:lineRule="atLeast"/>
        <w:ind w:left="480"/>
        <w:rPr>
          <w:noProof/>
        </w:rPr>
      </w:pPr>
      <w:r w:rsidRPr="00C80975">
        <w:rPr>
          <w:i/>
          <w:noProof/>
        </w:rPr>
        <w:pict>
          <v:group id="_x0000_s1052" style="position:absolute;left:0;text-align:left;margin-left:30.15pt;margin-top:29.6pt;width:459.25pt;height:58.7pt;z-index:251657728" coordorigin="1216,5496" coordsize="9185,1174">
            <v:rect id="_x0000_s1046" style="position:absolute;left:1216;top:5507;width:6892;height:461" filled="f" strokecolor="#c0504d" strokeweight="2.5pt">
              <v:shadow color="#868686"/>
            </v:rect>
            <v:rect id="_x0000_s1047" style="position:absolute;left:1371;top:6037;width:7476;height:633" filled="f" strokecolor="#c0504d" strokeweight="2.5pt">
              <v:shadow color="#868686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8644;top:5496;width:1059;height:472">
              <v:textbox>
                <w:txbxContent>
                  <w:p w:rsidR="00425B70" w:rsidRDefault="00425B70">
                    <w:r>
                      <w:rPr>
                        <w:rFonts w:hint="eastAsia"/>
                      </w:rPr>
                      <w:t>PART1</w:t>
                    </w:r>
                  </w:p>
                </w:txbxContent>
              </v:textbox>
            </v:shape>
            <v:shape id="_x0000_s1049" type="#_x0000_t202" style="position:absolute;left:9342;top:6140;width:1059;height:472">
              <v:textbox>
                <w:txbxContent>
                  <w:p w:rsidR="00425B70" w:rsidRDefault="00425B70" w:rsidP="00425B70">
                    <w:r>
                      <w:rPr>
                        <w:rFonts w:hint="eastAsia"/>
                      </w:rPr>
                      <w:t>PART2</w:t>
                    </w:r>
                  </w:p>
                </w:txbxContent>
              </v:textbox>
            </v:shape>
            <v:shape id="_x0000_s1050" type="#_x0000_t32" style="position:absolute;left:8108;top:5680;width:536;height:12" o:connectortype="straight">
              <v:stroke endarrow="block"/>
            </v:shape>
            <v:shape id="_x0000_s1051" type="#_x0000_t32" style="position:absolute;left:8939;top:6336;width:403;height:34" o:connectortype="straight">
              <v:stroke endarrow="block"/>
            </v:shape>
          </v:group>
        </w:pict>
      </w:r>
      <w:r w:rsidRPr="00C80975">
        <w:rPr>
          <w:noProof/>
        </w:rPr>
        <w:pict>
          <v:shape id="圖片 1" o:spid="_x0000_i1026" type="#_x0000_t75" style="width:422.25pt;height:101.25pt;visibility:visible">
            <v:imagedata r:id="rId9" o:title="" croptop="13347f" cropbottom="31063f" cropright="15981f"/>
          </v:shape>
        </w:pict>
      </w:r>
    </w:p>
    <w:p w:rsidR="00C80975" w:rsidRDefault="00C80975" w:rsidP="00C94F7E">
      <w:pPr>
        <w:widowControl/>
        <w:spacing w:line="240" w:lineRule="atLeast"/>
        <w:ind w:left="480"/>
        <w:rPr>
          <w:rFonts w:ascii="細明體" w:eastAsia="細明體" w:hAnsi="細明體" w:cs="Courier New"/>
          <w:color w:val="FF0000"/>
          <w:sz w:val="20"/>
          <w:szCs w:val="20"/>
        </w:rPr>
      </w:pPr>
      <w:r w:rsidRPr="00C80975">
        <w:rPr>
          <w:rFonts w:ascii="細明體" w:eastAsia="細明體" w:hAnsi="細明體" w:cs="Courier New" w:hint="eastAsia"/>
          <w:color w:val="FF0000"/>
          <w:sz w:val="20"/>
          <w:szCs w:val="20"/>
        </w:rPr>
        <w:lastRenderedPageBreak/>
        <w:t>增加處理理賠案件注意事項的內容(SYS_N0=</w:t>
      </w:r>
      <w:r w:rsidRPr="00C80975">
        <w:rPr>
          <w:rFonts w:ascii="細明體" w:eastAsia="細明體" w:hAnsi="細明體" w:cs="Courier New"/>
          <w:color w:val="FF0000"/>
          <w:sz w:val="20"/>
          <w:szCs w:val="20"/>
        </w:rPr>
        <w:t>”</w:t>
      </w:r>
      <w:r w:rsidRPr="00C80975">
        <w:rPr>
          <w:rFonts w:ascii="細明體" w:eastAsia="細明體" w:hAnsi="細明體" w:cs="Courier New" w:hint="eastAsia"/>
          <w:color w:val="FF0000"/>
          <w:sz w:val="20"/>
          <w:szCs w:val="20"/>
        </w:rPr>
        <w:t>MEMO</w:t>
      </w:r>
      <w:r w:rsidRPr="00C80975">
        <w:rPr>
          <w:rFonts w:ascii="細明體" w:eastAsia="細明體" w:hAnsi="細明體" w:cs="Courier New"/>
          <w:color w:val="FF0000"/>
          <w:sz w:val="20"/>
          <w:szCs w:val="20"/>
        </w:rPr>
        <w:t>”</w:t>
      </w:r>
      <w:r w:rsidRPr="00C80975">
        <w:rPr>
          <w:rFonts w:ascii="細明體" w:eastAsia="細明體" w:hAnsi="細明體" w:cs="Courier New" w:hint="eastAsia"/>
          <w:color w:val="FF0000"/>
          <w:sz w:val="20"/>
          <w:szCs w:val="20"/>
        </w:rPr>
        <w:t xml:space="preserve"> &amp; </w:t>
      </w:r>
      <w:r w:rsidRPr="00C80975">
        <w:rPr>
          <w:rFonts w:ascii="細明體" w:eastAsia="細明體" w:hAnsi="細明體" w:cs="Courier New"/>
          <w:color w:val="FF0000"/>
          <w:sz w:val="20"/>
          <w:szCs w:val="20"/>
        </w:rPr>
        <w:t>PROD_ID=”ALL”</w:t>
      </w:r>
      <w:r w:rsidRPr="00C80975">
        <w:rPr>
          <w:rFonts w:ascii="細明體" w:eastAsia="細明體" w:hAnsi="細明體" w:cs="Courier New" w:hint="eastAsia"/>
          <w:color w:val="FF0000"/>
          <w:sz w:val="20"/>
          <w:szCs w:val="20"/>
        </w:rPr>
        <w:t>)</w:t>
      </w:r>
    </w:p>
    <w:p w:rsidR="00C80975" w:rsidRPr="00C80975" w:rsidRDefault="00C80975" w:rsidP="00C94F7E">
      <w:pPr>
        <w:widowControl/>
        <w:spacing w:line="240" w:lineRule="atLeast"/>
        <w:ind w:left="480"/>
        <w:rPr>
          <w:rFonts w:ascii="細明體" w:eastAsia="細明體" w:hAnsi="細明體" w:hint="eastAsia"/>
          <w:sz w:val="20"/>
          <w:szCs w:val="20"/>
        </w:rPr>
      </w:pPr>
      <w:r w:rsidRPr="00BD30DD">
        <w:rPr>
          <w:noProof/>
        </w:rPr>
        <w:pict>
          <v:shape id="_x0000_i1027" type="#_x0000_t75" style="width:529.5pt;height:154.5pt;visibility:visible">
            <v:imagedata r:id="rId10" o:title=""/>
          </v:shape>
        </w:pict>
      </w:r>
    </w:p>
    <w:p w:rsidR="005C0327" w:rsidRPr="00C80975" w:rsidRDefault="005C0327" w:rsidP="00FA724A">
      <w:pPr>
        <w:widowControl/>
        <w:spacing w:line="240" w:lineRule="atLeast"/>
        <w:rPr>
          <w:rFonts w:ascii="細明體" w:eastAsia="細明體" w:hAnsi="細明體" w:hint="eastAsia"/>
          <w:i/>
          <w:sz w:val="20"/>
          <w:szCs w:val="20"/>
        </w:rPr>
      </w:pPr>
    </w:p>
    <w:p w:rsidR="005C0327" w:rsidRPr="00C80975" w:rsidRDefault="005C0327" w:rsidP="00425B70">
      <w:pPr>
        <w:spacing w:line="240" w:lineRule="atLeast"/>
        <w:rPr>
          <w:rFonts w:ascii="細明體" w:eastAsia="細明體" w:hAnsi="細明體" w:hint="eastAsia"/>
          <w:i/>
          <w:sz w:val="20"/>
          <w:szCs w:val="20"/>
        </w:rPr>
      </w:pPr>
      <w:r w:rsidRPr="00C80975">
        <w:rPr>
          <w:rFonts w:ascii="細明體" w:eastAsia="細明體" w:hAnsi="細明體" w:hint="eastAsia"/>
          <w:i/>
          <w:sz w:val="20"/>
          <w:szCs w:val="20"/>
        </w:rPr>
        <w:t>六、程式內容</w:t>
      </w:r>
    </w:p>
    <w:p w:rsidR="00F104CC" w:rsidRPr="00C80975" w:rsidRDefault="00F104CC" w:rsidP="00425B70">
      <w:pPr>
        <w:pStyle w:val="Tabletext"/>
        <w:keepLines w:val="0"/>
        <w:numPr>
          <w:ilvl w:val="0"/>
          <w:numId w:val="11"/>
        </w:numPr>
        <w:spacing w:after="0" w:line="240" w:lineRule="auto"/>
        <w:rPr>
          <w:rFonts w:ascii="細明體" w:eastAsia="細明體" w:hAnsi="細明體" w:hint="eastAsia"/>
          <w:i/>
          <w:lang w:eastAsia="zh-TW"/>
        </w:rPr>
      </w:pPr>
      <w:r w:rsidRPr="00C80975">
        <w:rPr>
          <w:rFonts w:ascii="細明體" w:eastAsia="細明體" w:hAnsi="細明體" w:hint="eastAsia"/>
          <w:i/>
          <w:lang w:eastAsia="zh-TW"/>
        </w:rPr>
        <w:t>初始</w:t>
      </w:r>
    </w:p>
    <w:p w:rsidR="00512F85" w:rsidRPr="00C80975" w:rsidRDefault="00512F85" w:rsidP="00425B7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設定變數</w:t>
      </w:r>
    </w:p>
    <w:p w:rsidR="00F104CC" w:rsidRPr="00C80975" w:rsidRDefault="00F104CC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</w:t>
      </w:r>
      <w:r w:rsidR="00425B70" w:rsidRPr="00C80975">
        <w:rPr>
          <w:lang w:eastAsia="zh-TW"/>
        </w:rPr>
        <w:t xml:space="preserve"> SYS_NO</w:t>
      </w:r>
      <w:r w:rsidRPr="00C80975">
        <w:rPr>
          <w:rFonts w:ascii="細明體" w:eastAsia="細明體" w:hAnsi="細明體" w:hint="eastAsia"/>
          <w:lang w:eastAsia="zh-TW"/>
        </w:rPr>
        <w:t>=$傳入參數.</w:t>
      </w:r>
      <w:r w:rsidR="001142ED" w:rsidRPr="00C80975">
        <w:rPr>
          <w:lang w:eastAsia="zh-TW"/>
        </w:rPr>
        <w:t xml:space="preserve"> SYS_NO</w:t>
      </w:r>
    </w:p>
    <w:p w:rsidR="00F104CC" w:rsidRPr="00C80975" w:rsidRDefault="00F104CC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</w:t>
      </w:r>
      <w:r w:rsidR="00425B70" w:rsidRPr="00C80975">
        <w:rPr>
          <w:rStyle w:val="a4"/>
          <w:rFonts w:ascii="細明體" w:hAnsi="細明體" w:hint="eastAsia"/>
        </w:rPr>
        <w:t xml:space="preserve"> </w:t>
      </w:r>
      <w:r w:rsidR="00425B70" w:rsidRPr="00C80975">
        <w:rPr>
          <w:rStyle w:val="style3"/>
          <w:rFonts w:ascii="細明體" w:hAnsi="細明體" w:hint="eastAsia"/>
        </w:rPr>
        <w:t>PROD_ID</w:t>
      </w:r>
      <w:r w:rsidRPr="00C80975">
        <w:rPr>
          <w:rFonts w:ascii="細明體" w:eastAsia="細明體" w:hAnsi="細明體" w:hint="eastAsia"/>
          <w:lang w:eastAsia="zh-TW"/>
        </w:rPr>
        <w:t>=$傳入參數</w:t>
      </w:r>
      <w:r w:rsidR="001142ED" w:rsidRPr="00C80975">
        <w:rPr>
          <w:rFonts w:ascii="細明體" w:eastAsia="細明體" w:hAnsi="細明體" w:hint="eastAsia"/>
          <w:lang w:eastAsia="zh-TW"/>
        </w:rPr>
        <w:t>.</w:t>
      </w:r>
      <w:r w:rsidR="001142ED" w:rsidRPr="00C80975">
        <w:rPr>
          <w:rStyle w:val="style3"/>
          <w:rFonts w:ascii="細明體" w:hAnsi="細明體" w:hint="eastAsia"/>
        </w:rPr>
        <w:t xml:space="preserve"> PROD_ID</w:t>
      </w:r>
    </w:p>
    <w:p w:rsidR="005C0327" w:rsidRPr="00C80975" w:rsidRDefault="005C0327" w:rsidP="00512F8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檢核</w:t>
      </w:r>
    </w:p>
    <w:p w:rsidR="00FA724A" w:rsidRPr="00C80975" w:rsidRDefault="00FA724A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若</w:t>
      </w:r>
      <w:r w:rsidR="001142ED" w:rsidRPr="00C80975">
        <w:rPr>
          <w:rFonts w:ascii="細明體" w:eastAsia="細明體" w:hAnsi="細明體" w:hint="eastAsia"/>
          <w:lang w:eastAsia="zh-TW"/>
        </w:rPr>
        <w:t>$</w:t>
      </w:r>
      <w:r w:rsidR="001142ED" w:rsidRPr="00C80975">
        <w:rPr>
          <w:lang w:eastAsia="zh-TW"/>
        </w:rPr>
        <w:t xml:space="preserve"> SYS_NO</w:t>
      </w:r>
      <w:r w:rsidR="001142ED" w:rsidRPr="00C80975">
        <w:rPr>
          <w:rFonts w:hint="eastAsia"/>
          <w:lang w:eastAsia="zh-TW"/>
        </w:rPr>
        <w:t>為空</w:t>
      </w:r>
      <w:r w:rsidRPr="00C80975">
        <w:rPr>
          <w:rFonts w:ascii="細明體" w:eastAsia="細明體" w:hAnsi="細明體" w:hint="eastAsia"/>
          <w:lang w:eastAsia="zh-TW"/>
        </w:rPr>
        <w:t>，則拋錯，</w:t>
      </w:r>
    </w:p>
    <w:p w:rsidR="00FA724A" w:rsidRPr="00C80975" w:rsidRDefault="00FA724A" w:rsidP="00512F85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$錯誤訊息為=</w:t>
      </w:r>
      <w:r w:rsidRPr="00C80975">
        <w:rPr>
          <w:rFonts w:ascii="細明體" w:eastAsia="細明體" w:hAnsi="細明體"/>
          <w:lang w:eastAsia="zh-TW"/>
        </w:rPr>
        <w:t>”</w:t>
      </w:r>
      <w:r w:rsidRPr="00C80975">
        <w:rPr>
          <w:rFonts w:ascii="細明體" w:eastAsia="細明體" w:hAnsi="細明體" w:hint="eastAsia"/>
          <w:lang w:eastAsia="zh-TW"/>
        </w:rPr>
        <w:t>傳入的</w:t>
      </w:r>
      <w:r w:rsidR="001142ED" w:rsidRPr="00C80975">
        <w:rPr>
          <w:rFonts w:ascii="細明體" w:eastAsia="細明體" w:hAnsi="細明體" w:hint="eastAsia"/>
          <w:lang w:eastAsia="zh-TW"/>
        </w:rPr>
        <w:t>保單來源</w:t>
      </w:r>
      <w:r w:rsidR="001142ED" w:rsidRPr="00C80975">
        <w:rPr>
          <w:lang w:eastAsia="zh-TW"/>
        </w:rPr>
        <w:t>SYS_NO</w:t>
      </w:r>
      <w:r w:rsidRPr="00C80975">
        <w:rPr>
          <w:rFonts w:ascii="細明體" w:eastAsia="細明體" w:hAnsi="細明體" w:hint="eastAsia"/>
          <w:lang w:eastAsia="zh-TW"/>
        </w:rPr>
        <w:t>不</w:t>
      </w:r>
      <w:r w:rsidR="001142ED" w:rsidRPr="00C80975">
        <w:rPr>
          <w:rFonts w:ascii="細明體" w:eastAsia="細明體" w:hAnsi="細明體" w:hint="eastAsia"/>
          <w:lang w:eastAsia="zh-TW"/>
        </w:rPr>
        <w:t>可</w:t>
      </w:r>
      <w:r w:rsidRPr="00C80975">
        <w:rPr>
          <w:rFonts w:ascii="細明體" w:eastAsia="細明體" w:hAnsi="細明體" w:hint="eastAsia"/>
          <w:lang w:eastAsia="zh-TW"/>
        </w:rPr>
        <w:t>為</w:t>
      </w:r>
      <w:r w:rsidR="001142ED" w:rsidRPr="00C80975">
        <w:rPr>
          <w:rFonts w:ascii="細明體" w:eastAsia="細明體" w:hAnsi="細明體" w:hint="eastAsia"/>
          <w:lang w:eastAsia="zh-TW"/>
        </w:rPr>
        <w:t>空</w:t>
      </w:r>
      <w:r w:rsidRPr="00C80975">
        <w:rPr>
          <w:rFonts w:ascii="細明體" w:eastAsia="細明體" w:hAnsi="細明體"/>
          <w:lang w:eastAsia="zh-TW"/>
        </w:rPr>
        <w:t>”</w:t>
      </w:r>
    </w:p>
    <w:p w:rsidR="001142ED" w:rsidRPr="00C80975" w:rsidRDefault="001142ED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若$</w:t>
      </w:r>
      <w:r w:rsidRPr="00C80975">
        <w:rPr>
          <w:lang w:eastAsia="zh-TW"/>
        </w:rPr>
        <w:t xml:space="preserve"> </w:t>
      </w:r>
      <w:r w:rsidRPr="00C80975">
        <w:rPr>
          <w:rStyle w:val="style3"/>
          <w:rFonts w:ascii="細明體" w:hAnsi="細明體" w:hint="eastAsia"/>
          <w:lang w:eastAsia="zh-TW"/>
        </w:rPr>
        <w:t>PROD_ID</w:t>
      </w:r>
      <w:r w:rsidRPr="00C80975">
        <w:rPr>
          <w:rFonts w:hint="eastAsia"/>
          <w:lang w:eastAsia="zh-TW"/>
        </w:rPr>
        <w:t>為空</w:t>
      </w:r>
      <w:r w:rsidRPr="00C80975">
        <w:rPr>
          <w:rFonts w:ascii="細明體" w:eastAsia="細明體" w:hAnsi="細明體" w:hint="eastAsia"/>
          <w:lang w:eastAsia="zh-TW"/>
        </w:rPr>
        <w:t>，則拋錯，</w:t>
      </w:r>
    </w:p>
    <w:p w:rsidR="001142ED" w:rsidRPr="00C80975" w:rsidRDefault="001142ED" w:rsidP="00512F85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$錯誤訊息為=</w:t>
      </w:r>
      <w:r w:rsidRPr="00C80975">
        <w:rPr>
          <w:rFonts w:ascii="細明體" w:eastAsia="細明體" w:hAnsi="細明體"/>
          <w:lang w:eastAsia="zh-TW"/>
        </w:rPr>
        <w:t>”</w:t>
      </w:r>
      <w:r w:rsidRPr="00C80975">
        <w:rPr>
          <w:rFonts w:ascii="細明體" w:eastAsia="細明體" w:hAnsi="細明體" w:hint="eastAsia"/>
          <w:lang w:eastAsia="zh-TW"/>
        </w:rPr>
        <w:t>傳入的商品代號</w:t>
      </w:r>
      <w:r w:rsidRPr="00C80975">
        <w:rPr>
          <w:rStyle w:val="style3"/>
          <w:rFonts w:ascii="細明體" w:hAnsi="細明體" w:hint="eastAsia"/>
          <w:lang w:eastAsia="zh-TW"/>
        </w:rPr>
        <w:t>PROD_ID</w:t>
      </w:r>
      <w:r w:rsidRPr="00C80975">
        <w:rPr>
          <w:rFonts w:ascii="細明體" w:eastAsia="細明體" w:hAnsi="細明體" w:hint="eastAsia"/>
          <w:lang w:eastAsia="zh-TW"/>
        </w:rPr>
        <w:t>不可為空</w:t>
      </w:r>
      <w:r w:rsidRPr="00C80975">
        <w:rPr>
          <w:rFonts w:ascii="細明體" w:eastAsia="細明體" w:hAnsi="細明體"/>
          <w:lang w:eastAsia="zh-TW"/>
        </w:rPr>
        <w:t>”</w:t>
      </w:r>
    </w:p>
    <w:p w:rsidR="001142ED" w:rsidRPr="00C80975" w:rsidRDefault="001142ED" w:rsidP="00512F8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取得此商品的中文簡稱</w:t>
      </w:r>
    </w:p>
    <w:p w:rsidR="001142ED" w:rsidRPr="00C80975" w:rsidRDefault="001142ED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</w:t>
      </w:r>
      <w:r w:rsidRPr="00C80975">
        <w:rPr>
          <w:rStyle w:val="style3"/>
          <w:rFonts w:ascii="細明體" w:hAnsi="細明體" w:hint="eastAsia"/>
          <w:lang w:eastAsia="zh-TW"/>
        </w:rPr>
        <w:t xml:space="preserve"> PROD_SNAME=</w:t>
      </w:r>
      <w:r w:rsidRPr="00C80975">
        <w:rPr>
          <w:rFonts w:ascii="細明體" w:eastAsia="細明體" w:hAnsi="細明體" w:hint="eastAsia"/>
          <w:lang w:eastAsia="zh-TW"/>
        </w:rPr>
        <w:t xml:space="preserve">此商品的中文簡稱from </w:t>
      </w:r>
      <w:r w:rsidR="0055620C" w:rsidRPr="00C80975">
        <w:rPr>
          <w:rFonts w:ascii="細明體" w:eastAsia="細明體" w:hAnsi="細明體" w:hint="eastAsia"/>
          <w:lang w:eastAsia="zh-TW"/>
        </w:rPr>
        <w:t>DBAG.DTAGA001_PROD_DEFI</w:t>
      </w:r>
    </w:p>
    <w:p w:rsidR="00321656" w:rsidRPr="00C80975" w:rsidRDefault="00321656" w:rsidP="00321656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若發生查無資料的錯誤，則SET $</w:t>
      </w:r>
      <w:r w:rsidRPr="00C80975">
        <w:rPr>
          <w:rStyle w:val="style3"/>
          <w:rFonts w:ascii="細明體" w:hAnsi="細明體" w:hint="eastAsia"/>
          <w:lang w:eastAsia="zh-TW"/>
        </w:rPr>
        <w:t>PROD_SNAME=</w:t>
      </w:r>
      <w:r w:rsidRPr="00C80975">
        <w:rPr>
          <w:rStyle w:val="style3"/>
          <w:rFonts w:ascii="細明體" w:hAnsi="細明體"/>
          <w:lang w:eastAsia="zh-TW"/>
        </w:rPr>
        <w:t>””</w:t>
      </w:r>
      <w:r w:rsidRPr="00C80975">
        <w:rPr>
          <w:rStyle w:val="style3"/>
          <w:rFonts w:ascii="細明體" w:hAnsi="細明體" w:hint="eastAsia"/>
          <w:lang w:eastAsia="zh-TW"/>
        </w:rPr>
        <w:t>，不需拋錯</w:t>
      </w:r>
    </w:p>
    <w:p w:rsidR="005C0327" w:rsidRPr="00C80975" w:rsidRDefault="007931C1" w:rsidP="00512F8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以</w:t>
      </w:r>
      <w:r w:rsidR="001142ED" w:rsidRPr="00C80975">
        <w:rPr>
          <w:rFonts w:ascii="細明體" w:eastAsia="細明體" w:hAnsi="細明體" w:hint="eastAsia"/>
          <w:lang w:eastAsia="zh-TW"/>
        </w:rPr>
        <w:t>傳入的參數</w:t>
      </w:r>
      <w:r w:rsidR="005C0327" w:rsidRPr="00C80975">
        <w:rPr>
          <w:rFonts w:ascii="細明體" w:eastAsia="細明體" w:hAnsi="細明體" w:hint="eastAsia"/>
          <w:lang w:eastAsia="zh-TW"/>
        </w:rPr>
        <w:t>取得相關的</w:t>
      </w:r>
      <w:r w:rsidR="001142ED" w:rsidRPr="00C80975">
        <w:rPr>
          <w:rFonts w:ascii="細明體" w:eastAsia="細明體" w:hAnsi="細明體" w:hint="eastAsia"/>
          <w:lang w:eastAsia="zh-TW"/>
        </w:rPr>
        <w:t>不給付條款資</w:t>
      </w:r>
      <w:r w:rsidRPr="00C80975">
        <w:rPr>
          <w:rFonts w:ascii="細明體" w:eastAsia="細明體" w:hAnsi="細明體" w:hint="eastAsia"/>
          <w:lang w:eastAsia="zh-TW"/>
        </w:rPr>
        <w:t>料(DBAA.</w:t>
      </w:r>
      <w:r w:rsidR="00033EBD" w:rsidRPr="00C80975">
        <w:rPr>
          <w:rFonts w:ascii="細明體" w:eastAsia="細明體" w:hAnsi="細明體" w:hint="eastAsia"/>
          <w:lang w:eastAsia="zh-TW"/>
        </w:rPr>
        <w:t>DT</w:t>
      </w:r>
      <w:r w:rsidR="001142ED" w:rsidRPr="00C80975">
        <w:rPr>
          <w:rFonts w:ascii="細明體" w:eastAsia="細明體" w:hAnsi="細明體" w:hint="eastAsia"/>
          <w:lang w:eastAsia="zh-TW"/>
        </w:rPr>
        <w:t>AAC</w:t>
      </w:r>
      <w:r w:rsidR="00033EBD" w:rsidRPr="00C80975">
        <w:rPr>
          <w:rFonts w:ascii="細明體" w:eastAsia="細明體" w:hAnsi="細明體" w:hint="eastAsia"/>
          <w:lang w:eastAsia="zh-TW"/>
        </w:rPr>
        <w:t>0</w:t>
      </w:r>
      <w:r w:rsidR="001142ED" w:rsidRPr="00C80975">
        <w:rPr>
          <w:rFonts w:ascii="細明體" w:eastAsia="細明體" w:hAnsi="細明體" w:hint="eastAsia"/>
          <w:lang w:eastAsia="zh-TW"/>
        </w:rPr>
        <w:t>2</w:t>
      </w:r>
      <w:r w:rsidR="00033EBD" w:rsidRPr="00C80975">
        <w:rPr>
          <w:rFonts w:ascii="細明體" w:eastAsia="細明體" w:hAnsi="細明體" w:hint="eastAsia"/>
          <w:lang w:eastAsia="zh-TW"/>
        </w:rPr>
        <w:t>1</w:t>
      </w:r>
      <w:r w:rsidRPr="00C80975">
        <w:rPr>
          <w:rFonts w:ascii="細明體" w:eastAsia="細明體" w:hAnsi="細明體" w:hint="eastAsia"/>
          <w:lang w:eastAsia="zh-TW"/>
        </w:rPr>
        <w:t>)</w:t>
      </w:r>
    </w:p>
    <w:p w:rsidR="001142ED" w:rsidRPr="00C80975" w:rsidRDefault="007F2152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SET $</w:t>
      </w:r>
      <w:r w:rsidR="001142ED" w:rsidRPr="00C80975">
        <w:rPr>
          <w:rFonts w:ascii="細明體" w:eastAsia="細明體" w:hAnsi="細明體" w:hint="eastAsia"/>
          <w:lang w:eastAsia="zh-TW"/>
        </w:rPr>
        <w:t>boList</w:t>
      </w:r>
      <w:r w:rsidRPr="00C80975">
        <w:rPr>
          <w:rFonts w:ascii="細明體" w:eastAsia="細明體" w:hAnsi="細明體" w:hint="eastAsia"/>
          <w:lang w:eastAsia="zh-TW"/>
        </w:rPr>
        <w:t>=</w:t>
      </w:r>
      <w:r w:rsidRPr="00C80975">
        <w:rPr>
          <w:rFonts w:ascii="細明體" w:eastAsia="細明體" w:hAnsi="細明體" w:cs="Arial"/>
        </w:rPr>
        <w:t xml:space="preserve"> </w:t>
      </w:r>
      <w:r w:rsidRPr="00C80975">
        <w:rPr>
          <w:rFonts w:ascii="細明體" w:eastAsia="細明體" w:hAnsi="細明體" w:hint="eastAsia"/>
          <w:lang w:eastAsia="zh-TW"/>
        </w:rPr>
        <w:t>call</w:t>
      </w:r>
      <w:r w:rsidRPr="00C80975">
        <w:rPr>
          <w:rFonts w:ascii="細明體" w:eastAsia="細明體" w:hAnsi="細明體" w:cs="Arial"/>
        </w:rPr>
        <w:t xml:space="preserve"> </w:t>
      </w:r>
      <w:r w:rsidR="001142ED" w:rsidRPr="00C80975">
        <w:rPr>
          <w:rFonts w:ascii="細明體" w:eastAsia="細明體" w:hAnsi="細明體" w:cs="Arial"/>
        </w:rPr>
        <w:t>AA_C0Z021.queryDTAAC021 (</w:t>
      </w:r>
      <w:r w:rsidR="001142ED" w:rsidRPr="00C80975">
        <w:rPr>
          <w:rFonts w:ascii="細明體" w:eastAsia="細明體" w:hAnsi="細明體" w:hint="eastAsia"/>
          <w:lang w:eastAsia="zh-TW"/>
        </w:rPr>
        <w:t>$</w:t>
      </w:r>
      <w:r w:rsidR="001142ED" w:rsidRPr="00C80975">
        <w:rPr>
          <w:lang w:eastAsia="zh-TW"/>
        </w:rPr>
        <w:t xml:space="preserve"> SYS_NO</w:t>
      </w:r>
      <w:r w:rsidR="001142ED" w:rsidRPr="00C80975">
        <w:rPr>
          <w:rFonts w:hint="eastAsia"/>
          <w:lang w:eastAsia="zh-TW"/>
        </w:rPr>
        <w:t>,</w:t>
      </w:r>
      <w:r w:rsidR="001142ED" w:rsidRPr="00C80975">
        <w:rPr>
          <w:rFonts w:ascii="細明體" w:eastAsia="細明體" w:hAnsi="細明體" w:hint="eastAsia"/>
          <w:lang w:eastAsia="zh-TW"/>
        </w:rPr>
        <w:t xml:space="preserve"> $</w:t>
      </w:r>
      <w:r w:rsidR="001142ED" w:rsidRPr="00C80975">
        <w:rPr>
          <w:rStyle w:val="a4"/>
          <w:rFonts w:ascii="細明體" w:hAnsi="細明體" w:hint="eastAsia"/>
        </w:rPr>
        <w:t xml:space="preserve"> </w:t>
      </w:r>
      <w:r w:rsidR="001142ED" w:rsidRPr="00C80975">
        <w:rPr>
          <w:rStyle w:val="style3"/>
          <w:rFonts w:ascii="細明體" w:hAnsi="細明體" w:hint="eastAsia"/>
        </w:rPr>
        <w:t>PROD_ID</w:t>
      </w:r>
      <w:r w:rsidR="001142ED" w:rsidRPr="00C80975">
        <w:rPr>
          <w:rFonts w:ascii="細明體" w:eastAsia="細明體" w:hAnsi="細明體" w:cs="Arial"/>
        </w:rPr>
        <w:t>)</w:t>
      </w:r>
      <w:r w:rsidR="001142ED" w:rsidRPr="00C80975">
        <w:rPr>
          <w:rFonts w:ascii="細明體" w:eastAsia="細明體" w:hAnsi="細明體" w:cs="Arial" w:hint="eastAsia"/>
        </w:rPr>
        <w:t xml:space="preserve"> </w:t>
      </w:r>
    </w:p>
    <w:p w:rsidR="0040097C" w:rsidRPr="00C80975" w:rsidRDefault="005C0327" w:rsidP="00512F8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將取得的結果顯示於畫面上</w:t>
      </w:r>
      <w:r w:rsidR="00711B54" w:rsidRPr="00C80975">
        <w:rPr>
          <w:rFonts w:ascii="細明體" w:eastAsia="細明體" w:hAnsi="細明體" w:hint="eastAsia"/>
          <w:lang w:eastAsia="zh-TW"/>
        </w:rPr>
        <w:t xml:space="preserve"> </w:t>
      </w:r>
    </w:p>
    <w:p w:rsidR="0040097C" w:rsidRPr="00C80975" w:rsidRDefault="0040097C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PART1</w:t>
      </w:r>
      <w:r w:rsidR="00CB58E9" w:rsidRPr="00C80975">
        <w:rPr>
          <w:rFonts w:ascii="細明體" w:eastAsia="細明體" w:hAnsi="細明體" w:hint="eastAsia"/>
          <w:lang w:eastAsia="zh-TW"/>
        </w:rPr>
        <w:t>如下表</w:t>
      </w: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552"/>
        <w:gridCol w:w="3544"/>
      </w:tblGrid>
      <w:tr w:rsidR="0040097C" w:rsidRPr="00C80975" w:rsidTr="00E3645D">
        <w:tc>
          <w:tcPr>
            <w:tcW w:w="1951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項目中文</w:t>
            </w:r>
          </w:p>
        </w:tc>
        <w:tc>
          <w:tcPr>
            <w:tcW w:w="2552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來源</w:t>
            </w:r>
          </w:p>
        </w:tc>
        <w:tc>
          <w:tcPr>
            <w:tcW w:w="3544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說明</w:t>
            </w:r>
          </w:p>
        </w:tc>
      </w:tr>
      <w:tr w:rsidR="0040097C" w:rsidRPr="00C80975" w:rsidTr="00E3645D">
        <w:tc>
          <w:tcPr>
            <w:tcW w:w="1951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保單來源</w:t>
            </w:r>
          </w:p>
        </w:tc>
        <w:tc>
          <w:tcPr>
            <w:tcW w:w="2552" w:type="dxa"/>
            <w:shd w:val="clear" w:color="auto" w:fill="auto"/>
          </w:tcPr>
          <w:p w:rsidR="0040097C" w:rsidRPr="00C80975" w:rsidRDefault="00CB58E9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</w:t>
            </w:r>
            <w:r w:rsidRPr="00C80975">
              <w:rPr>
                <w:lang w:eastAsia="zh-TW"/>
              </w:rPr>
              <w:t xml:space="preserve"> SYS_NO</w:t>
            </w:r>
          </w:p>
        </w:tc>
        <w:tc>
          <w:tcPr>
            <w:tcW w:w="3544" w:type="dxa"/>
            <w:shd w:val="clear" w:color="auto" w:fill="auto"/>
          </w:tcPr>
          <w:p w:rsidR="0040097C" w:rsidRPr="00C80975" w:rsidRDefault="00CB58E9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 xml:space="preserve">利用代碼管理進行中文轉換 </w:t>
            </w:r>
            <w:r w:rsidRPr="00C80975">
              <w:rPr>
                <w:rFonts w:ascii="細明體" w:eastAsia="細明體" w:hAnsi="細明體"/>
                <w:lang w:eastAsia="zh-TW"/>
              </w:rPr>
              <w:t>“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AA</w:t>
            </w:r>
            <w:r w:rsidRPr="00C80975">
              <w:rPr>
                <w:rFonts w:ascii="細明體" w:eastAsia="細明體" w:hAnsi="細明體"/>
                <w:lang w:eastAsia="zh-TW"/>
              </w:rPr>
              <w:t>”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,</w:t>
            </w:r>
            <w:r w:rsidRPr="00C80975">
              <w:rPr>
                <w:rFonts w:ascii="細明體" w:eastAsia="細明體" w:hAnsi="細明體"/>
                <w:lang w:eastAsia="zh-TW"/>
              </w:rPr>
              <w:t>”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SYS_NO</w:t>
            </w:r>
            <w:r w:rsidRPr="00C80975">
              <w:rPr>
                <w:rFonts w:ascii="細明體" w:eastAsia="細明體" w:hAnsi="細明體"/>
                <w:lang w:eastAsia="zh-TW"/>
              </w:rPr>
              <w:t>”</w:t>
            </w:r>
          </w:p>
        </w:tc>
      </w:tr>
      <w:tr w:rsidR="0040097C" w:rsidRPr="00C80975" w:rsidTr="00E3645D">
        <w:tc>
          <w:tcPr>
            <w:tcW w:w="1951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商品代號</w:t>
            </w:r>
          </w:p>
        </w:tc>
        <w:tc>
          <w:tcPr>
            <w:tcW w:w="2552" w:type="dxa"/>
            <w:shd w:val="clear" w:color="auto" w:fill="auto"/>
          </w:tcPr>
          <w:p w:rsidR="0040097C" w:rsidRPr="00C80975" w:rsidRDefault="00CB58E9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</w:t>
            </w:r>
            <w:r w:rsidRPr="00C80975">
              <w:rPr>
                <w:lang w:eastAsia="zh-TW"/>
              </w:rPr>
              <w:t xml:space="preserve"> </w:t>
            </w:r>
            <w:r w:rsidRPr="00C80975">
              <w:rPr>
                <w:rStyle w:val="style3"/>
                <w:rFonts w:ascii="細明體" w:hAnsi="細明體" w:hint="eastAsia"/>
                <w:lang w:eastAsia="zh-TW"/>
              </w:rPr>
              <w:t>PROD_ID</w:t>
            </w:r>
          </w:p>
        </w:tc>
        <w:tc>
          <w:tcPr>
            <w:tcW w:w="3544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40097C" w:rsidRPr="00C80975" w:rsidTr="00E3645D">
        <w:tc>
          <w:tcPr>
            <w:tcW w:w="1951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商品中文</w:t>
            </w:r>
          </w:p>
        </w:tc>
        <w:tc>
          <w:tcPr>
            <w:tcW w:w="2552" w:type="dxa"/>
            <w:shd w:val="clear" w:color="auto" w:fill="auto"/>
          </w:tcPr>
          <w:p w:rsidR="0040097C" w:rsidRPr="00C80975" w:rsidRDefault="00CB58E9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</w:t>
            </w:r>
            <w:r w:rsidRPr="00C80975">
              <w:rPr>
                <w:rStyle w:val="style3"/>
                <w:rFonts w:ascii="細明體" w:hAnsi="細明體" w:hint="eastAsia"/>
                <w:lang w:eastAsia="zh-TW"/>
              </w:rPr>
              <w:t xml:space="preserve"> PROD_SNAME</w:t>
            </w:r>
          </w:p>
        </w:tc>
        <w:tc>
          <w:tcPr>
            <w:tcW w:w="3544" w:type="dxa"/>
            <w:shd w:val="clear" w:color="auto" w:fill="auto"/>
          </w:tcPr>
          <w:p w:rsidR="0040097C" w:rsidRPr="00C80975" w:rsidRDefault="0040097C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</w:tbl>
    <w:p w:rsidR="0040097C" w:rsidRPr="00C80975" w:rsidRDefault="0040097C" w:rsidP="0040097C">
      <w:pPr>
        <w:pStyle w:val="Tabletext"/>
        <w:keepLines w:val="0"/>
        <w:spacing w:after="0" w:line="240" w:lineRule="auto"/>
        <w:ind w:left="992"/>
        <w:rPr>
          <w:rFonts w:ascii="細明體" w:eastAsia="細明體" w:hAnsi="細明體" w:hint="eastAsia"/>
          <w:lang w:eastAsia="zh-TW"/>
        </w:rPr>
      </w:pPr>
    </w:p>
    <w:p w:rsidR="00711B54" w:rsidRPr="00C80975" w:rsidRDefault="0040097C" w:rsidP="00512F85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C80975">
        <w:rPr>
          <w:rFonts w:ascii="細明體" w:eastAsia="細明體" w:hAnsi="細明體" w:hint="eastAsia"/>
          <w:lang w:eastAsia="zh-TW"/>
        </w:rPr>
        <w:t>PART2</w:t>
      </w:r>
      <w:r w:rsidR="005C0327" w:rsidRPr="00C80975">
        <w:rPr>
          <w:rFonts w:ascii="細明體" w:eastAsia="細明體" w:hAnsi="細明體" w:hint="eastAsia"/>
          <w:lang w:eastAsia="zh-TW"/>
        </w:rPr>
        <w:t>如下表</w:t>
      </w: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552"/>
        <w:gridCol w:w="3544"/>
      </w:tblGrid>
      <w:tr w:rsidR="005C0327" w:rsidRPr="00C80975" w:rsidTr="007A7F36">
        <w:tc>
          <w:tcPr>
            <w:tcW w:w="1951" w:type="dxa"/>
            <w:shd w:val="clear" w:color="auto" w:fill="auto"/>
          </w:tcPr>
          <w:p w:rsidR="005C0327" w:rsidRPr="00C80975" w:rsidRDefault="005C0327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項目中文</w:t>
            </w:r>
          </w:p>
        </w:tc>
        <w:tc>
          <w:tcPr>
            <w:tcW w:w="2552" w:type="dxa"/>
            <w:shd w:val="clear" w:color="auto" w:fill="auto"/>
          </w:tcPr>
          <w:p w:rsidR="005C0327" w:rsidRPr="00C80975" w:rsidRDefault="005C0327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來源</w:t>
            </w:r>
          </w:p>
        </w:tc>
        <w:tc>
          <w:tcPr>
            <w:tcW w:w="3544" w:type="dxa"/>
            <w:shd w:val="clear" w:color="auto" w:fill="auto"/>
          </w:tcPr>
          <w:p w:rsidR="005C0327" w:rsidRPr="00C80975" w:rsidRDefault="005C0327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說明</w:t>
            </w:r>
          </w:p>
        </w:tc>
      </w:tr>
      <w:tr w:rsidR="00BC5E3C" w:rsidRPr="00C80975" w:rsidTr="007A7F36">
        <w:tc>
          <w:tcPr>
            <w:tcW w:w="1951" w:type="dxa"/>
            <w:shd w:val="clear" w:color="auto" w:fill="auto"/>
          </w:tcPr>
          <w:p w:rsidR="00BC5E3C" w:rsidRPr="00C80975" w:rsidRDefault="00CB58E9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選擇</w:t>
            </w:r>
          </w:p>
        </w:tc>
        <w:tc>
          <w:tcPr>
            <w:tcW w:w="2552" w:type="dxa"/>
            <w:shd w:val="clear" w:color="auto" w:fill="auto"/>
          </w:tcPr>
          <w:p w:rsidR="00BC5E3C" w:rsidRPr="00C80975" w:rsidRDefault="00BC5E3C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  <w:tc>
          <w:tcPr>
            <w:tcW w:w="3544" w:type="dxa"/>
            <w:shd w:val="clear" w:color="auto" w:fill="auto"/>
          </w:tcPr>
          <w:p w:rsidR="00BC5E3C" w:rsidRPr="00C80975" w:rsidRDefault="00CB58E9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CHECK_BOX</w:t>
            </w:r>
          </w:p>
        </w:tc>
      </w:tr>
      <w:tr w:rsidR="005C0327" w:rsidRPr="00C80975" w:rsidTr="007A7F36">
        <w:tc>
          <w:tcPr>
            <w:tcW w:w="1951" w:type="dxa"/>
            <w:shd w:val="clear" w:color="auto" w:fill="auto"/>
          </w:tcPr>
          <w:p w:rsidR="005C0327" w:rsidRPr="00C80975" w:rsidRDefault="00CB58E9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序號</w:t>
            </w:r>
          </w:p>
        </w:tc>
        <w:tc>
          <w:tcPr>
            <w:tcW w:w="2552" w:type="dxa"/>
            <w:shd w:val="clear" w:color="auto" w:fill="auto"/>
          </w:tcPr>
          <w:p w:rsidR="005C0327" w:rsidRPr="00C80975" w:rsidRDefault="00711B5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 xml:space="preserve">$ </w:t>
            </w:r>
            <w:r w:rsidR="00CB58E9" w:rsidRPr="00C80975">
              <w:rPr>
                <w:rFonts w:ascii="細明體" w:eastAsia="細明體" w:hAnsi="細明體" w:hint="eastAsia"/>
                <w:lang w:eastAsia="zh-TW"/>
              </w:rPr>
              <w:t>DTAAC021.LAW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_NO</w:t>
            </w:r>
          </w:p>
        </w:tc>
        <w:tc>
          <w:tcPr>
            <w:tcW w:w="3544" w:type="dxa"/>
            <w:shd w:val="clear" w:color="auto" w:fill="auto"/>
          </w:tcPr>
          <w:p w:rsidR="005C0327" w:rsidRPr="00C80975" w:rsidRDefault="005C0327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5C0327" w:rsidRPr="00C80975" w:rsidTr="007A7F36">
        <w:tc>
          <w:tcPr>
            <w:tcW w:w="1951" w:type="dxa"/>
            <w:shd w:val="clear" w:color="auto" w:fill="auto"/>
          </w:tcPr>
          <w:p w:rsidR="005C0327" w:rsidRPr="00C80975" w:rsidRDefault="00CB58E9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條款抬頭</w:t>
            </w:r>
          </w:p>
        </w:tc>
        <w:tc>
          <w:tcPr>
            <w:tcW w:w="2552" w:type="dxa"/>
            <w:shd w:val="clear" w:color="auto" w:fill="auto"/>
          </w:tcPr>
          <w:p w:rsidR="005C0327" w:rsidRPr="00C80975" w:rsidRDefault="00711B5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 xml:space="preserve">$ </w:t>
            </w:r>
            <w:r w:rsidR="00CB58E9" w:rsidRPr="00C80975">
              <w:rPr>
                <w:rFonts w:ascii="細明體" w:eastAsia="細明體" w:hAnsi="細明體" w:hint="eastAsia"/>
                <w:lang w:eastAsia="zh-TW"/>
              </w:rPr>
              <w:t>DTAAC021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.</w:t>
            </w:r>
            <w:r w:rsidR="00CB58E9" w:rsidRPr="00C80975">
              <w:rPr>
                <w:rFonts w:ascii="細明體" w:eastAsia="細明體" w:hAnsi="細明體" w:hint="eastAsia"/>
                <w:lang w:eastAsia="zh-TW"/>
              </w:rPr>
              <w:t>TITLE</w:t>
            </w:r>
          </w:p>
        </w:tc>
        <w:tc>
          <w:tcPr>
            <w:tcW w:w="3544" w:type="dxa"/>
            <w:shd w:val="clear" w:color="auto" w:fill="auto"/>
          </w:tcPr>
          <w:p w:rsidR="005C0327" w:rsidRPr="00C80975" w:rsidRDefault="005C0327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BC5E3C" w:rsidRPr="00C80975" w:rsidTr="007A7F36">
        <w:tc>
          <w:tcPr>
            <w:tcW w:w="1951" w:type="dxa"/>
            <w:shd w:val="clear" w:color="auto" w:fill="auto"/>
          </w:tcPr>
          <w:p w:rsidR="00BC5E3C" w:rsidRPr="00C80975" w:rsidRDefault="00CB58E9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條款內容</w:t>
            </w:r>
          </w:p>
        </w:tc>
        <w:tc>
          <w:tcPr>
            <w:tcW w:w="2552" w:type="dxa"/>
            <w:shd w:val="clear" w:color="auto" w:fill="auto"/>
          </w:tcPr>
          <w:p w:rsidR="00BC5E3C" w:rsidRPr="00C80975" w:rsidRDefault="00BC5E3C" w:rsidP="00CB58E9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 xml:space="preserve">$ </w:t>
            </w:r>
            <w:r w:rsidR="00CB58E9" w:rsidRPr="00C80975">
              <w:rPr>
                <w:rFonts w:ascii="細明體" w:eastAsia="細明體" w:hAnsi="細明體" w:hint="eastAsia"/>
                <w:lang w:eastAsia="zh-TW"/>
              </w:rPr>
              <w:t>DTAAC021</w:t>
            </w:r>
            <w:r w:rsidRPr="00C80975">
              <w:rPr>
                <w:rFonts w:ascii="細明體" w:eastAsia="細明體" w:hAnsi="細明體" w:hint="eastAsia"/>
                <w:lang w:eastAsia="zh-TW"/>
              </w:rPr>
              <w:t>.</w:t>
            </w:r>
            <w:r w:rsidR="00CB58E9" w:rsidRPr="00C80975">
              <w:rPr>
                <w:rFonts w:ascii="細明體" w:eastAsia="細明體" w:hAnsi="細明體" w:hint="eastAsia"/>
                <w:lang w:eastAsia="zh-TW"/>
              </w:rPr>
              <w:t>CONTENT</w:t>
            </w:r>
          </w:p>
        </w:tc>
        <w:tc>
          <w:tcPr>
            <w:tcW w:w="3544" w:type="dxa"/>
            <w:shd w:val="clear" w:color="auto" w:fill="auto"/>
          </w:tcPr>
          <w:p w:rsidR="00BC5E3C" w:rsidRPr="00C80975" w:rsidRDefault="00BC5E3C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</w:tbl>
    <w:p w:rsidR="005C0327" w:rsidRPr="00C80975" w:rsidRDefault="005C0327" w:rsidP="005C0327">
      <w:pPr>
        <w:pStyle w:val="Tabletext"/>
        <w:keepLines w:val="0"/>
        <w:spacing w:after="0" w:line="240" w:lineRule="auto"/>
        <w:ind w:left="992"/>
        <w:rPr>
          <w:rFonts w:ascii="細明體" w:eastAsia="細明體" w:hAnsi="細明體" w:hint="eastAsia"/>
          <w:lang w:eastAsia="zh-TW"/>
        </w:rPr>
      </w:pPr>
    </w:p>
    <w:p w:rsidR="005C0327" w:rsidRPr="00C80975" w:rsidRDefault="00512F85" w:rsidP="00121F60">
      <w:pPr>
        <w:pStyle w:val="Tabletext"/>
        <w:keepLines w:val="0"/>
        <w:numPr>
          <w:ilvl w:val="0"/>
          <w:numId w:val="20"/>
        </w:numPr>
        <w:spacing w:after="0" w:line="240" w:lineRule="auto"/>
        <w:ind w:leftChars="100" w:left="665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C80975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回條款查詢</w:t>
      </w:r>
    </w:p>
    <w:p w:rsidR="00711B54" w:rsidRPr="00C80975" w:rsidRDefault="00711B54" w:rsidP="00512F85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將畫面轉至</w:t>
      </w:r>
      <w:r w:rsidR="00512F85" w:rsidRPr="00C80975">
        <w:rPr>
          <w:rFonts w:ascii="細明體" w:eastAsia="細明體" w:hAnsi="細明體" w:hint="eastAsia"/>
          <w:bCs/>
          <w:kern w:val="2"/>
          <w:lang w:eastAsia="zh-TW"/>
        </w:rPr>
        <w:t>不給付險別條款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查詢畫面(</w:t>
      </w:r>
      <w:r w:rsidR="00512F85" w:rsidRPr="00C80975">
        <w:rPr>
          <w:rFonts w:ascii="細明體" w:eastAsia="細明體" w:hAnsi="細明體"/>
          <w:bCs/>
          <w:kern w:val="2"/>
          <w:lang w:eastAsia="zh-TW"/>
        </w:rPr>
        <w:t>AA</w:t>
      </w:r>
      <w:r w:rsidR="00512F85" w:rsidRPr="00C80975">
        <w:rPr>
          <w:rFonts w:ascii="細明體" w:eastAsia="細明體" w:hAnsi="細明體" w:hint="eastAsia"/>
          <w:bCs/>
          <w:kern w:val="2"/>
          <w:lang w:eastAsia="zh-TW"/>
        </w:rPr>
        <w:t>C0_0300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)</w:t>
      </w:r>
    </w:p>
    <w:p w:rsidR="00033AAA" w:rsidRPr="00C80975" w:rsidRDefault="00512F85" w:rsidP="00033AAA">
      <w:pPr>
        <w:pStyle w:val="Tabletext"/>
        <w:keepLines w:val="0"/>
        <w:numPr>
          <w:ilvl w:val="0"/>
          <w:numId w:val="20"/>
        </w:numPr>
        <w:spacing w:after="0" w:line="240" w:lineRule="auto"/>
        <w:ind w:leftChars="100" w:left="665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C80975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新增條款</w:t>
      </w:r>
    </w:p>
    <w:p w:rsidR="00512F85" w:rsidRPr="00C80975" w:rsidRDefault="00512F85" w:rsidP="00512F85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新增一列可輸入的空白條款抬頭、條款內容等空白欄位</w:t>
      </w:r>
    </w:p>
    <w:p w:rsidR="00BC41E6" w:rsidRPr="00C80975" w:rsidRDefault="00BC41E6" w:rsidP="00BC41E6">
      <w:pPr>
        <w:pStyle w:val="Tabletext"/>
        <w:keepLines w:val="0"/>
        <w:spacing w:after="0" w:line="240" w:lineRule="auto"/>
        <w:ind w:left="992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noProof/>
          <w:lang w:eastAsia="zh-TW"/>
        </w:rPr>
        <w:pict>
          <v:rect id="_x0000_s1053" style="position:absolute;left:0;text-align:left;margin-left:54.9pt;margin-top:117.5pt;width:381.95pt;height:27.55pt;z-index:251658752" filled="f" strokecolor="#c0504d" strokeweight="2.5pt">
            <v:shadow color="#868686"/>
          </v:rect>
        </w:pict>
      </w:r>
      <w:r w:rsidRPr="00C80975">
        <w:rPr>
          <w:noProof/>
          <w:lang w:eastAsia="zh-TW"/>
        </w:rPr>
        <w:pict>
          <v:shape id="_x0000_i1028" type="#_x0000_t75" style="width:435pt;height:147pt;visibility:visible">
            <v:imagedata r:id="rId11" o:title="" croptop="12492f" cropbottom="21612f" cropright="13114f"/>
          </v:shape>
        </w:pict>
      </w:r>
    </w:p>
    <w:p w:rsidR="00512F85" w:rsidRPr="00C80975" w:rsidRDefault="00512F85" w:rsidP="00512F85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C80975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刪除條款</w:t>
      </w:r>
    </w:p>
    <w:p w:rsidR="00512F85" w:rsidRPr="00C80975" w:rsidRDefault="00512F85" w:rsidP="00F834CB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若沒有選擇條款，則拋錯</w:t>
      </w:r>
    </w:p>
    <w:p w:rsidR="00F834CB" w:rsidRPr="00C80975" w:rsidRDefault="00512F85" w:rsidP="00F834CB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SET $錯誤訊息=</w:t>
      </w:r>
      <w:r w:rsidRPr="00C80975">
        <w:rPr>
          <w:rFonts w:ascii="細明體" w:eastAsia="細明體" w:hAnsi="細明體"/>
          <w:bCs/>
          <w:kern w:val="2"/>
          <w:lang w:eastAsia="zh-TW"/>
        </w:rPr>
        <w:t>”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請選擇條款後再刪除之</w:t>
      </w:r>
      <w:r w:rsidRPr="00C80975">
        <w:rPr>
          <w:rFonts w:ascii="細明體" w:eastAsia="細明體" w:hAnsi="細明體"/>
          <w:bCs/>
          <w:kern w:val="2"/>
          <w:lang w:eastAsia="zh-TW"/>
        </w:rPr>
        <w:t>”</w:t>
      </w:r>
    </w:p>
    <w:p w:rsidR="00BC41E6" w:rsidRPr="00C80975" w:rsidRDefault="00BC41E6" w:rsidP="00BC41E6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根據user勾選的項目來刪除畫面上的資料(此時不須異動資料庫)</w:t>
      </w:r>
    </w:p>
    <w:p w:rsidR="00F834CB" w:rsidRPr="00C80975" w:rsidRDefault="00F834CB" w:rsidP="00F834CB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C80975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資料建檔</w:t>
      </w:r>
    </w:p>
    <w:p w:rsidR="00F834CB" w:rsidRPr="00C80975" w:rsidRDefault="00F834CB" w:rsidP="00F834CB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根據畫面上現有的不給付條款資料，重新寫入資料庫</w:t>
      </w:r>
    </w:p>
    <w:p w:rsidR="00F834CB" w:rsidRPr="00C80975" w:rsidRDefault="00F834CB" w:rsidP="00F834CB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組成不給付條款資料</w:t>
      </w:r>
    </w:p>
    <w:p w:rsidR="00F834CB" w:rsidRPr="00C80975" w:rsidRDefault="00F834CB" w:rsidP="00F834CB">
      <w:pPr>
        <w:pStyle w:val="Tabletext"/>
        <w:keepLines w:val="0"/>
        <w:numPr>
          <w:ilvl w:val="3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SET $</w:t>
      </w:r>
      <w:r w:rsidRPr="00C80975">
        <w:rPr>
          <w:rFonts w:ascii="細明體" w:eastAsia="細明體" w:hAnsi="細明體" w:hint="eastAsia"/>
        </w:rPr>
        <w:t xml:space="preserve"> </w:t>
      </w:r>
      <w:r w:rsidRPr="00C80975">
        <w:rPr>
          <w:rFonts w:ascii="細明體" w:eastAsia="細明體" w:hAnsi="細明體" w:hint="eastAsia"/>
          <w:lang w:eastAsia="zh-TW"/>
        </w:rPr>
        <w:t>List</w:t>
      </w:r>
      <w:r w:rsidRPr="00C80975">
        <w:rPr>
          <w:rFonts w:ascii="細明體" w:eastAsia="細明體" w:hAnsi="細明體" w:hint="eastAsia"/>
        </w:rPr>
        <w:t>DTAAC021</w:t>
      </w:r>
      <w:r w:rsidRPr="00C80975">
        <w:rPr>
          <w:rFonts w:ascii="細明體" w:eastAsia="細明體" w:hAnsi="細明體" w:hint="eastAsia"/>
          <w:lang w:eastAsia="zh-TW"/>
        </w:rPr>
        <w:t>=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畫面上現有的不給付條款資料</w:t>
      </w:r>
    </w:p>
    <w:p w:rsidR="00F834CB" w:rsidRPr="00C80975" w:rsidRDefault="00F834CB" w:rsidP="00F834CB">
      <w:pPr>
        <w:pStyle w:val="Tabletext"/>
        <w:keepLines w:val="0"/>
        <w:spacing w:after="0" w:line="240" w:lineRule="auto"/>
        <w:ind w:left="992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將畫面上的資料轉為不給付條款</w:t>
      </w:r>
      <w:r w:rsidRPr="00C80975">
        <w:rPr>
          <w:rFonts w:ascii="細明體" w:eastAsia="細明體" w:hAnsi="細明體" w:hint="eastAsia"/>
          <w:lang w:eastAsia="zh-TW"/>
        </w:rPr>
        <w:t xml:space="preserve">資料(DBAA.DTAAC021) </w:t>
      </w:r>
      <w:r w:rsidRPr="00C80975">
        <w:rPr>
          <w:rFonts w:ascii="細明體" w:eastAsia="細明體" w:hAnsi="細明體"/>
          <w:lang w:eastAsia="zh-TW"/>
        </w:rPr>
        <w:sym w:font="Wingdings" w:char="F0E0"/>
      </w:r>
      <w:r w:rsidRPr="00C80975">
        <w:rPr>
          <w:rFonts w:ascii="細明體" w:eastAsia="細明體" w:hAnsi="細明體" w:hint="eastAsia"/>
          <w:lang w:eastAsia="zh-TW"/>
        </w:rPr>
        <w:t>可參考下述的畫面資料對照表</w:t>
      </w: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2410"/>
        <w:gridCol w:w="3916"/>
      </w:tblGrid>
      <w:tr w:rsidR="00F834CB" w:rsidRPr="00C80975" w:rsidTr="00E3645D"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項目中文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來源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說明</w:t>
            </w:r>
          </w:p>
        </w:tc>
      </w:tr>
      <w:tr w:rsidR="00F834CB" w:rsidRPr="00C80975" w:rsidTr="00E3645D"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$DTAAC021.SYS_NO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畫面上的系統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F834CB" w:rsidRPr="00C80975" w:rsidTr="00E3645D"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$DTAAC021.</w:t>
            </w:r>
            <w:r w:rsidRPr="00C80975">
              <w:rPr>
                <w:rStyle w:val="a4"/>
                <w:rFonts w:ascii="細明體" w:hAnsi="細明體" w:hint="eastAsia"/>
              </w:rPr>
              <w:t xml:space="preserve"> </w:t>
            </w:r>
            <w:r w:rsidRPr="00C80975">
              <w:rPr>
                <w:rStyle w:val="style3"/>
                <w:rFonts w:ascii="細明體" w:hAnsi="細明體" w:hint="eastAsia"/>
              </w:rPr>
              <w:t>PROD_ID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畫面上的次系統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F834CB" w:rsidRPr="00C80975" w:rsidTr="00E3645D"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$DTAAC021.</w:t>
            </w:r>
            <w:r w:rsidRPr="00C80975">
              <w:rPr>
                <w:rStyle w:val="a4"/>
                <w:rFonts w:ascii="細明體" w:eastAsia="細明體" w:hAnsi="細明體" w:cs="新細明體" w:hint="eastAsia"/>
                <w:caps/>
              </w:rPr>
              <w:t xml:space="preserve"> </w:t>
            </w:r>
            <w:r w:rsidRPr="00C80975">
              <w:rPr>
                <w:rStyle w:val="a6"/>
                <w:rFonts w:ascii="細明體" w:eastAsia="細明體" w:hAnsi="細明體" w:cs="新細明體" w:hint="eastAsia"/>
                <w:caps/>
              </w:rPr>
              <w:t>lAW_NO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畫面上的序號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F834CB" w:rsidRPr="00C80975" w:rsidTr="00E3645D"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$DTAAC021.</w:t>
            </w:r>
            <w:r w:rsidRPr="00C80975">
              <w:rPr>
                <w:rStyle w:val="a4"/>
                <w:rFonts w:ascii="細明體" w:eastAsia="細明體" w:hAnsi="細明體" w:cs="新細明體" w:hint="eastAsia"/>
                <w:caps/>
              </w:rPr>
              <w:t xml:space="preserve"> </w:t>
            </w:r>
            <w:r w:rsidRPr="00C80975">
              <w:rPr>
                <w:rStyle w:val="a6"/>
                <w:rFonts w:ascii="細明體" w:eastAsia="細明體" w:hAnsi="細明體" w:cs="新細明體" w:hint="eastAsia"/>
                <w:caps/>
              </w:rPr>
              <w:t>title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畫面上的條款抬頭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  <w:tr w:rsidR="00F834CB" w:rsidRPr="00C80975" w:rsidTr="00E3645D">
        <w:trPr>
          <w:trHeight w:val="301"/>
        </w:trPr>
        <w:tc>
          <w:tcPr>
            <w:tcW w:w="2518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$DTAAC021.</w:t>
            </w:r>
            <w:r w:rsidRPr="00C80975">
              <w:rPr>
                <w:rStyle w:val="a4"/>
                <w:rFonts w:ascii="細明體" w:hAnsi="細明體" w:hint="eastAsia"/>
              </w:rPr>
              <w:t xml:space="preserve"> </w:t>
            </w:r>
            <w:r w:rsidRPr="00C80975">
              <w:rPr>
                <w:rStyle w:val="style3"/>
                <w:rFonts w:ascii="細明體" w:hAnsi="細明體" w:hint="eastAsia"/>
              </w:rPr>
              <w:t>CONTENT</w:t>
            </w:r>
          </w:p>
        </w:tc>
        <w:tc>
          <w:tcPr>
            <w:tcW w:w="2410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  <w:r w:rsidRPr="00C80975">
              <w:rPr>
                <w:rFonts w:ascii="細明體" w:eastAsia="細明體" w:hAnsi="細明體" w:hint="eastAsia"/>
                <w:lang w:eastAsia="zh-TW"/>
              </w:rPr>
              <w:t>畫面上的條款內容</w:t>
            </w:r>
          </w:p>
        </w:tc>
        <w:tc>
          <w:tcPr>
            <w:tcW w:w="3916" w:type="dxa"/>
            <w:shd w:val="clear" w:color="auto" w:fill="auto"/>
          </w:tcPr>
          <w:p w:rsidR="00F834CB" w:rsidRPr="00C80975" w:rsidRDefault="00F834CB" w:rsidP="00E3645D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lang w:eastAsia="zh-TW"/>
              </w:rPr>
            </w:pPr>
          </w:p>
        </w:tc>
      </w:tr>
    </w:tbl>
    <w:p w:rsidR="00F834CB" w:rsidRPr="00C80975" w:rsidRDefault="00F834CB" w:rsidP="00F834CB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</w:p>
    <w:p w:rsidR="00F834CB" w:rsidRPr="00C80975" w:rsidRDefault="00F834CB" w:rsidP="00F834CB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重新寫入資料庫</w:t>
      </w:r>
    </w:p>
    <w:p w:rsidR="00F834CB" w:rsidRPr="00C80975" w:rsidRDefault="009D3A63" w:rsidP="00F834CB">
      <w:pPr>
        <w:pStyle w:val="Tabletext"/>
        <w:keepLines w:val="0"/>
        <w:numPr>
          <w:ilvl w:val="3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 xml:space="preserve"> </w:t>
      </w:r>
      <w:r w:rsidR="00F834CB" w:rsidRPr="00C80975">
        <w:rPr>
          <w:rFonts w:ascii="細明體" w:eastAsia="細明體" w:hAnsi="細明體" w:hint="eastAsia"/>
          <w:bCs/>
          <w:kern w:val="2"/>
          <w:lang w:eastAsia="zh-TW"/>
        </w:rPr>
        <w:t xml:space="preserve">CALL </w:t>
      </w:r>
      <w:r w:rsidR="00F834CB" w:rsidRPr="00C80975">
        <w:rPr>
          <w:rFonts w:ascii="細明體" w:eastAsia="細明體" w:hAnsi="細明體"/>
          <w:bCs/>
          <w:kern w:val="2"/>
          <w:lang w:eastAsia="zh-TW"/>
        </w:rPr>
        <w:t>AA_C0Z021.updateDTAAC021byProdId (</w:t>
      </w:r>
      <w:r w:rsidR="00F834CB" w:rsidRPr="00C80975">
        <w:rPr>
          <w:rFonts w:ascii="新細明體" w:hAnsi="新細明體" w:hint="eastAsia"/>
        </w:rPr>
        <w:t>$SYS_NO</w:t>
      </w:r>
      <w:r w:rsidR="00F834CB" w:rsidRPr="00C80975">
        <w:rPr>
          <w:rFonts w:ascii="新細明體" w:hAnsi="新細明體" w:hint="eastAsia"/>
          <w:lang w:eastAsia="zh-TW"/>
        </w:rPr>
        <w:t>,</w:t>
      </w:r>
      <w:r w:rsidR="00F834CB" w:rsidRPr="00C80975">
        <w:rPr>
          <w:rFonts w:ascii="新細明體" w:hAnsi="新細明體" w:hint="eastAsia"/>
        </w:rPr>
        <w:t xml:space="preserve"> $</w:t>
      </w:r>
      <w:r w:rsidR="00F834CB" w:rsidRPr="00C80975">
        <w:rPr>
          <w:rStyle w:val="style3r1"/>
          <w:rFonts w:ascii="新細明體" w:hAnsi="新細明體" w:hint="eastAsia"/>
          <w:color w:val="auto"/>
        </w:rPr>
        <w:t>PROD_ID</w:t>
      </w:r>
      <w:r w:rsidR="00F834CB" w:rsidRPr="00C80975">
        <w:rPr>
          <w:rStyle w:val="style3r1"/>
          <w:rFonts w:ascii="新細明體" w:hAnsi="新細明體" w:hint="eastAsia"/>
          <w:color w:val="auto"/>
          <w:lang w:eastAsia="zh-TW"/>
        </w:rPr>
        <w:t>,</w:t>
      </w:r>
      <w:r w:rsidR="00F834CB" w:rsidRPr="00C80975">
        <w:rPr>
          <w:rFonts w:ascii="細明體" w:eastAsia="細明體" w:hAnsi="細明體" w:hint="eastAsia"/>
          <w:bCs/>
          <w:kern w:val="2"/>
          <w:lang w:eastAsia="zh-TW"/>
        </w:rPr>
        <w:t xml:space="preserve"> $</w:t>
      </w:r>
      <w:r w:rsidR="00F834CB" w:rsidRPr="00C80975">
        <w:rPr>
          <w:rFonts w:ascii="細明體" w:eastAsia="細明體" w:hAnsi="細明體" w:hint="eastAsia"/>
        </w:rPr>
        <w:t xml:space="preserve"> </w:t>
      </w:r>
      <w:r w:rsidR="00F834CB" w:rsidRPr="00C80975">
        <w:rPr>
          <w:rFonts w:ascii="細明體" w:eastAsia="細明體" w:hAnsi="細明體" w:hint="eastAsia"/>
          <w:lang w:eastAsia="zh-TW"/>
        </w:rPr>
        <w:t>List</w:t>
      </w:r>
      <w:r w:rsidR="00F834CB" w:rsidRPr="00C80975">
        <w:rPr>
          <w:rFonts w:ascii="細明體" w:eastAsia="細明體" w:hAnsi="細明體" w:hint="eastAsia"/>
        </w:rPr>
        <w:t>DTAAC021</w:t>
      </w:r>
      <w:r w:rsidR="00F834CB" w:rsidRPr="00C80975">
        <w:rPr>
          <w:rFonts w:ascii="細明體" w:eastAsia="細明體" w:hAnsi="細明體" w:hint="eastAsia"/>
          <w:lang w:eastAsia="zh-TW"/>
        </w:rPr>
        <w:t>,</w:t>
      </w:r>
      <w:r w:rsidR="00F834CB" w:rsidRPr="00C80975">
        <w:rPr>
          <w:rFonts w:ascii="新細明體" w:hAnsi="新細明體" w:hint="eastAsia"/>
        </w:rPr>
        <w:t xml:space="preserve"> 異動人員ID</w:t>
      </w:r>
      <w:r w:rsidR="00F834CB" w:rsidRPr="00C80975">
        <w:rPr>
          <w:rFonts w:ascii="細明體" w:eastAsia="細明體" w:hAnsi="細明體"/>
          <w:bCs/>
          <w:kern w:val="2"/>
          <w:lang w:eastAsia="zh-TW"/>
        </w:rPr>
        <w:t>)</w:t>
      </w:r>
    </w:p>
    <w:p w:rsidR="00221232" w:rsidRPr="00C80975" w:rsidRDefault="00221232" w:rsidP="00221232">
      <w:pPr>
        <w:pStyle w:val="Tabletext"/>
        <w:keepLines w:val="0"/>
        <w:numPr>
          <w:ilvl w:val="4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若發生錯誤，則拋錯</w:t>
      </w:r>
    </w:p>
    <w:p w:rsidR="00221232" w:rsidRPr="00C80975" w:rsidRDefault="00221232" w:rsidP="00221232">
      <w:pPr>
        <w:pStyle w:val="Tabletext"/>
        <w:keepLines w:val="0"/>
        <w:numPr>
          <w:ilvl w:val="5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SET $錯誤訊息=</w:t>
      </w:r>
      <w:r w:rsidRPr="00C80975">
        <w:rPr>
          <w:rFonts w:ascii="細明體" w:eastAsia="細明體" w:hAnsi="細明體"/>
          <w:bCs/>
          <w:kern w:val="2"/>
          <w:lang w:eastAsia="zh-TW"/>
        </w:rPr>
        <w:t>”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資料建檔時發生錯誤</w:t>
      </w:r>
      <w:r w:rsidRPr="00C80975">
        <w:rPr>
          <w:rFonts w:ascii="細明體" w:eastAsia="細明體" w:hAnsi="細明體"/>
          <w:bCs/>
          <w:kern w:val="2"/>
          <w:lang w:eastAsia="zh-TW"/>
        </w:rPr>
        <w:t>”</w:t>
      </w:r>
      <w:r w:rsidRPr="00C80975">
        <w:rPr>
          <w:rFonts w:ascii="細明體" w:eastAsia="細明體" w:hAnsi="細明體" w:hint="eastAsia"/>
          <w:bCs/>
          <w:kern w:val="2"/>
          <w:lang w:eastAsia="zh-TW"/>
        </w:rPr>
        <w:t>+e.getMessage()</w:t>
      </w:r>
    </w:p>
    <w:p w:rsidR="00221232" w:rsidRPr="00C80975" w:rsidRDefault="00221232" w:rsidP="00221232">
      <w:pPr>
        <w:pStyle w:val="Tabletext"/>
        <w:keepLines w:val="0"/>
        <w:numPr>
          <w:ilvl w:val="3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C80975">
        <w:rPr>
          <w:rFonts w:ascii="細明體" w:eastAsia="細明體" w:hAnsi="細明體" w:hint="eastAsia"/>
          <w:bCs/>
          <w:kern w:val="2"/>
          <w:lang w:eastAsia="zh-TW"/>
        </w:rPr>
        <w:t>再以保單來源及商品代號重新查詢一次，並顯示於畫面上</w:t>
      </w:r>
    </w:p>
    <w:sectPr w:rsidR="00221232" w:rsidRPr="00C80975" w:rsidSect="00417064">
      <w:footerReference w:type="even" r:id="rId12"/>
      <w:footerReference w:type="default" r:id="rId13"/>
      <w:pgSz w:w="11906" w:h="16838"/>
      <w:pgMar w:top="567" w:right="737" w:bottom="73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0A4" w:rsidRDefault="001910A4">
      <w:r>
        <w:separator/>
      </w:r>
    </w:p>
  </w:endnote>
  <w:endnote w:type="continuationSeparator" w:id="0">
    <w:p w:rsidR="001910A4" w:rsidRDefault="00191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7BB" w:rsidRDefault="00C007BB" w:rsidP="00B930E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007BB" w:rsidRDefault="00C007B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7BB" w:rsidRDefault="00C007BB" w:rsidP="00B930E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B76B0">
      <w:rPr>
        <w:rStyle w:val="a6"/>
        <w:noProof/>
      </w:rPr>
      <w:t>2</w:t>
    </w:r>
    <w:r>
      <w:rPr>
        <w:rStyle w:val="a6"/>
      </w:rPr>
      <w:fldChar w:fldCharType="end"/>
    </w:r>
  </w:p>
  <w:p w:rsidR="00C007BB" w:rsidRDefault="00C007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0A4" w:rsidRDefault="001910A4">
      <w:r>
        <w:separator/>
      </w:r>
    </w:p>
  </w:footnote>
  <w:footnote w:type="continuationSeparator" w:id="0">
    <w:p w:rsidR="001910A4" w:rsidRDefault="00191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C6075"/>
    <w:multiLevelType w:val="hybridMultilevel"/>
    <w:tmpl w:val="83BC4AB4"/>
    <w:lvl w:ilvl="0" w:tplc="462C7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1D65B9"/>
    <w:multiLevelType w:val="hybridMultilevel"/>
    <w:tmpl w:val="4E267560"/>
    <w:lvl w:ilvl="0" w:tplc="B1662DDE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F170A8"/>
    <w:multiLevelType w:val="hybridMultilevel"/>
    <w:tmpl w:val="C03C64B0"/>
    <w:lvl w:ilvl="0" w:tplc="2056CCB4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7295C88"/>
    <w:multiLevelType w:val="hybridMultilevel"/>
    <w:tmpl w:val="0F3A7940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07A02FA8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9F11D3C"/>
    <w:multiLevelType w:val="hybridMultilevel"/>
    <w:tmpl w:val="CA6E6F82"/>
    <w:lvl w:ilvl="0" w:tplc="3A1EDA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0CA13F06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5630D2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22473258"/>
    <w:multiLevelType w:val="hybridMultilevel"/>
    <w:tmpl w:val="198C58E2"/>
    <w:lvl w:ilvl="0" w:tplc="04090005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9FF491A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110D77"/>
    <w:multiLevelType w:val="multilevel"/>
    <w:tmpl w:val="B55C0F4C"/>
    <w:lvl w:ilvl="0">
      <w:start w:val="1"/>
      <w:numFmt w:val="decimal"/>
      <w:lvlText w:val="%1"/>
      <w:lvlJc w:val="left"/>
      <w:pPr>
        <w:tabs>
          <w:tab w:val="num" w:pos="905"/>
        </w:tabs>
        <w:ind w:left="90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72"/>
        </w:tabs>
        <w:ind w:left="147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898"/>
        </w:tabs>
        <w:ind w:left="189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464"/>
        </w:tabs>
        <w:ind w:left="246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261"/>
        </w:tabs>
        <w:ind w:left="303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740"/>
        </w:tabs>
        <w:ind w:left="374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471"/>
        </w:tabs>
        <w:ind w:left="430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56"/>
        </w:tabs>
        <w:ind w:left="487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82"/>
        </w:tabs>
        <w:ind w:left="5582" w:hanging="1700"/>
      </w:pPr>
      <w:rPr>
        <w:rFonts w:hint="eastAsia"/>
      </w:rPr>
    </w:lvl>
  </w:abstractNum>
  <w:abstractNum w:abstractNumId="11" w15:restartNumberingAfterBreak="0">
    <w:nsid w:val="38845E16"/>
    <w:multiLevelType w:val="multilevel"/>
    <w:tmpl w:val="0409001D"/>
    <w:styleLink w:val="a"/>
    <w:lvl w:ilvl="0">
      <w:start w:val="1"/>
      <w:numFmt w:val="ideographDigital"/>
      <w:lvlText w:val="%1"/>
      <w:lvlJc w:val="left"/>
      <w:pPr>
        <w:tabs>
          <w:tab w:val="num" w:pos="1385"/>
        </w:tabs>
        <w:ind w:left="138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52"/>
        </w:tabs>
        <w:ind w:left="1952" w:hanging="567"/>
      </w:pPr>
      <w:rPr>
        <w:rFonts w:hint="eastAsia"/>
        <w:kern w:val="2"/>
        <w:sz w:val="24"/>
      </w:rPr>
    </w:lvl>
    <w:lvl w:ilvl="2">
      <w:start w:val="1"/>
      <w:numFmt w:val="decimal"/>
      <w:lvlText w:val="%1.%2.%3"/>
      <w:lvlJc w:val="left"/>
      <w:pPr>
        <w:tabs>
          <w:tab w:val="num" w:pos="2378"/>
        </w:tabs>
        <w:ind w:left="23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44"/>
        </w:tabs>
        <w:ind w:left="2944" w:hanging="708"/>
      </w:pPr>
    </w:lvl>
    <w:lvl w:ilvl="4">
      <w:start w:val="1"/>
      <w:numFmt w:val="decimal"/>
      <w:lvlText w:val="%1.%2.%3.%4.%5"/>
      <w:lvlJc w:val="left"/>
      <w:pPr>
        <w:tabs>
          <w:tab w:val="num" w:pos="3511"/>
        </w:tabs>
        <w:ind w:left="3511" w:hanging="850"/>
      </w:pPr>
    </w:lvl>
    <w:lvl w:ilvl="5">
      <w:start w:val="1"/>
      <w:numFmt w:val="decimal"/>
      <w:lvlText w:val="%1.%2.%3.%4.%5.%6"/>
      <w:lvlJc w:val="left"/>
      <w:pPr>
        <w:tabs>
          <w:tab w:val="num" w:pos="4220"/>
        </w:tabs>
        <w:ind w:left="422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87"/>
        </w:tabs>
        <w:ind w:left="478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354"/>
        </w:tabs>
        <w:ind w:left="535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062"/>
        </w:tabs>
        <w:ind w:left="6062" w:hanging="1700"/>
      </w:pPr>
    </w:lvl>
  </w:abstractNum>
  <w:abstractNum w:abstractNumId="12" w15:restartNumberingAfterBreak="0">
    <w:nsid w:val="3ADA056E"/>
    <w:multiLevelType w:val="multilevel"/>
    <w:tmpl w:val="9AEE25E4"/>
    <w:lvl w:ilvl="0">
      <w:start w:val="1"/>
      <w:numFmt w:val="taiwaneseCountingThousand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680"/>
        </w:tabs>
        <w:ind w:left="680" w:hanging="340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191"/>
        </w:tabs>
        <w:ind w:left="1191" w:hanging="511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644"/>
        </w:tabs>
        <w:ind w:left="1644" w:hanging="453"/>
      </w:pPr>
      <w:rPr>
        <w:rFonts w:hint="eastAsia"/>
      </w:rPr>
    </w:lvl>
    <w:lvl w:ilvl="4">
      <w:start w:val="1"/>
      <w:numFmt w:val="decimal"/>
      <w:lvlText w:val="%2.%3.%4.%5"/>
      <w:lvlJc w:val="left"/>
      <w:pPr>
        <w:tabs>
          <w:tab w:val="num" w:pos="2268"/>
        </w:tabs>
        <w:ind w:left="2268" w:hanging="680"/>
      </w:pPr>
      <w:rPr>
        <w:rFonts w:hint="eastAsia"/>
      </w:rPr>
    </w:lvl>
    <w:lvl w:ilvl="5">
      <w:start w:val="1"/>
      <w:numFmt w:val="decimal"/>
      <w:lvlText w:val="1.1.1.1.%6"/>
      <w:lvlJc w:val="left"/>
      <w:pPr>
        <w:tabs>
          <w:tab w:val="num" w:pos="2722"/>
        </w:tabs>
        <w:ind w:left="2722" w:hanging="511"/>
      </w:pPr>
      <w:rPr>
        <w:rFonts w:hint="eastAsia"/>
      </w:rPr>
    </w:lvl>
    <w:lvl w:ilvl="6">
      <w:start w:val="1"/>
      <w:numFmt w:val="decimal"/>
      <w:lvlText w:val="[%6.%7]"/>
      <w:lvlJc w:val="left"/>
      <w:pPr>
        <w:tabs>
          <w:tab w:val="num" w:pos="3402"/>
        </w:tabs>
        <w:ind w:left="3402" w:hanging="680"/>
      </w:pPr>
      <w:rPr>
        <w:rFonts w:hint="eastAsia"/>
      </w:rPr>
    </w:lvl>
    <w:lvl w:ilvl="7">
      <w:start w:val="1"/>
      <w:numFmt w:val="upperLetter"/>
      <w:lvlText w:val="%8"/>
      <w:lvlJc w:val="left"/>
      <w:pPr>
        <w:tabs>
          <w:tab w:val="num" w:pos="3515"/>
        </w:tabs>
        <w:ind w:left="3515" w:hanging="539"/>
      </w:pPr>
      <w:rPr>
        <w:rFonts w:hint="eastAsia"/>
      </w:rPr>
    </w:lvl>
    <w:lvl w:ilvl="8">
      <w:start w:val="1"/>
      <w:numFmt w:val="lowerLetter"/>
      <w:lvlText w:val="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 w15:restartNumberingAfterBreak="0">
    <w:nsid w:val="422673A7"/>
    <w:multiLevelType w:val="multilevel"/>
    <w:tmpl w:val="334084F6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4E486B90"/>
    <w:multiLevelType w:val="hybridMultilevel"/>
    <w:tmpl w:val="EE389986"/>
    <w:lvl w:ilvl="0" w:tplc="63F65DDA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4F890178"/>
    <w:multiLevelType w:val="hybridMultilevel"/>
    <w:tmpl w:val="0032F9C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63B44E25"/>
    <w:multiLevelType w:val="hybridMultilevel"/>
    <w:tmpl w:val="2F7061B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66743B2D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6A841B6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6B137FC7"/>
    <w:multiLevelType w:val="hybridMultilevel"/>
    <w:tmpl w:val="7A86E372"/>
    <w:lvl w:ilvl="0" w:tplc="C06207E2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C0A78C5"/>
    <w:multiLevelType w:val="hybridMultilevel"/>
    <w:tmpl w:val="C09CC386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79737476"/>
    <w:multiLevelType w:val="hybridMultilevel"/>
    <w:tmpl w:val="57BE9890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8"/>
  </w:num>
  <w:num w:numId="5">
    <w:abstractNumId w:val="11"/>
  </w:num>
  <w:num w:numId="6">
    <w:abstractNumId w:val="13"/>
  </w:num>
  <w:num w:numId="7">
    <w:abstractNumId w:val="20"/>
  </w:num>
  <w:num w:numId="8">
    <w:abstractNumId w:val="21"/>
  </w:num>
  <w:num w:numId="9">
    <w:abstractNumId w:val="3"/>
  </w:num>
  <w:num w:numId="10">
    <w:abstractNumId w:val="12"/>
  </w:num>
  <w:num w:numId="11">
    <w:abstractNumId w:val="6"/>
  </w:num>
  <w:num w:numId="12">
    <w:abstractNumId w:val="10"/>
  </w:num>
  <w:num w:numId="13">
    <w:abstractNumId w:val="16"/>
  </w:num>
  <w:num w:numId="14">
    <w:abstractNumId w:val="17"/>
  </w:num>
  <w:num w:numId="15">
    <w:abstractNumId w:val="8"/>
  </w:num>
  <w:num w:numId="16">
    <w:abstractNumId w:val="15"/>
  </w:num>
  <w:num w:numId="17">
    <w:abstractNumId w:val="19"/>
  </w:num>
  <w:num w:numId="18">
    <w:abstractNumId w:val="1"/>
  </w:num>
  <w:num w:numId="19">
    <w:abstractNumId w:val="0"/>
  </w:num>
  <w:num w:numId="20">
    <w:abstractNumId w:val="4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A0E54"/>
    <w:rsid w:val="000018DA"/>
    <w:rsid w:val="00005E62"/>
    <w:rsid w:val="00025A3E"/>
    <w:rsid w:val="00033AAA"/>
    <w:rsid w:val="00033EBD"/>
    <w:rsid w:val="00034D4B"/>
    <w:rsid w:val="00053060"/>
    <w:rsid w:val="00056C6D"/>
    <w:rsid w:val="00057785"/>
    <w:rsid w:val="00062328"/>
    <w:rsid w:val="00073519"/>
    <w:rsid w:val="00076FBA"/>
    <w:rsid w:val="000800FF"/>
    <w:rsid w:val="00086E90"/>
    <w:rsid w:val="00093DFB"/>
    <w:rsid w:val="000A3AD0"/>
    <w:rsid w:val="000A7C4F"/>
    <w:rsid w:val="000D1099"/>
    <w:rsid w:val="000D2D7F"/>
    <w:rsid w:val="000D3892"/>
    <w:rsid w:val="000E5F19"/>
    <w:rsid w:val="000F3BDB"/>
    <w:rsid w:val="00105AEE"/>
    <w:rsid w:val="001142ED"/>
    <w:rsid w:val="00121F60"/>
    <w:rsid w:val="001249B7"/>
    <w:rsid w:val="00127011"/>
    <w:rsid w:val="00145DDA"/>
    <w:rsid w:val="001566BC"/>
    <w:rsid w:val="00156A28"/>
    <w:rsid w:val="0015744E"/>
    <w:rsid w:val="001606A7"/>
    <w:rsid w:val="001631C5"/>
    <w:rsid w:val="001724C1"/>
    <w:rsid w:val="001778A7"/>
    <w:rsid w:val="00185767"/>
    <w:rsid w:val="00187B05"/>
    <w:rsid w:val="00190DF8"/>
    <w:rsid w:val="001910A4"/>
    <w:rsid w:val="00194232"/>
    <w:rsid w:val="001B2A98"/>
    <w:rsid w:val="001B76B0"/>
    <w:rsid w:val="001C7BC3"/>
    <w:rsid w:val="001D4B28"/>
    <w:rsid w:val="00221232"/>
    <w:rsid w:val="002225FA"/>
    <w:rsid w:val="00232ED1"/>
    <w:rsid w:val="00252551"/>
    <w:rsid w:val="00252F5B"/>
    <w:rsid w:val="0025560D"/>
    <w:rsid w:val="002748FD"/>
    <w:rsid w:val="00287ABA"/>
    <w:rsid w:val="002A3F8C"/>
    <w:rsid w:val="002B0AB6"/>
    <w:rsid w:val="002B381A"/>
    <w:rsid w:val="002C6295"/>
    <w:rsid w:val="002F61B6"/>
    <w:rsid w:val="002F7FCC"/>
    <w:rsid w:val="003151E9"/>
    <w:rsid w:val="0031642E"/>
    <w:rsid w:val="00316F5C"/>
    <w:rsid w:val="00321656"/>
    <w:rsid w:val="00323FB8"/>
    <w:rsid w:val="0032607E"/>
    <w:rsid w:val="003354D9"/>
    <w:rsid w:val="00335DF5"/>
    <w:rsid w:val="00353371"/>
    <w:rsid w:val="003572AC"/>
    <w:rsid w:val="00363894"/>
    <w:rsid w:val="003646BE"/>
    <w:rsid w:val="00364751"/>
    <w:rsid w:val="003763F5"/>
    <w:rsid w:val="00386C3A"/>
    <w:rsid w:val="00391DF0"/>
    <w:rsid w:val="003A4765"/>
    <w:rsid w:val="003B4303"/>
    <w:rsid w:val="003B6BF5"/>
    <w:rsid w:val="003B7861"/>
    <w:rsid w:val="003D17CE"/>
    <w:rsid w:val="003D6F23"/>
    <w:rsid w:val="003E3722"/>
    <w:rsid w:val="003E42E3"/>
    <w:rsid w:val="003F377C"/>
    <w:rsid w:val="003F4398"/>
    <w:rsid w:val="003F795D"/>
    <w:rsid w:val="0040097C"/>
    <w:rsid w:val="00403547"/>
    <w:rsid w:val="00407D91"/>
    <w:rsid w:val="00413605"/>
    <w:rsid w:val="00417064"/>
    <w:rsid w:val="00417A9E"/>
    <w:rsid w:val="00425B70"/>
    <w:rsid w:val="0043482C"/>
    <w:rsid w:val="0044335B"/>
    <w:rsid w:val="00443676"/>
    <w:rsid w:val="00444296"/>
    <w:rsid w:val="00450F8B"/>
    <w:rsid w:val="0045427C"/>
    <w:rsid w:val="00467856"/>
    <w:rsid w:val="00467DFD"/>
    <w:rsid w:val="0047022C"/>
    <w:rsid w:val="00483F12"/>
    <w:rsid w:val="004911D8"/>
    <w:rsid w:val="00491A19"/>
    <w:rsid w:val="00494BCA"/>
    <w:rsid w:val="004A6205"/>
    <w:rsid w:val="004B08CA"/>
    <w:rsid w:val="004B6D91"/>
    <w:rsid w:val="004C210C"/>
    <w:rsid w:val="004C2FEB"/>
    <w:rsid w:val="004C5056"/>
    <w:rsid w:val="004D03CC"/>
    <w:rsid w:val="004E1C3B"/>
    <w:rsid w:val="004F1952"/>
    <w:rsid w:val="004F6BE7"/>
    <w:rsid w:val="00511135"/>
    <w:rsid w:val="00512F85"/>
    <w:rsid w:val="005145E2"/>
    <w:rsid w:val="00531E06"/>
    <w:rsid w:val="00535F08"/>
    <w:rsid w:val="00537241"/>
    <w:rsid w:val="00550F55"/>
    <w:rsid w:val="005511B4"/>
    <w:rsid w:val="0055620C"/>
    <w:rsid w:val="00573BA2"/>
    <w:rsid w:val="00575B37"/>
    <w:rsid w:val="00584A7D"/>
    <w:rsid w:val="005C0327"/>
    <w:rsid w:val="005C7094"/>
    <w:rsid w:val="005D48B3"/>
    <w:rsid w:val="005D49B5"/>
    <w:rsid w:val="005D4CF1"/>
    <w:rsid w:val="005D6091"/>
    <w:rsid w:val="005E15F2"/>
    <w:rsid w:val="005E7C47"/>
    <w:rsid w:val="005F1372"/>
    <w:rsid w:val="005F208D"/>
    <w:rsid w:val="005F5C21"/>
    <w:rsid w:val="005F6979"/>
    <w:rsid w:val="00603130"/>
    <w:rsid w:val="00624DD8"/>
    <w:rsid w:val="006370B1"/>
    <w:rsid w:val="00640B0C"/>
    <w:rsid w:val="00665BDA"/>
    <w:rsid w:val="00674A0A"/>
    <w:rsid w:val="006856F7"/>
    <w:rsid w:val="006A265F"/>
    <w:rsid w:val="006A26A9"/>
    <w:rsid w:val="006A47E3"/>
    <w:rsid w:val="006B4323"/>
    <w:rsid w:val="006B61CF"/>
    <w:rsid w:val="006C0067"/>
    <w:rsid w:val="006C18E3"/>
    <w:rsid w:val="006D14A4"/>
    <w:rsid w:val="006D75B8"/>
    <w:rsid w:val="006E2857"/>
    <w:rsid w:val="006E2891"/>
    <w:rsid w:val="006E320E"/>
    <w:rsid w:val="006E522D"/>
    <w:rsid w:val="006E7058"/>
    <w:rsid w:val="006E73DB"/>
    <w:rsid w:val="006F014D"/>
    <w:rsid w:val="006F6D81"/>
    <w:rsid w:val="006F6DA1"/>
    <w:rsid w:val="0070062C"/>
    <w:rsid w:val="00710725"/>
    <w:rsid w:val="00711B54"/>
    <w:rsid w:val="0071684B"/>
    <w:rsid w:val="00716C34"/>
    <w:rsid w:val="00717C6B"/>
    <w:rsid w:val="00722A11"/>
    <w:rsid w:val="007235C7"/>
    <w:rsid w:val="00731DED"/>
    <w:rsid w:val="00733C75"/>
    <w:rsid w:val="00734748"/>
    <w:rsid w:val="00742EED"/>
    <w:rsid w:val="0075297D"/>
    <w:rsid w:val="007559A4"/>
    <w:rsid w:val="00756572"/>
    <w:rsid w:val="00765834"/>
    <w:rsid w:val="00766299"/>
    <w:rsid w:val="00777910"/>
    <w:rsid w:val="007817A0"/>
    <w:rsid w:val="00790F0E"/>
    <w:rsid w:val="0079246B"/>
    <w:rsid w:val="00792D85"/>
    <w:rsid w:val="007931C1"/>
    <w:rsid w:val="007A490A"/>
    <w:rsid w:val="007A64CB"/>
    <w:rsid w:val="007A7F36"/>
    <w:rsid w:val="007B4376"/>
    <w:rsid w:val="007B6D0C"/>
    <w:rsid w:val="007B75AF"/>
    <w:rsid w:val="007C1792"/>
    <w:rsid w:val="007C1F49"/>
    <w:rsid w:val="007C3BBA"/>
    <w:rsid w:val="007D207E"/>
    <w:rsid w:val="007F1037"/>
    <w:rsid w:val="007F2152"/>
    <w:rsid w:val="007F4BA8"/>
    <w:rsid w:val="007F7D33"/>
    <w:rsid w:val="0082038E"/>
    <w:rsid w:val="008266BB"/>
    <w:rsid w:val="00835FC8"/>
    <w:rsid w:val="008473CA"/>
    <w:rsid w:val="008503E7"/>
    <w:rsid w:val="0085685F"/>
    <w:rsid w:val="008747CD"/>
    <w:rsid w:val="008749B9"/>
    <w:rsid w:val="00875CDA"/>
    <w:rsid w:val="00881975"/>
    <w:rsid w:val="00892512"/>
    <w:rsid w:val="00893CF0"/>
    <w:rsid w:val="008948CC"/>
    <w:rsid w:val="008A5D36"/>
    <w:rsid w:val="008A7E85"/>
    <w:rsid w:val="008B004A"/>
    <w:rsid w:val="008B1784"/>
    <w:rsid w:val="008B5188"/>
    <w:rsid w:val="008C0E51"/>
    <w:rsid w:val="008C3A84"/>
    <w:rsid w:val="008C3D93"/>
    <w:rsid w:val="008D0E85"/>
    <w:rsid w:val="008D58A6"/>
    <w:rsid w:val="008E119A"/>
    <w:rsid w:val="008E484E"/>
    <w:rsid w:val="008F0A6C"/>
    <w:rsid w:val="008F31D6"/>
    <w:rsid w:val="008F68AA"/>
    <w:rsid w:val="008F6D0F"/>
    <w:rsid w:val="008F7E02"/>
    <w:rsid w:val="00901E53"/>
    <w:rsid w:val="0090547A"/>
    <w:rsid w:val="00914A39"/>
    <w:rsid w:val="00915FC9"/>
    <w:rsid w:val="00917923"/>
    <w:rsid w:val="00926ECC"/>
    <w:rsid w:val="00930B4D"/>
    <w:rsid w:val="009337AD"/>
    <w:rsid w:val="0095275D"/>
    <w:rsid w:val="009617E5"/>
    <w:rsid w:val="00963BA2"/>
    <w:rsid w:val="00964E9E"/>
    <w:rsid w:val="0096519E"/>
    <w:rsid w:val="0098487E"/>
    <w:rsid w:val="00996447"/>
    <w:rsid w:val="009973B6"/>
    <w:rsid w:val="009A0E54"/>
    <w:rsid w:val="009A1ADD"/>
    <w:rsid w:val="009A6B2B"/>
    <w:rsid w:val="009A7F80"/>
    <w:rsid w:val="009B23D8"/>
    <w:rsid w:val="009B56A8"/>
    <w:rsid w:val="009B7060"/>
    <w:rsid w:val="009C012E"/>
    <w:rsid w:val="009D0511"/>
    <w:rsid w:val="009D1DB3"/>
    <w:rsid w:val="009D3A63"/>
    <w:rsid w:val="009E15B4"/>
    <w:rsid w:val="009F0D8C"/>
    <w:rsid w:val="00A07D6F"/>
    <w:rsid w:val="00A22607"/>
    <w:rsid w:val="00A24376"/>
    <w:rsid w:val="00A515C3"/>
    <w:rsid w:val="00A545EB"/>
    <w:rsid w:val="00A56CC1"/>
    <w:rsid w:val="00A57BB4"/>
    <w:rsid w:val="00A61DDB"/>
    <w:rsid w:val="00A645B7"/>
    <w:rsid w:val="00A72ABE"/>
    <w:rsid w:val="00A8390F"/>
    <w:rsid w:val="00A861AF"/>
    <w:rsid w:val="00AA6071"/>
    <w:rsid w:val="00AB160E"/>
    <w:rsid w:val="00AB2EAC"/>
    <w:rsid w:val="00AB4658"/>
    <w:rsid w:val="00AE58EC"/>
    <w:rsid w:val="00AE6528"/>
    <w:rsid w:val="00AE77E3"/>
    <w:rsid w:val="00AF5EEE"/>
    <w:rsid w:val="00B07D87"/>
    <w:rsid w:val="00B10952"/>
    <w:rsid w:val="00B20050"/>
    <w:rsid w:val="00B26C61"/>
    <w:rsid w:val="00B30386"/>
    <w:rsid w:val="00B524BA"/>
    <w:rsid w:val="00B53ACB"/>
    <w:rsid w:val="00B624AF"/>
    <w:rsid w:val="00B66886"/>
    <w:rsid w:val="00B91B7E"/>
    <w:rsid w:val="00B930E5"/>
    <w:rsid w:val="00BA3CFE"/>
    <w:rsid w:val="00BA5F33"/>
    <w:rsid w:val="00BB0D40"/>
    <w:rsid w:val="00BC2E60"/>
    <w:rsid w:val="00BC41E6"/>
    <w:rsid w:val="00BC4814"/>
    <w:rsid w:val="00BC5E3C"/>
    <w:rsid w:val="00BD6740"/>
    <w:rsid w:val="00BF0784"/>
    <w:rsid w:val="00BF13EC"/>
    <w:rsid w:val="00BF4E82"/>
    <w:rsid w:val="00BF76B1"/>
    <w:rsid w:val="00C007BB"/>
    <w:rsid w:val="00C0495D"/>
    <w:rsid w:val="00C14835"/>
    <w:rsid w:val="00C153E6"/>
    <w:rsid w:val="00C22893"/>
    <w:rsid w:val="00C24F6D"/>
    <w:rsid w:val="00C30A2A"/>
    <w:rsid w:val="00C402B0"/>
    <w:rsid w:val="00C502C0"/>
    <w:rsid w:val="00C52537"/>
    <w:rsid w:val="00C53D77"/>
    <w:rsid w:val="00C553A7"/>
    <w:rsid w:val="00C556E2"/>
    <w:rsid w:val="00C56B96"/>
    <w:rsid w:val="00C6662B"/>
    <w:rsid w:val="00C70C5A"/>
    <w:rsid w:val="00C7445B"/>
    <w:rsid w:val="00C754B2"/>
    <w:rsid w:val="00C80975"/>
    <w:rsid w:val="00C829C1"/>
    <w:rsid w:val="00C94F7E"/>
    <w:rsid w:val="00CA1EE4"/>
    <w:rsid w:val="00CB1327"/>
    <w:rsid w:val="00CB58E9"/>
    <w:rsid w:val="00CC3D25"/>
    <w:rsid w:val="00CC44DF"/>
    <w:rsid w:val="00CD0DEF"/>
    <w:rsid w:val="00CD6427"/>
    <w:rsid w:val="00CE0B98"/>
    <w:rsid w:val="00CE2178"/>
    <w:rsid w:val="00CE3976"/>
    <w:rsid w:val="00CF6E0B"/>
    <w:rsid w:val="00CF7DE5"/>
    <w:rsid w:val="00D01A26"/>
    <w:rsid w:val="00D03ED6"/>
    <w:rsid w:val="00D07B24"/>
    <w:rsid w:val="00D14AED"/>
    <w:rsid w:val="00D14C11"/>
    <w:rsid w:val="00D2607D"/>
    <w:rsid w:val="00D26EF1"/>
    <w:rsid w:val="00D318B2"/>
    <w:rsid w:val="00D368EA"/>
    <w:rsid w:val="00D4697A"/>
    <w:rsid w:val="00D76291"/>
    <w:rsid w:val="00D8139A"/>
    <w:rsid w:val="00D96054"/>
    <w:rsid w:val="00DB118B"/>
    <w:rsid w:val="00DB293B"/>
    <w:rsid w:val="00DC543F"/>
    <w:rsid w:val="00DD10F3"/>
    <w:rsid w:val="00DE5715"/>
    <w:rsid w:val="00DF3C28"/>
    <w:rsid w:val="00E0137F"/>
    <w:rsid w:val="00E02CA8"/>
    <w:rsid w:val="00E10BB5"/>
    <w:rsid w:val="00E12758"/>
    <w:rsid w:val="00E23699"/>
    <w:rsid w:val="00E27349"/>
    <w:rsid w:val="00E3645D"/>
    <w:rsid w:val="00E43C0A"/>
    <w:rsid w:val="00E50002"/>
    <w:rsid w:val="00E5222D"/>
    <w:rsid w:val="00E52CF8"/>
    <w:rsid w:val="00E5462A"/>
    <w:rsid w:val="00E6140A"/>
    <w:rsid w:val="00E83D87"/>
    <w:rsid w:val="00E85B86"/>
    <w:rsid w:val="00E9066F"/>
    <w:rsid w:val="00E931B4"/>
    <w:rsid w:val="00E9528F"/>
    <w:rsid w:val="00EA0043"/>
    <w:rsid w:val="00EA2249"/>
    <w:rsid w:val="00EA53FE"/>
    <w:rsid w:val="00EA5809"/>
    <w:rsid w:val="00EC5BAC"/>
    <w:rsid w:val="00ED1C2A"/>
    <w:rsid w:val="00ED4F53"/>
    <w:rsid w:val="00EE4829"/>
    <w:rsid w:val="00EF21B1"/>
    <w:rsid w:val="00EF28DB"/>
    <w:rsid w:val="00EF4338"/>
    <w:rsid w:val="00F01135"/>
    <w:rsid w:val="00F104CC"/>
    <w:rsid w:val="00F30E6A"/>
    <w:rsid w:val="00F411B7"/>
    <w:rsid w:val="00F558A4"/>
    <w:rsid w:val="00F77933"/>
    <w:rsid w:val="00F81ED3"/>
    <w:rsid w:val="00F834CB"/>
    <w:rsid w:val="00F84058"/>
    <w:rsid w:val="00F8409B"/>
    <w:rsid w:val="00F85674"/>
    <w:rsid w:val="00F936AA"/>
    <w:rsid w:val="00F9554A"/>
    <w:rsid w:val="00FA3135"/>
    <w:rsid w:val="00FA5129"/>
    <w:rsid w:val="00FA724A"/>
    <w:rsid w:val="00FB5C36"/>
    <w:rsid w:val="00FB63A7"/>
    <w:rsid w:val="00FC1BFF"/>
    <w:rsid w:val="00FD0B63"/>
    <w:rsid w:val="00FD2A3F"/>
    <w:rsid w:val="00FD35AB"/>
    <w:rsid w:val="00FE0322"/>
    <w:rsid w:val="00FE0F2D"/>
    <w:rsid w:val="00FE0F74"/>
    <w:rsid w:val="00FE763F"/>
    <w:rsid w:val="00FF1D59"/>
    <w:rsid w:val="00FF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  <o:rules v:ext="edit">
        <o:r id="V:Rule1" type="connector" idref="#_x0000_s1042"/>
        <o:r id="V:Rule2" type="connector" idref="#_x0000_s1044"/>
        <o:r id="V:Rule3" type="connector" idref="#_x0000_s1050"/>
        <o:r id="V:Rule4" type="connector" idref="#_x0000_s1051"/>
      </o:rules>
    </o:shapelayout>
  </w:shapeDefaults>
  <w:decimalSymbol w:val="."/>
  <w:listSeparator w:val=","/>
  <w15:chartTrackingRefBased/>
  <w15:docId w15:val="{1DC00C60-07AE-41FB-9209-A9E0DD14B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table" w:styleId="a4">
    <w:name w:val="Table Grid"/>
    <w:basedOn w:val="a2"/>
    <w:rsid w:val="0075297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0"/>
    <w:rsid w:val="00A56C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A56CC1"/>
  </w:style>
  <w:style w:type="numbering" w:customStyle="1" w:styleId="a">
    <w:name w:val="樣式 編號"/>
    <w:basedOn w:val="a3"/>
    <w:rsid w:val="001724C1"/>
    <w:pPr>
      <w:numPr>
        <w:numId w:val="5"/>
      </w:numPr>
    </w:pPr>
  </w:style>
  <w:style w:type="paragraph" w:customStyle="1" w:styleId="Tabletext">
    <w:name w:val="Tabletext"/>
    <w:basedOn w:val="a0"/>
    <w:rsid w:val="006E522D"/>
    <w:pPr>
      <w:keepLines/>
      <w:spacing w:after="120" w:line="240" w:lineRule="atLeast"/>
    </w:pPr>
    <w:rPr>
      <w:kern w:val="0"/>
      <w:sz w:val="20"/>
      <w:szCs w:val="20"/>
      <w:lang w:eastAsia="en-US"/>
    </w:rPr>
  </w:style>
  <w:style w:type="paragraph" w:customStyle="1" w:styleId="1">
    <w:name w:val="大陸標題樣式1"/>
    <w:basedOn w:val="a7"/>
    <w:autoRedefine/>
    <w:rsid w:val="001249B7"/>
    <w:pPr>
      <w:jc w:val="both"/>
    </w:pPr>
    <w:rPr>
      <w:rFonts w:ascii="新細明體" w:hAnsi="新細明體" w:cs="Times New Roman"/>
      <w:bCs w:val="0"/>
      <w:sz w:val="20"/>
      <w:szCs w:val="24"/>
    </w:rPr>
  </w:style>
  <w:style w:type="paragraph" w:styleId="a7">
    <w:name w:val="Title"/>
    <w:basedOn w:val="a0"/>
    <w:qFormat/>
    <w:rsid w:val="001249B7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SoDAField">
    <w:name w:val="SoDA Field"/>
    <w:rsid w:val="007A490A"/>
    <w:rPr>
      <w:color w:val="0000FF"/>
      <w:sz w:val="20"/>
    </w:rPr>
  </w:style>
  <w:style w:type="paragraph" w:styleId="Web">
    <w:name w:val="Normal (Web)"/>
    <w:basedOn w:val="a0"/>
    <w:rsid w:val="007A490A"/>
    <w:pPr>
      <w:widowControl/>
      <w:spacing w:before="100" w:beforeAutospacing="1" w:after="100" w:afterAutospacing="1"/>
    </w:pPr>
    <w:rPr>
      <w:rFonts w:ascii="新細明體" w:hAnsi="新細明體"/>
      <w:kern w:val="0"/>
    </w:rPr>
  </w:style>
  <w:style w:type="paragraph" w:styleId="a8">
    <w:name w:val="header"/>
    <w:basedOn w:val="a0"/>
    <w:link w:val="a9"/>
    <w:rsid w:val="008F6D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link w:val="a8"/>
    <w:rsid w:val="008F6D0F"/>
    <w:rPr>
      <w:kern w:val="2"/>
    </w:rPr>
  </w:style>
  <w:style w:type="paragraph" w:styleId="aa">
    <w:name w:val="Normal Indent"/>
    <w:aliases w:val="表正文,正文非缩进"/>
    <w:basedOn w:val="a0"/>
    <w:rsid w:val="009C012E"/>
    <w:pPr>
      <w:ind w:left="425"/>
      <w:jc w:val="both"/>
    </w:pPr>
    <w:rPr>
      <w:sz w:val="21"/>
      <w:szCs w:val="20"/>
    </w:rPr>
  </w:style>
  <w:style w:type="character" w:styleId="ab">
    <w:name w:val="Hyperlink"/>
    <w:rsid w:val="00893CF0"/>
    <w:rPr>
      <w:color w:val="0000FF"/>
      <w:u w:val="single"/>
    </w:rPr>
  </w:style>
  <w:style w:type="paragraph" w:styleId="ac">
    <w:name w:val="Balloon Text"/>
    <w:basedOn w:val="a0"/>
    <w:link w:val="ad"/>
    <w:rsid w:val="00E52CF8"/>
    <w:rPr>
      <w:rFonts w:ascii="Cambria" w:hAnsi="Cambria"/>
      <w:sz w:val="18"/>
      <w:szCs w:val="18"/>
    </w:rPr>
  </w:style>
  <w:style w:type="character" w:customStyle="1" w:styleId="ad">
    <w:name w:val="註解方塊文字 字元"/>
    <w:link w:val="ac"/>
    <w:rsid w:val="00E52CF8"/>
    <w:rPr>
      <w:rFonts w:ascii="Cambria" w:eastAsia="新細明體" w:hAnsi="Cambria" w:cs="Times New Roman"/>
      <w:kern w:val="2"/>
      <w:sz w:val="18"/>
      <w:szCs w:val="18"/>
    </w:rPr>
  </w:style>
  <w:style w:type="character" w:styleId="ae">
    <w:name w:val="FollowedHyperlink"/>
    <w:rsid w:val="00F81ED3"/>
    <w:rPr>
      <w:color w:val="800080"/>
      <w:u w:val="single"/>
    </w:rPr>
  </w:style>
  <w:style w:type="character" w:customStyle="1" w:styleId="style3r1">
    <w:name w:val="style3r1"/>
    <w:rsid w:val="00B624AF"/>
    <w:rPr>
      <w:rFonts w:ascii="Arial" w:hAnsi="Arial" w:cs="Arial" w:hint="default"/>
      <w:color w:val="FF0000"/>
      <w:sz w:val="20"/>
      <w:szCs w:val="20"/>
    </w:rPr>
  </w:style>
  <w:style w:type="character" w:customStyle="1" w:styleId="style3">
    <w:name w:val="style3"/>
    <w:rsid w:val="00425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8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A3D29-EA0C-40B1-AFC7-C74C0FC1F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277</Words>
  <Characters>1584</Characters>
  <Application>Microsoft Office Word</Application>
  <DocSecurity>0</DocSecurity>
  <Lines>13</Lines>
  <Paragraphs>3</Paragraphs>
  <ScaleCrop>false</ScaleCrop>
  <Company>CMT</Company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需求規格與管理</dc:title>
  <dc:subject/>
  <dc:creator>SuperXP</dc:creator>
  <cp:keywords/>
  <cp:lastModifiedBy>戴余修</cp:lastModifiedBy>
  <cp:revision>2</cp:revision>
  <dcterms:created xsi:type="dcterms:W3CDTF">2020-07-27T00:55:00Z</dcterms:created>
  <dcterms:modified xsi:type="dcterms:W3CDTF">2020-07-27T00:55:00Z</dcterms:modified>
</cp:coreProperties>
</file>