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1010"/>
        <w:gridCol w:w="4503"/>
        <w:gridCol w:w="1566"/>
        <w:gridCol w:w="2071"/>
        <w:tblGridChange w:id="0">
          <w:tblGrid>
            <w:gridCol w:w="1116"/>
            <w:gridCol w:w="1010"/>
            <w:gridCol w:w="4503"/>
            <w:gridCol w:w="1566"/>
            <w:gridCol w:w="2071"/>
          </w:tblGrid>
        </w:tblGridChange>
      </w:tblGrid>
      <w:tr w:rsidR="00252551" w:rsidRPr="00E8700A" w:rsidTr="00252551">
        <w:tc>
          <w:tcPr>
            <w:tcW w:w="111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FD34EF" w:rsidRPr="00CA402A" w:rsidTr="00252551">
        <w:tc>
          <w:tcPr>
            <w:tcW w:w="1116" w:type="dxa"/>
          </w:tcPr>
          <w:p w:rsidR="00FD34EF" w:rsidRPr="00CA402A" w:rsidRDefault="00FD34EF" w:rsidP="00FD34EF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CA402A">
              <w:rPr>
                <w:rFonts w:ascii="新細明體" w:hAnsi="新細明體" w:cs="Courier New"/>
                <w:sz w:val="20"/>
                <w:szCs w:val="20"/>
              </w:rPr>
              <w:t>201</w:t>
            </w:r>
            <w:r w:rsidRPr="00CA402A">
              <w:rPr>
                <w:rFonts w:ascii="新細明體" w:hAnsi="新細明體" w:cs="Courier New" w:hint="eastAsia"/>
                <w:sz w:val="20"/>
                <w:szCs w:val="20"/>
              </w:rPr>
              <w:t>5</w:t>
            </w:r>
            <w:r w:rsidRPr="00CA402A">
              <w:rPr>
                <w:rFonts w:ascii="新細明體" w:hAnsi="新細明體" w:cs="Courier New"/>
                <w:sz w:val="20"/>
                <w:szCs w:val="20"/>
              </w:rPr>
              <w:t>/</w:t>
            </w:r>
            <w:r w:rsidRPr="00CA402A">
              <w:rPr>
                <w:rFonts w:ascii="新細明體" w:hAnsi="新細明體" w:cs="Courier New" w:hint="eastAsia"/>
                <w:sz w:val="20"/>
                <w:szCs w:val="20"/>
              </w:rPr>
              <w:t>9</w:t>
            </w:r>
            <w:r w:rsidRPr="00CA402A">
              <w:rPr>
                <w:rFonts w:ascii="新細明體" w:hAnsi="新細明體" w:cs="Courier New"/>
                <w:sz w:val="20"/>
                <w:szCs w:val="20"/>
              </w:rPr>
              <w:t>/</w:t>
            </w:r>
            <w:r w:rsidRPr="00CA402A">
              <w:rPr>
                <w:rFonts w:ascii="新細明體" w:hAnsi="新細明體" w:cs="Courier New" w:hint="eastAsia"/>
                <w:sz w:val="20"/>
                <w:szCs w:val="20"/>
              </w:rPr>
              <w:t>8</w:t>
            </w:r>
          </w:p>
        </w:tc>
        <w:tc>
          <w:tcPr>
            <w:tcW w:w="1010" w:type="dxa"/>
          </w:tcPr>
          <w:p w:rsidR="00FD34EF" w:rsidRPr="00CA402A" w:rsidRDefault="00FD34EF" w:rsidP="002F7FCC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CA402A">
              <w:rPr>
                <w:rFonts w:ascii="新細明體" w:hAnsi="新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FD34EF" w:rsidRPr="00CA402A" w:rsidRDefault="00FD34EF" w:rsidP="00CA402A">
            <w:pPr>
              <w:rPr>
                <w:rFonts w:ascii="新細明體" w:hAnsi="新細明體"/>
                <w:sz w:val="20"/>
                <w:szCs w:val="20"/>
              </w:rPr>
            </w:pPr>
            <w:r w:rsidRPr="00CA402A">
              <w:rPr>
                <w:rFonts w:ascii="新細明體" w:hAnsi="新細明體" w:hint="eastAsia"/>
                <w:sz w:val="20"/>
                <w:szCs w:val="20"/>
              </w:rPr>
              <w:t>申請書</w:t>
            </w:r>
            <w:r w:rsidRPr="00CA402A">
              <w:rPr>
                <w:rFonts w:ascii="新細明體" w:hAnsi="新細明體"/>
                <w:sz w:val="20"/>
                <w:szCs w:val="20"/>
              </w:rPr>
              <w:t>150608000538: OIU</w:t>
            </w:r>
            <w:r w:rsidRPr="00CA402A">
              <w:rPr>
                <w:rFonts w:ascii="新細明體" w:hAnsi="新細明體" w:hint="eastAsia"/>
                <w:sz w:val="20"/>
                <w:szCs w:val="20"/>
              </w:rPr>
              <w:t>理賠系統調整</w:t>
            </w:r>
          </w:p>
        </w:tc>
        <w:tc>
          <w:tcPr>
            <w:tcW w:w="1566" w:type="dxa"/>
          </w:tcPr>
          <w:p w:rsidR="00FD34EF" w:rsidRPr="00CA402A" w:rsidRDefault="00FD34EF" w:rsidP="00CA402A">
            <w:pPr>
              <w:rPr>
                <w:rFonts w:ascii="新細明體" w:hAnsi="新細明體"/>
                <w:sz w:val="20"/>
                <w:szCs w:val="20"/>
              </w:rPr>
            </w:pPr>
            <w:r w:rsidRPr="00CA402A">
              <w:rPr>
                <w:rFonts w:ascii="新細明體" w:hAnsi="新細明體" w:hint="eastAsia"/>
                <w:sz w:val="20"/>
                <w:szCs w:val="20"/>
              </w:rPr>
              <w:t>龎伯珊</w:t>
            </w:r>
          </w:p>
        </w:tc>
        <w:tc>
          <w:tcPr>
            <w:tcW w:w="2071" w:type="dxa"/>
          </w:tcPr>
          <w:p w:rsidR="00FD34EF" w:rsidRPr="00CA402A" w:rsidRDefault="00FD34EF" w:rsidP="00CA402A">
            <w:pPr>
              <w:rPr>
                <w:rFonts w:ascii="新細明體" w:hAnsi="新細明體"/>
                <w:sz w:val="20"/>
                <w:szCs w:val="20"/>
              </w:rPr>
            </w:pPr>
            <w:r w:rsidRPr="00CA402A">
              <w:rPr>
                <w:rFonts w:ascii="新細明體" w:hAnsi="新細明體"/>
                <w:sz w:val="20"/>
                <w:szCs w:val="20"/>
              </w:rPr>
              <w:t>150613000004</w:t>
            </w:r>
          </w:p>
        </w:tc>
      </w:tr>
    </w:tbl>
    <w:p w:rsidR="00252551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9A6B2B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38"/>
        <w:gridCol w:w="1114"/>
        <w:gridCol w:w="8158"/>
      </w:tblGrid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9272" w:type="dxa"/>
            <w:gridSpan w:val="2"/>
          </w:tcPr>
          <w:p w:rsidR="00F80B9C" w:rsidRPr="00E01490" w:rsidRDefault="00FD34EF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國籍代碼查詢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9272" w:type="dxa"/>
            <w:gridSpan w:val="2"/>
          </w:tcPr>
          <w:p w:rsidR="00F80B9C" w:rsidRPr="00E01490" w:rsidRDefault="00FD34EF" w:rsidP="00FD34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AAC0_2200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9272" w:type="dxa"/>
            <w:gridSpan w:val="2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9272" w:type="dxa"/>
            <w:gridSpan w:val="2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  <w:r w:rsidR="00FD34EF">
              <w:rPr>
                <w:rFonts w:ascii="細明體" w:eastAsia="細明體" w:hAnsi="細明體" w:hint="eastAsia"/>
                <w:sz w:val="20"/>
                <w:szCs w:val="20"/>
              </w:rPr>
              <w:t>國籍代碼對應之國家資訊</w:t>
            </w: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9272" w:type="dxa"/>
            <w:gridSpan w:val="2"/>
          </w:tcPr>
          <w:p w:rsidR="00F80B9C" w:rsidRPr="00E01490" w:rsidRDefault="00FD34EF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理企科</w:t>
            </w:r>
          </w:p>
        </w:tc>
      </w:tr>
      <w:tr w:rsidR="00FD34EF" w:rsidRPr="00E01490" w:rsidTr="00387A39">
        <w:tc>
          <w:tcPr>
            <w:tcW w:w="1438" w:type="dxa"/>
          </w:tcPr>
          <w:p w:rsidR="00FD34EF" w:rsidRPr="00E01490" w:rsidRDefault="00FD34EF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9272" w:type="dxa"/>
            <w:gridSpan w:val="2"/>
          </w:tcPr>
          <w:p w:rsidR="00FD34EF" w:rsidRPr="00E01490" w:rsidRDefault="00FD34EF" w:rsidP="00CA402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理企科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9272" w:type="dxa"/>
            <w:gridSpan w:val="2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266B0D" w:rsidRDefault="00F80B9C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9272" w:type="dxa"/>
            <w:gridSpan w:val="2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F80B9C" w:rsidRPr="00E01490" w:rsidTr="00F80B9C">
        <w:tc>
          <w:tcPr>
            <w:tcW w:w="1438" w:type="dxa"/>
            <w:vMerge w:val="restart"/>
            <w:vAlign w:val="center"/>
          </w:tcPr>
          <w:p w:rsidR="00F80B9C" w:rsidRPr="00F80B9C" w:rsidRDefault="00F80B9C">
            <w:pPr>
              <w:rPr>
                <w:rFonts w:ascii="細明體" w:eastAsia="細明體" w:hAnsi="細明體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個資遮蔽方式</w:t>
            </w:r>
          </w:p>
        </w:tc>
        <w:tc>
          <w:tcPr>
            <w:tcW w:w="1114" w:type="dxa"/>
          </w:tcPr>
          <w:p w:rsidR="00F80B9C" w:rsidRDefault="00F80B9C" w:rsidP="000E56C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畫面</w:t>
            </w:r>
          </w:p>
        </w:tc>
        <w:tc>
          <w:tcPr>
            <w:tcW w:w="8158" w:type="dxa"/>
            <w:vAlign w:val="center"/>
          </w:tcPr>
          <w:p w:rsidR="00F80B9C" w:rsidRDefault="00F80B9C" w:rsidP="000E56C2">
            <w:pPr>
              <w:rPr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 xml:space="preserve">securitylog   </w:t>
            </w:r>
          </w:p>
        </w:tc>
      </w:tr>
      <w:tr w:rsidR="00F80B9C" w:rsidRPr="00E01490" w:rsidTr="00F80B9C">
        <w:tc>
          <w:tcPr>
            <w:tcW w:w="1438" w:type="dxa"/>
            <w:vMerge/>
          </w:tcPr>
          <w:p w:rsidR="00F80B9C" w:rsidRDefault="00F80B9C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14" w:type="dxa"/>
          </w:tcPr>
          <w:p w:rsidR="00F80B9C" w:rsidRDefault="00F80B9C" w:rsidP="000E56C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報表列印</w:t>
            </w:r>
          </w:p>
        </w:tc>
        <w:tc>
          <w:tcPr>
            <w:tcW w:w="8158" w:type="dxa"/>
            <w:vAlign w:val="center"/>
          </w:tcPr>
          <w:p w:rsidR="00F80B9C" w:rsidRDefault="00F80B9C" w:rsidP="000E56C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  <w:tr w:rsidR="00F80B9C" w:rsidRPr="00E01490" w:rsidTr="00F80B9C">
        <w:tc>
          <w:tcPr>
            <w:tcW w:w="1438" w:type="dxa"/>
            <w:vMerge/>
          </w:tcPr>
          <w:p w:rsidR="00F80B9C" w:rsidRDefault="00F80B9C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14" w:type="dxa"/>
          </w:tcPr>
          <w:p w:rsidR="00F80B9C" w:rsidRDefault="00F80B9C" w:rsidP="000E56C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檔案下載</w:t>
            </w:r>
          </w:p>
        </w:tc>
        <w:tc>
          <w:tcPr>
            <w:tcW w:w="8158" w:type="dxa"/>
            <w:vAlign w:val="center"/>
          </w:tcPr>
          <w:p w:rsidR="00F80B9C" w:rsidRDefault="00F80B9C" w:rsidP="000E56C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Default="00F80B9C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分頁處理方式</w:t>
            </w:r>
          </w:p>
        </w:tc>
        <w:tc>
          <w:tcPr>
            <w:tcW w:w="9272" w:type="dxa"/>
            <w:gridSpan w:val="2"/>
          </w:tcPr>
          <w:p w:rsidR="00F80B9C" w:rsidRDefault="00F80B9C" w:rsidP="00494BCA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□真分頁 □</w:t>
            </w:r>
            <w:r w:rsidRPr="00494BCA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假分頁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，分頁每頁</w:t>
            </w:r>
            <w:r w:rsidRPr="007D207E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___筆【Default　20】</w:t>
            </w:r>
          </w:p>
        </w:tc>
      </w:tr>
    </w:tbl>
    <w:p w:rsidR="00EF28DB" w:rsidRPr="00C7445B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D34EF" w:rsidRDefault="00FD34EF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34" type="#_x0000_t134" style="position:absolute;margin-left:154.65pt;margin-top:3.4pt;width:125.25pt;height:69.5pt;z-index:251657728">
            <v:textbox>
              <w:txbxContent>
                <w:p w:rsidR="00FD34EF" w:rsidRDefault="00FD34E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AAC0_2200</w:t>
                  </w:r>
                </w:p>
                <w:p w:rsidR="00FD34EF" w:rsidRDefault="00FD34EF">
                  <w:r>
                    <w:rPr>
                      <w:rFonts w:hint="eastAsia"/>
                    </w:rPr>
                    <w:t>顯示</w:t>
                  </w:r>
                  <w:r w:rsidRPr="00FD34EF">
                    <w:rPr>
                      <w:rFonts w:hint="eastAsia"/>
                    </w:rPr>
                    <w:t>國籍代碼</w:t>
                  </w:r>
                  <w:r>
                    <w:rPr>
                      <w:rFonts w:hint="eastAsia"/>
                    </w:rPr>
                    <w:t>清單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rect id="_x0000_s1033" style="position:absolute;margin-left:7.65pt;margin-top:6.4pt;width:115.5pt;height:69.5pt;z-index:251656704">
            <v:textbox>
              <w:txbxContent>
                <w:p w:rsidR="00FD34EF" w:rsidRPr="00FD34EF" w:rsidRDefault="00FD34EF" w:rsidP="00FD34E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取得</w:t>
                  </w:r>
                  <w:r w:rsidRPr="00FD34EF">
                    <w:rPr>
                      <w:rFonts w:hint="eastAsia"/>
                    </w:rPr>
                    <w:t>國家代碼與地區對照明細</w:t>
                  </w:r>
                  <w:r w:rsidRPr="00FD34EF">
                    <w:rPr>
                      <w:rFonts w:hint="eastAsia"/>
                    </w:rPr>
                    <w:t xml:space="preserve"> </w:t>
                  </w:r>
                </w:p>
                <w:p w:rsidR="00FD34EF" w:rsidRPr="00FD34EF" w:rsidRDefault="00FD34EF"/>
              </w:txbxContent>
            </v:textbox>
          </v:rect>
        </w:pict>
      </w:r>
    </w:p>
    <w:p w:rsidR="00FD34EF" w:rsidRDefault="00FD34EF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D34EF" w:rsidRDefault="00FD34EF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123.15pt;margin-top:1.15pt;width:31.5pt;height:0;z-index:251658752" o:connectortype="straight">
            <v:stroke endarrow="block"/>
          </v:shape>
        </w:pict>
      </w: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E01490" w:rsidTr="004911D8">
        <w:tc>
          <w:tcPr>
            <w:tcW w:w="851" w:type="dxa"/>
          </w:tcPr>
          <w:p w:rsidR="004911D8" w:rsidRPr="00C829C1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E01490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E01490" w:rsidRDefault="004911D8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2551" w:type="dxa"/>
          </w:tcPr>
          <w:p w:rsidR="004911D8" w:rsidRPr="00E01490" w:rsidRDefault="004911D8" w:rsidP="00BF13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941" w:type="dxa"/>
          </w:tcPr>
          <w:p w:rsidR="004911D8" w:rsidRPr="00E60524" w:rsidRDefault="00FD34EF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6C18E3" w:rsidRPr="009A6B2B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E01490" w:rsidTr="004911D8">
        <w:tc>
          <w:tcPr>
            <w:tcW w:w="455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E01490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E01490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E01490" w:rsidRDefault="00FD34EF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FD34EF">
              <w:rPr>
                <w:rFonts w:ascii="細明體" w:eastAsia="細明體" w:hAnsi="細明體" w:cs="Arial"/>
                <w:lang w:eastAsia="zh-TW"/>
              </w:rPr>
              <w:t>Nationality</w:t>
            </w:r>
          </w:p>
        </w:tc>
        <w:tc>
          <w:tcPr>
            <w:tcW w:w="2159" w:type="pct"/>
          </w:tcPr>
          <w:p w:rsidR="00EA5809" w:rsidRPr="00E01490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Pr="00716C34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716C34">
        <w:rPr>
          <w:rFonts w:ascii="細明體" w:eastAsia="細明體" w:hAnsi="細明體" w:hint="eastAsia"/>
          <w:sz w:val="20"/>
          <w:szCs w:val="20"/>
        </w:rPr>
        <w:t>畫面USA</w:t>
      </w:r>
      <w:r w:rsidR="00FD34EF">
        <w:rPr>
          <w:rFonts w:ascii="細明體" w:eastAsia="細明體" w:hAnsi="細明體" w:hint="eastAsia"/>
          <w:sz w:val="20"/>
          <w:szCs w:val="20"/>
        </w:rPr>
        <w:t>AC02200</w:t>
      </w:r>
    </w:p>
    <w:p w:rsidR="005D48B3" w:rsidRDefault="0044425A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09730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34.75pt;height:78pt;visibility:visible">
            <v:imagedata r:id="rId8" o:title=""/>
          </v:shape>
        </w:pict>
      </w: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A24376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E01490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7E58B6" w:rsidRDefault="007E58B6" w:rsidP="007E58B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7E58B6">
        <w:rPr>
          <w:rFonts w:ascii="細明體" w:eastAsia="細明體" w:hAnsi="細明體"/>
          <w:bCs/>
          <w:lang w:eastAsia="zh-TW"/>
        </w:rPr>
        <w:t>List&lt;Nationality.NationalityDetail&gt;</w:t>
      </w:r>
      <w:r>
        <w:rPr>
          <w:rFonts w:ascii="細明體" w:eastAsia="細明體" w:hAnsi="細明體" w:hint="eastAsia"/>
          <w:bCs/>
          <w:lang w:eastAsia="zh-TW"/>
        </w:rPr>
        <w:t xml:space="preserve"> = </w:t>
      </w:r>
      <w:r w:rsidRPr="007E58B6">
        <w:rPr>
          <w:rFonts w:ascii="細明體" w:eastAsia="細明體" w:hAnsi="細明體"/>
          <w:bCs/>
          <w:lang w:eastAsia="zh-TW"/>
        </w:rPr>
        <w:t>Nationality</w:t>
      </w:r>
      <w:r>
        <w:rPr>
          <w:rFonts w:ascii="細明體" w:eastAsia="細明體" w:hAnsi="細明體" w:hint="eastAsia"/>
          <w:bCs/>
          <w:lang w:eastAsia="zh-TW"/>
        </w:rPr>
        <w:t>.</w:t>
      </w:r>
      <w:r w:rsidRPr="007E58B6">
        <w:rPr>
          <w:rFonts w:ascii="細明體" w:eastAsia="細明體" w:hAnsi="細明體"/>
          <w:bCs/>
          <w:lang w:eastAsia="zh-TW"/>
        </w:rPr>
        <w:t>getMappingList()</w:t>
      </w:r>
      <w:r>
        <w:rPr>
          <w:rFonts w:ascii="細明體" w:eastAsia="細明體" w:hAnsi="細明體" w:hint="eastAsia"/>
          <w:bCs/>
          <w:lang w:eastAsia="zh-TW"/>
        </w:rPr>
        <w:t>;</w:t>
      </w:r>
    </w:p>
    <w:p w:rsidR="009C012E" w:rsidRPr="007E58B6" w:rsidRDefault="007E58B6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7E58B6">
        <w:rPr>
          <w:rFonts w:ascii="細明體" w:eastAsia="細明體" w:hAnsi="細明體" w:hint="eastAsia"/>
          <w:bCs/>
          <w:lang w:eastAsia="zh-TW"/>
        </w:rPr>
        <w:t>取得英文國家名稱、中文國家名稱、代碼、地區，</w:t>
      </w:r>
      <w:r>
        <w:rPr>
          <w:rFonts w:ascii="細明體" w:eastAsia="細明體" w:hAnsi="細明體" w:hint="eastAsia"/>
          <w:bCs/>
          <w:lang w:eastAsia="zh-TW"/>
        </w:rPr>
        <w:t>逐筆</w:t>
      </w:r>
      <w:r w:rsidRPr="007E58B6">
        <w:rPr>
          <w:rFonts w:ascii="細明體" w:eastAsia="細明體" w:hAnsi="細明體" w:hint="eastAsia"/>
          <w:bCs/>
          <w:lang w:eastAsia="zh-TW"/>
        </w:rPr>
        <w:t>顯示畫面</w:t>
      </w:r>
      <w:r w:rsidR="009C012E" w:rsidRPr="007E58B6">
        <w:rPr>
          <w:rFonts w:ascii="細明體" w:eastAsia="細明體" w:hAnsi="細明體" w:hint="eastAsia"/>
          <w:bCs/>
          <w:lang w:eastAsia="zh-TW"/>
        </w:rPr>
        <w:t>如</w:t>
      </w:r>
      <w:r w:rsidRPr="007E58B6">
        <w:rPr>
          <w:rFonts w:ascii="細明體" w:eastAsia="細明體" w:hAnsi="細明體" w:hint="eastAsia"/>
          <w:lang w:eastAsia="zh-TW"/>
        </w:rPr>
        <w:t>USAAC02200</w:t>
      </w:r>
    </w:p>
    <w:p w:rsidR="009C012E" w:rsidRDefault="00FD34EF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代碼超連結</w:t>
      </w:r>
      <w:r w:rsidR="009C012E"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</w:p>
    <w:p w:rsidR="00FD34EF" w:rsidRPr="00E01490" w:rsidRDefault="007E58B6" w:rsidP="007E58B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提供代碼以及</w:t>
      </w:r>
      <w:r w:rsidRPr="007E58B6">
        <w:rPr>
          <w:rFonts w:ascii="細明體" w:eastAsia="細明體" w:hAnsi="細明體" w:hint="eastAsia"/>
          <w:bCs/>
          <w:lang w:eastAsia="zh-TW"/>
        </w:rPr>
        <w:t>中文國家名稱</w:t>
      </w:r>
      <w:r>
        <w:rPr>
          <w:rFonts w:ascii="細明體" w:eastAsia="細明體" w:hAnsi="細明體" w:hint="eastAsia"/>
          <w:bCs/>
          <w:lang w:eastAsia="zh-TW"/>
        </w:rPr>
        <w:t>至另一接收畫面</w:t>
      </w:r>
    </w:p>
    <w:p w:rsidR="00FD34EF" w:rsidRPr="00E01490" w:rsidRDefault="00FD34EF" w:rsidP="007E58B6">
      <w:pPr>
        <w:pStyle w:val="Tabletext"/>
        <w:keepLines w:val="0"/>
        <w:spacing w:after="0" w:line="240" w:lineRule="auto"/>
        <w:ind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</w:p>
    <w:sectPr w:rsidR="00FD34EF" w:rsidRPr="00E01490" w:rsidSect="00417064">
      <w:footerReference w:type="even" r:id="rId9"/>
      <w:footerReference w:type="default" r:id="rId10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8A3" w:rsidRDefault="004C38A3">
      <w:r>
        <w:separator/>
      </w:r>
    </w:p>
  </w:endnote>
  <w:endnote w:type="continuationSeparator" w:id="0">
    <w:p w:rsidR="004C38A3" w:rsidRDefault="004C3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3094F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8A3" w:rsidRDefault="004C38A3">
      <w:r>
        <w:separator/>
      </w:r>
    </w:p>
  </w:footnote>
  <w:footnote w:type="continuationSeparator" w:id="0">
    <w:p w:rsidR="004C38A3" w:rsidRDefault="004C3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4"/>
  </w:num>
  <w:num w:numId="5">
    <w:abstractNumId w:val="7"/>
  </w:num>
  <w:num w:numId="6">
    <w:abstractNumId w:val="9"/>
  </w:num>
  <w:num w:numId="7">
    <w:abstractNumId w:val="16"/>
  </w:num>
  <w:num w:numId="8">
    <w:abstractNumId w:val="17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13"/>
  </w:num>
  <w:num w:numId="15">
    <w:abstractNumId w:val="5"/>
  </w:num>
  <w:num w:numId="16">
    <w:abstractNumId w:val="11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57785"/>
    <w:rsid w:val="00062328"/>
    <w:rsid w:val="00073519"/>
    <w:rsid w:val="00076FBA"/>
    <w:rsid w:val="000800FF"/>
    <w:rsid w:val="00084383"/>
    <w:rsid w:val="00086E90"/>
    <w:rsid w:val="000A7C4F"/>
    <w:rsid w:val="000D1099"/>
    <w:rsid w:val="000D2D7F"/>
    <w:rsid w:val="000D3892"/>
    <w:rsid w:val="000E56C2"/>
    <w:rsid w:val="000E5F19"/>
    <w:rsid w:val="001249B7"/>
    <w:rsid w:val="00127011"/>
    <w:rsid w:val="00145DDA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2225FA"/>
    <w:rsid w:val="00232ED1"/>
    <w:rsid w:val="00252551"/>
    <w:rsid w:val="00287ABA"/>
    <w:rsid w:val="002A3F8C"/>
    <w:rsid w:val="002B0AB6"/>
    <w:rsid w:val="002B381A"/>
    <w:rsid w:val="002C6295"/>
    <w:rsid w:val="002F61B6"/>
    <w:rsid w:val="002F7FCC"/>
    <w:rsid w:val="0031642E"/>
    <w:rsid w:val="00323FB8"/>
    <w:rsid w:val="0032607E"/>
    <w:rsid w:val="003354D9"/>
    <w:rsid w:val="00335DF5"/>
    <w:rsid w:val="00353371"/>
    <w:rsid w:val="003572AC"/>
    <w:rsid w:val="003646BE"/>
    <w:rsid w:val="00364751"/>
    <w:rsid w:val="003763F5"/>
    <w:rsid w:val="00386C3A"/>
    <w:rsid w:val="00387A39"/>
    <w:rsid w:val="00391DF0"/>
    <w:rsid w:val="003A4765"/>
    <w:rsid w:val="003B6BF5"/>
    <w:rsid w:val="003B7861"/>
    <w:rsid w:val="003D17CE"/>
    <w:rsid w:val="003D6F23"/>
    <w:rsid w:val="003E3722"/>
    <w:rsid w:val="003E42E3"/>
    <w:rsid w:val="003F4398"/>
    <w:rsid w:val="003F795D"/>
    <w:rsid w:val="00403547"/>
    <w:rsid w:val="00413605"/>
    <w:rsid w:val="00417064"/>
    <w:rsid w:val="00417A9E"/>
    <w:rsid w:val="0043482C"/>
    <w:rsid w:val="0044335B"/>
    <w:rsid w:val="00443676"/>
    <w:rsid w:val="0044425A"/>
    <w:rsid w:val="00444296"/>
    <w:rsid w:val="00450F8B"/>
    <w:rsid w:val="0045427C"/>
    <w:rsid w:val="00467856"/>
    <w:rsid w:val="00467DFD"/>
    <w:rsid w:val="0047022C"/>
    <w:rsid w:val="00483F12"/>
    <w:rsid w:val="004911D8"/>
    <w:rsid w:val="00491A19"/>
    <w:rsid w:val="00494BCA"/>
    <w:rsid w:val="004A6205"/>
    <w:rsid w:val="004B08CA"/>
    <w:rsid w:val="004C2FEB"/>
    <w:rsid w:val="004C38A3"/>
    <w:rsid w:val="004C5056"/>
    <w:rsid w:val="004D03CC"/>
    <w:rsid w:val="004F6BE7"/>
    <w:rsid w:val="005145E2"/>
    <w:rsid w:val="00531E06"/>
    <w:rsid w:val="00535F08"/>
    <w:rsid w:val="00537241"/>
    <w:rsid w:val="00550F55"/>
    <w:rsid w:val="005511B4"/>
    <w:rsid w:val="00573BA2"/>
    <w:rsid w:val="00575B37"/>
    <w:rsid w:val="00584A7D"/>
    <w:rsid w:val="005C7094"/>
    <w:rsid w:val="005D48B3"/>
    <w:rsid w:val="005D4CF1"/>
    <w:rsid w:val="005E068D"/>
    <w:rsid w:val="005E15F2"/>
    <w:rsid w:val="005E7C47"/>
    <w:rsid w:val="005F1372"/>
    <w:rsid w:val="005F208D"/>
    <w:rsid w:val="005F5C21"/>
    <w:rsid w:val="00603130"/>
    <w:rsid w:val="00624DD8"/>
    <w:rsid w:val="006370B1"/>
    <w:rsid w:val="00640B0C"/>
    <w:rsid w:val="00665BDA"/>
    <w:rsid w:val="00674A0A"/>
    <w:rsid w:val="006856F7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6C34"/>
    <w:rsid w:val="00717C6B"/>
    <w:rsid w:val="00722A11"/>
    <w:rsid w:val="007235C7"/>
    <w:rsid w:val="00731DED"/>
    <w:rsid w:val="0075297D"/>
    <w:rsid w:val="00765834"/>
    <w:rsid w:val="00766299"/>
    <w:rsid w:val="007817A0"/>
    <w:rsid w:val="00790F0E"/>
    <w:rsid w:val="0079246B"/>
    <w:rsid w:val="007A490A"/>
    <w:rsid w:val="007B4376"/>
    <w:rsid w:val="007B6D0C"/>
    <w:rsid w:val="007B75AF"/>
    <w:rsid w:val="007D207E"/>
    <w:rsid w:val="007E58B6"/>
    <w:rsid w:val="007F1037"/>
    <w:rsid w:val="007F4BA8"/>
    <w:rsid w:val="007F7D33"/>
    <w:rsid w:val="008266BB"/>
    <w:rsid w:val="00835FC8"/>
    <w:rsid w:val="008503E7"/>
    <w:rsid w:val="008747CD"/>
    <w:rsid w:val="008749B9"/>
    <w:rsid w:val="00875CDA"/>
    <w:rsid w:val="00892512"/>
    <w:rsid w:val="008A5D36"/>
    <w:rsid w:val="008A7E85"/>
    <w:rsid w:val="008B1784"/>
    <w:rsid w:val="008B5188"/>
    <w:rsid w:val="008C0E51"/>
    <w:rsid w:val="008C3A84"/>
    <w:rsid w:val="008C3D93"/>
    <w:rsid w:val="008D0E85"/>
    <w:rsid w:val="008E119A"/>
    <w:rsid w:val="008E484E"/>
    <w:rsid w:val="008F0A6C"/>
    <w:rsid w:val="008F6D0F"/>
    <w:rsid w:val="008F7E02"/>
    <w:rsid w:val="00914A39"/>
    <w:rsid w:val="00926ECC"/>
    <w:rsid w:val="009337AD"/>
    <w:rsid w:val="0095275D"/>
    <w:rsid w:val="009617E5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B23D8"/>
    <w:rsid w:val="009B56A8"/>
    <w:rsid w:val="009B7060"/>
    <w:rsid w:val="009C012E"/>
    <w:rsid w:val="009D0511"/>
    <w:rsid w:val="009D1DB3"/>
    <w:rsid w:val="009E15B4"/>
    <w:rsid w:val="00A07D6F"/>
    <w:rsid w:val="00A22607"/>
    <w:rsid w:val="00A24376"/>
    <w:rsid w:val="00A515C3"/>
    <w:rsid w:val="00A56CC1"/>
    <w:rsid w:val="00A61DDB"/>
    <w:rsid w:val="00A645B7"/>
    <w:rsid w:val="00A72ABE"/>
    <w:rsid w:val="00A8390F"/>
    <w:rsid w:val="00A861AF"/>
    <w:rsid w:val="00AA6071"/>
    <w:rsid w:val="00AB160E"/>
    <w:rsid w:val="00AE6528"/>
    <w:rsid w:val="00AF5EEE"/>
    <w:rsid w:val="00B07D87"/>
    <w:rsid w:val="00B10952"/>
    <w:rsid w:val="00B20050"/>
    <w:rsid w:val="00B26C61"/>
    <w:rsid w:val="00B524BA"/>
    <w:rsid w:val="00B53ACB"/>
    <w:rsid w:val="00B66886"/>
    <w:rsid w:val="00B930E5"/>
    <w:rsid w:val="00B942D9"/>
    <w:rsid w:val="00BB0D40"/>
    <w:rsid w:val="00BC2E60"/>
    <w:rsid w:val="00BC4814"/>
    <w:rsid w:val="00BF13EC"/>
    <w:rsid w:val="00BF4E82"/>
    <w:rsid w:val="00C0495D"/>
    <w:rsid w:val="00C14835"/>
    <w:rsid w:val="00C22893"/>
    <w:rsid w:val="00C24F6D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A402A"/>
    <w:rsid w:val="00CB1327"/>
    <w:rsid w:val="00CC3D25"/>
    <w:rsid w:val="00CC44DF"/>
    <w:rsid w:val="00CD0DE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8139A"/>
    <w:rsid w:val="00D96054"/>
    <w:rsid w:val="00DB118B"/>
    <w:rsid w:val="00DD10F3"/>
    <w:rsid w:val="00DF3C28"/>
    <w:rsid w:val="00E0137F"/>
    <w:rsid w:val="00E02CA8"/>
    <w:rsid w:val="00E10BB5"/>
    <w:rsid w:val="00E12758"/>
    <w:rsid w:val="00E23699"/>
    <w:rsid w:val="00E27349"/>
    <w:rsid w:val="00E43C0A"/>
    <w:rsid w:val="00E5462A"/>
    <w:rsid w:val="00E85B86"/>
    <w:rsid w:val="00E9066F"/>
    <w:rsid w:val="00E9528F"/>
    <w:rsid w:val="00EA0043"/>
    <w:rsid w:val="00EA2249"/>
    <w:rsid w:val="00EA53FE"/>
    <w:rsid w:val="00EA5809"/>
    <w:rsid w:val="00EC5BAC"/>
    <w:rsid w:val="00EF21B1"/>
    <w:rsid w:val="00EF28DB"/>
    <w:rsid w:val="00EF4338"/>
    <w:rsid w:val="00F01135"/>
    <w:rsid w:val="00F3094F"/>
    <w:rsid w:val="00F30E6A"/>
    <w:rsid w:val="00F411B7"/>
    <w:rsid w:val="00F80B9C"/>
    <w:rsid w:val="00F84058"/>
    <w:rsid w:val="00F8409B"/>
    <w:rsid w:val="00F9554A"/>
    <w:rsid w:val="00FA5129"/>
    <w:rsid w:val="00FB5C36"/>
    <w:rsid w:val="00FC1BFF"/>
    <w:rsid w:val="00FD2A3F"/>
    <w:rsid w:val="00FD34EF"/>
    <w:rsid w:val="00FD35AB"/>
    <w:rsid w:val="00FE0322"/>
    <w:rsid w:val="00FE0F2D"/>
    <w:rsid w:val="00FE0F74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5"/>
      </o:rules>
    </o:shapelayout>
  </w:shapeDefaults>
  <w:decimalSymbol w:val="."/>
  <w:listSeparator w:val=","/>
  <w15:chartTrackingRefBased/>
  <w15:docId w15:val="{7F395530-00BB-44D9-8BD7-5186FDBBA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1EE57-3B2A-4D0E-AE49-722CB205A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541</Characters>
  <Application>Microsoft Office Word</Application>
  <DocSecurity>0</DocSecurity>
  <Lines>4</Lines>
  <Paragraphs>1</Paragraphs>
  <ScaleCrop>false</ScaleCrop>
  <Company>CMT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