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26"/>
                <w:attr w:name="IsLunarDate" w:val="False"/>
                <w:attr w:name="IsROCDate" w:val="False"/>
              </w:smartTagPr>
              <w:r>
                <w:rPr>
                  <w:rFonts w:eastAsia="標楷體"/>
                  <w:lang w:eastAsia="zh-TW"/>
                </w:rPr>
                <w:t>2008/12/</w:t>
              </w:r>
              <w:r w:rsidR="00E229A7">
                <w:rPr>
                  <w:rFonts w:eastAsia="標楷體" w:hint="eastAsia"/>
                  <w:lang w:eastAsia="zh-TW"/>
                </w:rPr>
                <w:t>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F8617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17E" w:rsidRDefault="00F8617E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2"/>
                <w:attr w:name="Year" w:val="2010"/>
              </w:smartTagPr>
              <w:r>
                <w:rPr>
                  <w:rFonts w:eastAsia="標楷體" w:hint="eastAsia"/>
                  <w:lang w:eastAsia="zh-TW"/>
                </w:rPr>
                <w:t>2010/2/10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17E" w:rsidRDefault="00F8617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17E" w:rsidRDefault="00F8617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資料改成寫入</w:t>
            </w:r>
            <w:r>
              <w:rPr>
                <w:rFonts w:eastAsia="標楷體" w:hint="eastAsia"/>
                <w:lang w:eastAsia="zh-TW"/>
              </w:rPr>
              <w:t>DTAAH111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17E" w:rsidRPr="00F8617E" w:rsidRDefault="00F8617E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金生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710"/>
        <w:gridCol w:w="5387"/>
        <w:gridCol w:w="1276"/>
        <w:gridCol w:w="1558"/>
      </w:tblGrid>
      <w:tr w:rsidR="00354BBE" w:rsidTr="00354BBE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proofErr w:type="spellStart"/>
            <w:r>
              <w:rPr>
                <w:rFonts w:ascii="細明體" w:eastAsia="細明體" w:hAnsi="細明體" w:cs="Courier New" w:hint="eastAsia"/>
              </w:rPr>
              <w:t>修改日期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hint="eastAsia"/>
                <w:b/>
              </w:rPr>
            </w:pPr>
            <w:proofErr w:type="spellStart"/>
            <w:r>
              <w:rPr>
                <w:rFonts w:ascii="細明體" w:eastAsia="細明體" w:hAnsi="細明體" w:cs="Courier New" w:hint="eastAsia"/>
              </w:rPr>
              <w:t>版本</w:t>
            </w:r>
            <w:proofErr w:type="spellEnd"/>
          </w:p>
        </w:tc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hint="eastAsia"/>
                <w:b/>
              </w:rPr>
            </w:pPr>
            <w:proofErr w:type="spellStart"/>
            <w:r>
              <w:rPr>
                <w:rFonts w:ascii="細明體" w:eastAsia="細明體" w:hAnsi="細明體" w:cs="Courier New" w:hint="eastAsia"/>
              </w:rPr>
              <w:t>修改原因</w:t>
            </w:r>
            <w:proofErr w:type="spellEnd"/>
          </w:p>
        </w:tc>
        <w:tc>
          <w:tcPr>
            <w:tcW w:w="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proofErr w:type="spellStart"/>
            <w:r>
              <w:rPr>
                <w:rFonts w:ascii="細明體" w:eastAsia="細明體" w:hAnsi="細明體" w:cs="Courier New" w:hint="eastAsia"/>
              </w:rPr>
              <w:t>修改人姓名</w:t>
            </w:r>
            <w:proofErr w:type="spellEnd"/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proofErr w:type="spellStart"/>
            <w:r>
              <w:rPr>
                <w:rFonts w:ascii="細明體" w:eastAsia="細明體" w:hAnsi="細明體" w:cs="Courier New" w:hint="eastAsia"/>
              </w:rPr>
              <w:t>立案單號</w:t>
            </w:r>
            <w:proofErr w:type="spellEnd"/>
          </w:p>
        </w:tc>
      </w:tr>
      <w:tr w:rsidR="00354BBE" w:rsidTr="00354BBE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</w:rPr>
              <w:t>2018/4/16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</w:rPr>
              <w:t>2</w:t>
            </w:r>
          </w:p>
        </w:tc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rPr>
                <w:rFonts w:ascii="細明體" w:eastAsia="細明體" w:hAnsi="細明體" w:cs="Courier New" w:hint="eastAsia"/>
              </w:rPr>
            </w:pPr>
            <w:proofErr w:type="spellStart"/>
            <w:r>
              <w:rPr>
                <w:rFonts w:ascii="細明體" w:eastAsia="細明體" w:hAnsi="細明體" w:cs="Courier New" w:hint="eastAsia"/>
              </w:rPr>
              <w:t>批次FETCH</w:t>
            </w:r>
            <w:proofErr w:type="spellEnd"/>
            <w:r>
              <w:rPr>
                <w:rFonts w:ascii="細明體" w:eastAsia="細明體" w:hAnsi="細明體" w:cs="Courier New" w:hint="eastAsia"/>
              </w:rPr>
              <w:t xml:space="preserve"> </w:t>
            </w:r>
            <w:proofErr w:type="spellStart"/>
            <w:r>
              <w:rPr>
                <w:rFonts w:ascii="細明體" w:eastAsia="細明體" w:hAnsi="細明體" w:cs="Courier New" w:hint="eastAsia"/>
              </w:rPr>
              <w:t>SIZE調整專案-依系統管理-件數控制中Default設定</w:t>
            </w:r>
            <w:proofErr w:type="spellEnd"/>
          </w:p>
        </w:tc>
        <w:tc>
          <w:tcPr>
            <w:tcW w:w="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</w:rPr>
              <w:t>蕭侑文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4BBE" w:rsidRDefault="00354BBE">
            <w:pPr>
              <w:pStyle w:val="Tabletext"/>
              <w:jc w:val="center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</w:rPr>
              <w:t>180322001009</w:t>
            </w:r>
          </w:p>
        </w:tc>
      </w:tr>
    </w:tbl>
    <w:p w:rsidR="00354BBE" w:rsidRDefault="00354B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54BBE" w:rsidRDefault="00354BB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1C73E5">
        <w:rPr>
          <w:rFonts w:hint="eastAsia"/>
          <w:kern w:val="2"/>
          <w:szCs w:val="24"/>
          <w:lang w:eastAsia="zh-TW"/>
        </w:rPr>
        <w:t>報表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E229A7">
        <w:rPr>
          <w:rFonts w:ascii="Arial" w:hAnsi="Arial" w:cs="Arial"/>
          <w:color w:val="000000"/>
          <w:lang w:eastAsia="zh-TW"/>
        </w:rPr>
        <w:t>死殘理賠</w:t>
      </w:r>
      <w:r w:rsidR="00E229A7">
        <w:rPr>
          <w:rFonts w:ascii="Arial" w:hAnsi="Arial" w:cs="Arial"/>
          <w:color w:val="000000"/>
          <w:lang w:eastAsia="zh-TW"/>
        </w:rPr>
        <w:t>PASS</w:t>
      </w:r>
      <w:r w:rsidR="00E229A7">
        <w:rPr>
          <w:rFonts w:ascii="Arial" w:hAnsi="Arial" w:cs="Arial"/>
          <w:color w:val="000000"/>
          <w:lang w:eastAsia="zh-TW"/>
        </w:rPr>
        <w:t>稽核</w:t>
      </w:r>
      <w:r w:rsidR="002E7089">
        <w:rPr>
          <w:rFonts w:hint="eastAsia"/>
          <w:kern w:val="2"/>
          <w:szCs w:val="24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4B3331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</w:t>
      </w:r>
      <w:r w:rsidR="0084688D">
        <w:rPr>
          <w:rFonts w:hint="eastAsia"/>
          <w:kern w:val="2"/>
          <w:szCs w:val="24"/>
          <w:lang w:eastAsia="zh-TW"/>
        </w:rPr>
        <w:t>1</w:t>
      </w:r>
      <w:r w:rsidR="002D5216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0B299A" w:rsidRDefault="00F57DB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</w:t>
      </w:r>
      <w:r>
        <w:rPr>
          <w:rFonts w:hint="eastAsia"/>
          <w:kern w:val="2"/>
          <w:szCs w:val="24"/>
          <w:lang w:eastAsia="zh-TW"/>
        </w:rPr>
        <w:t>9</w:t>
      </w:r>
      <w:r w:rsidR="00597B43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0101</w:t>
      </w:r>
      <w:r w:rsidR="00192BD7">
        <w:rPr>
          <w:rFonts w:hint="eastAsia"/>
          <w:kern w:val="2"/>
          <w:szCs w:val="24"/>
          <w:lang w:eastAsia="zh-TW"/>
        </w:rPr>
        <w:t>~</w:t>
      </w:r>
      <w:r>
        <w:rPr>
          <w:rFonts w:hint="eastAsia"/>
          <w:kern w:val="2"/>
          <w:szCs w:val="24"/>
          <w:lang w:eastAsia="zh-TW"/>
        </w:rPr>
        <w:t>的</w:t>
      </w:r>
      <w:r w:rsidR="007D36E8" w:rsidRPr="00250AFD">
        <w:rPr>
          <w:rFonts w:ascii="細明體" w:eastAsia="細明體" w:hAnsi="細明體" w:hint="eastAsia"/>
          <w:lang w:eastAsia="zh-TW"/>
        </w:rPr>
        <w:t>死</w:t>
      </w:r>
      <w:r w:rsidR="007243A3">
        <w:rPr>
          <w:rFonts w:ascii="細明體" w:eastAsia="細明體" w:hAnsi="細明體" w:hint="eastAsia"/>
          <w:lang w:eastAsia="zh-TW"/>
        </w:rPr>
        <w:t>亡全殘</w:t>
      </w:r>
      <w:r>
        <w:rPr>
          <w:rFonts w:ascii="細明體" w:eastAsia="細明體" w:hAnsi="細明體" w:hint="eastAsia"/>
          <w:lang w:eastAsia="zh-TW"/>
        </w:rPr>
        <w:t>理賠</w:t>
      </w:r>
      <w:r w:rsidR="007D36E8">
        <w:rPr>
          <w:rFonts w:ascii="細明體" w:eastAsia="細明體" w:hAnsi="細明體" w:hint="eastAsia"/>
          <w:lang w:eastAsia="zh-TW"/>
        </w:rPr>
        <w:t>資料</w:t>
      </w:r>
    </w:p>
    <w:p w:rsidR="002E165E" w:rsidRPr="002E165E" w:rsidRDefault="007A0F3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t>//Cxlsvr134/RCMWork/Public/</w:t>
      </w:r>
      <w:r>
        <w:t>稽核室電腦稽核科</w:t>
      </w:r>
      <w:r>
        <w:t>/</w:t>
      </w:r>
      <w:r w:rsidR="007C21B3">
        <w:t>理賠死亡</w:t>
      </w:r>
      <w:r w:rsidR="007C21B3">
        <w:t>.TXT</w:t>
      </w:r>
    </w:p>
    <w:p w:rsidR="00237FD2" w:rsidRDefault="00AA4A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</w:t>
      </w:r>
      <w:r w:rsidR="00D2503A">
        <w:rPr>
          <w:rFonts w:ascii="Arial" w:hAnsi="Arial" w:cs="Arial"/>
          <w:color w:val="000000"/>
        </w:rPr>
        <w:t>JAAAJOER</w:t>
      </w:r>
      <w:r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C010CF">
        <w:rPr>
          <w:kern w:val="2"/>
          <w:szCs w:val="24"/>
          <w:lang w:eastAsia="zh-TW"/>
        </w:rPr>
        <w:instrText xml:space="preserve">HYPERLINK </w:instrText>
      </w:r>
      <w:r w:rsidR="00C010CF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C010CF">
        <w:rPr>
          <w:rFonts w:hint="eastAsia"/>
          <w:kern w:val="2"/>
          <w:szCs w:val="24"/>
          <w:lang w:eastAsia="zh-TW"/>
        </w:rPr>
        <w:instrText>理賠</w:instrText>
      </w:r>
      <w:r w:rsidR="00C010CF">
        <w:rPr>
          <w:rFonts w:hint="eastAsia"/>
          <w:kern w:val="2"/>
          <w:szCs w:val="24"/>
          <w:lang w:eastAsia="zh-TW"/>
        </w:rPr>
        <w:instrText>\\</w:instrText>
      </w:r>
      <w:r w:rsidR="00C010CF">
        <w:rPr>
          <w:rFonts w:hint="eastAsia"/>
          <w:kern w:val="2"/>
          <w:szCs w:val="24"/>
          <w:lang w:eastAsia="zh-TW"/>
        </w:rPr>
        <w:instrText>系統流程圖</w:instrText>
      </w:r>
      <w:r w:rsidR="00C010CF">
        <w:rPr>
          <w:rFonts w:hint="eastAsia"/>
          <w:kern w:val="2"/>
          <w:szCs w:val="24"/>
          <w:lang w:eastAsia="zh-TW"/>
        </w:rPr>
        <w:instrText>\\</w:instrText>
      </w:r>
      <w:r w:rsidR="00C010CF">
        <w:rPr>
          <w:rFonts w:hint="eastAsia"/>
          <w:kern w:val="2"/>
          <w:szCs w:val="24"/>
          <w:lang w:eastAsia="zh-TW"/>
        </w:rPr>
        <w:instrText>其他</w:instrText>
      </w:r>
      <w:r w:rsidR="00C010CF">
        <w:rPr>
          <w:rFonts w:hint="eastAsia"/>
          <w:kern w:val="2"/>
          <w:szCs w:val="24"/>
          <w:lang w:eastAsia="zh-TW"/>
        </w:rPr>
        <w:instrText>\\</w:instrText>
      </w:r>
      <w:r w:rsidR="00C010CF">
        <w:rPr>
          <w:rFonts w:hint="eastAsia"/>
          <w:kern w:val="2"/>
          <w:szCs w:val="24"/>
          <w:lang w:eastAsia="zh-TW"/>
        </w:rPr>
        <w:instrText>報表</w:instrText>
      </w:r>
      <w:r w:rsidR="00C010CF">
        <w:rPr>
          <w:rFonts w:hint="eastAsia"/>
          <w:kern w:val="2"/>
          <w:szCs w:val="24"/>
          <w:lang w:eastAsia="zh-TW"/>
        </w:rPr>
        <w:instrText>_</w:instrText>
      </w:r>
      <w:r w:rsidR="00C010CF">
        <w:rPr>
          <w:rFonts w:hint="eastAsia"/>
          <w:kern w:val="2"/>
          <w:szCs w:val="24"/>
          <w:lang w:eastAsia="zh-TW"/>
        </w:rPr>
        <w:instrText>身故資料</w:instrText>
      </w:r>
      <w:r w:rsidR="00C010CF">
        <w:rPr>
          <w:rFonts w:hint="eastAsia"/>
          <w:kern w:val="2"/>
          <w:szCs w:val="24"/>
          <w:lang w:eastAsia="zh-TW"/>
        </w:rPr>
        <w:instrText>(</w:instrText>
      </w:r>
      <w:r w:rsidR="00C010CF">
        <w:rPr>
          <w:rFonts w:hint="eastAsia"/>
          <w:kern w:val="2"/>
          <w:szCs w:val="24"/>
          <w:lang w:eastAsia="zh-TW"/>
        </w:rPr>
        <w:instrText>稽核</w:instrText>
      </w:r>
      <w:r w:rsidR="00C010CF">
        <w:rPr>
          <w:rFonts w:hint="eastAsia"/>
          <w:kern w:val="2"/>
          <w:szCs w:val="24"/>
          <w:lang w:eastAsia="zh-TW"/>
        </w:rPr>
        <w:instrText>)</w:instrText>
      </w:r>
      <w:r w:rsidR="00C010CF">
        <w:rPr>
          <w:rFonts w:hint="eastAsia"/>
          <w:kern w:val="2"/>
          <w:szCs w:val="24"/>
          <w:lang w:eastAsia="zh-TW"/>
        </w:rPr>
        <w:instrText>流程圖</w:instrText>
      </w:r>
      <w:r w:rsidR="00C010CF">
        <w:rPr>
          <w:rFonts w:hint="eastAsia"/>
          <w:kern w:val="2"/>
          <w:szCs w:val="24"/>
          <w:lang w:eastAsia="zh-TW"/>
        </w:rPr>
        <w:instrText>.vsd"</w:instrText>
      </w:r>
      <w:r w:rsidR="00C010CF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8E340D">
        <w:rPr>
          <w:rStyle w:val="a3"/>
          <w:rFonts w:hint="eastAsia"/>
          <w:kern w:val="2"/>
          <w:szCs w:val="24"/>
          <w:lang w:eastAsia="zh-TW"/>
        </w:rPr>
        <w:t>..\..\</w:t>
      </w:r>
      <w:r w:rsidR="008E340D">
        <w:rPr>
          <w:rStyle w:val="a3"/>
          <w:rFonts w:hint="eastAsia"/>
          <w:kern w:val="2"/>
          <w:szCs w:val="24"/>
          <w:lang w:eastAsia="zh-TW"/>
        </w:rPr>
        <w:t>系統流程圖</w:t>
      </w:r>
      <w:r w:rsidR="008E340D">
        <w:rPr>
          <w:rStyle w:val="a3"/>
          <w:rFonts w:hint="eastAsia"/>
          <w:kern w:val="2"/>
          <w:szCs w:val="24"/>
          <w:lang w:eastAsia="zh-TW"/>
        </w:rPr>
        <w:t>\</w:t>
      </w:r>
      <w:r w:rsidR="008E340D">
        <w:rPr>
          <w:rStyle w:val="a3"/>
          <w:rFonts w:hint="eastAsia"/>
          <w:kern w:val="2"/>
          <w:szCs w:val="24"/>
          <w:lang w:eastAsia="zh-TW"/>
        </w:rPr>
        <w:t>其他</w:t>
      </w:r>
      <w:r w:rsidR="008E340D">
        <w:rPr>
          <w:rStyle w:val="a3"/>
          <w:rFonts w:hint="eastAsia"/>
          <w:kern w:val="2"/>
          <w:szCs w:val="24"/>
          <w:lang w:eastAsia="zh-TW"/>
        </w:rPr>
        <w:t>\</w:t>
      </w:r>
      <w:r w:rsidR="008E340D">
        <w:rPr>
          <w:rStyle w:val="a3"/>
          <w:rFonts w:hint="eastAsia"/>
          <w:kern w:val="2"/>
          <w:szCs w:val="24"/>
          <w:lang w:eastAsia="zh-TW"/>
        </w:rPr>
        <w:t>報表</w:t>
      </w:r>
      <w:r w:rsidR="008E340D">
        <w:rPr>
          <w:rStyle w:val="a3"/>
          <w:rFonts w:hint="eastAsia"/>
          <w:kern w:val="2"/>
          <w:szCs w:val="24"/>
          <w:lang w:eastAsia="zh-TW"/>
        </w:rPr>
        <w:t>_</w:t>
      </w:r>
      <w:r w:rsidR="008E340D">
        <w:rPr>
          <w:rStyle w:val="a3"/>
          <w:rFonts w:hint="eastAsia"/>
          <w:kern w:val="2"/>
          <w:szCs w:val="24"/>
          <w:lang w:eastAsia="zh-TW"/>
        </w:rPr>
        <w:t>身故資料</w:t>
      </w:r>
      <w:r w:rsidR="008E340D">
        <w:rPr>
          <w:rStyle w:val="a3"/>
          <w:rFonts w:hint="eastAsia"/>
          <w:kern w:val="2"/>
          <w:szCs w:val="24"/>
          <w:lang w:eastAsia="zh-TW"/>
        </w:rPr>
        <w:t>(</w:t>
      </w:r>
      <w:r w:rsidR="008E340D">
        <w:rPr>
          <w:rStyle w:val="a3"/>
          <w:rFonts w:hint="eastAsia"/>
          <w:kern w:val="2"/>
          <w:szCs w:val="24"/>
          <w:lang w:eastAsia="zh-TW"/>
        </w:rPr>
        <w:t>稽核</w:t>
      </w:r>
      <w:r w:rsidR="008E340D">
        <w:rPr>
          <w:rStyle w:val="a3"/>
          <w:rFonts w:hint="eastAsia"/>
          <w:kern w:val="2"/>
          <w:szCs w:val="24"/>
          <w:lang w:eastAsia="zh-TW"/>
        </w:rPr>
        <w:t>)</w:t>
      </w:r>
      <w:r w:rsidR="008E340D">
        <w:rPr>
          <w:rStyle w:val="a3"/>
          <w:rFonts w:hint="eastAsia"/>
          <w:kern w:val="2"/>
          <w:szCs w:val="24"/>
          <w:lang w:eastAsia="zh-TW"/>
        </w:rPr>
        <w:t>流程圖</w:t>
      </w:r>
      <w:r w:rsidR="008E340D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52788E" w:rsidRDefault="00850F8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0F8A">
        <w:rPr>
          <w:rFonts w:hint="eastAsia"/>
          <w:kern w:val="2"/>
          <w:szCs w:val="24"/>
          <w:lang w:eastAsia="zh-TW"/>
        </w:rPr>
        <w:t>案件各保單理賠金額分配檔</w:t>
      </w:r>
      <w:r w:rsidR="0052788E" w:rsidRPr="00212764">
        <w:rPr>
          <w:kern w:val="2"/>
          <w:szCs w:val="24"/>
          <w:lang w:eastAsia="zh-TW"/>
        </w:rPr>
        <w:t>DTAAB00</w:t>
      </w:r>
      <w:r>
        <w:rPr>
          <w:rFonts w:hint="eastAsia"/>
          <w:kern w:val="2"/>
          <w:szCs w:val="24"/>
          <w:lang w:eastAsia="zh-TW"/>
        </w:rPr>
        <w:t>2</w:t>
      </w:r>
      <w:r w:rsidR="0052788E" w:rsidRPr="00212764">
        <w:rPr>
          <w:rFonts w:hint="eastAsia"/>
          <w:kern w:val="2"/>
          <w:szCs w:val="24"/>
          <w:lang w:eastAsia="zh-TW"/>
        </w:rPr>
        <w:t>。</w:t>
      </w:r>
    </w:p>
    <w:p w:rsidR="00F8617E" w:rsidRDefault="00F8617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8617E">
        <w:rPr>
          <w:rFonts w:hint="eastAsia"/>
          <w:kern w:val="2"/>
          <w:szCs w:val="24"/>
          <w:lang w:eastAsia="zh-TW"/>
        </w:rPr>
        <w:t>死殘理賠</w:t>
      </w:r>
      <w:r w:rsidRPr="00F8617E">
        <w:rPr>
          <w:rFonts w:hint="eastAsia"/>
          <w:kern w:val="2"/>
          <w:szCs w:val="24"/>
          <w:lang w:eastAsia="zh-TW"/>
        </w:rPr>
        <w:t>PASS</w:t>
      </w:r>
      <w:r w:rsidRPr="00F8617E">
        <w:rPr>
          <w:rFonts w:hint="eastAsia"/>
          <w:kern w:val="2"/>
          <w:szCs w:val="24"/>
          <w:lang w:eastAsia="zh-TW"/>
        </w:rPr>
        <w:t>稽核資料</w:t>
      </w:r>
      <w:r w:rsidRPr="00F8617E">
        <w:rPr>
          <w:kern w:val="2"/>
          <w:szCs w:val="24"/>
          <w:lang w:eastAsia="zh-TW"/>
        </w:rPr>
        <w:t>DTAAH111</w:t>
      </w:r>
      <w:r w:rsidRPr="00212764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55E51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 w:rsidR="00F22838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 w:rsidR="00BE5FAF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2E48CC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B018A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  <w:lang w:val="zh-TW"/>
              </w:rPr>
              <w:t>3,6,9,12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  <w:lang w:val="zh-TW"/>
              </w:rPr>
              <w:t>月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  <w:lang w:val="zh-TW"/>
              </w:rPr>
              <w:t>10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  <w:lang w:val="zh-TW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AC79D0" w:rsidRDefault="00EF4CC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起始日期</w:t>
      </w:r>
      <w:r>
        <w:rPr>
          <w:rFonts w:hint="eastAsia"/>
          <w:kern w:val="2"/>
          <w:szCs w:val="24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1"/>
        </w:smartTagPr>
        <w:r>
          <w:rPr>
            <w:rFonts w:hint="eastAsia"/>
            <w:kern w:val="2"/>
            <w:szCs w:val="24"/>
            <w:lang w:eastAsia="zh-TW"/>
          </w:rPr>
          <w:t>200</w:t>
        </w:r>
        <w:r w:rsidR="004427AE">
          <w:rPr>
            <w:rFonts w:hint="eastAsia"/>
            <w:kern w:val="2"/>
            <w:szCs w:val="24"/>
            <w:lang w:eastAsia="zh-TW"/>
          </w:rPr>
          <w:t>1</w:t>
        </w:r>
        <w:r w:rsidR="0034615F">
          <w:rPr>
            <w:rFonts w:hint="eastAsia"/>
            <w:kern w:val="2"/>
            <w:szCs w:val="24"/>
            <w:lang w:eastAsia="zh-TW"/>
          </w:rPr>
          <w:t>-</w:t>
        </w:r>
        <w:r>
          <w:rPr>
            <w:rFonts w:hint="eastAsia"/>
            <w:kern w:val="2"/>
            <w:szCs w:val="24"/>
            <w:lang w:eastAsia="zh-TW"/>
          </w:rPr>
          <w:t>01</w:t>
        </w:r>
        <w:r w:rsidR="0034615F">
          <w:rPr>
            <w:rFonts w:hint="eastAsia"/>
            <w:kern w:val="2"/>
            <w:szCs w:val="24"/>
            <w:lang w:eastAsia="zh-TW"/>
          </w:rPr>
          <w:t>-</w:t>
        </w:r>
        <w:r>
          <w:rPr>
            <w:rFonts w:hint="eastAsia"/>
            <w:kern w:val="2"/>
            <w:szCs w:val="24"/>
            <w:lang w:eastAsia="zh-TW"/>
          </w:rPr>
          <w:t>01</w:t>
        </w:r>
      </w:smartTag>
    </w:p>
    <w:p w:rsidR="005D18DF" w:rsidRDefault="00D262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抽取帳務</w:t>
      </w:r>
      <w:r w:rsidR="006E3F56">
        <w:rPr>
          <w:rFonts w:hint="eastAsia"/>
          <w:kern w:val="2"/>
          <w:szCs w:val="24"/>
          <w:lang w:eastAsia="zh-TW"/>
        </w:rPr>
        <w:t>日期</w:t>
      </w:r>
      <w:r w:rsidR="0076172E">
        <w:rPr>
          <w:rFonts w:hint="eastAsia"/>
          <w:kern w:val="2"/>
          <w:szCs w:val="24"/>
          <w:lang w:eastAsia="zh-TW"/>
        </w:rPr>
        <w:t>：</w:t>
      </w:r>
    </w:p>
    <w:p w:rsidR="0076172E" w:rsidRPr="00EF51D3" w:rsidRDefault="0076172E" w:rsidP="0076172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A4138D">
        <w:rPr>
          <w:rFonts w:hint="eastAsia"/>
          <w:kern w:val="2"/>
          <w:szCs w:val="24"/>
          <w:lang w:eastAsia="zh-TW"/>
        </w:rPr>
        <w:t xml:space="preserve"> </w:t>
      </w:r>
      <w:r w:rsidR="00A4138D">
        <w:rPr>
          <w:rFonts w:hint="eastAsia"/>
          <w:kern w:val="2"/>
          <w:szCs w:val="24"/>
          <w:lang w:eastAsia="zh-TW"/>
        </w:rPr>
        <w:t>輸入</w:t>
      </w:r>
      <w:r w:rsidR="00A4138D">
        <w:rPr>
          <w:rFonts w:hint="eastAsia"/>
          <w:kern w:val="2"/>
          <w:szCs w:val="24"/>
          <w:lang w:eastAsia="zh-TW"/>
        </w:rPr>
        <w:t>.</w:t>
      </w:r>
      <w:proofErr w:type="spellStart"/>
      <w:r w:rsidR="00A4138D">
        <w:rPr>
          <w:rFonts w:ascii="細明體" w:eastAsia="細明體" w:hAnsi="細明體" w:hint="eastAsia"/>
          <w:bCs/>
        </w:rPr>
        <w:t>日期</w:t>
      </w:r>
      <w:proofErr w:type="spellEnd"/>
      <w:r w:rsidR="009E218D">
        <w:rPr>
          <w:rFonts w:ascii="細明體" w:eastAsia="細明體" w:hAnsi="細明體" w:hint="eastAsia"/>
          <w:bCs/>
          <w:lang w:eastAsia="zh-TW"/>
        </w:rPr>
        <w:t xml:space="preserve"> </w:t>
      </w:r>
      <w:r w:rsidR="00652C8D">
        <w:rPr>
          <w:rFonts w:ascii="細明體" w:eastAsia="細明體" w:hAnsi="細明體" w:hint="eastAsia"/>
          <w:bCs/>
          <w:lang w:eastAsia="zh-TW"/>
        </w:rPr>
        <w:t>&lt;&gt; 今天日期</w:t>
      </w:r>
    </w:p>
    <w:p w:rsidR="00EF51D3" w:rsidRPr="0069568F" w:rsidRDefault="00EF51D3" w:rsidP="00EF51D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抽取帳務日期</w:t>
      </w:r>
      <w:r>
        <w:rPr>
          <w:rFonts w:hint="eastAsia"/>
          <w:kern w:val="2"/>
          <w:szCs w:val="24"/>
          <w:lang w:eastAsia="zh-TW"/>
        </w:rPr>
        <w:t>=</w:t>
      </w:r>
      <w:r w:rsidR="0069568F">
        <w:rPr>
          <w:rFonts w:hint="eastAsia"/>
          <w:kern w:val="2"/>
          <w:szCs w:val="24"/>
          <w:lang w:eastAsia="zh-TW"/>
        </w:rPr>
        <w:t>輸入</w:t>
      </w:r>
      <w:r w:rsidR="0069568F">
        <w:rPr>
          <w:rFonts w:hint="eastAsia"/>
          <w:kern w:val="2"/>
          <w:szCs w:val="24"/>
          <w:lang w:eastAsia="zh-TW"/>
        </w:rPr>
        <w:t>.</w:t>
      </w:r>
      <w:r w:rsidR="0069568F">
        <w:rPr>
          <w:rFonts w:ascii="細明體" w:eastAsia="細明體" w:hAnsi="細明體" w:hint="eastAsia"/>
          <w:bCs/>
          <w:lang w:eastAsia="zh-TW"/>
        </w:rPr>
        <w:t>日期</w:t>
      </w:r>
    </w:p>
    <w:p w:rsidR="0069568F" w:rsidRPr="0069568F" w:rsidRDefault="00873838" w:rsidP="00EF51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9568F" w:rsidRDefault="0069568F" w:rsidP="00EF51D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抽取帳務日期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ascii="細明體" w:eastAsia="細明體" w:hAnsi="細明體" w:hint="eastAsia"/>
          <w:bCs/>
          <w:lang w:eastAsia="zh-TW"/>
        </w:rPr>
        <w:t>今天日期</w:t>
      </w:r>
    </w:p>
    <w:p w:rsidR="00642F68" w:rsidRDefault="005403CE" w:rsidP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794BDC" w:rsidRDefault="00E94C08" w:rsidP="003641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</w:t>
      </w:r>
      <w:r w:rsidR="00D83C63">
        <w:rPr>
          <w:rFonts w:ascii="細明體" w:eastAsia="細明體" w:hAnsi="細明體" w:hint="eastAsia"/>
          <w:kern w:val="2"/>
          <w:szCs w:val="24"/>
          <w:lang w:eastAsia="zh-TW"/>
        </w:rPr>
        <w:t xml:space="preserve">EAD </w:t>
      </w:r>
      <w:r w:rsidR="00407C58" w:rsidRPr="00F407FB">
        <w:rPr>
          <w:b/>
          <w:kern w:val="2"/>
          <w:szCs w:val="24"/>
          <w:lang w:eastAsia="zh-TW"/>
        </w:rPr>
        <w:t>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="00407C58" w:rsidRPr="00F407FB">
          <w:rPr>
            <w:b/>
            <w:kern w:val="2"/>
            <w:szCs w:val="24"/>
            <w:lang w:eastAsia="zh-TW"/>
          </w:rPr>
          <w:t>00</w:t>
        </w:r>
        <w:r w:rsidR="00602773">
          <w:rPr>
            <w:rFonts w:hint="eastAsia"/>
            <w:b/>
            <w:kern w:val="2"/>
            <w:szCs w:val="24"/>
            <w:lang w:eastAsia="zh-TW"/>
          </w:rPr>
          <w:t>2</w:t>
        </w:r>
        <w:r w:rsidR="00F407FB" w:rsidRPr="00F407FB">
          <w:rPr>
            <w:rFonts w:hint="eastAsia"/>
            <w:b/>
            <w:kern w:val="2"/>
            <w:szCs w:val="24"/>
            <w:lang w:eastAsia="zh-TW"/>
          </w:rPr>
          <w:t xml:space="preserve"> A</w:t>
        </w:r>
      </w:smartTag>
      <w:r w:rsidR="00F407FB">
        <w:rPr>
          <w:rFonts w:hint="eastAsia"/>
          <w:kern w:val="2"/>
          <w:szCs w:val="24"/>
          <w:lang w:eastAsia="zh-TW"/>
        </w:rPr>
        <w:t xml:space="preserve"> INNER JOIN</w:t>
      </w:r>
      <w:r w:rsidR="00E6565A">
        <w:rPr>
          <w:rFonts w:hint="eastAsia"/>
          <w:kern w:val="2"/>
          <w:szCs w:val="24"/>
          <w:lang w:eastAsia="zh-TW"/>
        </w:rPr>
        <w:t xml:space="preserve"> </w:t>
      </w:r>
      <w:r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>DTAAB001</w:t>
      </w:r>
      <w:r w:rsidRPr="004D3BAA">
        <w:rPr>
          <w:rFonts w:hint="eastAsia"/>
          <w:b/>
          <w:kern w:val="2"/>
          <w:szCs w:val="24"/>
          <w:lang w:eastAsia="zh-TW"/>
        </w:rPr>
        <w:t xml:space="preserve"> </w:t>
      </w:r>
      <w:r w:rsidR="00F407FB">
        <w:rPr>
          <w:rFonts w:hint="eastAsia"/>
          <w:b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9E0103">
        <w:rPr>
          <w:rFonts w:hint="eastAsia"/>
          <w:kern w:val="2"/>
          <w:szCs w:val="24"/>
          <w:lang w:eastAsia="zh-TW"/>
        </w:rPr>
        <w:t>ON</w:t>
      </w:r>
      <w:r w:rsidR="009E0103" w:rsidRPr="002B62F4">
        <w:rPr>
          <w:rFonts w:ascii="Arial" w:cs="Arial"/>
          <w:lang w:eastAsia="zh-TW"/>
        </w:rPr>
        <w:t>受理編號</w:t>
      </w:r>
      <w:r w:rsidR="00201A4E">
        <w:rPr>
          <w:rFonts w:ascii="Arial" w:cs="Arial" w:hint="eastAsia"/>
          <w:color w:val="000000"/>
          <w:lang w:eastAsia="zh-TW"/>
        </w:rPr>
        <w:t>+</w:t>
      </w:r>
      <w:r w:rsidR="00201A4E" w:rsidRPr="008A68CF">
        <w:rPr>
          <w:rFonts w:ascii="Arial" w:cs="Arial" w:hint="eastAsia"/>
          <w:color w:val="000000"/>
          <w:lang w:eastAsia="zh-TW"/>
        </w:rPr>
        <w:t>核賠交易序號</w:t>
      </w:r>
      <w:r w:rsidR="009E0103">
        <w:rPr>
          <w:rFonts w:ascii="Arial" w:cs="Arial" w:hint="eastAsia"/>
          <w:lang w:eastAsia="zh-TW"/>
        </w:rPr>
        <w:t>+</w:t>
      </w:r>
      <w:r w:rsidR="00201A4E">
        <w:rPr>
          <w:rFonts w:ascii="Arial" w:cs="Arial"/>
          <w:color w:val="000000"/>
          <w:lang w:eastAsia="zh-TW"/>
        </w:rPr>
        <w:t>保單號碼</w:t>
      </w:r>
      <w:r w:rsidR="00BB5C24">
        <w:rPr>
          <w:rFonts w:ascii="Arial" w:cs="Arial" w:hint="eastAsia"/>
          <w:color w:val="000000"/>
          <w:lang w:eastAsia="zh-TW"/>
        </w:rPr>
        <w:t>，</w:t>
      </w:r>
      <w:r w:rsidR="00AF016B">
        <w:rPr>
          <w:rFonts w:ascii="細明體" w:eastAsia="細明體" w:hAnsi="細明體" w:hint="eastAsia"/>
          <w:kern w:val="2"/>
          <w:szCs w:val="24"/>
          <w:lang w:eastAsia="zh-TW"/>
        </w:rPr>
        <w:t>條件如下：</w:t>
      </w:r>
    </w:p>
    <w:p w:rsidR="00D56715" w:rsidRPr="00D56715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Arial" w:cs="Arial"/>
        </w:rPr>
        <w:t>覆核日期</w:t>
      </w:r>
      <w:r w:rsidR="009C2662">
        <w:rPr>
          <w:rFonts w:ascii="Arial" w:cs="Arial" w:hint="eastAsia"/>
          <w:lang w:eastAsia="zh-TW"/>
        </w:rPr>
        <w:t xml:space="preserve"> </w:t>
      </w:r>
      <w:r w:rsidR="00D56715">
        <w:rPr>
          <w:rFonts w:ascii="Arial" w:cs="Arial" w:hint="eastAsia"/>
          <w:lang w:eastAsia="zh-TW"/>
        </w:rPr>
        <w:t>IS NOT NULL</w:t>
      </w:r>
    </w:p>
    <w:p w:rsidR="00794BDC" w:rsidRPr="001118CE" w:rsidRDefault="00952270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="00B95FF2">
        <w:rPr>
          <w:rFonts w:ascii="Arial" w:cs="Arial"/>
        </w:rPr>
        <w:t>事故日期</w:t>
      </w:r>
      <w:r w:rsidR="00B95FF2">
        <w:rPr>
          <w:rFonts w:ascii="Arial" w:cs="Arial" w:hint="eastAsia"/>
          <w:lang w:eastAsia="zh-TW"/>
        </w:rPr>
        <w:t xml:space="preserve"> &gt;= </w:t>
      </w:r>
      <w:r w:rsidR="00B95FF2">
        <w:rPr>
          <w:rFonts w:hint="eastAsia"/>
          <w:kern w:val="2"/>
          <w:szCs w:val="24"/>
          <w:lang w:eastAsia="zh-TW"/>
        </w:rPr>
        <w:t>起始日期</w:t>
      </w:r>
      <w:r w:rsidR="00B95FF2">
        <w:rPr>
          <w:rFonts w:hint="eastAsia"/>
          <w:kern w:val="2"/>
          <w:szCs w:val="24"/>
          <w:lang w:eastAsia="zh-TW"/>
        </w:rPr>
        <w:t>(STEP 1.2)</w:t>
      </w:r>
    </w:p>
    <w:p w:rsidR="001118CE" w:rsidRPr="00207353" w:rsidRDefault="001118CE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</w:t>
      </w:r>
      <w:r w:rsidR="00915D00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&lt;= </w:t>
      </w:r>
      <w:r>
        <w:rPr>
          <w:rFonts w:hint="eastAsia"/>
          <w:kern w:val="2"/>
          <w:szCs w:val="24"/>
          <w:lang w:eastAsia="zh-TW"/>
        </w:rPr>
        <w:t>抽取帳務日期</w:t>
      </w:r>
      <w:r w:rsidR="00CA412B">
        <w:rPr>
          <w:rFonts w:hint="eastAsia"/>
          <w:kern w:val="2"/>
          <w:szCs w:val="24"/>
          <w:lang w:eastAsia="zh-TW"/>
        </w:rPr>
        <w:t>(STEP 1.3)</w:t>
      </w:r>
    </w:p>
    <w:p w:rsidR="00207353" w:rsidRPr="00794BDC" w:rsidRDefault="00207353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</w:t>
      </w:r>
      <w:r w:rsidR="005D4A43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Fonts w:ascii="Arial" w:cs="Arial"/>
        </w:rPr>
        <w:t>給付金額</w:t>
      </w:r>
      <w:r>
        <w:rPr>
          <w:rFonts w:ascii="Arial" w:cs="Arial" w:hint="eastAsia"/>
          <w:lang w:eastAsia="zh-TW"/>
        </w:rPr>
        <w:t xml:space="preserve"> &gt; 0</w:t>
      </w:r>
    </w:p>
    <w:p w:rsidR="00794BDC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DTAAB001.索賠類別 IN (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="00F80821">
        <w:rPr>
          <w:rFonts w:ascii="細明體" w:eastAsia="細明體" w:hAnsi="細明體"/>
          <w:kern w:val="2"/>
          <w:szCs w:val="24"/>
          <w:lang w:eastAsia="zh-TW"/>
        </w:rPr>
        <w:t>’</w:t>
      </w:r>
      <w:r w:rsidR="00F80821">
        <w:rPr>
          <w:rFonts w:ascii="細明體" w:eastAsia="細明體" w:hAnsi="細明體" w:hint="eastAsia"/>
          <w:kern w:val="2"/>
          <w:szCs w:val="24"/>
          <w:lang w:eastAsia="zh-TW"/>
        </w:rPr>
        <w:t>K</w:t>
      </w:r>
      <w:r w:rsidR="00F80821"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 (死</w:t>
      </w:r>
      <w:r w:rsidR="00A60484">
        <w:rPr>
          <w:rFonts w:ascii="細明體" w:eastAsia="細明體" w:hAnsi="細明體" w:hint="eastAsia"/>
          <w:kern w:val="2"/>
          <w:szCs w:val="24"/>
          <w:lang w:eastAsia="zh-TW"/>
        </w:rPr>
        <w:t>亡全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殘</w:t>
      </w:r>
      <w:r w:rsidR="00C44C18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F1346C" w:rsidRPr="00794BDC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Arial" w:cs="Arial"/>
        </w:rPr>
        <w:t>給付狀態</w:t>
      </w:r>
      <w:r>
        <w:rPr>
          <w:rFonts w:ascii="Arial" w:cs="Arial" w:hint="eastAsia"/>
          <w:lang w:eastAsia="zh-TW"/>
        </w:rPr>
        <w:t xml:space="preserve"> NOT IN (</w:t>
      </w:r>
      <w:r>
        <w:rPr>
          <w:rFonts w:ascii="Arial" w:cs="Arial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Arial" w:cs="Arial" w:hint="eastAsia"/>
            <w:lang w:eastAsia="zh-TW"/>
          </w:rPr>
          <w:t>0</w:t>
        </w:r>
        <w:r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>,</w:t>
      </w:r>
      <w:r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Arial" w:cs="Arial" w:hint="eastAsia"/>
            <w:lang w:eastAsia="zh-TW"/>
          </w:rPr>
          <w:t>5</w:t>
        </w:r>
        <w:r>
          <w:rPr>
            <w:rFonts w:ascii="Arial" w:cs="Arial"/>
            <w:lang w:eastAsia="zh-TW"/>
          </w:rPr>
          <w:t>’</w:t>
        </w:r>
      </w:smartTag>
      <w:r w:rsidR="00230A1F">
        <w:rPr>
          <w:rFonts w:ascii="Arial" w:cs="Arial" w:hint="eastAsia"/>
          <w:lang w:eastAsia="zh-TW"/>
        </w:rPr>
        <w:t>,</w:t>
      </w:r>
      <w:r w:rsidR="00230A1F"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="00230A1F">
          <w:rPr>
            <w:rFonts w:ascii="Arial" w:cs="Arial" w:hint="eastAsia"/>
            <w:lang w:eastAsia="zh-TW"/>
          </w:rPr>
          <w:t>6</w:t>
        </w:r>
        <w:r w:rsidR="00230A1F"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>)</w:t>
      </w:r>
    </w:p>
    <w:p w:rsidR="00912C59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501BE7" w:rsidRDefault="00501BE7" w:rsidP="00912C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丟出EXCEPTION：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AAH1_B1</w:t>
      </w:r>
      <w:r w:rsidR="00C06893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1F418B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F81B2B">
        <w:rPr>
          <w:rFonts w:ascii="細明體" w:eastAsia="細明體" w:hAnsi="細明體" w:hint="eastAsia"/>
          <w:kern w:val="2"/>
          <w:szCs w:val="24"/>
          <w:lang w:eastAsia="zh-TW"/>
        </w:rPr>
        <w:t xml:space="preserve"> PASS稽核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死殘理賠，無資料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BE6E06" w:rsidRDefault="00912C59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上述查詢結果</w:t>
      </w:r>
      <w:r w:rsidR="00D64DB6">
        <w:rPr>
          <w:rFonts w:ascii="細明體" w:eastAsia="細明體" w:hAnsi="細明體" w:hint="eastAsia"/>
          <w:b/>
          <w:kern w:val="2"/>
          <w:szCs w:val="24"/>
          <w:lang w:eastAsia="zh-TW"/>
        </w:rPr>
        <w:t>同一受編+保單號碼</w:t>
      </w:r>
      <w:r w:rsidR="006A0028">
        <w:rPr>
          <w:rFonts w:hint="eastAsia"/>
          <w:b/>
          <w:kern w:val="2"/>
          <w:szCs w:val="24"/>
          <w:lang w:eastAsia="zh-TW"/>
        </w:rPr>
        <w:t>，</w:t>
      </w:r>
      <w:r w:rsidR="00D64DB6">
        <w:rPr>
          <w:rFonts w:hint="eastAsia"/>
          <w:b/>
          <w:kern w:val="2"/>
          <w:szCs w:val="24"/>
          <w:lang w:eastAsia="zh-TW"/>
        </w:rPr>
        <w:t>視為一組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D64DB6">
        <w:rPr>
          <w:rFonts w:ascii="細明體" w:eastAsia="細明體" w:hAnsi="細明體" w:hint="eastAsia"/>
          <w:kern w:val="2"/>
          <w:szCs w:val="24"/>
          <w:lang w:eastAsia="zh-TW"/>
        </w:rPr>
        <w:t>(需多筆判斷)</w:t>
      </w:r>
    </w:p>
    <w:p w:rsidR="00D36908" w:rsidRDefault="006C4158" w:rsidP="00D66D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判斷</w:t>
      </w:r>
      <w:r w:rsidR="006654F3">
        <w:rPr>
          <w:rFonts w:ascii="細明體" w:eastAsia="細明體" w:hAnsi="細明體" w:hint="eastAsia"/>
          <w:kern w:val="2"/>
          <w:szCs w:val="24"/>
          <w:lang w:eastAsia="zh-TW"/>
        </w:rPr>
        <w:t>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3A4EA9" w:rsidRDefault="00D66D48" w:rsidP="002943F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IF </w:t>
      </w:r>
      <w:r w:rsidRPr="001F5874">
        <w:rPr>
          <w:rFonts w:ascii="細明體" w:eastAsia="細明體" w:hAnsi="細明體"/>
          <w:kern w:val="2"/>
          <w:szCs w:val="24"/>
          <w:lang w:eastAsia="zh-TW"/>
        </w:rPr>
        <w:t>DTAAB001.</w:t>
      </w:r>
      <w:r w:rsidR="00CB1606">
        <w:rPr>
          <w:rFonts w:ascii="Arial" w:eastAsia="細明體" w:hAnsi="Arial" w:cs="Arial" w:hint="eastAsia"/>
        </w:rPr>
        <w:t>索賠類別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F75389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D66D48" w:rsidRDefault="00D66D48" w:rsidP="003A4EA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OUT_</w:t>
      </w:r>
      <w:r w:rsidR="00864805">
        <w:rPr>
          <w:rFonts w:ascii="細明體" w:eastAsia="細明體" w:hAnsi="細明體" w:hint="eastAsia"/>
          <w:kern w:val="2"/>
          <w:szCs w:val="24"/>
          <w:lang w:eastAsia="zh-TW"/>
        </w:rPr>
        <w:t>種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類=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864805">
          <w:rPr>
            <w:rFonts w:ascii="細明體" w:eastAsia="細明體" w:hAnsi="細明體" w:hint="eastAsia"/>
            <w:kern w:val="2"/>
            <w:szCs w:val="24"/>
            <w:lang w:eastAsia="zh-TW"/>
          </w:rPr>
          <w:t>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252BB4" w:rsidRDefault="00252BB4" w:rsidP="002A264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252BB4" w:rsidRDefault="00252BB4" w:rsidP="00252BB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OUT_種類=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844458" w:rsidRPr="00587418" w:rsidRDefault="00844458" w:rsidP="002D107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F69AE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D633B3">
        <w:rPr>
          <w:rFonts w:ascii="細明體" w:eastAsia="細明體" w:hAnsi="細明體" w:hint="eastAsia"/>
          <w:kern w:val="2"/>
          <w:szCs w:val="24"/>
          <w:lang w:eastAsia="zh-TW"/>
        </w:rPr>
        <w:t>死亡全殘</w:t>
      </w:r>
      <w:r w:rsidR="00C27A97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 w:rsidR="002A786C">
        <w:rPr>
          <w:rFonts w:ascii="細明體" w:eastAsia="細明體" w:hAnsi="細明體" w:hint="eastAsia"/>
          <w:kern w:val="2"/>
          <w:szCs w:val="24"/>
          <w:lang w:eastAsia="zh-TW"/>
        </w:rPr>
        <w:t>逐筆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  <w:r w:rsidR="00672CF6">
        <w:rPr>
          <w:rFonts w:ascii="細明體" w:eastAsia="細明體" w:hAnsi="細明體" w:hint="eastAsia"/>
          <w:kern w:val="2"/>
          <w:szCs w:val="24"/>
          <w:lang w:eastAsia="zh-TW"/>
        </w:rPr>
        <w:t>(同組只需寫出一筆)</w:t>
      </w:r>
    </w:p>
    <w:p w:rsidR="00D23B74" w:rsidRPr="00FA2B85" w:rsidRDefault="00CE4E1D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稽核死亡全殘</w:t>
      </w:r>
      <w:r w:rsidR="00FA2B85" w:rsidRPr="00FA2B85">
        <w:rPr>
          <w:rFonts w:hint="eastAsia"/>
          <w:lang w:eastAsia="zh-TW"/>
        </w:rPr>
        <w:t>資料</w:t>
      </w:r>
    </w:p>
    <w:p w:rsidR="00DF69AE" w:rsidRDefault="00F8617E" w:rsidP="00D23B7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DTAAH111</w:t>
      </w:r>
    </w:p>
    <w:p w:rsidR="00C82557" w:rsidRDefault="003832C9" w:rsidP="004332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0" w:type="auto"/>
        <w:tblInd w:w="2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435"/>
        <w:gridCol w:w="2771"/>
      </w:tblGrid>
      <w:tr w:rsidR="0008394D" w:rsidRPr="00354BBE" w:rsidTr="00354BBE">
        <w:tc>
          <w:tcPr>
            <w:tcW w:w="1722" w:type="dxa"/>
            <w:shd w:val="clear" w:color="auto" w:fill="C0C0C0"/>
          </w:tcPr>
          <w:p w:rsidR="0008394D" w:rsidRPr="00354BBE" w:rsidRDefault="0008394D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35" w:type="dxa"/>
            <w:shd w:val="clear" w:color="auto" w:fill="C0C0C0"/>
          </w:tcPr>
          <w:p w:rsidR="0008394D" w:rsidRPr="00354BBE" w:rsidRDefault="0008394D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71" w:type="dxa"/>
            <w:shd w:val="clear" w:color="auto" w:fill="C0C0C0"/>
          </w:tcPr>
          <w:p w:rsidR="0008394D" w:rsidRPr="00354BBE" w:rsidRDefault="0008394D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2444D" w:rsidRPr="00354BBE" w:rsidTr="00354BBE">
        <w:tc>
          <w:tcPr>
            <w:tcW w:w="1722" w:type="dxa"/>
            <w:shd w:val="clear" w:color="auto" w:fill="FFFF99"/>
            <w:vAlign w:val="center"/>
          </w:tcPr>
          <w:p w:rsidR="00A2444D" w:rsidRPr="00354BBE" w:rsidRDefault="00A2444D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435" w:type="dxa"/>
            <w:shd w:val="clear" w:color="auto" w:fill="auto"/>
          </w:tcPr>
          <w:p w:rsidR="00A2444D" w:rsidRPr="00354BBE" w:rsidRDefault="00A2444D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r w:rsidR="00DD6346"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354BBE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71" w:type="dxa"/>
            <w:shd w:val="clear" w:color="auto" w:fill="auto"/>
          </w:tcPr>
          <w:p w:rsidR="00A2444D" w:rsidRPr="00354BBE" w:rsidRDefault="001848C1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354BBE">
              <w:rPr>
                <w:rFonts w:eastAsia="標楷體" w:hAnsi="標楷體" w:hint="eastAsia"/>
                <w:sz w:val="22"/>
                <w:szCs w:val="22"/>
              </w:rPr>
              <w:t>取同組第一筆</w:t>
            </w:r>
          </w:p>
        </w:tc>
      </w:tr>
      <w:tr w:rsidR="001848C1" w:rsidRPr="00354BBE" w:rsidTr="00354BBE">
        <w:tc>
          <w:tcPr>
            <w:tcW w:w="1722" w:type="dxa"/>
            <w:shd w:val="clear" w:color="auto" w:fill="FFFF99"/>
            <w:vAlign w:val="center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事故人ID</w:t>
            </w:r>
          </w:p>
        </w:tc>
        <w:tc>
          <w:tcPr>
            <w:tcW w:w="2435" w:type="dxa"/>
            <w:shd w:val="clear" w:color="auto" w:fill="auto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</w:t>
            </w:r>
            <w:r w:rsidRPr="00354BBE">
              <w:rPr>
                <w:rFonts w:ascii="細明體" w:eastAsia="細明體" w:hAnsi="細明體"/>
                <w:kern w:val="2"/>
                <w:szCs w:val="24"/>
                <w:lang w:eastAsia="zh-TW"/>
              </w:rPr>
              <w:t>_ID</w:t>
            </w:r>
          </w:p>
        </w:tc>
        <w:tc>
          <w:tcPr>
            <w:tcW w:w="2771" w:type="dxa"/>
            <w:shd w:val="clear" w:color="auto" w:fill="auto"/>
          </w:tcPr>
          <w:p w:rsidR="001848C1" w:rsidRPr="00354BBE" w:rsidRDefault="001848C1" w:rsidP="001848C1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354BBE">
              <w:rPr>
                <w:rFonts w:eastAsia="標楷體" w:hAnsi="標楷體" w:hint="eastAsia"/>
                <w:sz w:val="22"/>
                <w:szCs w:val="22"/>
              </w:rPr>
              <w:t>取同組第一筆</w:t>
            </w:r>
          </w:p>
        </w:tc>
      </w:tr>
      <w:tr w:rsidR="001848C1" w:rsidRPr="00354BBE" w:rsidTr="00354BBE">
        <w:tc>
          <w:tcPr>
            <w:tcW w:w="1722" w:type="dxa"/>
            <w:shd w:val="clear" w:color="auto" w:fill="FFFF99"/>
            <w:vAlign w:val="center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事故日期</w:t>
            </w:r>
          </w:p>
        </w:tc>
        <w:tc>
          <w:tcPr>
            <w:tcW w:w="2435" w:type="dxa"/>
            <w:shd w:val="clear" w:color="auto" w:fill="auto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</w:t>
            </w:r>
            <w:r w:rsidRPr="00354BBE">
              <w:rPr>
                <w:rFonts w:ascii="細明體" w:eastAsia="細明體" w:hAnsi="細明體"/>
                <w:kern w:val="2"/>
                <w:szCs w:val="24"/>
                <w:lang w:eastAsia="zh-TW"/>
              </w:rPr>
              <w:t>_DATE</w:t>
            </w:r>
          </w:p>
        </w:tc>
        <w:tc>
          <w:tcPr>
            <w:tcW w:w="2771" w:type="dxa"/>
            <w:shd w:val="clear" w:color="auto" w:fill="auto"/>
          </w:tcPr>
          <w:p w:rsidR="001848C1" w:rsidRPr="00354BBE" w:rsidRDefault="001848C1" w:rsidP="001848C1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354BBE">
              <w:rPr>
                <w:rFonts w:eastAsia="標楷體" w:hAnsi="標楷體" w:hint="eastAsia"/>
                <w:sz w:val="22"/>
                <w:szCs w:val="22"/>
              </w:rPr>
              <w:t>取同組第一筆</w:t>
            </w:r>
          </w:p>
        </w:tc>
      </w:tr>
      <w:tr w:rsidR="001848C1" w:rsidRPr="00354BBE" w:rsidTr="00354BBE">
        <w:tc>
          <w:tcPr>
            <w:tcW w:w="1722" w:type="dxa"/>
            <w:shd w:val="clear" w:color="auto" w:fill="FFFF99"/>
            <w:vAlign w:val="center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2435" w:type="dxa"/>
            <w:shd w:val="clear" w:color="auto" w:fill="auto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Pr="00354BBE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  <w:tc>
          <w:tcPr>
            <w:tcW w:w="2771" w:type="dxa"/>
            <w:shd w:val="clear" w:color="auto" w:fill="auto"/>
          </w:tcPr>
          <w:p w:rsidR="001848C1" w:rsidRPr="00354BBE" w:rsidRDefault="001848C1" w:rsidP="001848C1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354BBE">
              <w:rPr>
                <w:rFonts w:eastAsia="標楷體" w:hAnsi="標楷體" w:hint="eastAsia"/>
                <w:sz w:val="22"/>
                <w:szCs w:val="22"/>
              </w:rPr>
              <w:t>取同組第一筆</w:t>
            </w:r>
          </w:p>
        </w:tc>
      </w:tr>
      <w:tr w:rsidR="001848C1" w:rsidRPr="00354BBE" w:rsidTr="00354BBE">
        <w:tc>
          <w:tcPr>
            <w:tcW w:w="1722" w:type="dxa"/>
            <w:shd w:val="clear" w:color="auto" w:fill="FFFF99"/>
            <w:vAlign w:val="center"/>
          </w:tcPr>
          <w:p w:rsidR="001848C1" w:rsidRPr="00354BBE" w:rsidRDefault="0063251F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種類</w:t>
            </w:r>
          </w:p>
        </w:tc>
        <w:tc>
          <w:tcPr>
            <w:tcW w:w="2435" w:type="dxa"/>
            <w:shd w:val="clear" w:color="auto" w:fill="auto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OUT_</w:t>
            </w:r>
            <w:r w:rsidR="00DD3666"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種類</w:t>
            </w:r>
          </w:p>
        </w:tc>
        <w:tc>
          <w:tcPr>
            <w:tcW w:w="2771" w:type="dxa"/>
            <w:shd w:val="clear" w:color="auto" w:fill="auto"/>
          </w:tcPr>
          <w:p w:rsidR="001848C1" w:rsidRPr="00354BBE" w:rsidRDefault="001848C1" w:rsidP="00675F5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1848C1" w:rsidRPr="00354BBE" w:rsidTr="00354BBE">
        <w:tc>
          <w:tcPr>
            <w:tcW w:w="1722" w:type="dxa"/>
            <w:shd w:val="clear" w:color="auto" w:fill="FFFF99"/>
            <w:vAlign w:val="center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2435" w:type="dxa"/>
            <w:shd w:val="clear" w:color="auto" w:fill="auto"/>
          </w:tcPr>
          <w:p w:rsidR="001848C1" w:rsidRPr="00354BBE" w:rsidRDefault="001848C1" w:rsidP="00354B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354BB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DTAAB002.TOT_AMT</w:t>
            </w:r>
          </w:p>
        </w:tc>
        <w:tc>
          <w:tcPr>
            <w:tcW w:w="2771" w:type="dxa"/>
            <w:shd w:val="clear" w:color="auto" w:fill="auto"/>
          </w:tcPr>
          <w:p w:rsidR="001848C1" w:rsidRPr="00354BBE" w:rsidRDefault="001848C1" w:rsidP="001848C1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354BBE">
              <w:rPr>
                <w:rFonts w:eastAsia="標楷體" w:hAnsi="標楷體" w:hint="eastAsia"/>
                <w:sz w:val="22"/>
                <w:szCs w:val="22"/>
              </w:rPr>
              <w:t>取同組第一筆</w:t>
            </w:r>
          </w:p>
        </w:tc>
      </w:tr>
    </w:tbl>
    <w:p w:rsidR="00C47CBD" w:rsidRDefault="00C47CBD" w:rsidP="00466640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 w:rsidR="00486413">
        <w:rPr>
          <w:rFonts w:hint="eastAsia"/>
          <w:kern w:val="2"/>
          <w:lang w:eastAsia="zh-TW"/>
        </w:rPr>
        <w:t>案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CF" w:rsidRDefault="00C010CF" w:rsidP="00C010CF">
      <w:r>
        <w:separator/>
      </w:r>
    </w:p>
  </w:endnote>
  <w:endnote w:type="continuationSeparator" w:id="0">
    <w:p w:rsidR="00C010CF" w:rsidRDefault="00C010CF" w:rsidP="00C0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CF" w:rsidRDefault="00C010CF" w:rsidP="00C010CF">
      <w:r>
        <w:separator/>
      </w:r>
    </w:p>
  </w:footnote>
  <w:footnote w:type="continuationSeparator" w:id="0">
    <w:p w:rsidR="00C010CF" w:rsidRDefault="00C010CF" w:rsidP="00C0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45AA9"/>
    <w:rsid w:val="000521FF"/>
    <w:rsid w:val="00052267"/>
    <w:rsid w:val="00056C4B"/>
    <w:rsid w:val="00066117"/>
    <w:rsid w:val="00067D92"/>
    <w:rsid w:val="00067F14"/>
    <w:rsid w:val="000716C7"/>
    <w:rsid w:val="00072C05"/>
    <w:rsid w:val="00073CF4"/>
    <w:rsid w:val="000746FE"/>
    <w:rsid w:val="0008184A"/>
    <w:rsid w:val="0008394D"/>
    <w:rsid w:val="00084FD7"/>
    <w:rsid w:val="00085304"/>
    <w:rsid w:val="000913FC"/>
    <w:rsid w:val="00093B86"/>
    <w:rsid w:val="00094250"/>
    <w:rsid w:val="000975D5"/>
    <w:rsid w:val="000A200F"/>
    <w:rsid w:val="000B299A"/>
    <w:rsid w:val="000B3462"/>
    <w:rsid w:val="000B3F2E"/>
    <w:rsid w:val="000B4E57"/>
    <w:rsid w:val="000C140F"/>
    <w:rsid w:val="000C1D45"/>
    <w:rsid w:val="000C46DE"/>
    <w:rsid w:val="000C583C"/>
    <w:rsid w:val="000C6726"/>
    <w:rsid w:val="000D0985"/>
    <w:rsid w:val="000D5D9B"/>
    <w:rsid w:val="000D5F86"/>
    <w:rsid w:val="000D6BD0"/>
    <w:rsid w:val="000D70F9"/>
    <w:rsid w:val="000E074E"/>
    <w:rsid w:val="000E206D"/>
    <w:rsid w:val="000E3A7B"/>
    <w:rsid w:val="000E5A55"/>
    <w:rsid w:val="000F015C"/>
    <w:rsid w:val="000F2249"/>
    <w:rsid w:val="000F2B91"/>
    <w:rsid w:val="000F38AD"/>
    <w:rsid w:val="000F5BDB"/>
    <w:rsid w:val="000F6CBE"/>
    <w:rsid w:val="00100738"/>
    <w:rsid w:val="00100CCA"/>
    <w:rsid w:val="00103F5D"/>
    <w:rsid w:val="001118CE"/>
    <w:rsid w:val="00113E1A"/>
    <w:rsid w:val="00121B73"/>
    <w:rsid w:val="00124B89"/>
    <w:rsid w:val="00124CDF"/>
    <w:rsid w:val="00131EAB"/>
    <w:rsid w:val="0013253D"/>
    <w:rsid w:val="00133097"/>
    <w:rsid w:val="001348C2"/>
    <w:rsid w:val="00135BCF"/>
    <w:rsid w:val="00143293"/>
    <w:rsid w:val="001432C6"/>
    <w:rsid w:val="00144B6A"/>
    <w:rsid w:val="001537D0"/>
    <w:rsid w:val="00161D03"/>
    <w:rsid w:val="00164FC8"/>
    <w:rsid w:val="00172CEB"/>
    <w:rsid w:val="00176665"/>
    <w:rsid w:val="001848C1"/>
    <w:rsid w:val="001915FB"/>
    <w:rsid w:val="00191F6D"/>
    <w:rsid w:val="0019287A"/>
    <w:rsid w:val="00192BD7"/>
    <w:rsid w:val="00195B9E"/>
    <w:rsid w:val="0019676E"/>
    <w:rsid w:val="00197E57"/>
    <w:rsid w:val="001A21F1"/>
    <w:rsid w:val="001A780C"/>
    <w:rsid w:val="001B0549"/>
    <w:rsid w:val="001B09A9"/>
    <w:rsid w:val="001B1004"/>
    <w:rsid w:val="001B246E"/>
    <w:rsid w:val="001B50AB"/>
    <w:rsid w:val="001B661B"/>
    <w:rsid w:val="001C03F4"/>
    <w:rsid w:val="001C06A8"/>
    <w:rsid w:val="001C0870"/>
    <w:rsid w:val="001C3D49"/>
    <w:rsid w:val="001C6F8F"/>
    <w:rsid w:val="001C73E5"/>
    <w:rsid w:val="001D1A81"/>
    <w:rsid w:val="001D4E00"/>
    <w:rsid w:val="001E1A34"/>
    <w:rsid w:val="001E37DB"/>
    <w:rsid w:val="001F0E43"/>
    <w:rsid w:val="001F1A89"/>
    <w:rsid w:val="001F418B"/>
    <w:rsid w:val="001F45D3"/>
    <w:rsid w:val="00201A4E"/>
    <w:rsid w:val="002059D1"/>
    <w:rsid w:val="00206359"/>
    <w:rsid w:val="00207353"/>
    <w:rsid w:val="002125F3"/>
    <w:rsid w:val="0021268A"/>
    <w:rsid w:val="00212764"/>
    <w:rsid w:val="002128C6"/>
    <w:rsid w:val="00214100"/>
    <w:rsid w:val="0021650A"/>
    <w:rsid w:val="0021744B"/>
    <w:rsid w:val="00220D9D"/>
    <w:rsid w:val="00230A1F"/>
    <w:rsid w:val="00231205"/>
    <w:rsid w:val="002313F4"/>
    <w:rsid w:val="0023765A"/>
    <w:rsid w:val="00237FD2"/>
    <w:rsid w:val="00240BA2"/>
    <w:rsid w:val="002417BC"/>
    <w:rsid w:val="00242326"/>
    <w:rsid w:val="00247ACF"/>
    <w:rsid w:val="00247D7D"/>
    <w:rsid w:val="00250AFD"/>
    <w:rsid w:val="002522F9"/>
    <w:rsid w:val="00252BB4"/>
    <w:rsid w:val="002550FC"/>
    <w:rsid w:val="00257D67"/>
    <w:rsid w:val="00260F96"/>
    <w:rsid w:val="002612F6"/>
    <w:rsid w:val="00264266"/>
    <w:rsid w:val="00264F84"/>
    <w:rsid w:val="00264FEA"/>
    <w:rsid w:val="0026516E"/>
    <w:rsid w:val="0026767E"/>
    <w:rsid w:val="00267F19"/>
    <w:rsid w:val="002745C4"/>
    <w:rsid w:val="00284062"/>
    <w:rsid w:val="00286777"/>
    <w:rsid w:val="00290450"/>
    <w:rsid w:val="002943F1"/>
    <w:rsid w:val="00294D10"/>
    <w:rsid w:val="002A2641"/>
    <w:rsid w:val="002A6F26"/>
    <w:rsid w:val="002A786C"/>
    <w:rsid w:val="002B49C7"/>
    <w:rsid w:val="002B7D54"/>
    <w:rsid w:val="002D0E14"/>
    <w:rsid w:val="002D107B"/>
    <w:rsid w:val="002D317F"/>
    <w:rsid w:val="002D34EE"/>
    <w:rsid w:val="002D3506"/>
    <w:rsid w:val="002D5216"/>
    <w:rsid w:val="002E0AE6"/>
    <w:rsid w:val="002E165E"/>
    <w:rsid w:val="002E2EA9"/>
    <w:rsid w:val="002E340D"/>
    <w:rsid w:val="002E364B"/>
    <w:rsid w:val="002E48CC"/>
    <w:rsid w:val="002E7089"/>
    <w:rsid w:val="002E7FA8"/>
    <w:rsid w:val="002F06E0"/>
    <w:rsid w:val="002F585A"/>
    <w:rsid w:val="002F67D2"/>
    <w:rsid w:val="00301EFC"/>
    <w:rsid w:val="00302000"/>
    <w:rsid w:val="0030386C"/>
    <w:rsid w:val="0030588B"/>
    <w:rsid w:val="0030716E"/>
    <w:rsid w:val="00307983"/>
    <w:rsid w:val="00312D81"/>
    <w:rsid w:val="00315CE4"/>
    <w:rsid w:val="00320BCD"/>
    <w:rsid w:val="00324A5C"/>
    <w:rsid w:val="003317DE"/>
    <w:rsid w:val="00334B61"/>
    <w:rsid w:val="00336EC8"/>
    <w:rsid w:val="00337285"/>
    <w:rsid w:val="003378DE"/>
    <w:rsid w:val="0034163D"/>
    <w:rsid w:val="00343E80"/>
    <w:rsid w:val="0034615F"/>
    <w:rsid w:val="003478E0"/>
    <w:rsid w:val="0035070A"/>
    <w:rsid w:val="00350917"/>
    <w:rsid w:val="00351457"/>
    <w:rsid w:val="00354BBE"/>
    <w:rsid w:val="00357945"/>
    <w:rsid w:val="003629E6"/>
    <w:rsid w:val="00363C66"/>
    <w:rsid w:val="00364156"/>
    <w:rsid w:val="00365532"/>
    <w:rsid w:val="0037331F"/>
    <w:rsid w:val="00373B8A"/>
    <w:rsid w:val="00374DAA"/>
    <w:rsid w:val="00380818"/>
    <w:rsid w:val="003808CC"/>
    <w:rsid w:val="003832C9"/>
    <w:rsid w:val="00383F7C"/>
    <w:rsid w:val="003856CA"/>
    <w:rsid w:val="003A2D80"/>
    <w:rsid w:val="003A4EA9"/>
    <w:rsid w:val="003A5314"/>
    <w:rsid w:val="003A68AD"/>
    <w:rsid w:val="003A7E85"/>
    <w:rsid w:val="003B1006"/>
    <w:rsid w:val="003B2B12"/>
    <w:rsid w:val="003C21F8"/>
    <w:rsid w:val="003C3DA9"/>
    <w:rsid w:val="003C5372"/>
    <w:rsid w:val="003C67C4"/>
    <w:rsid w:val="003D1EA0"/>
    <w:rsid w:val="003D4401"/>
    <w:rsid w:val="003D5664"/>
    <w:rsid w:val="003D714C"/>
    <w:rsid w:val="003D75E3"/>
    <w:rsid w:val="003D788B"/>
    <w:rsid w:val="003E185B"/>
    <w:rsid w:val="003E3651"/>
    <w:rsid w:val="003E5659"/>
    <w:rsid w:val="003F091B"/>
    <w:rsid w:val="003F61B0"/>
    <w:rsid w:val="003F7048"/>
    <w:rsid w:val="00401630"/>
    <w:rsid w:val="00407C58"/>
    <w:rsid w:val="004117C4"/>
    <w:rsid w:val="00413B72"/>
    <w:rsid w:val="00426A25"/>
    <w:rsid w:val="00432C93"/>
    <w:rsid w:val="00433275"/>
    <w:rsid w:val="00437B5B"/>
    <w:rsid w:val="004427AE"/>
    <w:rsid w:val="00444EC0"/>
    <w:rsid w:val="00451AFD"/>
    <w:rsid w:val="00453CE8"/>
    <w:rsid w:val="00465200"/>
    <w:rsid w:val="00466640"/>
    <w:rsid w:val="0047096F"/>
    <w:rsid w:val="00471411"/>
    <w:rsid w:val="0047182E"/>
    <w:rsid w:val="0047380F"/>
    <w:rsid w:val="00474433"/>
    <w:rsid w:val="004757EB"/>
    <w:rsid w:val="00477D65"/>
    <w:rsid w:val="00482D9D"/>
    <w:rsid w:val="004856D9"/>
    <w:rsid w:val="00485975"/>
    <w:rsid w:val="00486413"/>
    <w:rsid w:val="00487B3E"/>
    <w:rsid w:val="00490A13"/>
    <w:rsid w:val="00497151"/>
    <w:rsid w:val="004A0172"/>
    <w:rsid w:val="004A0231"/>
    <w:rsid w:val="004A18EF"/>
    <w:rsid w:val="004A2F0E"/>
    <w:rsid w:val="004B2798"/>
    <w:rsid w:val="004B30A3"/>
    <w:rsid w:val="004B3331"/>
    <w:rsid w:val="004B4C9F"/>
    <w:rsid w:val="004B6F86"/>
    <w:rsid w:val="004C2E0D"/>
    <w:rsid w:val="004C4A6E"/>
    <w:rsid w:val="004C4FD8"/>
    <w:rsid w:val="004C5F45"/>
    <w:rsid w:val="004C6FA8"/>
    <w:rsid w:val="004D1DF4"/>
    <w:rsid w:val="004D3BAA"/>
    <w:rsid w:val="004E24EC"/>
    <w:rsid w:val="004E5035"/>
    <w:rsid w:val="004E7495"/>
    <w:rsid w:val="004F0667"/>
    <w:rsid w:val="004F21C0"/>
    <w:rsid w:val="004F30FB"/>
    <w:rsid w:val="004F42DD"/>
    <w:rsid w:val="004F6F61"/>
    <w:rsid w:val="004F7E07"/>
    <w:rsid w:val="00500AF7"/>
    <w:rsid w:val="00501BE7"/>
    <w:rsid w:val="00503967"/>
    <w:rsid w:val="00506265"/>
    <w:rsid w:val="00507C3F"/>
    <w:rsid w:val="005102B2"/>
    <w:rsid w:val="0051282E"/>
    <w:rsid w:val="0052788E"/>
    <w:rsid w:val="00532D3A"/>
    <w:rsid w:val="00534D11"/>
    <w:rsid w:val="00534F4D"/>
    <w:rsid w:val="005403CE"/>
    <w:rsid w:val="00544717"/>
    <w:rsid w:val="00544896"/>
    <w:rsid w:val="00547148"/>
    <w:rsid w:val="00552006"/>
    <w:rsid w:val="005521AF"/>
    <w:rsid w:val="0055300C"/>
    <w:rsid w:val="00555D3F"/>
    <w:rsid w:val="00560225"/>
    <w:rsid w:val="00563B9E"/>
    <w:rsid w:val="00563FB6"/>
    <w:rsid w:val="005643F8"/>
    <w:rsid w:val="00566D54"/>
    <w:rsid w:val="0057224C"/>
    <w:rsid w:val="0057229D"/>
    <w:rsid w:val="00575538"/>
    <w:rsid w:val="0057555A"/>
    <w:rsid w:val="00583681"/>
    <w:rsid w:val="005840AB"/>
    <w:rsid w:val="00584145"/>
    <w:rsid w:val="00587418"/>
    <w:rsid w:val="00590E17"/>
    <w:rsid w:val="00590E19"/>
    <w:rsid w:val="00593321"/>
    <w:rsid w:val="005953AD"/>
    <w:rsid w:val="00597B43"/>
    <w:rsid w:val="005A61BD"/>
    <w:rsid w:val="005A74CF"/>
    <w:rsid w:val="005A7822"/>
    <w:rsid w:val="005A7F06"/>
    <w:rsid w:val="005B3CDD"/>
    <w:rsid w:val="005B44AA"/>
    <w:rsid w:val="005B77D2"/>
    <w:rsid w:val="005C3956"/>
    <w:rsid w:val="005C5393"/>
    <w:rsid w:val="005D1171"/>
    <w:rsid w:val="005D18DF"/>
    <w:rsid w:val="005D301C"/>
    <w:rsid w:val="005D4094"/>
    <w:rsid w:val="005D4A43"/>
    <w:rsid w:val="005D65C0"/>
    <w:rsid w:val="005D6BB4"/>
    <w:rsid w:val="005E0198"/>
    <w:rsid w:val="005E1FF2"/>
    <w:rsid w:val="005E30B9"/>
    <w:rsid w:val="005E4768"/>
    <w:rsid w:val="005E4A4E"/>
    <w:rsid w:val="005F5F18"/>
    <w:rsid w:val="005F61E6"/>
    <w:rsid w:val="005F6624"/>
    <w:rsid w:val="005F7A15"/>
    <w:rsid w:val="00601627"/>
    <w:rsid w:val="00602773"/>
    <w:rsid w:val="00605AAB"/>
    <w:rsid w:val="00605E84"/>
    <w:rsid w:val="00611882"/>
    <w:rsid w:val="006131BC"/>
    <w:rsid w:val="00617C55"/>
    <w:rsid w:val="00620F3F"/>
    <w:rsid w:val="00623C46"/>
    <w:rsid w:val="006247D8"/>
    <w:rsid w:val="00624883"/>
    <w:rsid w:val="00625638"/>
    <w:rsid w:val="00627F4C"/>
    <w:rsid w:val="0063251F"/>
    <w:rsid w:val="006328DB"/>
    <w:rsid w:val="006345A9"/>
    <w:rsid w:val="00636BA2"/>
    <w:rsid w:val="0064084B"/>
    <w:rsid w:val="00642F68"/>
    <w:rsid w:val="0064519D"/>
    <w:rsid w:val="0064574F"/>
    <w:rsid w:val="0064693B"/>
    <w:rsid w:val="006472F9"/>
    <w:rsid w:val="006514C4"/>
    <w:rsid w:val="00651512"/>
    <w:rsid w:val="006525DA"/>
    <w:rsid w:val="00652C8D"/>
    <w:rsid w:val="00652D58"/>
    <w:rsid w:val="00652E24"/>
    <w:rsid w:val="00654602"/>
    <w:rsid w:val="00656B05"/>
    <w:rsid w:val="00656C06"/>
    <w:rsid w:val="006601F5"/>
    <w:rsid w:val="00660659"/>
    <w:rsid w:val="006609E7"/>
    <w:rsid w:val="00661B64"/>
    <w:rsid w:val="006654F3"/>
    <w:rsid w:val="00666719"/>
    <w:rsid w:val="0067065A"/>
    <w:rsid w:val="00671295"/>
    <w:rsid w:val="00672CF6"/>
    <w:rsid w:val="00672DC1"/>
    <w:rsid w:val="006732F7"/>
    <w:rsid w:val="00674592"/>
    <w:rsid w:val="00675F55"/>
    <w:rsid w:val="00681963"/>
    <w:rsid w:val="00682BF8"/>
    <w:rsid w:val="00684F69"/>
    <w:rsid w:val="006878F3"/>
    <w:rsid w:val="00690125"/>
    <w:rsid w:val="00691D5B"/>
    <w:rsid w:val="00692547"/>
    <w:rsid w:val="00692F47"/>
    <w:rsid w:val="00694489"/>
    <w:rsid w:val="0069536D"/>
    <w:rsid w:val="00695509"/>
    <w:rsid w:val="0069568F"/>
    <w:rsid w:val="00697233"/>
    <w:rsid w:val="006A0028"/>
    <w:rsid w:val="006A6DEB"/>
    <w:rsid w:val="006A6F65"/>
    <w:rsid w:val="006B40EA"/>
    <w:rsid w:val="006B4650"/>
    <w:rsid w:val="006B5A97"/>
    <w:rsid w:val="006B617C"/>
    <w:rsid w:val="006C13BF"/>
    <w:rsid w:val="006C3911"/>
    <w:rsid w:val="006C4158"/>
    <w:rsid w:val="006C56B0"/>
    <w:rsid w:val="006C627B"/>
    <w:rsid w:val="006C78E8"/>
    <w:rsid w:val="006D11AE"/>
    <w:rsid w:val="006D6559"/>
    <w:rsid w:val="006D6707"/>
    <w:rsid w:val="006E28DC"/>
    <w:rsid w:val="006E3F56"/>
    <w:rsid w:val="006E5D84"/>
    <w:rsid w:val="006F5704"/>
    <w:rsid w:val="006F63F4"/>
    <w:rsid w:val="00715236"/>
    <w:rsid w:val="007175F2"/>
    <w:rsid w:val="00721615"/>
    <w:rsid w:val="007243A3"/>
    <w:rsid w:val="00745FA8"/>
    <w:rsid w:val="007507C5"/>
    <w:rsid w:val="00754CD8"/>
    <w:rsid w:val="007556D6"/>
    <w:rsid w:val="00757E35"/>
    <w:rsid w:val="00761170"/>
    <w:rsid w:val="0076172E"/>
    <w:rsid w:val="00761B3D"/>
    <w:rsid w:val="007700AD"/>
    <w:rsid w:val="007715AC"/>
    <w:rsid w:val="007740DF"/>
    <w:rsid w:val="00774449"/>
    <w:rsid w:val="007750B7"/>
    <w:rsid w:val="00775813"/>
    <w:rsid w:val="00777FB6"/>
    <w:rsid w:val="007807E8"/>
    <w:rsid w:val="00780F28"/>
    <w:rsid w:val="00781270"/>
    <w:rsid w:val="007830C0"/>
    <w:rsid w:val="007838D5"/>
    <w:rsid w:val="00784C59"/>
    <w:rsid w:val="007900AE"/>
    <w:rsid w:val="007902C1"/>
    <w:rsid w:val="007911B6"/>
    <w:rsid w:val="00794BDC"/>
    <w:rsid w:val="007A024C"/>
    <w:rsid w:val="007A0F3D"/>
    <w:rsid w:val="007B55E2"/>
    <w:rsid w:val="007C21B3"/>
    <w:rsid w:val="007C4E7A"/>
    <w:rsid w:val="007C5215"/>
    <w:rsid w:val="007C5C90"/>
    <w:rsid w:val="007D36E8"/>
    <w:rsid w:val="007D5008"/>
    <w:rsid w:val="007D7CA7"/>
    <w:rsid w:val="007E1912"/>
    <w:rsid w:val="007E21EA"/>
    <w:rsid w:val="007E31D1"/>
    <w:rsid w:val="007E346D"/>
    <w:rsid w:val="007F3D7B"/>
    <w:rsid w:val="007F4105"/>
    <w:rsid w:val="0080134F"/>
    <w:rsid w:val="008021A0"/>
    <w:rsid w:val="00804DF5"/>
    <w:rsid w:val="00813A0C"/>
    <w:rsid w:val="00816AE7"/>
    <w:rsid w:val="00816C5A"/>
    <w:rsid w:val="008172EA"/>
    <w:rsid w:val="00824B0D"/>
    <w:rsid w:val="00830BEA"/>
    <w:rsid w:val="00830CE2"/>
    <w:rsid w:val="0083321D"/>
    <w:rsid w:val="008355E6"/>
    <w:rsid w:val="00844458"/>
    <w:rsid w:val="0084638D"/>
    <w:rsid w:val="0084688D"/>
    <w:rsid w:val="00850F8A"/>
    <w:rsid w:val="008550D0"/>
    <w:rsid w:val="00856204"/>
    <w:rsid w:val="00856235"/>
    <w:rsid w:val="00856664"/>
    <w:rsid w:val="008571E5"/>
    <w:rsid w:val="00857D93"/>
    <w:rsid w:val="008618E5"/>
    <w:rsid w:val="00864805"/>
    <w:rsid w:val="00866784"/>
    <w:rsid w:val="00872893"/>
    <w:rsid w:val="00873838"/>
    <w:rsid w:val="00875A65"/>
    <w:rsid w:val="00876F79"/>
    <w:rsid w:val="0088181E"/>
    <w:rsid w:val="008823CB"/>
    <w:rsid w:val="0088308C"/>
    <w:rsid w:val="00883572"/>
    <w:rsid w:val="00883588"/>
    <w:rsid w:val="008835AB"/>
    <w:rsid w:val="00891F29"/>
    <w:rsid w:val="00892029"/>
    <w:rsid w:val="0089353E"/>
    <w:rsid w:val="008942C4"/>
    <w:rsid w:val="00895610"/>
    <w:rsid w:val="00895DBA"/>
    <w:rsid w:val="008A022C"/>
    <w:rsid w:val="008A6CD6"/>
    <w:rsid w:val="008B0A79"/>
    <w:rsid w:val="008B163C"/>
    <w:rsid w:val="008B2045"/>
    <w:rsid w:val="008B40D9"/>
    <w:rsid w:val="008C0EFF"/>
    <w:rsid w:val="008C2EC6"/>
    <w:rsid w:val="008C5ADD"/>
    <w:rsid w:val="008C708F"/>
    <w:rsid w:val="008D1DE4"/>
    <w:rsid w:val="008E0307"/>
    <w:rsid w:val="008E0EEC"/>
    <w:rsid w:val="008E340D"/>
    <w:rsid w:val="008E5DB7"/>
    <w:rsid w:val="008E64F1"/>
    <w:rsid w:val="008E72EB"/>
    <w:rsid w:val="008E75E6"/>
    <w:rsid w:val="008F00C6"/>
    <w:rsid w:val="008F0193"/>
    <w:rsid w:val="008F1438"/>
    <w:rsid w:val="008F2421"/>
    <w:rsid w:val="00900AB4"/>
    <w:rsid w:val="00901E44"/>
    <w:rsid w:val="0090379A"/>
    <w:rsid w:val="009129D8"/>
    <w:rsid w:val="00912C59"/>
    <w:rsid w:val="009140B6"/>
    <w:rsid w:val="00915D00"/>
    <w:rsid w:val="00915FF0"/>
    <w:rsid w:val="009172A3"/>
    <w:rsid w:val="00923784"/>
    <w:rsid w:val="0092525A"/>
    <w:rsid w:val="0092651C"/>
    <w:rsid w:val="009268E0"/>
    <w:rsid w:val="0092740A"/>
    <w:rsid w:val="00935BEC"/>
    <w:rsid w:val="00937141"/>
    <w:rsid w:val="00940782"/>
    <w:rsid w:val="009432B7"/>
    <w:rsid w:val="00945F0E"/>
    <w:rsid w:val="009470B7"/>
    <w:rsid w:val="00947FEC"/>
    <w:rsid w:val="00952270"/>
    <w:rsid w:val="0095308C"/>
    <w:rsid w:val="00953539"/>
    <w:rsid w:val="00954A4B"/>
    <w:rsid w:val="0096501E"/>
    <w:rsid w:val="00965AF6"/>
    <w:rsid w:val="00965C97"/>
    <w:rsid w:val="00965CCE"/>
    <w:rsid w:val="0097019D"/>
    <w:rsid w:val="0097217C"/>
    <w:rsid w:val="009729FE"/>
    <w:rsid w:val="009771EA"/>
    <w:rsid w:val="00984ACC"/>
    <w:rsid w:val="00986763"/>
    <w:rsid w:val="0099180C"/>
    <w:rsid w:val="00994D8C"/>
    <w:rsid w:val="009A2050"/>
    <w:rsid w:val="009A286D"/>
    <w:rsid w:val="009A4BF6"/>
    <w:rsid w:val="009A7E39"/>
    <w:rsid w:val="009B7A6B"/>
    <w:rsid w:val="009C04BF"/>
    <w:rsid w:val="009C0F85"/>
    <w:rsid w:val="009C2662"/>
    <w:rsid w:val="009D2899"/>
    <w:rsid w:val="009D343C"/>
    <w:rsid w:val="009D518D"/>
    <w:rsid w:val="009E0103"/>
    <w:rsid w:val="009E1355"/>
    <w:rsid w:val="009E14DC"/>
    <w:rsid w:val="009E218D"/>
    <w:rsid w:val="009E3054"/>
    <w:rsid w:val="009E44FE"/>
    <w:rsid w:val="009E7732"/>
    <w:rsid w:val="009F052E"/>
    <w:rsid w:val="009F395B"/>
    <w:rsid w:val="009F7D5C"/>
    <w:rsid w:val="00A0117E"/>
    <w:rsid w:val="00A0312B"/>
    <w:rsid w:val="00A04DE2"/>
    <w:rsid w:val="00A05EAF"/>
    <w:rsid w:val="00A06899"/>
    <w:rsid w:val="00A11790"/>
    <w:rsid w:val="00A13EF0"/>
    <w:rsid w:val="00A16976"/>
    <w:rsid w:val="00A203F5"/>
    <w:rsid w:val="00A2444D"/>
    <w:rsid w:val="00A24EC4"/>
    <w:rsid w:val="00A276F1"/>
    <w:rsid w:val="00A307E9"/>
    <w:rsid w:val="00A31B30"/>
    <w:rsid w:val="00A349EA"/>
    <w:rsid w:val="00A34EA5"/>
    <w:rsid w:val="00A35D5B"/>
    <w:rsid w:val="00A36241"/>
    <w:rsid w:val="00A37ADF"/>
    <w:rsid w:val="00A4138D"/>
    <w:rsid w:val="00A46CFF"/>
    <w:rsid w:val="00A46D2B"/>
    <w:rsid w:val="00A46F55"/>
    <w:rsid w:val="00A512F1"/>
    <w:rsid w:val="00A53E58"/>
    <w:rsid w:val="00A60484"/>
    <w:rsid w:val="00A628CF"/>
    <w:rsid w:val="00A70414"/>
    <w:rsid w:val="00A715AE"/>
    <w:rsid w:val="00A82DBC"/>
    <w:rsid w:val="00A858FE"/>
    <w:rsid w:val="00A86A66"/>
    <w:rsid w:val="00A91C89"/>
    <w:rsid w:val="00A91DA2"/>
    <w:rsid w:val="00A92062"/>
    <w:rsid w:val="00A94019"/>
    <w:rsid w:val="00AA1F47"/>
    <w:rsid w:val="00AA4AA9"/>
    <w:rsid w:val="00AA6805"/>
    <w:rsid w:val="00AA68EA"/>
    <w:rsid w:val="00AA739E"/>
    <w:rsid w:val="00AA7F03"/>
    <w:rsid w:val="00AB30B9"/>
    <w:rsid w:val="00AB5CE6"/>
    <w:rsid w:val="00AB614A"/>
    <w:rsid w:val="00AB6FF2"/>
    <w:rsid w:val="00AC59B9"/>
    <w:rsid w:val="00AC79D0"/>
    <w:rsid w:val="00AD00C7"/>
    <w:rsid w:val="00AD398F"/>
    <w:rsid w:val="00AD7044"/>
    <w:rsid w:val="00AE0177"/>
    <w:rsid w:val="00AE0385"/>
    <w:rsid w:val="00AE29A5"/>
    <w:rsid w:val="00AE3D96"/>
    <w:rsid w:val="00AF016B"/>
    <w:rsid w:val="00AF06A5"/>
    <w:rsid w:val="00AF1B71"/>
    <w:rsid w:val="00AF1D7B"/>
    <w:rsid w:val="00B018A3"/>
    <w:rsid w:val="00B0489B"/>
    <w:rsid w:val="00B04AB1"/>
    <w:rsid w:val="00B10DEB"/>
    <w:rsid w:val="00B1314A"/>
    <w:rsid w:val="00B16A1C"/>
    <w:rsid w:val="00B20E29"/>
    <w:rsid w:val="00B23574"/>
    <w:rsid w:val="00B24D8E"/>
    <w:rsid w:val="00B25B0F"/>
    <w:rsid w:val="00B270E4"/>
    <w:rsid w:val="00B314F1"/>
    <w:rsid w:val="00B335B3"/>
    <w:rsid w:val="00B37865"/>
    <w:rsid w:val="00B37ED1"/>
    <w:rsid w:val="00B42467"/>
    <w:rsid w:val="00B42BB6"/>
    <w:rsid w:val="00B526A1"/>
    <w:rsid w:val="00B55E51"/>
    <w:rsid w:val="00B61E06"/>
    <w:rsid w:val="00B62C0B"/>
    <w:rsid w:val="00B64609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4CDD"/>
    <w:rsid w:val="00B86208"/>
    <w:rsid w:val="00B86C50"/>
    <w:rsid w:val="00B907B1"/>
    <w:rsid w:val="00B91E97"/>
    <w:rsid w:val="00B924A9"/>
    <w:rsid w:val="00B9343E"/>
    <w:rsid w:val="00B93D18"/>
    <w:rsid w:val="00B95FF2"/>
    <w:rsid w:val="00BA1FD7"/>
    <w:rsid w:val="00BA3D5D"/>
    <w:rsid w:val="00BA4707"/>
    <w:rsid w:val="00BA559E"/>
    <w:rsid w:val="00BA6AC8"/>
    <w:rsid w:val="00BB4B71"/>
    <w:rsid w:val="00BB5C24"/>
    <w:rsid w:val="00BC0388"/>
    <w:rsid w:val="00BC5E68"/>
    <w:rsid w:val="00BD1B44"/>
    <w:rsid w:val="00BD540E"/>
    <w:rsid w:val="00BD57EE"/>
    <w:rsid w:val="00BD75D9"/>
    <w:rsid w:val="00BE04CF"/>
    <w:rsid w:val="00BE265B"/>
    <w:rsid w:val="00BE33F2"/>
    <w:rsid w:val="00BE5FAF"/>
    <w:rsid w:val="00BE6E06"/>
    <w:rsid w:val="00BE7302"/>
    <w:rsid w:val="00BF4549"/>
    <w:rsid w:val="00BF5510"/>
    <w:rsid w:val="00C00B9A"/>
    <w:rsid w:val="00C00D85"/>
    <w:rsid w:val="00C010CF"/>
    <w:rsid w:val="00C03589"/>
    <w:rsid w:val="00C0438F"/>
    <w:rsid w:val="00C06170"/>
    <w:rsid w:val="00C063BF"/>
    <w:rsid w:val="00C06893"/>
    <w:rsid w:val="00C104F5"/>
    <w:rsid w:val="00C11C12"/>
    <w:rsid w:val="00C11E4C"/>
    <w:rsid w:val="00C12563"/>
    <w:rsid w:val="00C13152"/>
    <w:rsid w:val="00C136BA"/>
    <w:rsid w:val="00C21B97"/>
    <w:rsid w:val="00C2238B"/>
    <w:rsid w:val="00C2615D"/>
    <w:rsid w:val="00C27A97"/>
    <w:rsid w:val="00C3006A"/>
    <w:rsid w:val="00C34CAF"/>
    <w:rsid w:val="00C34DED"/>
    <w:rsid w:val="00C412F0"/>
    <w:rsid w:val="00C413A0"/>
    <w:rsid w:val="00C41E4F"/>
    <w:rsid w:val="00C44498"/>
    <w:rsid w:val="00C445D6"/>
    <w:rsid w:val="00C44C18"/>
    <w:rsid w:val="00C46B95"/>
    <w:rsid w:val="00C46FFC"/>
    <w:rsid w:val="00C47CBD"/>
    <w:rsid w:val="00C55FA5"/>
    <w:rsid w:val="00C57239"/>
    <w:rsid w:val="00C6097C"/>
    <w:rsid w:val="00C64649"/>
    <w:rsid w:val="00C712E0"/>
    <w:rsid w:val="00C72FBB"/>
    <w:rsid w:val="00C74573"/>
    <w:rsid w:val="00C76634"/>
    <w:rsid w:val="00C807D5"/>
    <w:rsid w:val="00C81D0A"/>
    <w:rsid w:val="00C82557"/>
    <w:rsid w:val="00C911C0"/>
    <w:rsid w:val="00C94A1F"/>
    <w:rsid w:val="00CA1592"/>
    <w:rsid w:val="00CA412B"/>
    <w:rsid w:val="00CA5CAF"/>
    <w:rsid w:val="00CA733C"/>
    <w:rsid w:val="00CB0B1B"/>
    <w:rsid w:val="00CB1606"/>
    <w:rsid w:val="00CB2DFE"/>
    <w:rsid w:val="00CB4CD2"/>
    <w:rsid w:val="00CB4F2E"/>
    <w:rsid w:val="00CB531A"/>
    <w:rsid w:val="00CB5FC2"/>
    <w:rsid w:val="00CB62D0"/>
    <w:rsid w:val="00CB72B7"/>
    <w:rsid w:val="00CC0458"/>
    <w:rsid w:val="00CC6334"/>
    <w:rsid w:val="00CD0D1A"/>
    <w:rsid w:val="00CD275E"/>
    <w:rsid w:val="00CD2B40"/>
    <w:rsid w:val="00CD31BD"/>
    <w:rsid w:val="00CE28AD"/>
    <w:rsid w:val="00CE2C85"/>
    <w:rsid w:val="00CE4E1D"/>
    <w:rsid w:val="00CE695E"/>
    <w:rsid w:val="00D00D23"/>
    <w:rsid w:val="00D01AD1"/>
    <w:rsid w:val="00D056FA"/>
    <w:rsid w:val="00D07662"/>
    <w:rsid w:val="00D16896"/>
    <w:rsid w:val="00D20DC2"/>
    <w:rsid w:val="00D23B74"/>
    <w:rsid w:val="00D2458A"/>
    <w:rsid w:val="00D2503A"/>
    <w:rsid w:val="00D25844"/>
    <w:rsid w:val="00D25C3D"/>
    <w:rsid w:val="00D26209"/>
    <w:rsid w:val="00D272DE"/>
    <w:rsid w:val="00D27E0B"/>
    <w:rsid w:val="00D33844"/>
    <w:rsid w:val="00D36908"/>
    <w:rsid w:val="00D40180"/>
    <w:rsid w:val="00D41C93"/>
    <w:rsid w:val="00D425D2"/>
    <w:rsid w:val="00D43190"/>
    <w:rsid w:val="00D43775"/>
    <w:rsid w:val="00D43BC8"/>
    <w:rsid w:val="00D45A1E"/>
    <w:rsid w:val="00D52E76"/>
    <w:rsid w:val="00D550C9"/>
    <w:rsid w:val="00D56715"/>
    <w:rsid w:val="00D56DF9"/>
    <w:rsid w:val="00D61855"/>
    <w:rsid w:val="00D61B8A"/>
    <w:rsid w:val="00D62485"/>
    <w:rsid w:val="00D633B3"/>
    <w:rsid w:val="00D64DB6"/>
    <w:rsid w:val="00D66D48"/>
    <w:rsid w:val="00D66DA8"/>
    <w:rsid w:val="00D72633"/>
    <w:rsid w:val="00D72D0E"/>
    <w:rsid w:val="00D77AB1"/>
    <w:rsid w:val="00D804E3"/>
    <w:rsid w:val="00D8106A"/>
    <w:rsid w:val="00D81AC2"/>
    <w:rsid w:val="00D82590"/>
    <w:rsid w:val="00D83C63"/>
    <w:rsid w:val="00D96CBC"/>
    <w:rsid w:val="00DA096D"/>
    <w:rsid w:val="00DA28D2"/>
    <w:rsid w:val="00DA5F02"/>
    <w:rsid w:val="00DA6201"/>
    <w:rsid w:val="00DA7187"/>
    <w:rsid w:val="00DB00F8"/>
    <w:rsid w:val="00DB1E7B"/>
    <w:rsid w:val="00DB4C20"/>
    <w:rsid w:val="00DC1C95"/>
    <w:rsid w:val="00DC1F35"/>
    <w:rsid w:val="00DC65B2"/>
    <w:rsid w:val="00DD13E4"/>
    <w:rsid w:val="00DD3666"/>
    <w:rsid w:val="00DD6346"/>
    <w:rsid w:val="00DD6DB3"/>
    <w:rsid w:val="00DE0FA6"/>
    <w:rsid w:val="00DE4250"/>
    <w:rsid w:val="00DE6F53"/>
    <w:rsid w:val="00DF5A6E"/>
    <w:rsid w:val="00DF69AE"/>
    <w:rsid w:val="00E000BB"/>
    <w:rsid w:val="00E01897"/>
    <w:rsid w:val="00E03B47"/>
    <w:rsid w:val="00E058E0"/>
    <w:rsid w:val="00E05D43"/>
    <w:rsid w:val="00E10444"/>
    <w:rsid w:val="00E13A37"/>
    <w:rsid w:val="00E1537C"/>
    <w:rsid w:val="00E15643"/>
    <w:rsid w:val="00E17489"/>
    <w:rsid w:val="00E229A7"/>
    <w:rsid w:val="00E24590"/>
    <w:rsid w:val="00E24BE7"/>
    <w:rsid w:val="00E26BF0"/>
    <w:rsid w:val="00E27742"/>
    <w:rsid w:val="00E277C0"/>
    <w:rsid w:val="00E30BF8"/>
    <w:rsid w:val="00E30E9E"/>
    <w:rsid w:val="00E322FD"/>
    <w:rsid w:val="00E32702"/>
    <w:rsid w:val="00E33BAD"/>
    <w:rsid w:val="00E40054"/>
    <w:rsid w:val="00E45A00"/>
    <w:rsid w:val="00E4722C"/>
    <w:rsid w:val="00E50F21"/>
    <w:rsid w:val="00E573BB"/>
    <w:rsid w:val="00E6565A"/>
    <w:rsid w:val="00E827E8"/>
    <w:rsid w:val="00E94C08"/>
    <w:rsid w:val="00E95BF0"/>
    <w:rsid w:val="00E9607C"/>
    <w:rsid w:val="00E9683C"/>
    <w:rsid w:val="00E9694D"/>
    <w:rsid w:val="00EA2141"/>
    <w:rsid w:val="00EA3065"/>
    <w:rsid w:val="00EB1BB5"/>
    <w:rsid w:val="00EB3942"/>
    <w:rsid w:val="00EB6C08"/>
    <w:rsid w:val="00EC7AD9"/>
    <w:rsid w:val="00ED0C4E"/>
    <w:rsid w:val="00ED2F64"/>
    <w:rsid w:val="00ED4073"/>
    <w:rsid w:val="00ED59CA"/>
    <w:rsid w:val="00EE050F"/>
    <w:rsid w:val="00EE259A"/>
    <w:rsid w:val="00EE2911"/>
    <w:rsid w:val="00EE314F"/>
    <w:rsid w:val="00EF12F6"/>
    <w:rsid w:val="00EF1415"/>
    <w:rsid w:val="00EF33F6"/>
    <w:rsid w:val="00EF4990"/>
    <w:rsid w:val="00EF4CC3"/>
    <w:rsid w:val="00EF51D3"/>
    <w:rsid w:val="00EF746E"/>
    <w:rsid w:val="00F050CA"/>
    <w:rsid w:val="00F06562"/>
    <w:rsid w:val="00F119A9"/>
    <w:rsid w:val="00F13204"/>
    <w:rsid w:val="00F1346C"/>
    <w:rsid w:val="00F141D5"/>
    <w:rsid w:val="00F15918"/>
    <w:rsid w:val="00F16872"/>
    <w:rsid w:val="00F22838"/>
    <w:rsid w:val="00F23B53"/>
    <w:rsid w:val="00F24F90"/>
    <w:rsid w:val="00F260A7"/>
    <w:rsid w:val="00F26F4D"/>
    <w:rsid w:val="00F27714"/>
    <w:rsid w:val="00F308C3"/>
    <w:rsid w:val="00F31AF2"/>
    <w:rsid w:val="00F31C83"/>
    <w:rsid w:val="00F37669"/>
    <w:rsid w:val="00F407FB"/>
    <w:rsid w:val="00F45061"/>
    <w:rsid w:val="00F51818"/>
    <w:rsid w:val="00F53BB5"/>
    <w:rsid w:val="00F54483"/>
    <w:rsid w:val="00F55819"/>
    <w:rsid w:val="00F55C3F"/>
    <w:rsid w:val="00F56558"/>
    <w:rsid w:val="00F56C3F"/>
    <w:rsid w:val="00F57DBC"/>
    <w:rsid w:val="00F62868"/>
    <w:rsid w:val="00F646E7"/>
    <w:rsid w:val="00F66B6B"/>
    <w:rsid w:val="00F675DA"/>
    <w:rsid w:val="00F7087F"/>
    <w:rsid w:val="00F73136"/>
    <w:rsid w:val="00F75389"/>
    <w:rsid w:val="00F775C9"/>
    <w:rsid w:val="00F80821"/>
    <w:rsid w:val="00F81B2B"/>
    <w:rsid w:val="00F81FA0"/>
    <w:rsid w:val="00F822A6"/>
    <w:rsid w:val="00F85204"/>
    <w:rsid w:val="00F8617E"/>
    <w:rsid w:val="00F86B6B"/>
    <w:rsid w:val="00F93681"/>
    <w:rsid w:val="00FA0968"/>
    <w:rsid w:val="00FA13F9"/>
    <w:rsid w:val="00FA2B85"/>
    <w:rsid w:val="00FA5AFD"/>
    <w:rsid w:val="00FB0964"/>
    <w:rsid w:val="00FB0B40"/>
    <w:rsid w:val="00FB1C54"/>
    <w:rsid w:val="00FB2DB7"/>
    <w:rsid w:val="00FB4F2B"/>
    <w:rsid w:val="00FB5FCF"/>
    <w:rsid w:val="00FB77F2"/>
    <w:rsid w:val="00FC2202"/>
    <w:rsid w:val="00FC732B"/>
    <w:rsid w:val="00FC7C58"/>
    <w:rsid w:val="00FD0C94"/>
    <w:rsid w:val="00FD3C18"/>
    <w:rsid w:val="00FD58CC"/>
    <w:rsid w:val="00FD5D2B"/>
    <w:rsid w:val="00FD7B15"/>
    <w:rsid w:val="00FE09EE"/>
    <w:rsid w:val="00FE2680"/>
    <w:rsid w:val="00FF02C4"/>
    <w:rsid w:val="00FF1216"/>
    <w:rsid w:val="00FF34B2"/>
    <w:rsid w:val="00FF3C34"/>
    <w:rsid w:val="00FF5798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C6D696-AB8E-44BD-AF16-967FA0C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customStyle="1" w:styleId="IBM">
    <w:name w:val="IBM 正文"/>
    <w:basedOn w:val="a"/>
    <w:rsid w:val="003856CA"/>
    <w:pPr>
      <w:spacing w:line="400" w:lineRule="exact"/>
      <w:jc w:val="both"/>
    </w:pPr>
    <w:rPr>
      <w:spacing w:val="20"/>
      <w:szCs w:val="20"/>
      <w:lang w:eastAsia="zh-CN"/>
    </w:rPr>
  </w:style>
  <w:style w:type="paragraph" w:styleId="ae">
    <w:name w:val="header"/>
    <w:basedOn w:val="a"/>
    <w:link w:val="af"/>
    <w:rsid w:val="00C0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C010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Links>
    <vt:vector size="6" baseType="variant">
      <vt:variant>
        <vt:i4>291295215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../../系統流程圖/其他/報表_身故資料(稽核)流程圖.vsd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