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422796" w:rsidRPr="00F225B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422796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5"/>
                <w:attr w:name="Day" w:val="18"/>
                <w:attr w:name="IsLunarDate" w:val="False"/>
                <w:attr w:name="IsROCDate" w:val="False"/>
              </w:smartTagPr>
              <w:r w:rsidRPr="00F225BD">
                <w:rPr>
                  <w:rFonts w:ascii="新細明體" w:hAnsi="新細明體" w:hint="eastAsia"/>
                  <w:lang w:eastAsia="zh-TW"/>
                </w:rPr>
                <w:t>2010/05/18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422796" w:rsidP="00F66553">
            <w:pPr>
              <w:pStyle w:val="Tabletext"/>
              <w:rPr>
                <w:rFonts w:ascii="新細明體" w:hAnsi="新細明體"/>
                <w:lang w:eastAsia="zh-TW"/>
              </w:rPr>
            </w:pPr>
            <w:r w:rsidRPr="00F225BD">
              <w:rPr>
                <w:rFonts w:ascii="新細明體" w:hAnsi="新細明體" w:hint="eastAsia"/>
                <w:lang w:eastAsia="zh-TW"/>
              </w:rPr>
              <w:t>1.</w:t>
            </w:r>
            <w:r w:rsidR="00F225BD" w:rsidRPr="00F225BD">
              <w:rPr>
                <w:rFonts w:ascii="新細明體" w:hAnsi="新細明體" w:hint="eastAsia"/>
                <w:lang w:eastAsia="zh-TW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F225BD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F225BD">
              <w:rPr>
                <w:rFonts w:ascii="新細明體" w:hAnsi="新細明體" w:hint="eastAsia"/>
                <w:lang w:eastAsia="zh-TW"/>
              </w:rPr>
              <w:t>新增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796" w:rsidRPr="00F225BD" w:rsidRDefault="00422796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F225BD">
              <w:rPr>
                <w:rFonts w:ascii="新細明體" w:hAnsi="新細明體" w:hint="eastAsia"/>
                <w:lang w:eastAsia="zh-TW"/>
              </w:rPr>
              <w:t>慈蓮</w:t>
            </w:r>
          </w:p>
        </w:tc>
      </w:tr>
      <w:tr w:rsidR="00DD751D" w:rsidRPr="00F225B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51D" w:rsidRPr="00F225BD" w:rsidRDefault="00DD751D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8"/>
                <w:attr w:name="Year" w:val="2010"/>
              </w:smartTagPr>
              <w:r>
                <w:rPr>
                  <w:rFonts w:ascii="新細明體" w:hAnsi="新細明體"/>
                  <w:lang w:eastAsia="zh-TW"/>
                </w:rPr>
                <w:t>2010/8/3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51D" w:rsidRPr="00F225BD" w:rsidRDefault="00DD751D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51D" w:rsidRPr="00F225BD" w:rsidRDefault="00DD751D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增加核賠人員等級及區分2~3天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751D" w:rsidRPr="00F96CA3" w:rsidRDefault="00DD751D" w:rsidP="00F66553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Huai</w:t>
            </w:r>
          </w:p>
        </w:tc>
      </w:tr>
    </w:tbl>
    <w:p w:rsidR="00540A69" w:rsidRDefault="00540A69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tbl>
      <w:tblPr>
        <w:tblW w:w="103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F96CA3" w:rsidRPr="00C007BB" w:rsidTr="00891208">
        <w:tc>
          <w:tcPr>
            <w:tcW w:w="1216" w:type="dxa"/>
          </w:tcPr>
          <w:p w:rsidR="00F96CA3" w:rsidRPr="00C007BB" w:rsidRDefault="00F96CA3" w:rsidP="0089120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F96CA3" w:rsidRPr="00C007BB" w:rsidRDefault="00F96CA3" w:rsidP="0089120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F96CA3" w:rsidRPr="00C007BB" w:rsidRDefault="00F96CA3" w:rsidP="0089120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F96CA3" w:rsidRPr="00C007BB" w:rsidRDefault="00F96CA3" w:rsidP="0089120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F96CA3" w:rsidRPr="00C007BB" w:rsidRDefault="00F96CA3" w:rsidP="0089120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96CA3" w:rsidRPr="00C007BB" w:rsidTr="00891208">
        <w:tc>
          <w:tcPr>
            <w:tcW w:w="1216" w:type="dxa"/>
          </w:tcPr>
          <w:p w:rsidR="00F96CA3" w:rsidRPr="002C632E" w:rsidRDefault="00F96CA3" w:rsidP="0089120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C632E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201</w:t>
            </w:r>
            <w:r w:rsidRPr="002C632E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4/03/11</w:t>
            </w:r>
          </w:p>
        </w:tc>
        <w:tc>
          <w:tcPr>
            <w:tcW w:w="1010" w:type="dxa"/>
          </w:tcPr>
          <w:p w:rsidR="00F96CA3" w:rsidRPr="002C632E" w:rsidRDefault="00F96CA3" w:rsidP="0089120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C632E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F96CA3" w:rsidRPr="002C632E" w:rsidRDefault="00F96CA3" w:rsidP="00F96CA3">
            <w:pPr>
              <w:numPr>
                <w:ilvl w:val="0"/>
                <w:numId w:val="17"/>
              </w:num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C632E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新增統計方式: 1:當月受理 (原來的)2:當月結案 3:當月CLEAN件</w:t>
            </w:r>
          </w:p>
          <w:p w:rsidR="00F96CA3" w:rsidRPr="002C632E" w:rsidRDefault="00F96CA3" w:rsidP="00891208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C632E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2.調整SQL 改成查詢時直接統計DTAAH521取得結果，並顯示於畫面上</w:t>
            </w:r>
          </w:p>
        </w:tc>
        <w:tc>
          <w:tcPr>
            <w:tcW w:w="1566" w:type="dxa"/>
          </w:tcPr>
          <w:p w:rsidR="00F96CA3" w:rsidRPr="002C632E" w:rsidRDefault="00F96CA3" w:rsidP="0089120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C632E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F96CA3" w:rsidRPr="002C632E" w:rsidRDefault="00F96CA3" w:rsidP="00891208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C632E">
              <w:rPr>
                <w:color w:val="FF0000"/>
              </w:rPr>
              <w:t>140228000029</w:t>
            </w:r>
          </w:p>
        </w:tc>
      </w:tr>
      <w:tr w:rsidR="00EF32DE" w:rsidRPr="00C007BB" w:rsidTr="00891208">
        <w:tc>
          <w:tcPr>
            <w:tcW w:w="1216" w:type="dxa"/>
          </w:tcPr>
          <w:p w:rsidR="00EF32DE" w:rsidRPr="002C632E" w:rsidRDefault="00EF32DE" w:rsidP="00891208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2015/03/12</w:t>
            </w:r>
          </w:p>
        </w:tc>
        <w:tc>
          <w:tcPr>
            <w:tcW w:w="1010" w:type="dxa"/>
          </w:tcPr>
          <w:p w:rsidR="00EF32DE" w:rsidRPr="002C632E" w:rsidRDefault="00EF32DE" w:rsidP="0089120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EF32DE" w:rsidRPr="002C632E" w:rsidRDefault="00EF32DE" w:rsidP="00AC3576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畫面顯示依照核賠人員等級排序</w:t>
            </w:r>
          </w:p>
        </w:tc>
        <w:tc>
          <w:tcPr>
            <w:tcW w:w="1566" w:type="dxa"/>
          </w:tcPr>
          <w:p w:rsidR="00EF32DE" w:rsidRPr="002C632E" w:rsidRDefault="00EF32DE" w:rsidP="0089120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EF32DE" w:rsidRPr="002C632E" w:rsidRDefault="00EF32DE" w:rsidP="00891208">
            <w:pPr>
              <w:spacing w:line="24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141021000298</w:t>
            </w:r>
          </w:p>
        </w:tc>
      </w:tr>
      <w:tr w:rsidR="00AC3576" w:rsidRPr="00C007BB" w:rsidTr="00891208">
        <w:trPr>
          <w:ins w:id="2" w:author="cathay" w:date="2017-01-05T15:41:00Z"/>
        </w:trPr>
        <w:tc>
          <w:tcPr>
            <w:tcW w:w="1216" w:type="dxa"/>
          </w:tcPr>
          <w:p w:rsidR="00AC3576" w:rsidRPr="00AC3576" w:rsidRDefault="00AC3576" w:rsidP="00891208">
            <w:pPr>
              <w:spacing w:line="240" w:lineRule="atLeast"/>
              <w:jc w:val="center"/>
              <w:rPr>
                <w:ins w:id="3" w:author="cathay" w:date="2017-01-05T15:41:00Z"/>
                <w:rFonts w:ascii="細明體" w:eastAsia="細明體" w:hAnsi="細明體" w:cs="Courier New" w:hint="eastAsia"/>
                <w:sz w:val="20"/>
                <w:szCs w:val="20"/>
                <w:rPrChange w:id="4" w:author="cathay" w:date="2017-01-05T15:41:00Z">
                  <w:rPr>
                    <w:ins w:id="5" w:author="cathay" w:date="2017-01-05T15:41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6" w:author="cathay" w:date="2017-01-05T15:4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2017/01/05</w:t>
              </w:r>
            </w:ins>
          </w:p>
        </w:tc>
        <w:tc>
          <w:tcPr>
            <w:tcW w:w="1010" w:type="dxa"/>
          </w:tcPr>
          <w:p w:rsidR="00AC3576" w:rsidRPr="00AC3576" w:rsidRDefault="00AC3576" w:rsidP="00891208">
            <w:pPr>
              <w:spacing w:line="240" w:lineRule="atLeast"/>
              <w:jc w:val="center"/>
              <w:rPr>
                <w:ins w:id="7" w:author="cathay" w:date="2017-01-05T15:41:00Z"/>
                <w:rFonts w:ascii="細明體" w:eastAsia="細明體" w:hAnsi="細明體" w:cs="Courier New" w:hint="eastAsia"/>
                <w:sz w:val="20"/>
                <w:szCs w:val="20"/>
                <w:rPrChange w:id="8" w:author="cathay" w:date="2017-01-05T15:41:00Z">
                  <w:rPr>
                    <w:ins w:id="9" w:author="cathay" w:date="2017-01-05T15:41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10" w:author="cathay" w:date="2017-01-05T15:4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AC3576" w:rsidRPr="00AC3576" w:rsidRDefault="00F9319A" w:rsidP="00AC3576">
            <w:pPr>
              <w:spacing w:line="240" w:lineRule="atLeast"/>
              <w:rPr>
                <w:ins w:id="11" w:author="cathay" w:date="2017-01-05T15:41:00Z"/>
                <w:rFonts w:ascii="細明體" w:eastAsia="細明體" w:hAnsi="細明體" w:cs="Courier New" w:hint="eastAsia"/>
                <w:sz w:val="20"/>
                <w:szCs w:val="20"/>
                <w:rPrChange w:id="12" w:author="cathay" w:date="2017-01-05T15:41:00Z">
                  <w:rPr>
                    <w:ins w:id="13" w:author="cathay" w:date="2017-01-05T15:41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14" w:author="cathay" w:date="2017-01-05T16:0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新增區間查詢功能</w:t>
              </w:r>
            </w:ins>
          </w:p>
        </w:tc>
        <w:tc>
          <w:tcPr>
            <w:tcW w:w="1566" w:type="dxa"/>
          </w:tcPr>
          <w:p w:rsidR="00AC3576" w:rsidRPr="00AC3576" w:rsidRDefault="00F9319A" w:rsidP="00891208">
            <w:pPr>
              <w:spacing w:line="240" w:lineRule="atLeast"/>
              <w:jc w:val="center"/>
              <w:rPr>
                <w:ins w:id="15" w:author="cathay" w:date="2017-01-05T15:41:00Z"/>
                <w:rFonts w:ascii="細明體" w:eastAsia="細明體" w:hAnsi="細明體" w:cs="Courier New" w:hint="eastAsia"/>
                <w:sz w:val="20"/>
                <w:szCs w:val="20"/>
                <w:rPrChange w:id="16" w:author="cathay" w:date="2017-01-05T15:41:00Z">
                  <w:rPr>
                    <w:ins w:id="17" w:author="cathay" w:date="2017-01-05T15:41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18" w:author="cathay" w:date="2017-01-05T16:0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AC3576" w:rsidRPr="00AC3576" w:rsidRDefault="00F9319A" w:rsidP="00891208">
            <w:pPr>
              <w:spacing w:line="240" w:lineRule="atLeast"/>
              <w:rPr>
                <w:ins w:id="19" w:author="cathay" w:date="2017-01-05T15:41:00Z"/>
                <w:rFonts w:hint="eastAsia"/>
                <w:rPrChange w:id="20" w:author="cathay" w:date="2017-01-05T15:41:00Z">
                  <w:rPr>
                    <w:ins w:id="21" w:author="cathay" w:date="2017-01-05T15:41:00Z"/>
                    <w:rFonts w:hint="eastAsia"/>
                    <w:color w:val="FF0000"/>
                  </w:rPr>
                </w:rPrChange>
              </w:rPr>
            </w:pPr>
            <w:ins w:id="22" w:author="cathay" w:date="2017-01-05T16:04:00Z">
              <w:r>
                <w:rPr>
                  <w:rFonts w:hint="eastAsia"/>
                </w:rPr>
                <w:t>170105000443</w:t>
              </w:r>
            </w:ins>
          </w:p>
        </w:tc>
      </w:tr>
    </w:tbl>
    <w:p w:rsidR="00F96CA3" w:rsidRDefault="00F96CA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2093"/>
        <w:gridCol w:w="1953"/>
        <w:gridCol w:w="5418"/>
      </w:tblGrid>
      <w:tr w:rsidR="00C23A0D" w:rsidRPr="002A58AE" w:rsidTr="00735FB7">
        <w:tc>
          <w:tcPr>
            <w:tcW w:w="2093" w:type="dxa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371" w:type="dxa"/>
            <w:gridSpan w:val="2"/>
          </w:tcPr>
          <w:p w:rsidR="00C23A0D" w:rsidRPr="00D76EE6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各服務科受理與結案報表_個人統計</w:t>
            </w:r>
          </w:p>
        </w:tc>
      </w:tr>
      <w:tr w:rsidR="00C23A0D" w:rsidRPr="002A58AE" w:rsidTr="00735FB7">
        <w:tc>
          <w:tcPr>
            <w:tcW w:w="2093" w:type="dxa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371" w:type="dxa"/>
            <w:gridSpan w:val="2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AAH5_0501</w:t>
            </w:r>
          </w:p>
        </w:tc>
      </w:tr>
      <w:tr w:rsidR="00C23A0D" w:rsidRPr="002A58AE" w:rsidTr="00735FB7">
        <w:tc>
          <w:tcPr>
            <w:tcW w:w="2093" w:type="dxa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371" w:type="dxa"/>
            <w:gridSpan w:val="2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C23A0D" w:rsidRPr="002A58AE" w:rsidTr="00735FB7">
        <w:tc>
          <w:tcPr>
            <w:tcW w:w="2093" w:type="dxa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371" w:type="dxa"/>
            <w:gridSpan w:val="2"/>
          </w:tcPr>
          <w:p w:rsidR="00C23A0D" w:rsidRPr="00D76EE6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各服務科受理與結案報表_個人統計</w:t>
            </w:r>
          </w:p>
        </w:tc>
      </w:tr>
      <w:tr w:rsidR="00C23A0D" w:rsidRPr="002A58AE" w:rsidTr="00735FB7">
        <w:tc>
          <w:tcPr>
            <w:tcW w:w="2093" w:type="dxa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371" w:type="dxa"/>
            <w:gridSpan w:val="2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C23A0D" w:rsidRPr="002A58AE" w:rsidTr="00735FB7">
        <w:tc>
          <w:tcPr>
            <w:tcW w:w="2093" w:type="dxa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371" w:type="dxa"/>
            <w:gridSpan w:val="2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C23A0D" w:rsidRPr="002A58AE" w:rsidTr="00735FB7">
        <w:tc>
          <w:tcPr>
            <w:tcW w:w="2093" w:type="dxa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371" w:type="dxa"/>
            <w:gridSpan w:val="2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23A0D" w:rsidRPr="002A58AE" w:rsidTr="00735FB7">
        <w:tc>
          <w:tcPr>
            <w:tcW w:w="2093" w:type="dxa"/>
          </w:tcPr>
          <w:p w:rsidR="00C23A0D" w:rsidRPr="002A58AE" w:rsidRDefault="00C23A0D" w:rsidP="00735F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371" w:type="dxa"/>
            <w:gridSpan w:val="2"/>
          </w:tcPr>
          <w:p w:rsidR="00C23A0D" w:rsidRPr="002A58AE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C23A0D" w:rsidRPr="000C52FD" w:rsidTr="00735FB7">
        <w:tc>
          <w:tcPr>
            <w:tcW w:w="2093" w:type="dxa"/>
            <w:vMerge w:val="restart"/>
            <w:vAlign w:val="center"/>
          </w:tcPr>
          <w:p w:rsidR="00C23A0D" w:rsidRPr="000C52FD" w:rsidRDefault="00C23A0D" w:rsidP="00735FB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953" w:type="dxa"/>
          </w:tcPr>
          <w:p w:rsidR="00C23A0D" w:rsidRPr="000C52FD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5418" w:type="dxa"/>
            <w:vAlign w:val="center"/>
          </w:tcPr>
          <w:p w:rsidR="00C23A0D" w:rsidRPr="000C52FD" w:rsidRDefault="00C23A0D" w:rsidP="00735FB7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C23A0D" w:rsidRPr="00E01490" w:rsidTr="00735FB7">
        <w:tc>
          <w:tcPr>
            <w:tcW w:w="2093" w:type="dxa"/>
            <w:vMerge/>
          </w:tcPr>
          <w:p w:rsidR="00C23A0D" w:rsidRPr="000C52FD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53" w:type="dxa"/>
          </w:tcPr>
          <w:p w:rsidR="00C23A0D" w:rsidRPr="000C52FD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5418" w:type="dxa"/>
            <w:vAlign w:val="center"/>
          </w:tcPr>
          <w:p w:rsidR="00C23A0D" w:rsidRPr="000C52FD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C23A0D" w:rsidRPr="00E01490" w:rsidTr="00735FB7">
        <w:tc>
          <w:tcPr>
            <w:tcW w:w="2093" w:type="dxa"/>
            <w:vMerge/>
          </w:tcPr>
          <w:p w:rsidR="00C23A0D" w:rsidRPr="000C52FD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953" w:type="dxa"/>
          </w:tcPr>
          <w:p w:rsidR="00C23A0D" w:rsidRPr="000C52FD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5418" w:type="dxa"/>
            <w:vAlign w:val="center"/>
          </w:tcPr>
          <w:p w:rsidR="00C23A0D" w:rsidRPr="000C52FD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C23A0D" w:rsidRPr="00F82E63" w:rsidTr="00735FB7">
        <w:tc>
          <w:tcPr>
            <w:tcW w:w="2093" w:type="dxa"/>
          </w:tcPr>
          <w:p w:rsidR="00C23A0D" w:rsidRPr="006A02C0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371" w:type="dxa"/>
            <w:gridSpan w:val="2"/>
          </w:tcPr>
          <w:p w:rsidR="00C23A0D" w:rsidRPr="006A02C0" w:rsidRDefault="00C23A0D" w:rsidP="00735F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C23A0D" w:rsidRPr="00C23A0D" w:rsidRDefault="00C23A0D" w:rsidP="00C23A0D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444255" w:rsidRDefault="00EB2C8A" w:rsidP="004442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B2C8A">
        <w:rPr>
          <w:kern w:val="2"/>
          <w:szCs w:val="24"/>
          <w:lang w:eastAsia="zh-TW"/>
        </w:rPr>
        <w:t>服務科理與結案報表</w:t>
      </w:r>
      <w:r w:rsidRPr="00EB2C8A">
        <w:rPr>
          <w:kern w:val="2"/>
          <w:szCs w:val="24"/>
          <w:lang w:eastAsia="zh-TW"/>
        </w:rPr>
        <w:t>_</w:t>
      </w:r>
      <w:r w:rsidRPr="00EB2C8A">
        <w:rPr>
          <w:kern w:val="2"/>
          <w:szCs w:val="24"/>
          <w:lang w:eastAsia="zh-TW"/>
        </w:rPr>
        <w:t>服務科統計</w:t>
      </w:r>
      <w:r w:rsidR="00F307A0">
        <w:rPr>
          <w:rFonts w:ascii="新細明體" w:hAnsi="新細明體" w:hint="eastAsia"/>
          <w:kern w:val="2"/>
          <w:lang w:eastAsia="zh-TW"/>
        </w:rPr>
        <w:t>：</w:t>
      </w:r>
      <w:r w:rsidR="00AF67A4" w:rsidRPr="00AF67A4">
        <w:rPr>
          <w:rFonts w:ascii="新細明體" w:hAnsi="新細明體"/>
          <w:kern w:val="2"/>
          <w:lang w:eastAsia="zh-TW"/>
        </w:rPr>
        <w:t>DTAAH5</w:t>
      </w:r>
      <w:r>
        <w:rPr>
          <w:rFonts w:ascii="新細明體" w:hAnsi="新細明體" w:hint="eastAsia"/>
          <w:kern w:val="2"/>
          <w:lang w:eastAsia="zh-TW"/>
        </w:rPr>
        <w:t>2</w:t>
      </w:r>
      <w:r w:rsidR="008A2DFA">
        <w:rPr>
          <w:rFonts w:ascii="新細明體" w:hAnsi="新細明體" w:hint="eastAsia"/>
          <w:kern w:val="2"/>
          <w:lang w:eastAsia="zh-TW"/>
        </w:rPr>
        <w:t>2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540A69" w:rsidRPr="009F210B" w:rsidRDefault="009D252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u w:val="single"/>
          <w:lang w:eastAsia="zh-TW"/>
        </w:rPr>
      </w:pPr>
      <w:r w:rsidRPr="009F210B">
        <w:rPr>
          <w:rFonts w:hint="eastAsia"/>
          <w:kern w:val="2"/>
          <w:szCs w:val="24"/>
          <w:u w:val="single"/>
          <w:lang w:eastAsia="zh-TW"/>
        </w:rPr>
        <w:t>如連結。</w:t>
      </w: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709"/>
        <w:gridCol w:w="1134"/>
        <w:gridCol w:w="709"/>
        <w:gridCol w:w="807"/>
        <w:gridCol w:w="831"/>
        <w:gridCol w:w="9"/>
        <w:gridCol w:w="904"/>
        <w:gridCol w:w="1134"/>
        <w:gridCol w:w="1135"/>
        <w:gridCol w:w="2126"/>
      </w:tblGrid>
      <w:tr w:rsidR="008C30FF" w:rsidRPr="009F210B">
        <w:tc>
          <w:tcPr>
            <w:tcW w:w="5299" w:type="dxa"/>
            <w:gridSpan w:val="7"/>
          </w:tcPr>
          <w:p w:rsidR="008C30FF" w:rsidRPr="009F210B" w:rsidRDefault="008C30FF" w:rsidP="008C30FF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F210B">
              <w:rPr>
                <w:rFonts w:hint="eastAsia"/>
                <w:kern w:val="2"/>
                <w:szCs w:val="24"/>
                <w:lang w:eastAsia="zh-TW"/>
              </w:rPr>
              <w:t>查詢年月：</w:t>
            </w:r>
            <w:r w:rsidRPr="009F210B">
              <w:rPr>
                <w:rFonts w:hint="eastAsia"/>
                <w:kern w:val="2"/>
                <w:szCs w:val="24"/>
                <w:bdr w:val="single" w:sz="4" w:space="0" w:color="auto"/>
                <w:lang w:eastAsia="zh-TW"/>
              </w:rPr>
              <w:t xml:space="preserve">       </w:t>
            </w:r>
            <w:r>
              <w:rPr>
                <w:rFonts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5299" w:type="dxa"/>
            <w:gridSpan w:val="4"/>
          </w:tcPr>
          <w:p w:rsidR="008C30FF" w:rsidRPr="009F210B" w:rsidRDefault="008C30FF" w:rsidP="00F77C9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服務科別：</w:t>
            </w:r>
          </w:p>
        </w:tc>
      </w:tr>
      <w:tr w:rsidR="00611F2E" w:rsidRPr="009F210B">
        <w:tc>
          <w:tcPr>
            <w:tcW w:w="10598" w:type="dxa"/>
            <w:gridSpan w:val="11"/>
          </w:tcPr>
          <w:p w:rsidR="00611F2E" w:rsidRPr="009F210B" w:rsidRDefault="006C227B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統計方式</w:t>
            </w:r>
            <w:r>
              <w:rPr>
                <w:rFonts w:hint="eastAsia"/>
                <w:kern w:val="2"/>
                <w:szCs w:val="24"/>
                <w:lang w:eastAsia="zh-TW"/>
              </w:rPr>
              <w:t>:</w:t>
            </w:r>
            <w:r w:rsidRPr="00AA0DB9">
              <w:rPr>
                <w:rFonts w:ascii="細明體" w:eastAsia="細明體" w:hAnsi="細明體" w:cs="Courier New" w:hint="eastAsia"/>
                <w:color w:val="FF0000"/>
                <w:lang w:eastAsia="zh-TW"/>
              </w:rPr>
              <w:t xml:space="preserve"> 1:當月受理 (原來的)2:當月結案 3:當月CLEAN件</w:t>
            </w:r>
          </w:p>
        </w:tc>
      </w:tr>
      <w:tr w:rsidR="004D6A64" w:rsidRPr="009F210B">
        <w:tc>
          <w:tcPr>
            <w:tcW w:w="1100" w:type="dxa"/>
          </w:tcPr>
          <w:p w:rsidR="004D6A64" w:rsidRDefault="004D6A64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843" w:type="dxa"/>
            <w:gridSpan w:val="2"/>
          </w:tcPr>
          <w:p w:rsidR="004D6A64" w:rsidRDefault="004D6A64" w:rsidP="004D6A6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受理件數</w:t>
            </w:r>
          </w:p>
        </w:tc>
        <w:tc>
          <w:tcPr>
            <w:tcW w:w="7655" w:type="dxa"/>
            <w:gridSpan w:val="8"/>
          </w:tcPr>
          <w:p w:rsidR="004D6A64" w:rsidRDefault="004D6A64" w:rsidP="004D6A64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結案件數</w:t>
            </w:r>
            <w:r>
              <w:rPr>
                <w:rFonts w:hint="eastAsia"/>
                <w:kern w:val="2"/>
                <w:szCs w:val="24"/>
                <w:lang w:eastAsia="zh-TW"/>
              </w:rPr>
              <w:t>(</w:t>
            </w:r>
            <w:r>
              <w:rPr>
                <w:rFonts w:hint="eastAsia"/>
                <w:kern w:val="2"/>
                <w:szCs w:val="24"/>
                <w:lang w:eastAsia="zh-TW"/>
              </w:rPr>
              <w:t>工作日</w:t>
            </w:r>
            <w:r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</w:tc>
      </w:tr>
      <w:tr w:rsidR="00DD14D5" w:rsidRPr="009F210B">
        <w:tc>
          <w:tcPr>
            <w:tcW w:w="1100" w:type="dxa"/>
          </w:tcPr>
          <w:p w:rsidR="003E46B9" w:rsidRPr="009F210B" w:rsidRDefault="004F1882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核賠人員</w:t>
            </w:r>
          </w:p>
        </w:tc>
        <w:tc>
          <w:tcPr>
            <w:tcW w:w="709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件數</w:t>
            </w:r>
          </w:p>
        </w:tc>
        <w:tc>
          <w:tcPr>
            <w:tcW w:w="1134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當天累計</w:t>
            </w:r>
          </w:p>
        </w:tc>
        <w:tc>
          <w:tcPr>
            <w:tcW w:w="709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當天</w:t>
            </w:r>
          </w:p>
        </w:tc>
        <w:tc>
          <w:tcPr>
            <w:tcW w:w="807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2~3</w:t>
            </w:r>
            <w:r>
              <w:rPr>
                <w:rFonts w:hint="eastAsia"/>
                <w:kern w:val="2"/>
                <w:szCs w:val="24"/>
                <w:lang w:eastAsia="zh-TW"/>
              </w:rPr>
              <w:t>天</w:t>
            </w:r>
          </w:p>
        </w:tc>
        <w:tc>
          <w:tcPr>
            <w:tcW w:w="831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4~7</w:t>
            </w:r>
            <w:r>
              <w:rPr>
                <w:rFonts w:hint="eastAsia"/>
                <w:kern w:val="2"/>
                <w:szCs w:val="24"/>
                <w:lang w:eastAsia="zh-TW"/>
              </w:rPr>
              <w:t>天</w:t>
            </w:r>
          </w:p>
        </w:tc>
        <w:tc>
          <w:tcPr>
            <w:tcW w:w="913" w:type="dxa"/>
            <w:gridSpan w:val="2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7~10</w:t>
            </w:r>
            <w:r>
              <w:rPr>
                <w:rFonts w:hint="eastAsia"/>
                <w:kern w:val="2"/>
                <w:szCs w:val="24"/>
                <w:lang w:eastAsia="zh-TW"/>
              </w:rPr>
              <w:t>天</w:t>
            </w:r>
          </w:p>
        </w:tc>
        <w:tc>
          <w:tcPr>
            <w:tcW w:w="1134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10</w:t>
            </w:r>
            <w:r>
              <w:rPr>
                <w:rFonts w:hint="eastAsia"/>
                <w:kern w:val="2"/>
                <w:szCs w:val="24"/>
                <w:lang w:eastAsia="zh-TW"/>
              </w:rPr>
              <w:t>天以上</w:t>
            </w:r>
          </w:p>
        </w:tc>
        <w:tc>
          <w:tcPr>
            <w:tcW w:w="1135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尚未回覆</w:t>
            </w:r>
          </w:p>
        </w:tc>
        <w:tc>
          <w:tcPr>
            <w:tcW w:w="2126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結案件平均處理天數</w:t>
            </w:r>
          </w:p>
        </w:tc>
      </w:tr>
      <w:tr w:rsidR="00DD14D5" w:rsidRPr="009F210B">
        <w:tc>
          <w:tcPr>
            <w:tcW w:w="1100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709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134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709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807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831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913" w:type="dxa"/>
            <w:gridSpan w:val="2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134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135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2126" w:type="dxa"/>
          </w:tcPr>
          <w:p w:rsidR="003E46B9" w:rsidRPr="009F210B" w:rsidRDefault="003E46B9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910A45" w:rsidRPr="009F210B">
        <w:tc>
          <w:tcPr>
            <w:tcW w:w="1100" w:type="dxa"/>
          </w:tcPr>
          <w:p w:rsidR="00910A45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合計</w:t>
            </w:r>
          </w:p>
        </w:tc>
        <w:tc>
          <w:tcPr>
            <w:tcW w:w="709" w:type="dxa"/>
          </w:tcPr>
          <w:p w:rsidR="00910A45" w:rsidRPr="009F210B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134" w:type="dxa"/>
          </w:tcPr>
          <w:p w:rsidR="00910A45" w:rsidRPr="009F210B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709" w:type="dxa"/>
          </w:tcPr>
          <w:p w:rsidR="00910A45" w:rsidRPr="009F210B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807" w:type="dxa"/>
          </w:tcPr>
          <w:p w:rsidR="00910A45" w:rsidRPr="009F210B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831" w:type="dxa"/>
          </w:tcPr>
          <w:p w:rsidR="00910A45" w:rsidRPr="009F210B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913" w:type="dxa"/>
            <w:gridSpan w:val="2"/>
          </w:tcPr>
          <w:p w:rsidR="00910A45" w:rsidRPr="009F210B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134" w:type="dxa"/>
          </w:tcPr>
          <w:p w:rsidR="00910A45" w:rsidRPr="009F210B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1135" w:type="dxa"/>
          </w:tcPr>
          <w:p w:rsidR="00910A45" w:rsidRPr="009F210B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  <w:tc>
          <w:tcPr>
            <w:tcW w:w="2126" w:type="dxa"/>
          </w:tcPr>
          <w:p w:rsidR="00910A45" w:rsidRPr="009F210B" w:rsidRDefault="00910A45" w:rsidP="00972C2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</w:tbl>
    <w:p w:rsidR="003B558B" w:rsidRDefault="00C6699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修改後頁面</w:t>
      </w:r>
    </w:p>
    <w:tbl>
      <w:tblPr>
        <w:tblW w:w="8473" w:type="dxa"/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800"/>
        <w:gridCol w:w="700"/>
        <w:gridCol w:w="600"/>
        <w:gridCol w:w="640"/>
        <w:gridCol w:w="600"/>
        <w:gridCol w:w="560"/>
        <w:gridCol w:w="500"/>
        <w:gridCol w:w="660"/>
        <w:gridCol w:w="600"/>
        <w:gridCol w:w="829"/>
        <w:gridCol w:w="850"/>
        <w:gridCol w:w="1134"/>
      </w:tblGrid>
      <w:tr w:rsidR="00C66992" w:rsidRPr="00421BFC">
        <w:trPr>
          <w:trHeight w:val="525"/>
          <w:hidden/>
        </w:trPr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F1A7"/>
            <w:vAlign w:val="center"/>
          </w:tcPr>
          <w:p w:rsidR="00C66992" w:rsidRPr="00421BFC" w:rsidRDefault="00C66992" w:rsidP="00D66202">
            <w:pPr>
              <w:widowControl/>
              <w:pBdr>
                <w:bottom w:val="single" w:sz="6" w:space="1" w:color="auto"/>
              </w:pBdr>
              <w:jc w:val="center"/>
              <w:rPr>
                <w:rFonts w:ascii="標楷體" w:eastAsia="標楷體" w:hAnsi="標楷體" w:cs="Arial"/>
                <w:vanish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vanish/>
                <w:kern w:val="0"/>
              </w:rPr>
              <w:t>表單的頂端</w:t>
            </w:r>
          </w:p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vanish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查詢年月</w:t>
            </w:r>
            <w:r w:rsidRPr="00421BFC">
              <w:rPr>
                <w:rFonts w:ascii="標楷體" w:eastAsia="標楷體" w:hAnsi="標楷體" w:cs="Arial" w:hint="eastAsia"/>
                <w:vanish/>
                <w:kern w:val="0"/>
              </w:rPr>
              <w:t>表單的底部</w:t>
            </w:r>
          </w:p>
        </w:tc>
        <w:tc>
          <w:tcPr>
            <w:tcW w:w="290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BE1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noProof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7" type="#_x0000_t201" style="position:absolute;left:0;text-align:left;margin-left:0;margin-top:0;width:1in;height:18pt;z-index:251657728;visibility:hidden;mso-position-horizontal-relative:text;mso-position-vertical-relative:text" strokecolor="windowText" o:insetmode="auto">
                  <v:imagedata r:id="rId7" o:title=""/>
                </v:shape>
              </w:pict>
            </w: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9906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1A7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服務科別</w:t>
            </w:r>
          </w:p>
        </w:tc>
        <w:tc>
          <w:tcPr>
            <w:tcW w:w="34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BE1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北、服一科</w:t>
            </w:r>
          </w:p>
        </w:tc>
      </w:tr>
      <w:tr w:rsidR="00C66992" w:rsidRPr="00421BFC">
        <w:trPr>
          <w:trHeight w:val="330"/>
        </w:trPr>
        <w:tc>
          <w:tcPr>
            <w:tcW w:w="80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核賠人員</w:t>
            </w:r>
          </w:p>
        </w:tc>
        <w:tc>
          <w:tcPr>
            <w:tcW w:w="700" w:type="dxa"/>
            <w:vMerge w:val="restart"/>
            <w:tcBorders>
              <w:top w:val="single" w:sz="18" w:space="0" w:color="FF0000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06F80">
              <w:rPr>
                <w:rFonts w:ascii="標楷體" w:eastAsia="標楷體" w:hAnsi="標楷體" w:cs="新細明體" w:hint="eastAsia"/>
                <w:color w:val="000000"/>
                <w:kern w:val="0"/>
              </w:rPr>
              <w:t>核賠</w:t>
            </w:r>
            <w:r w:rsidRPr="00421BFC">
              <w:rPr>
                <w:rFonts w:ascii="標楷體" w:eastAsia="標楷體" w:hAnsi="標楷體" w:cs="新細明體" w:hint="eastAsia"/>
                <w:color w:val="000000"/>
                <w:kern w:val="0"/>
              </w:rPr>
              <w:t>人員等級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受理件數</w:t>
            </w:r>
          </w:p>
        </w:tc>
        <w:tc>
          <w:tcPr>
            <w:tcW w:w="5733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結案件數</w:t>
            </w: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(</w:t>
            </w: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工作日</w:t>
            </w: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</w:p>
        </w:tc>
      </w:tr>
      <w:tr w:rsidR="00C66992" w:rsidRPr="00421BFC">
        <w:trPr>
          <w:trHeight w:val="765"/>
        </w:trPr>
        <w:tc>
          <w:tcPr>
            <w:tcW w:w="80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FF0000"/>
            </w:tcBorders>
            <w:vAlign w:val="center"/>
          </w:tcPr>
          <w:p w:rsidR="00C66992" w:rsidRPr="00421BFC" w:rsidRDefault="00C66992" w:rsidP="00D66202">
            <w:pPr>
              <w:widowControl/>
              <w:rPr>
                <w:rFonts w:ascii="標楷體" w:eastAsia="標楷體" w:hAnsi="標楷體" w:cs="Arial"/>
                <w:color w:val="000000"/>
                <w:kern w:val="0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vAlign w:val="center"/>
          </w:tcPr>
          <w:p w:rsidR="00C66992" w:rsidRPr="00421BFC" w:rsidRDefault="00C66992" w:rsidP="00D662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00" w:type="dxa"/>
            <w:tcBorders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件數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當年累計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12" w:space="0" w:color="FF0000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當天</w:t>
            </w:r>
          </w:p>
        </w:tc>
        <w:tc>
          <w:tcPr>
            <w:tcW w:w="560" w:type="dxa"/>
            <w:tcBorders>
              <w:top w:val="single" w:sz="12" w:space="0" w:color="FF0000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2</w:t>
            </w: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天</w:t>
            </w:r>
          </w:p>
        </w:tc>
        <w:tc>
          <w:tcPr>
            <w:tcW w:w="500" w:type="dxa"/>
            <w:tcBorders>
              <w:top w:val="single" w:sz="12" w:space="0" w:color="FF0000"/>
              <w:bottom w:val="single" w:sz="4" w:space="0" w:color="auto"/>
              <w:right w:val="single" w:sz="12" w:space="0" w:color="FF0000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</w:t>
            </w: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天</w:t>
            </w:r>
          </w:p>
        </w:tc>
        <w:tc>
          <w:tcPr>
            <w:tcW w:w="660" w:type="dxa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4~7</w:t>
            </w: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天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7~10</w:t>
            </w: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天</w:t>
            </w:r>
          </w:p>
        </w:tc>
        <w:tc>
          <w:tcPr>
            <w:tcW w:w="829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10</w:t>
            </w: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天以上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尚未回覆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結案件平均處理天數</w:t>
            </w:r>
          </w:p>
        </w:tc>
      </w:tr>
      <w:tr w:rsidR="00C66992" w:rsidRPr="00421BFC">
        <w:trPr>
          <w:trHeight w:val="330"/>
        </w:trPr>
        <w:tc>
          <w:tcPr>
            <w:tcW w:w="800" w:type="dxa"/>
            <w:tcBorders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鄭尊仁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B</w:t>
            </w:r>
          </w:p>
        </w:tc>
        <w:tc>
          <w:tcPr>
            <w:tcW w:w="600" w:type="dxa"/>
            <w:tcBorders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332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808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12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118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143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12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48 </w:t>
            </w:r>
          </w:p>
        </w:tc>
        <w:tc>
          <w:tcPr>
            <w:tcW w:w="660" w:type="dxa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11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2</w:t>
            </w:r>
          </w:p>
        </w:tc>
        <w:tc>
          <w:tcPr>
            <w:tcW w:w="829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2</w:t>
            </w:r>
          </w:p>
        </w:tc>
      </w:tr>
      <w:tr w:rsidR="00C66992" w:rsidRPr="00421BFC">
        <w:trPr>
          <w:trHeight w:val="330"/>
        </w:trPr>
        <w:tc>
          <w:tcPr>
            <w:tcW w:w="800" w:type="dxa"/>
            <w:tcBorders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林佳熹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A</w:t>
            </w:r>
          </w:p>
        </w:tc>
        <w:tc>
          <w:tcPr>
            <w:tcW w:w="600" w:type="dxa"/>
            <w:tcBorders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229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494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12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60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74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12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25 </w:t>
            </w:r>
          </w:p>
        </w:tc>
        <w:tc>
          <w:tcPr>
            <w:tcW w:w="660" w:type="dxa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24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11</w:t>
            </w:r>
          </w:p>
        </w:tc>
        <w:tc>
          <w:tcPr>
            <w:tcW w:w="8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29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3.04</w:t>
            </w:r>
          </w:p>
        </w:tc>
      </w:tr>
      <w:tr w:rsidR="00C66992" w:rsidRPr="00421BFC">
        <w:trPr>
          <w:trHeight w:val="330"/>
        </w:trPr>
        <w:tc>
          <w:tcPr>
            <w:tcW w:w="800" w:type="dxa"/>
            <w:tcBorders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楊景雯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B</w:t>
            </w:r>
          </w:p>
        </w:tc>
        <w:tc>
          <w:tcPr>
            <w:tcW w:w="600" w:type="dxa"/>
            <w:tcBorders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395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934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12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202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133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12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44 </w:t>
            </w:r>
          </w:p>
        </w:tc>
        <w:tc>
          <w:tcPr>
            <w:tcW w:w="660" w:type="dxa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5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</w:t>
            </w:r>
          </w:p>
        </w:tc>
        <w:tc>
          <w:tcPr>
            <w:tcW w:w="829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1.65</w:t>
            </w:r>
          </w:p>
        </w:tc>
      </w:tr>
      <w:tr w:rsidR="00C66992" w:rsidRPr="00421BFC">
        <w:trPr>
          <w:trHeight w:val="330"/>
        </w:trPr>
        <w:tc>
          <w:tcPr>
            <w:tcW w:w="800" w:type="dxa"/>
            <w:tcBorders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蕭珮君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A</w:t>
            </w:r>
          </w:p>
        </w:tc>
        <w:tc>
          <w:tcPr>
            <w:tcW w:w="600" w:type="dxa"/>
            <w:tcBorders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162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448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12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34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60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12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20 </w:t>
            </w:r>
          </w:p>
        </w:tc>
        <w:tc>
          <w:tcPr>
            <w:tcW w:w="660" w:type="dxa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18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2</w:t>
            </w:r>
          </w:p>
        </w:tc>
        <w:tc>
          <w:tcPr>
            <w:tcW w:w="8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22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3.01</w:t>
            </w:r>
          </w:p>
        </w:tc>
      </w:tr>
      <w:tr w:rsidR="00C66992" w:rsidRPr="00421BFC">
        <w:trPr>
          <w:trHeight w:val="330"/>
        </w:trPr>
        <w:tc>
          <w:tcPr>
            <w:tcW w:w="800" w:type="dxa"/>
            <w:tcBorders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楊家易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A</w:t>
            </w:r>
          </w:p>
        </w:tc>
        <w:tc>
          <w:tcPr>
            <w:tcW w:w="600" w:type="dxa"/>
            <w:tcBorders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161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407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12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40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50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12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17 </w:t>
            </w:r>
          </w:p>
        </w:tc>
        <w:tc>
          <w:tcPr>
            <w:tcW w:w="660" w:type="dxa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8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4</w:t>
            </w:r>
          </w:p>
        </w:tc>
        <w:tc>
          <w:tcPr>
            <w:tcW w:w="829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5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38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2.72</w:t>
            </w:r>
          </w:p>
        </w:tc>
      </w:tr>
      <w:tr w:rsidR="00C66992" w:rsidRPr="00421BFC">
        <w:trPr>
          <w:trHeight w:val="330"/>
        </w:trPr>
        <w:tc>
          <w:tcPr>
            <w:tcW w:w="800" w:type="dxa"/>
            <w:tcBorders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張明玉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B</w:t>
            </w:r>
          </w:p>
        </w:tc>
        <w:tc>
          <w:tcPr>
            <w:tcW w:w="600" w:type="dxa"/>
            <w:tcBorders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461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1089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12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125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240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12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80 </w:t>
            </w:r>
          </w:p>
        </w:tc>
        <w:tc>
          <w:tcPr>
            <w:tcW w:w="660" w:type="dxa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4</w:t>
            </w:r>
          </w:p>
        </w:tc>
        <w:tc>
          <w:tcPr>
            <w:tcW w:w="8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1.94</w:t>
            </w:r>
          </w:p>
        </w:tc>
      </w:tr>
      <w:tr w:rsidR="00C66992" w:rsidRPr="00421BFC">
        <w:trPr>
          <w:trHeight w:val="330"/>
        </w:trPr>
        <w:tc>
          <w:tcPr>
            <w:tcW w:w="800" w:type="dxa"/>
            <w:tcBorders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黃美惠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FF0000"/>
              <w:bottom w:val="single" w:sz="4" w:space="0" w:color="auto"/>
              <w:right w:val="single" w:sz="18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B</w:t>
            </w:r>
          </w:p>
        </w:tc>
        <w:tc>
          <w:tcPr>
            <w:tcW w:w="600" w:type="dxa"/>
            <w:tcBorders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386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935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12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125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179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  <w:right w:val="single" w:sz="12" w:space="0" w:color="FF0000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60 </w:t>
            </w:r>
          </w:p>
        </w:tc>
        <w:tc>
          <w:tcPr>
            <w:tcW w:w="660" w:type="dxa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17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</w:t>
            </w:r>
          </w:p>
        </w:tc>
        <w:tc>
          <w:tcPr>
            <w:tcW w:w="829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1.94</w:t>
            </w:r>
          </w:p>
        </w:tc>
      </w:tr>
      <w:tr w:rsidR="00C66992" w:rsidRPr="00421BFC">
        <w:trPr>
          <w:trHeight w:val="330"/>
        </w:trPr>
        <w:tc>
          <w:tcPr>
            <w:tcW w:w="800" w:type="dxa"/>
            <w:tcBorders>
              <w:left w:val="single" w:sz="4" w:space="0" w:color="auto"/>
              <w:bottom w:val="single" w:sz="4" w:space="0" w:color="auto"/>
              <w:right w:val="single" w:sz="18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 w:hint="eastAsia"/>
                <w:color w:val="000000"/>
                <w:kern w:val="0"/>
              </w:rPr>
              <w:t>吳佳蓉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B</w:t>
            </w:r>
          </w:p>
        </w:tc>
        <w:tc>
          <w:tcPr>
            <w:tcW w:w="600" w:type="dxa"/>
            <w:tcBorders>
              <w:left w:val="single" w:sz="18" w:space="0" w:color="FF0000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374</w:t>
            </w:r>
          </w:p>
        </w:tc>
        <w:tc>
          <w:tcPr>
            <w:tcW w:w="6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922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12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175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137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 xml:space="preserve">46 </w:t>
            </w:r>
          </w:p>
        </w:tc>
        <w:tc>
          <w:tcPr>
            <w:tcW w:w="660" w:type="dxa"/>
            <w:tcBorders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7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3</w:t>
            </w:r>
          </w:p>
        </w:tc>
        <w:tc>
          <w:tcPr>
            <w:tcW w:w="8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C66992" w:rsidRPr="00421BFC" w:rsidRDefault="00C66992" w:rsidP="00D66202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421BFC">
              <w:rPr>
                <w:rFonts w:ascii="標楷體" w:eastAsia="標楷體" w:hAnsi="標楷體" w:cs="Arial"/>
                <w:color w:val="000000"/>
                <w:kern w:val="0"/>
              </w:rPr>
              <w:t>1.71</w:t>
            </w:r>
          </w:p>
        </w:tc>
      </w:tr>
    </w:tbl>
    <w:p w:rsidR="00C66992" w:rsidRPr="009F210B" w:rsidRDefault="00C66992" w:rsidP="002C632E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540A69" w:rsidRDefault="00540A6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540A69" w:rsidRPr="00704178" w:rsidRDefault="00540A69" w:rsidP="00F5195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704178">
        <w:rPr>
          <w:rFonts w:ascii="新細明體" w:hAnsi="新細明體" w:hint="eastAsia"/>
          <w:kern w:val="2"/>
          <w:lang w:eastAsia="zh-TW"/>
        </w:rPr>
        <w:t>起始：</w:t>
      </w:r>
    </w:p>
    <w:p w:rsidR="00FB1C80" w:rsidRPr="002C632E" w:rsidRDefault="006C227B" w:rsidP="00234D6B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2C632E">
        <w:rPr>
          <w:rFonts w:ascii="新細明體" w:hAnsi="新細明體" w:hint="eastAsia"/>
          <w:color w:val="FF0000"/>
          <w:kern w:val="2"/>
          <w:lang w:eastAsia="zh-TW"/>
        </w:rPr>
        <w:t>SET $</w:t>
      </w:r>
      <w:r w:rsidR="00684707" w:rsidRPr="002C632E">
        <w:rPr>
          <w:rFonts w:ascii="新細明體" w:hAnsi="新細明體" w:hint="eastAsia"/>
          <w:color w:val="FF0000"/>
          <w:kern w:val="2"/>
          <w:lang w:eastAsia="zh-TW"/>
        </w:rPr>
        <w:t>查詢</w:t>
      </w:r>
      <w:ins w:id="23" w:author="cathay" w:date="2017-01-05T16:07:00Z"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區間</w:t>
        </w:r>
      </w:ins>
      <w:r w:rsidR="00684707" w:rsidRPr="002C632E">
        <w:rPr>
          <w:rFonts w:ascii="新細明體" w:hAnsi="新細明體" w:hint="eastAsia"/>
          <w:color w:val="FF0000"/>
          <w:kern w:val="2"/>
          <w:lang w:eastAsia="zh-TW"/>
        </w:rPr>
        <w:t>年月</w:t>
      </w:r>
      <w:r w:rsidRPr="002C632E">
        <w:rPr>
          <w:rFonts w:ascii="新細明體" w:hAnsi="新細明體" w:hint="eastAsia"/>
          <w:color w:val="FF0000"/>
          <w:kern w:val="2"/>
          <w:lang w:eastAsia="zh-TW"/>
        </w:rPr>
        <w:t>=傳入參數.</w:t>
      </w:r>
      <w:r w:rsidR="00FB1C80" w:rsidRPr="002C632E">
        <w:rPr>
          <w:rFonts w:ascii="新細明體" w:hAnsi="新細明體" w:hint="eastAsia"/>
          <w:color w:val="FF0000"/>
          <w:kern w:val="2"/>
          <w:lang w:eastAsia="zh-TW"/>
        </w:rPr>
        <w:t>查詢</w:t>
      </w:r>
      <w:ins w:id="24" w:author="cathay" w:date="2017-01-05T16:07:00Z"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開始</w:t>
        </w:r>
      </w:ins>
      <w:r w:rsidR="00FB1C80" w:rsidRPr="002C632E">
        <w:rPr>
          <w:rFonts w:ascii="新細明體" w:hAnsi="新細明體" w:hint="eastAsia"/>
          <w:color w:val="FF0000"/>
          <w:kern w:val="2"/>
          <w:lang w:eastAsia="zh-TW"/>
        </w:rPr>
        <w:t>年月</w:t>
      </w:r>
      <w:ins w:id="25" w:author="cathay" w:date="2017-01-05T16:07:00Z"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~</w:t>
        </w:r>
        <w:r w:rsidR="00F9319A" w:rsidRPr="002C632E">
          <w:rPr>
            <w:rFonts w:ascii="新細明體" w:hAnsi="新細明體" w:hint="eastAsia"/>
            <w:color w:val="FF0000"/>
            <w:kern w:val="2"/>
            <w:lang w:eastAsia="zh-TW"/>
          </w:rPr>
          <w:t>傳入參數.查詢</w:t>
        </w:r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結束</w:t>
        </w:r>
        <w:r w:rsidR="00F9319A" w:rsidRPr="002C632E">
          <w:rPr>
            <w:rFonts w:ascii="新細明體" w:hAnsi="新細明體" w:hint="eastAsia"/>
            <w:color w:val="FF0000"/>
            <w:kern w:val="2"/>
            <w:lang w:eastAsia="zh-TW"/>
          </w:rPr>
          <w:t>年月</w:t>
        </w:r>
      </w:ins>
    </w:p>
    <w:p w:rsidR="00540A69" w:rsidRPr="002C632E" w:rsidRDefault="006C227B" w:rsidP="00234D6B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2C632E">
        <w:rPr>
          <w:rFonts w:ascii="新細明體" w:hAnsi="新細明體" w:hint="eastAsia"/>
          <w:color w:val="FF0000"/>
          <w:kern w:val="2"/>
          <w:lang w:eastAsia="zh-TW"/>
        </w:rPr>
        <w:t>SET $</w:t>
      </w:r>
      <w:r w:rsidR="00FB1C80" w:rsidRPr="002C632E">
        <w:rPr>
          <w:rFonts w:ascii="新細明體" w:hAnsi="新細明體" w:hint="eastAsia"/>
          <w:color w:val="FF0000"/>
          <w:kern w:val="2"/>
          <w:lang w:eastAsia="zh-TW"/>
        </w:rPr>
        <w:t>服務科別</w:t>
      </w:r>
      <w:r w:rsidRPr="002C632E">
        <w:rPr>
          <w:rFonts w:ascii="新細明體" w:hAnsi="新細明體" w:hint="eastAsia"/>
          <w:color w:val="FF0000"/>
          <w:kern w:val="2"/>
          <w:lang w:eastAsia="zh-TW"/>
        </w:rPr>
        <w:t>=傳入參數.</w:t>
      </w:r>
      <w:r w:rsidR="00FB1C80" w:rsidRPr="002C632E">
        <w:rPr>
          <w:rFonts w:ascii="新細明體" w:hAnsi="新細明體" w:hint="eastAsia"/>
          <w:color w:val="FF0000"/>
          <w:kern w:val="2"/>
          <w:lang w:eastAsia="zh-TW"/>
        </w:rPr>
        <w:t>服務科別</w:t>
      </w:r>
    </w:p>
    <w:p w:rsidR="006C227B" w:rsidRPr="002C632E" w:rsidRDefault="006C227B" w:rsidP="00234D6B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2C632E">
        <w:rPr>
          <w:rFonts w:ascii="新細明體" w:hAnsi="新細明體" w:hint="eastAsia"/>
          <w:color w:val="FF0000"/>
          <w:kern w:val="2"/>
          <w:lang w:eastAsia="zh-TW"/>
        </w:rPr>
        <w:t>SET $統計方式=傳入參數.統計方式</w:t>
      </w:r>
    </w:p>
    <w:p w:rsidR="00684707" w:rsidRDefault="00684707" w:rsidP="00684707">
      <w:pPr>
        <w:pStyle w:val="Tabletext"/>
        <w:keepLines w:val="0"/>
        <w:numPr>
          <w:ilvl w:val="1"/>
          <w:numId w:val="8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查詢：</w:t>
      </w:r>
    </w:p>
    <w:p w:rsidR="006C227B" w:rsidRPr="008E3B09" w:rsidRDefault="006C227B" w:rsidP="006C227B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檢核</w:t>
      </w:r>
    </w:p>
    <w:p w:rsidR="006C227B" w:rsidRPr="008E3B09" w:rsidRDefault="006C227B" w:rsidP="006C227B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>
        <w:rPr>
          <w:rFonts w:ascii="新細明體" w:hAnsi="新細明體" w:hint="eastAsia"/>
          <w:color w:val="FF0000"/>
          <w:kern w:val="2"/>
          <w:lang w:eastAsia="zh-TW"/>
        </w:rPr>
        <w:t>$</w:t>
      </w:r>
      <w:del w:id="26" w:author="cathay" w:date="2017-01-05T16:07:00Z">
        <w:r w:rsidRPr="008E3B09" w:rsidDel="00F9319A">
          <w:rPr>
            <w:rFonts w:ascii="新細明體" w:hAnsi="新細明體" w:hint="eastAsia"/>
            <w:color w:val="FF0000"/>
            <w:kern w:val="2"/>
            <w:lang w:eastAsia="zh-TW"/>
          </w:rPr>
          <w:delText>查詢</w:delText>
        </w:r>
      </w:del>
      <w:ins w:id="27" w:author="cathay" w:date="2017-01-05T16:07:00Z">
        <w:r w:rsidR="00F9319A" w:rsidRPr="002C632E">
          <w:rPr>
            <w:rFonts w:ascii="新細明體" w:hAnsi="新細明體" w:hint="eastAsia"/>
            <w:color w:val="FF0000"/>
            <w:kern w:val="2"/>
            <w:lang w:eastAsia="zh-TW"/>
          </w:rPr>
          <w:t>查詢</w:t>
        </w:r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開始</w:t>
        </w:r>
        <w:r w:rsidR="00F9319A" w:rsidRPr="002C632E">
          <w:rPr>
            <w:rFonts w:ascii="新細明體" w:hAnsi="新細明體" w:hint="eastAsia"/>
            <w:color w:val="FF0000"/>
            <w:kern w:val="2"/>
            <w:lang w:eastAsia="zh-TW"/>
          </w:rPr>
          <w:t>年月</w:t>
        </w:r>
      </w:ins>
      <w:del w:id="28" w:author="cathay" w:date="2017-01-05T16:07:00Z">
        <w:r w:rsidRPr="008E3B09" w:rsidDel="00F9319A">
          <w:rPr>
            <w:rFonts w:ascii="新細明體" w:hAnsi="新細明體" w:hint="eastAsia"/>
            <w:color w:val="FF0000"/>
            <w:kern w:val="2"/>
            <w:lang w:eastAsia="zh-TW"/>
          </w:rPr>
          <w:delText>年月</w:delText>
        </w:r>
      </w:del>
      <w:r w:rsidRPr="008E3B09">
        <w:rPr>
          <w:rFonts w:ascii="新細明體" w:hAnsi="新細明體" w:hint="eastAsia"/>
          <w:color w:val="FF0000"/>
          <w:kern w:val="2"/>
          <w:lang w:eastAsia="zh-TW"/>
        </w:rPr>
        <w:t>不可為空白</w:t>
      </w:r>
      <w:ins w:id="29" w:author="cathay" w:date="2017-01-05T16:07:00Z"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、$</w:t>
        </w:r>
        <w:r w:rsidR="00F9319A" w:rsidRPr="002C632E">
          <w:rPr>
            <w:rFonts w:ascii="新細明體" w:hAnsi="新細明體" w:hint="eastAsia"/>
            <w:color w:val="FF0000"/>
            <w:kern w:val="2"/>
            <w:lang w:eastAsia="zh-TW"/>
          </w:rPr>
          <w:t>查詢</w:t>
        </w:r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結束</w:t>
        </w:r>
        <w:r w:rsidR="00F9319A" w:rsidRPr="002C632E">
          <w:rPr>
            <w:rFonts w:ascii="新細明體" w:hAnsi="新細明體" w:hint="eastAsia"/>
            <w:color w:val="FF0000"/>
            <w:kern w:val="2"/>
            <w:lang w:eastAsia="zh-TW"/>
          </w:rPr>
          <w:t>年月</w:t>
        </w:r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不可</w:t>
        </w:r>
      </w:ins>
      <w:ins w:id="30" w:author="cathay" w:date="2017-01-05T16:08:00Z"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為空白</w:t>
        </w:r>
      </w:ins>
    </w:p>
    <w:p w:rsidR="006C227B" w:rsidRDefault="006C227B" w:rsidP="006C227B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>
        <w:rPr>
          <w:rFonts w:ascii="新細明體" w:hAnsi="新細明體" w:hint="eastAsia"/>
          <w:color w:val="FF0000"/>
          <w:kern w:val="2"/>
          <w:lang w:eastAsia="zh-TW"/>
        </w:rPr>
        <w:t>$</w:t>
      </w:r>
      <w:r w:rsidRPr="008E3B09">
        <w:rPr>
          <w:rFonts w:ascii="新細明體" w:hAnsi="新細明體" w:hint="eastAsia"/>
          <w:color w:val="FF0000"/>
          <w:kern w:val="2"/>
          <w:lang w:eastAsia="zh-TW"/>
        </w:rPr>
        <w:t>查詢</w:t>
      </w:r>
      <w:ins w:id="31" w:author="cathay" w:date="2017-01-05T16:10:00Z"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開始</w:t>
        </w:r>
      </w:ins>
      <w:r w:rsidRPr="008E3B09">
        <w:rPr>
          <w:rFonts w:ascii="新細明體" w:hAnsi="新細明體" w:hint="eastAsia"/>
          <w:color w:val="FF0000"/>
          <w:kern w:val="2"/>
          <w:lang w:eastAsia="zh-TW"/>
        </w:rPr>
        <w:t>年月</w:t>
      </w:r>
      <w:ins w:id="32" w:author="cathay" w:date="2017-01-05T16:10:00Z"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、$</w:t>
        </w:r>
        <w:r w:rsidR="00F9319A" w:rsidRPr="002C632E">
          <w:rPr>
            <w:rFonts w:ascii="新細明體" w:hAnsi="新細明體" w:hint="eastAsia"/>
            <w:color w:val="FF0000"/>
            <w:kern w:val="2"/>
            <w:lang w:eastAsia="zh-TW"/>
          </w:rPr>
          <w:t>查詢</w:t>
        </w:r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結束</w:t>
        </w:r>
        <w:r w:rsidR="00F9319A" w:rsidRPr="002C632E">
          <w:rPr>
            <w:rFonts w:ascii="新細明體" w:hAnsi="新細明體" w:hint="eastAsia"/>
            <w:color w:val="FF0000"/>
            <w:kern w:val="2"/>
            <w:lang w:eastAsia="zh-TW"/>
          </w:rPr>
          <w:t>年月</w:t>
        </w:r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需</w:t>
        </w:r>
      </w:ins>
      <w:r w:rsidRPr="008E3B09">
        <w:rPr>
          <w:rFonts w:ascii="新細明體" w:hAnsi="新細明體" w:hint="eastAsia"/>
          <w:color w:val="FF0000"/>
          <w:kern w:val="2"/>
          <w:lang w:eastAsia="zh-TW"/>
        </w:rPr>
        <w:t>為民國年, 且需為合理年月</w:t>
      </w:r>
    </w:p>
    <w:p w:rsidR="006C227B" w:rsidRPr="008E3B09" w:rsidRDefault="006C227B" w:rsidP="006C227B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>
        <w:rPr>
          <w:rFonts w:ascii="新細明體" w:hAnsi="新細明體" w:hint="eastAsia"/>
          <w:color w:val="FF0000"/>
          <w:kern w:val="2"/>
          <w:lang w:eastAsia="zh-TW"/>
        </w:rPr>
        <w:t>$</w:t>
      </w:r>
      <w:r w:rsidRPr="00873453">
        <w:rPr>
          <w:rFonts w:ascii="新細明體" w:hAnsi="新細明體" w:hint="eastAsia"/>
          <w:color w:val="FF0000"/>
          <w:kern w:val="2"/>
          <w:lang w:eastAsia="zh-TW"/>
        </w:rPr>
        <w:t>統計方式</w:t>
      </w:r>
      <w:r>
        <w:rPr>
          <w:rFonts w:ascii="新細明體" w:hAnsi="新細明體" w:hint="eastAsia"/>
          <w:color w:val="FF0000"/>
          <w:kern w:val="2"/>
          <w:lang w:eastAsia="zh-TW"/>
        </w:rPr>
        <w:t>須為1~3，不是的話需拋錯</w:t>
      </w:r>
    </w:p>
    <w:p w:rsidR="006C227B" w:rsidRPr="008E3B09" w:rsidRDefault="006C227B" w:rsidP="006C227B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設定變數</w:t>
      </w:r>
    </w:p>
    <w:p w:rsidR="006C227B" w:rsidRDefault="006C227B" w:rsidP="006C227B">
      <w:pPr>
        <w:pStyle w:val="Tabletext"/>
        <w:keepLines w:val="0"/>
        <w:numPr>
          <w:ilvl w:val="3"/>
          <w:numId w:val="8"/>
        </w:numPr>
        <w:spacing w:after="0" w:line="240" w:lineRule="auto"/>
        <w:rPr>
          <w:ins w:id="33" w:author="cathay" w:date="2017-01-05T16:10:00Z"/>
          <w:rFonts w:ascii="新細明體" w:hAnsi="新細明體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SET $查詢</w:t>
      </w:r>
      <w:ins w:id="34" w:author="cathay" w:date="2017-01-05T16:10:00Z"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開始</w:t>
        </w:r>
      </w:ins>
      <w:r w:rsidRPr="008E3B09">
        <w:rPr>
          <w:rFonts w:ascii="新細明體" w:hAnsi="新細明體" w:hint="eastAsia"/>
          <w:color w:val="FF0000"/>
          <w:kern w:val="2"/>
          <w:lang w:eastAsia="zh-TW"/>
        </w:rPr>
        <w:t>年月=畫面上的查詢</w:t>
      </w:r>
      <w:ins w:id="35" w:author="cathay" w:date="2017-01-05T16:10:00Z">
        <w:r w:rsidR="00F9319A">
          <w:rPr>
            <w:rFonts w:ascii="新細明體" w:hAnsi="新細明體" w:hint="eastAsia"/>
            <w:color w:val="FF0000"/>
            <w:kern w:val="2"/>
            <w:lang w:eastAsia="zh-TW"/>
          </w:rPr>
          <w:t>開始</w:t>
        </w:r>
      </w:ins>
      <w:r w:rsidRPr="008E3B09">
        <w:rPr>
          <w:rFonts w:ascii="新細明體" w:hAnsi="新細明體" w:hint="eastAsia"/>
          <w:color w:val="FF0000"/>
          <w:kern w:val="2"/>
          <w:lang w:eastAsia="zh-TW"/>
        </w:rPr>
        <w:t>年月(須將民國年月轉為西元年月)</w:t>
      </w:r>
    </w:p>
    <w:p w:rsidR="00F9319A" w:rsidRPr="008E3B09" w:rsidRDefault="00F9319A" w:rsidP="006C227B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ins w:id="36" w:author="cathay" w:date="2017-01-05T16:10:00Z">
        <w:r w:rsidRPr="008E3B09">
          <w:rPr>
            <w:rFonts w:ascii="新細明體" w:hAnsi="新細明體" w:hint="eastAsia"/>
            <w:color w:val="FF0000"/>
            <w:kern w:val="2"/>
            <w:lang w:eastAsia="zh-TW"/>
          </w:rPr>
          <w:t>SET $查詢</w:t>
        </w:r>
        <w:r>
          <w:rPr>
            <w:rFonts w:ascii="新細明體" w:hAnsi="新細明體" w:hint="eastAsia"/>
            <w:color w:val="FF0000"/>
            <w:kern w:val="2"/>
            <w:lang w:eastAsia="zh-TW"/>
          </w:rPr>
          <w:t>結束</w:t>
        </w:r>
        <w:r w:rsidRPr="008E3B09">
          <w:rPr>
            <w:rFonts w:ascii="新細明體" w:hAnsi="新細明體" w:hint="eastAsia"/>
            <w:color w:val="FF0000"/>
            <w:kern w:val="2"/>
            <w:lang w:eastAsia="zh-TW"/>
          </w:rPr>
          <w:t>年月=畫面上的查詢</w:t>
        </w:r>
      </w:ins>
      <w:ins w:id="37" w:author="cathay" w:date="2017-01-05T16:11:00Z">
        <w:r>
          <w:rPr>
            <w:rFonts w:ascii="新細明體" w:hAnsi="新細明體" w:hint="eastAsia"/>
            <w:color w:val="FF0000"/>
            <w:kern w:val="2"/>
            <w:lang w:eastAsia="zh-TW"/>
          </w:rPr>
          <w:t>結束</w:t>
        </w:r>
      </w:ins>
      <w:ins w:id="38" w:author="cathay" w:date="2017-01-05T16:10:00Z">
        <w:r w:rsidRPr="008E3B09">
          <w:rPr>
            <w:rFonts w:ascii="新細明體" w:hAnsi="新細明體" w:hint="eastAsia"/>
            <w:color w:val="FF0000"/>
            <w:kern w:val="2"/>
            <w:lang w:eastAsia="zh-TW"/>
          </w:rPr>
          <w:t>年月(須將民國年月轉為西元年月)</w:t>
        </w:r>
      </w:ins>
    </w:p>
    <w:p w:rsidR="006C227B" w:rsidRPr="008E3B09" w:rsidRDefault="006C227B" w:rsidP="006C227B">
      <w:pPr>
        <w:pStyle w:val="Tabletext"/>
        <w:keepLines w:val="0"/>
        <w:numPr>
          <w:ilvl w:val="3"/>
          <w:numId w:val="8"/>
        </w:numPr>
        <w:spacing w:after="0" w:line="240" w:lineRule="auto"/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SET $統計方式=畫面上的統計方式</w:t>
      </w:r>
    </w:p>
    <w:p w:rsidR="006C227B" w:rsidRPr="008E3B09" w:rsidRDefault="006C227B" w:rsidP="006C227B">
      <w:pPr>
        <w:pStyle w:val="Tabletext"/>
        <w:numPr>
          <w:ilvl w:val="2"/>
          <w:numId w:val="8"/>
        </w:numPr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根據</w:t>
      </w:r>
      <w:r w:rsidRPr="008E3B09">
        <w:rPr>
          <w:rFonts w:ascii="細明體" w:eastAsia="細明體" w:hAnsi="細明體" w:cs="Courier New" w:hint="eastAsia"/>
          <w:color w:val="FF0000"/>
          <w:lang w:eastAsia="zh-TW"/>
        </w:rPr>
        <w:t>統計方式來做不同條件的篩選</w:t>
      </w:r>
      <w:r w:rsidRPr="008E3B09">
        <w:rPr>
          <w:rFonts w:ascii="新細明體" w:hAnsi="新細明體"/>
          <w:color w:val="FF0000"/>
          <w:kern w:val="2"/>
          <w:lang w:eastAsia="zh-TW"/>
        </w:rPr>
        <w:t>DTAAH5</w:t>
      </w:r>
      <w:r w:rsidRPr="008E3B09">
        <w:rPr>
          <w:rFonts w:ascii="新細明體" w:hAnsi="新細明體" w:hint="eastAsia"/>
          <w:color w:val="FF0000"/>
          <w:kern w:val="2"/>
          <w:lang w:eastAsia="zh-TW"/>
        </w:rPr>
        <w:t>21，進而統計</w:t>
      </w:r>
      <w:r w:rsidR="00FC3075">
        <w:rPr>
          <w:rFonts w:ascii="新細明體" w:hAnsi="新細明體" w:hint="eastAsia"/>
          <w:color w:val="FF0000"/>
          <w:kern w:val="2"/>
          <w:lang w:eastAsia="zh-TW"/>
        </w:rPr>
        <w:t>該單位的核賠人員</w:t>
      </w:r>
      <w:r w:rsidRPr="008E3B09">
        <w:rPr>
          <w:rFonts w:ascii="新細明體" w:hAnsi="新細明體" w:hint="eastAsia"/>
          <w:color w:val="FF0000"/>
          <w:kern w:val="2"/>
          <w:lang w:eastAsia="zh-TW"/>
        </w:rPr>
        <w:t>結果</w:t>
      </w:r>
    </w:p>
    <w:p w:rsidR="006C227B" w:rsidRDefault="006C227B" w:rsidP="006C227B">
      <w:pPr>
        <w:pStyle w:val="Tabletext"/>
        <w:numPr>
          <w:ilvl w:val="3"/>
          <w:numId w:val="8"/>
        </w:numPr>
        <w:rPr>
          <w:rFonts w:ascii="新細明體" w:hAnsi="新細明體" w:hint="eastAsia"/>
          <w:color w:val="FF0000"/>
          <w:kern w:val="2"/>
          <w:lang w:eastAsia="zh-TW"/>
        </w:rPr>
      </w:pPr>
      <w:r>
        <w:rPr>
          <w:rFonts w:ascii="新細明體" w:hAnsi="新細明體" w:hint="eastAsia"/>
          <w:color w:val="FF0000"/>
          <w:kern w:val="2"/>
          <w:lang w:eastAsia="zh-TW"/>
        </w:rPr>
        <w:t>SET $</w:t>
      </w:r>
      <w:r w:rsidRPr="006C227B">
        <w:t xml:space="preserve"> </w:t>
      </w:r>
      <w:r w:rsidRPr="006C227B">
        <w:rPr>
          <w:rFonts w:ascii="新細明體" w:hAnsi="新細明體"/>
          <w:color w:val="FF0000"/>
          <w:kern w:val="2"/>
          <w:lang w:eastAsia="zh-TW"/>
        </w:rPr>
        <w:t>DECD_DIV</w:t>
      </w:r>
      <w:r>
        <w:rPr>
          <w:rFonts w:ascii="新細明體" w:hAnsi="新細明體" w:hint="eastAsia"/>
          <w:color w:val="FF0000"/>
          <w:kern w:val="2"/>
          <w:lang w:eastAsia="zh-TW"/>
        </w:rPr>
        <w:t>=</w:t>
      </w:r>
      <w:r w:rsidR="00082755" w:rsidRPr="00873453">
        <w:rPr>
          <w:rFonts w:ascii="新細明體" w:hAnsi="新細明體" w:hint="eastAsia"/>
          <w:color w:val="FF0000"/>
          <w:kern w:val="2"/>
          <w:lang w:eastAsia="zh-TW"/>
        </w:rPr>
        <w:t>$服務科別</w:t>
      </w:r>
    </w:p>
    <w:p w:rsidR="006C227B" w:rsidRPr="008E3B09" w:rsidRDefault="006C227B" w:rsidP="006C227B">
      <w:pPr>
        <w:pStyle w:val="Tabletext"/>
        <w:numPr>
          <w:ilvl w:val="3"/>
          <w:numId w:val="8"/>
        </w:numPr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SET $DATA_YY = $查詢年月的年</w:t>
      </w:r>
    </w:p>
    <w:p w:rsidR="006C227B" w:rsidRPr="008E3B09" w:rsidRDefault="006C227B" w:rsidP="006C227B">
      <w:pPr>
        <w:pStyle w:val="Tabletext"/>
        <w:numPr>
          <w:ilvl w:val="3"/>
          <w:numId w:val="8"/>
        </w:numPr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SET $DATA_MM = $查詢年月的月</w:t>
      </w:r>
    </w:p>
    <w:p w:rsidR="006C227B" w:rsidRPr="008E3B09" w:rsidRDefault="006C227B" w:rsidP="006C227B">
      <w:pPr>
        <w:pStyle w:val="Tabletext"/>
        <w:numPr>
          <w:ilvl w:val="3"/>
          <w:numId w:val="8"/>
        </w:numPr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lastRenderedPageBreak/>
        <w:t>若統計方式為1 代表是當月受理件的統計</w:t>
      </w:r>
    </w:p>
    <w:p w:rsidR="006C227B" w:rsidRPr="008E3B09" w:rsidRDefault="006C227B" w:rsidP="006C227B">
      <w:pPr>
        <w:pStyle w:val="Tabletext"/>
        <w:numPr>
          <w:ilvl w:val="4"/>
          <w:numId w:val="8"/>
        </w:numPr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SET $</w:t>
      </w:r>
      <w:r w:rsidRPr="008E3B09">
        <w:rPr>
          <w:color w:val="FF0000"/>
        </w:rPr>
        <w:t xml:space="preserve"> </w:t>
      </w:r>
      <w:r w:rsidRPr="008E3B09">
        <w:rPr>
          <w:rFonts w:ascii="新細明體" w:hAnsi="新細明體"/>
          <w:color w:val="FF0000"/>
          <w:kern w:val="2"/>
          <w:lang w:eastAsia="zh-TW"/>
        </w:rPr>
        <w:t>IS_APLY_CURRM</w:t>
      </w:r>
      <w:r w:rsidRPr="008E3B09">
        <w:rPr>
          <w:rFonts w:ascii="新細明體" w:hAnsi="新細明體" w:hint="eastAsia"/>
          <w:color w:val="FF0000"/>
          <w:kern w:val="2"/>
          <w:lang w:eastAsia="zh-TW"/>
        </w:rPr>
        <w:t>=</w:t>
      </w:r>
      <w:r w:rsidRPr="008E3B09">
        <w:rPr>
          <w:rFonts w:ascii="新細明體" w:hAnsi="新細明體"/>
          <w:color w:val="FF0000"/>
          <w:kern w:val="2"/>
          <w:lang w:eastAsia="zh-TW"/>
        </w:rPr>
        <w:t>’</w:t>
      </w:r>
      <w:r w:rsidRPr="008E3B09">
        <w:rPr>
          <w:rFonts w:ascii="新細明體" w:hAnsi="新細明體" w:hint="eastAsia"/>
          <w:color w:val="FF0000"/>
          <w:kern w:val="2"/>
          <w:lang w:eastAsia="zh-TW"/>
        </w:rPr>
        <w:t>Y</w:t>
      </w:r>
      <w:r w:rsidRPr="008E3B09">
        <w:rPr>
          <w:rFonts w:ascii="新細明體" w:hAnsi="新細明體"/>
          <w:color w:val="FF0000"/>
          <w:kern w:val="2"/>
          <w:lang w:eastAsia="zh-TW"/>
        </w:rPr>
        <w:t>’</w:t>
      </w:r>
    </w:p>
    <w:p w:rsidR="006C227B" w:rsidRPr="008E3B09" w:rsidRDefault="006C227B" w:rsidP="006C227B">
      <w:pPr>
        <w:pStyle w:val="Tabletext"/>
        <w:numPr>
          <w:ilvl w:val="3"/>
          <w:numId w:val="8"/>
        </w:numPr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若統計方式為2 代表是當月結案件的統計</w:t>
      </w:r>
    </w:p>
    <w:p w:rsidR="006C227B" w:rsidRPr="008E3B09" w:rsidRDefault="006C227B" w:rsidP="006C227B">
      <w:pPr>
        <w:pStyle w:val="Tabletext"/>
        <w:numPr>
          <w:ilvl w:val="4"/>
          <w:numId w:val="8"/>
        </w:numPr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SET $</w:t>
      </w:r>
      <w:r w:rsidRPr="008E3B09">
        <w:rPr>
          <w:color w:val="FF0000"/>
        </w:rPr>
        <w:t xml:space="preserve"> </w:t>
      </w:r>
      <w:r>
        <w:rPr>
          <w:rFonts w:ascii="新細明體" w:hAnsi="新細明體"/>
          <w:color w:val="FF0000"/>
          <w:kern w:val="2"/>
          <w:lang w:eastAsia="zh-TW"/>
        </w:rPr>
        <w:t>IS_</w:t>
      </w:r>
      <w:r>
        <w:rPr>
          <w:rFonts w:ascii="新細明體" w:hAnsi="新細明體" w:hint="eastAsia"/>
          <w:color w:val="FF0000"/>
          <w:kern w:val="2"/>
          <w:lang w:eastAsia="zh-TW"/>
        </w:rPr>
        <w:t>END</w:t>
      </w:r>
      <w:r w:rsidRPr="008E3B09">
        <w:rPr>
          <w:rFonts w:ascii="新細明體" w:hAnsi="新細明體"/>
          <w:color w:val="FF0000"/>
          <w:kern w:val="2"/>
          <w:lang w:eastAsia="zh-TW"/>
        </w:rPr>
        <w:t>_CURRM</w:t>
      </w:r>
      <w:r w:rsidRPr="008E3B09">
        <w:rPr>
          <w:rFonts w:ascii="新細明體" w:hAnsi="新細明體" w:hint="eastAsia"/>
          <w:color w:val="FF0000"/>
          <w:kern w:val="2"/>
          <w:lang w:eastAsia="zh-TW"/>
        </w:rPr>
        <w:t>=</w:t>
      </w:r>
      <w:r w:rsidRPr="008E3B09">
        <w:rPr>
          <w:rFonts w:ascii="新細明體" w:hAnsi="新細明體"/>
          <w:color w:val="FF0000"/>
          <w:kern w:val="2"/>
          <w:lang w:eastAsia="zh-TW"/>
        </w:rPr>
        <w:t>’</w:t>
      </w:r>
      <w:r w:rsidRPr="008E3B09">
        <w:rPr>
          <w:rFonts w:ascii="新細明體" w:hAnsi="新細明體" w:hint="eastAsia"/>
          <w:color w:val="FF0000"/>
          <w:kern w:val="2"/>
          <w:lang w:eastAsia="zh-TW"/>
        </w:rPr>
        <w:t>Y</w:t>
      </w:r>
      <w:r w:rsidRPr="008E3B09">
        <w:rPr>
          <w:rFonts w:ascii="新細明體" w:hAnsi="新細明體"/>
          <w:color w:val="FF0000"/>
          <w:kern w:val="2"/>
          <w:lang w:eastAsia="zh-TW"/>
        </w:rPr>
        <w:t>’</w:t>
      </w:r>
    </w:p>
    <w:p w:rsidR="006C227B" w:rsidRPr="008E3B09" w:rsidRDefault="006C227B" w:rsidP="006C227B">
      <w:pPr>
        <w:pStyle w:val="Tabletext"/>
        <w:numPr>
          <w:ilvl w:val="3"/>
          <w:numId w:val="8"/>
        </w:numPr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若統計方式為3 代表是當月結案且CLEAN件的統計</w:t>
      </w:r>
    </w:p>
    <w:p w:rsidR="006C227B" w:rsidRPr="008E3B09" w:rsidRDefault="006C227B" w:rsidP="006C227B">
      <w:pPr>
        <w:pStyle w:val="Tabletext"/>
        <w:numPr>
          <w:ilvl w:val="4"/>
          <w:numId w:val="8"/>
        </w:numPr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SET $</w:t>
      </w:r>
      <w:r w:rsidRPr="008E3B09">
        <w:rPr>
          <w:color w:val="FF0000"/>
        </w:rPr>
        <w:t xml:space="preserve"> </w:t>
      </w:r>
      <w:r w:rsidRPr="008E3B09">
        <w:rPr>
          <w:rFonts w:ascii="新細明體" w:hAnsi="新細明體"/>
          <w:color w:val="FF0000"/>
          <w:kern w:val="2"/>
          <w:lang w:eastAsia="zh-TW"/>
        </w:rPr>
        <w:t>IS_</w:t>
      </w:r>
      <w:r w:rsidRPr="008E3B09">
        <w:rPr>
          <w:rFonts w:ascii="新細明體" w:hAnsi="新細明體" w:hint="eastAsia"/>
          <w:color w:val="FF0000"/>
          <w:kern w:val="2"/>
          <w:lang w:eastAsia="zh-TW"/>
        </w:rPr>
        <w:t>END</w:t>
      </w:r>
      <w:r w:rsidRPr="008E3B09">
        <w:rPr>
          <w:rFonts w:ascii="新細明體" w:hAnsi="新細明體"/>
          <w:color w:val="FF0000"/>
          <w:kern w:val="2"/>
          <w:lang w:eastAsia="zh-TW"/>
        </w:rPr>
        <w:t>_CURRM</w:t>
      </w:r>
      <w:r w:rsidRPr="008E3B09">
        <w:rPr>
          <w:rFonts w:ascii="新細明體" w:hAnsi="新細明體" w:hint="eastAsia"/>
          <w:color w:val="FF0000"/>
          <w:kern w:val="2"/>
          <w:lang w:eastAsia="zh-TW"/>
        </w:rPr>
        <w:t>=</w:t>
      </w:r>
      <w:r w:rsidRPr="008E3B09">
        <w:rPr>
          <w:rFonts w:ascii="新細明體" w:hAnsi="新細明體"/>
          <w:color w:val="FF0000"/>
          <w:kern w:val="2"/>
          <w:lang w:eastAsia="zh-TW"/>
        </w:rPr>
        <w:t>’</w:t>
      </w:r>
      <w:r w:rsidRPr="008E3B09">
        <w:rPr>
          <w:rFonts w:ascii="新細明體" w:hAnsi="新細明體" w:hint="eastAsia"/>
          <w:color w:val="FF0000"/>
          <w:kern w:val="2"/>
          <w:lang w:eastAsia="zh-TW"/>
        </w:rPr>
        <w:t>Y</w:t>
      </w:r>
      <w:r w:rsidRPr="008E3B09">
        <w:rPr>
          <w:rFonts w:ascii="新細明體" w:hAnsi="新細明體"/>
          <w:color w:val="FF0000"/>
          <w:kern w:val="2"/>
          <w:lang w:eastAsia="zh-TW"/>
        </w:rPr>
        <w:t>’</w:t>
      </w:r>
    </w:p>
    <w:p w:rsidR="006C227B" w:rsidRPr="008E3B09" w:rsidRDefault="006C227B" w:rsidP="006C227B">
      <w:pPr>
        <w:pStyle w:val="Tabletext"/>
        <w:numPr>
          <w:ilvl w:val="4"/>
          <w:numId w:val="8"/>
        </w:numPr>
        <w:rPr>
          <w:rFonts w:ascii="新細明體" w:hAnsi="新細明體" w:hint="eastAsia"/>
          <w:color w:val="FF0000"/>
          <w:kern w:val="2"/>
          <w:lang w:eastAsia="zh-TW"/>
        </w:rPr>
      </w:pPr>
      <w:r w:rsidRPr="008E3B09">
        <w:rPr>
          <w:rFonts w:ascii="新細明體" w:hAnsi="新細明體" w:hint="eastAsia"/>
          <w:color w:val="FF0000"/>
          <w:kern w:val="2"/>
          <w:lang w:eastAsia="zh-TW"/>
        </w:rPr>
        <w:t>SET $</w:t>
      </w:r>
      <w:r w:rsidRPr="008E3B09">
        <w:rPr>
          <w:color w:val="FF0000"/>
        </w:rPr>
        <w:t xml:space="preserve"> </w:t>
      </w:r>
      <w:r w:rsidRPr="008E3B09">
        <w:rPr>
          <w:rFonts w:ascii="新細明體" w:hAnsi="新細明體"/>
          <w:color w:val="FF0000"/>
          <w:kern w:val="2"/>
          <w:lang w:eastAsia="zh-TW"/>
        </w:rPr>
        <w:t>IS_</w:t>
      </w:r>
      <w:r w:rsidRPr="008E3B09">
        <w:rPr>
          <w:rFonts w:ascii="新細明體" w:hAnsi="新細明體" w:hint="eastAsia"/>
          <w:color w:val="FF0000"/>
          <w:kern w:val="2"/>
          <w:lang w:eastAsia="zh-TW"/>
        </w:rPr>
        <w:t>CLEAN=</w:t>
      </w:r>
      <w:r w:rsidRPr="008E3B09">
        <w:rPr>
          <w:rFonts w:ascii="新細明體" w:hAnsi="新細明體"/>
          <w:color w:val="FF0000"/>
          <w:kern w:val="2"/>
          <w:lang w:eastAsia="zh-TW"/>
        </w:rPr>
        <w:t>’</w:t>
      </w:r>
      <w:r w:rsidRPr="008E3B09">
        <w:rPr>
          <w:rFonts w:ascii="新細明體" w:hAnsi="新細明體" w:hint="eastAsia"/>
          <w:color w:val="FF0000"/>
          <w:kern w:val="2"/>
          <w:lang w:eastAsia="zh-TW"/>
        </w:rPr>
        <w:t>Y</w:t>
      </w:r>
      <w:r w:rsidRPr="008E3B09">
        <w:rPr>
          <w:rFonts w:ascii="新細明體" w:hAnsi="新細明體"/>
          <w:color w:val="FF0000"/>
          <w:kern w:val="2"/>
          <w:lang w:eastAsia="zh-TW"/>
        </w:rPr>
        <w:t>’</w:t>
      </w:r>
    </w:p>
    <w:p w:rsidR="002F3F50" w:rsidRDefault="002F3F50" w:rsidP="002F3F50">
      <w:pPr>
        <w:pStyle w:val="Tabletext"/>
        <w:numPr>
          <w:ilvl w:val="2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查詢結果為：</w:t>
      </w:r>
      <w:r w:rsidR="005077C3">
        <w:rPr>
          <w:rFonts w:ascii="新細明體" w:hAnsi="新細明體" w:hint="eastAsia"/>
          <w:kern w:val="2"/>
          <w:lang w:eastAsia="zh-TW"/>
        </w:rPr>
        <w:t xml:space="preserve"> 分別列出下列</w:t>
      </w:r>
      <w:r w:rsidR="007F7C45">
        <w:rPr>
          <w:rFonts w:ascii="新細明體" w:hAnsi="新細明體" w:hint="eastAsia"/>
          <w:kern w:val="2"/>
          <w:lang w:eastAsia="zh-TW"/>
        </w:rPr>
        <w:t>內容</w:t>
      </w:r>
      <w:r w:rsidR="00EF32DE">
        <w:rPr>
          <w:rFonts w:ascii="新細明體" w:hAnsi="新細明體" w:hint="eastAsia"/>
          <w:kern w:val="2"/>
          <w:lang w:eastAsia="zh-TW"/>
        </w:rPr>
        <w:t>，依照核賠人員等級排序</w:t>
      </w:r>
    </w:p>
    <w:p w:rsidR="00B2695D" w:rsidRDefault="005E7493" w:rsidP="00FD189D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核賠人員</w:t>
      </w:r>
    </w:p>
    <w:p w:rsidR="00FD189D" w:rsidRPr="00FD189D" w:rsidRDefault="001841ED" w:rsidP="00FD189D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受理</w:t>
      </w:r>
      <w:r w:rsidR="002F2542">
        <w:rPr>
          <w:rFonts w:ascii="新細明體" w:hAnsi="新細明體" w:hint="eastAsia"/>
          <w:kern w:val="2"/>
          <w:lang w:eastAsia="zh-TW"/>
        </w:rPr>
        <w:t>件數</w:t>
      </w:r>
    </w:p>
    <w:p w:rsidR="00FD189D" w:rsidRPr="00FD189D" w:rsidRDefault="002F2542" w:rsidP="00FD189D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當</w:t>
      </w:r>
      <w:r w:rsidR="006C227B">
        <w:rPr>
          <w:rFonts w:ascii="新細明體" w:hAnsi="新細明體" w:hint="eastAsia"/>
          <w:kern w:val="2"/>
          <w:lang w:eastAsia="zh-TW"/>
        </w:rPr>
        <w:t>月</w:t>
      </w:r>
      <w:r>
        <w:rPr>
          <w:rFonts w:ascii="新細明體" w:hAnsi="新細明體" w:hint="eastAsia"/>
          <w:kern w:val="2"/>
          <w:lang w:eastAsia="zh-TW"/>
        </w:rPr>
        <w:t>累計</w:t>
      </w:r>
    </w:p>
    <w:p w:rsidR="00FD189D" w:rsidRPr="00FD189D" w:rsidRDefault="002F2542" w:rsidP="00FD189D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當天</w:t>
      </w:r>
      <w:r w:rsidR="00AC332C">
        <w:rPr>
          <w:rFonts w:ascii="新細明體" w:hAnsi="新細明體" w:hint="eastAsia"/>
          <w:kern w:val="2"/>
          <w:lang w:eastAsia="zh-TW"/>
        </w:rPr>
        <w:t>結案件數</w:t>
      </w:r>
    </w:p>
    <w:p w:rsidR="00C66992" w:rsidRDefault="00C66992" w:rsidP="002C63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2天結案件數。</w:t>
      </w:r>
    </w:p>
    <w:p w:rsidR="00C66992" w:rsidRDefault="00C66992" w:rsidP="002C63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3天結案件數。</w:t>
      </w:r>
    </w:p>
    <w:p w:rsidR="00AC332C" w:rsidRDefault="00AC332C" w:rsidP="00361A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4~7</w:t>
      </w:r>
      <w:r>
        <w:rPr>
          <w:rFonts w:hint="eastAsia"/>
          <w:kern w:val="2"/>
          <w:szCs w:val="24"/>
          <w:lang w:eastAsia="zh-TW"/>
        </w:rPr>
        <w:t>天</w:t>
      </w:r>
      <w:r>
        <w:rPr>
          <w:rFonts w:ascii="新細明體" w:hAnsi="新細明體" w:hint="eastAsia"/>
          <w:kern w:val="2"/>
          <w:lang w:eastAsia="zh-TW"/>
        </w:rPr>
        <w:t>結案件數</w:t>
      </w:r>
    </w:p>
    <w:p w:rsidR="00AC332C" w:rsidRDefault="00AC332C" w:rsidP="00361A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7~10</w:t>
      </w:r>
      <w:r>
        <w:rPr>
          <w:rFonts w:hint="eastAsia"/>
          <w:kern w:val="2"/>
          <w:szCs w:val="24"/>
          <w:lang w:eastAsia="zh-TW"/>
        </w:rPr>
        <w:t>天</w:t>
      </w:r>
      <w:r>
        <w:rPr>
          <w:rFonts w:ascii="新細明體" w:hAnsi="新細明體" w:hint="eastAsia"/>
          <w:kern w:val="2"/>
          <w:lang w:eastAsia="zh-TW"/>
        </w:rPr>
        <w:t>結案件數</w:t>
      </w:r>
    </w:p>
    <w:p w:rsidR="00AC332C" w:rsidRDefault="00AC332C" w:rsidP="00361A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10</w:t>
      </w:r>
      <w:r>
        <w:rPr>
          <w:rFonts w:hint="eastAsia"/>
          <w:kern w:val="2"/>
          <w:szCs w:val="24"/>
          <w:lang w:eastAsia="zh-TW"/>
        </w:rPr>
        <w:t>天以上</w:t>
      </w:r>
      <w:r>
        <w:rPr>
          <w:rFonts w:ascii="新細明體" w:hAnsi="新細明體" w:hint="eastAsia"/>
          <w:kern w:val="2"/>
          <w:lang w:eastAsia="zh-TW"/>
        </w:rPr>
        <w:t>結案件數</w:t>
      </w:r>
    </w:p>
    <w:p w:rsidR="00AC332C" w:rsidRDefault="00DC50D6" w:rsidP="00361A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尚未回覆件數</w:t>
      </w:r>
    </w:p>
    <w:p w:rsidR="00DC50D6" w:rsidRDefault="00DC50D6" w:rsidP="00361A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結案件平均處理天數</w:t>
      </w:r>
    </w:p>
    <w:p w:rsidR="00361A2E" w:rsidRPr="00FD189D" w:rsidRDefault="00924405" w:rsidP="00361A2E">
      <w:pPr>
        <w:pStyle w:val="Tabletext"/>
        <w:numPr>
          <w:ilvl w:val="3"/>
          <w:numId w:val="8"/>
        </w:numPr>
        <w:rPr>
          <w:rFonts w:ascii="新細明體" w:hAnsi="新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結案件平均處理天數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總結案件天數</w:t>
      </w:r>
      <w:r w:rsidRPr="00924405">
        <w:rPr>
          <w:rFonts w:hint="eastAsia"/>
          <w:kern w:val="2"/>
          <w:szCs w:val="24"/>
          <w:lang w:eastAsia="zh-TW"/>
        </w:rPr>
        <w:t>/</w:t>
      </w:r>
      <w:r>
        <w:rPr>
          <w:rFonts w:hint="eastAsia"/>
          <w:kern w:val="2"/>
          <w:szCs w:val="24"/>
          <w:lang w:eastAsia="zh-TW"/>
        </w:rPr>
        <w:t>總結案數</w:t>
      </w:r>
      <w:r w:rsidR="00544B16">
        <w:rPr>
          <w:rFonts w:hint="eastAsia"/>
          <w:kern w:val="2"/>
          <w:szCs w:val="24"/>
          <w:lang w:eastAsia="zh-TW"/>
        </w:rPr>
        <w:t>(</w:t>
      </w:r>
      <w:r w:rsidR="00544B16">
        <w:rPr>
          <w:rFonts w:hint="eastAsia"/>
          <w:kern w:val="2"/>
          <w:szCs w:val="24"/>
          <w:lang w:eastAsia="zh-TW"/>
        </w:rPr>
        <w:t>取到小數第二位</w:t>
      </w:r>
      <w:r w:rsidR="00544B16">
        <w:rPr>
          <w:rFonts w:hint="eastAsia"/>
          <w:kern w:val="2"/>
          <w:szCs w:val="24"/>
          <w:lang w:eastAsia="zh-TW"/>
        </w:rPr>
        <w:t>)</w:t>
      </w:r>
    </w:p>
    <w:p w:rsidR="002F3F50" w:rsidRDefault="002F3F50" w:rsidP="00361A2E">
      <w:pPr>
        <w:pStyle w:val="Tabletext"/>
        <w:ind w:left="1276"/>
        <w:rPr>
          <w:rFonts w:ascii="新細明體" w:hAnsi="新細明體" w:hint="eastAsia"/>
          <w:kern w:val="2"/>
          <w:lang w:eastAsia="zh-TW"/>
        </w:rPr>
      </w:pPr>
    </w:p>
    <w:sectPr w:rsidR="002F3F50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30B" w:rsidRDefault="0061330B" w:rsidP="003B558B">
      <w:r>
        <w:separator/>
      </w:r>
    </w:p>
  </w:endnote>
  <w:endnote w:type="continuationSeparator" w:id="0">
    <w:p w:rsidR="0061330B" w:rsidRDefault="0061330B" w:rsidP="003B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30B" w:rsidRDefault="0061330B" w:rsidP="003B558B">
      <w:r>
        <w:separator/>
      </w:r>
    </w:p>
  </w:footnote>
  <w:footnote w:type="continuationSeparator" w:id="0">
    <w:p w:rsidR="0061330B" w:rsidRDefault="0061330B" w:rsidP="003B5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C3129D4"/>
    <w:multiLevelType w:val="hybridMultilevel"/>
    <w:tmpl w:val="B2CA5BE8"/>
    <w:lvl w:ilvl="0" w:tplc="F976E3E4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248"/>
        </w:tabs>
        <w:ind w:left="124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728"/>
        </w:tabs>
        <w:ind w:left="172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208"/>
        </w:tabs>
        <w:ind w:left="220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688"/>
        </w:tabs>
        <w:ind w:left="268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168"/>
        </w:tabs>
        <w:ind w:left="316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648"/>
        </w:tabs>
        <w:ind w:left="364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128"/>
        </w:tabs>
        <w:ind w:left="412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608"/>
        </w:tabs>
        <w:ind w:left="4608" w:hanging="480"/>
      </w:pPr>
      <w:rPr>
        <w:rFonts w:cs="Times New Roman"/>
      </w:rPr>
    </w:lvl>
  </w:abstractNum>
  <w:abstractNum w:abstractNumId="5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8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1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22D317F"/>
    <w:multiLevelType w:val="hybridMultilevel"/>
    <w:tmpl w:val="EA5A1B06"/>
    <w:lvl w:ilvl="0" w:tplc="5DB6A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4"/>
  </w:num>
  <w:num w:numId="5">
    <w:abstractNumId w:val="8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15"/>
  </w:num>
  <w:num w:numId="11">
    <w:abstractNumId w:val="10"/>
  </w:num>
  <w:num w:numId="12">
    <w:abstractNumId w:val="3"/>
  </w:num>
  <w:num w:numId="13">
    <w:abstractNumId w:val="7"/>
  </w:num>
  <w:num w:numId="14">
    <w:abstractNumId w:val="6"/>
  </w:num>
  <w:num w:numId="15">
    <w:abstractNumId w:val="16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7018"/>
    <w:rsid w:val="00071BEC"/>
    <w:rsid w:val="00077C2D"/>
    <w:rsid w:val="00082755"/>
    <w:rsid w:val="000933BF"/>
    <w:rsid w:val="000A4A0D"/>
    <w:rsid w:val="000C567F"/>
    <w:rsid w:val="000D32B9"/>
    <w:rsid w:val="000E2916"/>
    <w:rsid w:val="0010257A"/>
    <w:rsid w:val="00110E00"/>
    <w:rsid w:val="001275CB"/>
    <w:rsid w:val="00136200"/>
    <w:rsid w:val="001445B4"/>
    <w:rsid w:val="00157B44"/>
    <w:rsid w:val="00160F85"/>
    <w:rsid w:val="00171185"/>
    <w:rsid w:val="00173452"/>
    <w:rsid w:val="001841ED"/>
    <w:rsid w:val="001A6B15"/>
    <w:rsid w:val="001B136F"/>
    <w:rsid w:val="001C1DA6"/>
    <w:rsid w:val="001C55BF"/>
    <w:rsid w:val="001C6515"/>
    <w:rsid w:val="001C716D"/>
    <w:rsid w:val="001D3098"/>
    <w:rsid w:val="001D53CC"/>
    <w:rsid w:val="001F2155"/>
    <w:rsid w:val="001F69F5"/>
    <w:rsid w:val="002030D4"/>
    <w:rsid w:val="00233CC9"/>
    <w:rsid w:val="00234D6B"/>
    <w:rsid w:val="00256C2C"/>
    <w:rsid w:val="00257EE0"/>
    <w:rsid w:val="00275A43"/>
    <w:rsid w:val="0027767D"/>
    <w:rsid w:val="002823AF"/>
    <w:rsid w:val="00286C90"/>
    <w:rsid w:val="0029318A"/>
    <w:rsid w:val="0029791A"/>
    <w:rsid w:val="002B558A"/>
    <w:rsid w:val="002C05B0"/>
    <w:rsid w:val="002C10F2"/>
    <w:rsid w:val="002C632E"/>
    <w:rsid w:val="002F2542"/>
    <w:rsid w:val="002F3F50"/>
    <w:rsid w:val="00300DF6"/>
    <w:rsid w:val="00300FCC"/>
    <w:rsid w:val="00310175"/>
    <w:rsid w:val="003364F6"/>
    <w:rsid w:val="00340A8F"/>
    <w:rsid w:val="0034645A"/>
    <w:rsid w:val="00351F02"/>
    <w:rsid w:val="00361A2E"/>
    <w:rsid w:val="003712D7"/>
    <w:rsid w:val="00396AD6"/>
    <w:rsid w:val="003A25EA"/>
    <w:rsid w:val="003B2534"/>
    <w:rsid w:val="003B2DFF"/>
    <w:rsid w:val="003B558B"/>
    <w:rsid w:val="003E0BFC"/>
    <w:rsid w:val="003E2D4A"/>
    <w:rsid w:val="003E46B9"/>
    <w:rsid w:val="003F0976"/>
    <w:rsid w:val="003F60B0"/>
    <w:rsid w:val="00403C94"/>
    <w:rsid w:val="00416D31"/>
    <w:rsid w:val="004215A7"/>
    <w:rsid w:val="00422796"/>
    <w:rsid w:val="004336CC"/>
    <w:rsid w:val="0044227F"/>
    <w:rsid w:val="00444255"/>
    <w:rsid w:val="004509A7"/>
    <w:rsid w:val="004523F2"/>
    <w:rsid w:val="004561D3"/>
    <w:rsid w:val="00464E27"/>
    <w:rsid w:val="0047219F"/>
    <w:rsid w:val="004812B0"/>
    <w:rsid w:val="004867F6"/>
    <w:rsid w:val="00493E36"/>
    <w:rsid w:val="004B5CBD"/>
    <w:rsid w:val="004C7C9D"/>
    <w:rsid w:val="004D3073"/>
    <w:rsid w:val="004D6A64"/>
    <w:rsid w:val="004E269A"/>
    <w:rsid w:val="004E59DD"/>
    <w:rsid w:val="004F1882"/>
    <w:rsid w:val="00503E6F"/>
    <w:rsid w:val="0050600F"/>
    <w:rsid w:val="005077C3"/>
    <w:rsid w:val="00515397"/>
    <w:rsid w:val="005156C8"/>
    <w:rsid w:val="0051634E"/>
    <w:rsid w:val="005265AD"/>
    <w:rsid w:val="00534D8C"/>
    <w:rsid w:val="00540A69"/>
    <w:rsid w:val="00544B16"/>
    <w:rsid w:val="0054580B"/>
    <w:rsid w:val="00551067"/>
    <w:rsid w:val="00565353"/>
    <w:rsid w:val="005671C3"/>
    <w:rsid w:val="0057370A"/>
    <w:rsid w:val="005935CA"/>
    <w:rsid w:val="005C0213"/>
    <w:rsid w:val="005E7493"/>
    <w:rsid w:val="00611F2E"/>
    <w:rsid w:val="0061330B"/>
    <w:rsid w:val="00613BD3"/>
    <w:rsid w:val="00614934"/>
    <w:rsid w:val="00641160"/>
    <w:rsid w:val="00646185"/>
    <w:rsid w:val="00661D56"/>
    <w:rsid w:val="006779CE"/>
    <w:rsid w:val="00684707"/>
    <w:rsid w:val="00691477"/>
    <w:rsid w:val="006A3899"/>
    <w:rsid w:val="006A72F5"/>
    <w:rsid w:val="006B1DBE"/>
    <w:rsid w:val="006C09EB"/>
    <w:rsid w:val="006C227B"/>
    <w:rsid w:val="006C6460"/>
    <w:rsid w:val="006C7E1F"/>
    <w:rsid w:val="00704178"/>
    <w:rsid w:val="0073286C"/>
    <w:rsid w:val="00735FB7"/>
    <w:rsid w:val="00740594"/>
    <w:rsid w:val="00777421"/>
    <w:rsid w:val="00786AA9"/>
    <w:rsid w:val="007A45A9"/>
    <w:rsid w:val="007C2788"/>
    <w:rsid w:val="007C507F"/>
    <w:rsid w:val="007F1D6B"/>
    <w:rsid w:val="007F3E47"/>
    <w:rsid w:val="007F7C45"/>
    <w:rsid w:val="008010C5"/>
    <w:rsid w:val="008119A1"/>
    <w:rsid w:val="00814733"/>
    <w:rsid w:val="00815EC5"/>
    <w:rsid w:val="00823480"/>
    <w:rsid w:val="00830A66"/>
    <w:rsid w:val="00832949"/>
    <w:rsid w:val="00835797"/>
    <w:rsid w:val="00835B51"/>
    <w:rsid w:val="00837FA0"/>
    <w:rsid w:val="00844105"/>
    <w:rsid w:val="008674EA"/>
    <w:rsid w:val="008878AA"/>
    <w:rsid w:val="00891208"/>
    <w:rsid w:val="008A2DFA"/>
    <w:rsid w:val="008B4506"/>
    <w:rsid w:val="008C1EF3"/>
    <w:rsid w:val="008C30FF"/>
    <w:rsid w:val="008D6BC0"/>
    <w:rsid w:val="008E4F26"/>
    <w:rsid w:val="008F1BEC"/>
    <w:rsid w:val="00900CDE"/>
    <w:rsid w:val="00910A45"/>
    <w:rsid w:val="00914C3C"/>
    <w:rsid w:val="00924405"/>
    <w:rsid w:val="00972C2D"/>
    <w:rsid w:val="009770C8"/>
    <w:rsid w:val="009C1EE8"/>
    <w:rsid w:val="009C4209"/>
    <w:rsid w:val="009D1B49"/>
    <w:rsid w:val="009D2528"/>
    <w:rsid w:val="009D540E"/>
    <w:rsid w:val="009E33D0"/>
    <w:rsid w:val="009F210B"/>
    <w:rsid w:val="00A11750"/>
    <w:rsid w:val="00A65499"/>
    <w:rsid w:val="00A77526"/>
    <w:rsid w:val="00A77D7E"/>
    <w:rsid w:val="00A82D19"/>
    <w:rsid w:val="00A8520F"/>
    <w:rsid w:val="00A87A22"/>
    <w:rsid w:val="00A906E7"/>
    <w:rsid w:val="00A9351B"/>
    <w:rsid w:val="00AA0430"/>
    <w:rsid w:val="00AC332C"/>
    <w:rsid w:val="00AC3576"/>
    <w:rsid w:val="00AC6949"/>
    <w:rsid w:val="00AD1BEC"/>
    <w:rsid w:val="00AD5283"/>
    <w:rsid w:val="00AF67A4"/>
    <w:rsid w:val="00B2695D"/>
    <w:rsid w:val="00B33DA1"/>
    <w:rsid w:val="00B43DDD"/>
    <w:rsid w:val="00B55167"/>
    <w:rsid w:val="00B65656"/>
    <w:rsid w:val="00B761C7"/>
    <w:rsid w:val="00BA5721"/>
    <w:rsid w:val="00BC6203"/>
    <w:rsid w:val="00BC6835"/>
    <w:rsid w:val="00C0094D"/>
    <w:rsid w:val="00C01ABF"/>
    <w:rsid w:val="00C15B81"/>
    <w:rsid w:val="00C23A0D"/>
    <w:rsid w:val="00C269AB"/>
    <w:rsid w:val="00C60D60"/>
    <w:rsid w:val="00C6350D"/>
    <w:rsid w:val="00C66992"/>
    <w:rsid w:val="00C759D9"/>
    <w:rsid w:val="00C816EB"/>
    <w:rsid w:val="00C97D22"/>
    <w:rsid w:val="00CA49FC"/>
    <w:rsid w:val="00CA6F22"/>
    <w:rsid w:val="00CB0DF3"/>
    <w:rsid w:val="00CC1C16"/>
    <w:rsid w:val="00CC29DE"/>
    <w:rsid w:val="00CC543A"/>
    <w:rsid w:val="00CF1D39"/>
    <w:rsid w:val="00CF2810"/>
    <w:rsid w:val="00D16F3E"/>
    <w:rsid w:val="00D17F45"/>
    <w:rsid w:val="00D31B66"/>
    <w:rsid w:val="00D4096F"/>
    <w:rsid w:val="00D438C6"/>
    <w:rsid w:val="00D50577"/>
    <w:rsid w:val="00D615C9"/>
    <w:rsid w:val="00D66202"/>
    <w:rsid w:val="00D94C1F"/>
    <w:rsid w:val="00DA472C"/>
    <w:rsid w:val="00DA48EA"/>
    <w:rsid w:val="00DB760C"/>
    <w:rsid w:val="00DC50D6"/>
    <w:rsid w:val="00DC5F2A"/>
    <w:rsid w:val="00DD14D5"/>
    <w:rsid w:val="00DD751D"/>
    <w:rsid w:val="00DE5CB3"/>
    <w:rsid w:val="00E117BE"/>
    <w:rsid w:val="00E24A01"/>
    <w:rsid w:val="00E30818"/>
    <w:rsid w:val="00E3094A"/>
    <w:rsid w:val="00E5159A"/>
    <w:rsid w:val="00E53766"/>
    <w:rsid w:val="00E65BAA"/>
    <w:rsid w:val="00E67655"/>
    <w:rsid w:val="00EA693F"/>
    <w:rsid w:val="00EB2C8A"/>
    <w:rsid w:val="00EB42F4"/>
    <w:rsid w:val="00EC1792"/>
    <w:rsid w:val="00ED4AC2"/>
    <w:rsid w:val="00ED4EEF"/>
    <w:rsid w:val="00EF012A"/>
    <w:rsid w:val="00EF32DE"/>
    <w:rsid w:val="00EF3B00"/>
    <w:rsid w:val="00EF5999"/>
    <w:rsid w:val="00F20C30"/>
    <w:rsid w:val="00F225BD"/>
    <w:rsid w:val="00F26B0B"/>
    <w:rsid w:val="00F307A0"/>
    <w:rsid w:val="00F43F67"/>
    <w:rsid w:val="00F447AA"/>
    <w:rsid w:val="00F51098"/>
    <w:rsid w:val="00F51955"/>
    <w:rsid w:val="00F5771D"/>
    <w:rsid w:val="00F64865"/>
    <w:rsid w:val="00F66553"/>
    <w:rsid w:val="00F6718C"/>
    <w:rsid w:val="00F77C91"/>
    <w:rsid w:val="00F8223F"/>
    <w:rsid w:val="00F8653E"/>
    <w:rsid w:val="00F9319A"/>
    <w:rsid w:val="00F96CA3"/>
    <w:rsid w:val="00FB1C80"/>
    <w:rsid w:val="00FB5F4A"/>
    <w:rsid w:val="00FC3075"/>
    <w:rsid w:val="00FD189D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EB045C1-59DC-456C-B77C-E0ACC729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rsid w:val="003B5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B558B"/>
    <w:rPr>
      <w:kern w:val="2"/>
    </w:rPr>
  </w:style>
  <w:style w:type="paragraph" w:styleId="a7">
    <w:name w:val="footer"/>
    <w:basedOn w:val="a"/>
    <w:link w:val="a8"/>
    <w:rsid w:val="003B55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B558B"/>
    <w:rPr>
      <w:kern w:val="2"/>
    </w:rPr>
  </w:style>
  <w:style w:type="table" w:styleId="a9">
    <w:name w:val="Table Grid"/>
    <w:basedOn w:val="a1"/>
    <w:rsid w:val="003B55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131">
    <w:name w:val="style131"/>
    <w:rsid w:val="00EB2C8A"/>
    <w:rPr>
      <w:rFonts w:ascii="Arial" w:hAnsi="Arial" w:cs="Arial" w:hint="default"/>
      <w:color w:val="000099"/>
    </w:rPr>
  </w:style>
  <w:style w:type="paragraph" w:styleId="aa">
    <w:name w:val="Balloon Text"/>
    <w:basedOn w:val="a"/>
    <w:semiHidden/>
    <w:rsid w:val="00DD751D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