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795384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795384" w:rsidTr="00BD5672">
        <w:tc>
          <w:tcPr>
            <w:tcW w:w="1416" w:type="dxa"/>
          </w:tcPr>
          <w:p w:rsidR="00BD5672" w:rsidRPr="00795384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795384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795384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795384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795384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795384" w:rsidTr="00BD5672">
        <w:tc>
          <w:tcPr>
            <w:tcW w:w="1416" w:type="dxa"/>
          </w:tcPr>
          <w:p w:rsidR="00BD5672" w:rsidRPr="00795384" w:rsidRDefault="00BD5672" w:rsidP="00EF660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795384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795384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EF660C" w:rsidRPr="00795384">
              <w:rPr>
                <w:rFonts w:ascii="新細明體" w:hAnsi="新細明體"/>
                <w:sz w:val="20"/>
                <w:szCs w:val="20"/>
              </w:rPr>
              <w:t>4</w:t>
            </w:r>
            <w:r w:rsidRPr="00795384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EF660C" w:rsidRPr="00795384">
              <w:rPr>
                <w:rFonts w:ascii="新細明體" w:hAnsi="新細明體"/>
                <w:sz w:val="20"/>
                <w:szCs w:val="20"/>
              </w:rPr>
              <w:t>10</w:t>
            </w:r>
          </w:p>
        </w:tc>
        <w:tc>
          <w:tcPr>
            <w:tcW w:w="1010" w:type="dxa"/>
          </w:tcPr>
          <w:p w:rsidR="00BD5672" w:rsidRPr="00795384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795384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EF660C" w:rsidRPr="00795384" w:rsidRDefault="007F29CE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Pr="00795384">
              <w:rPr>
                <w:rFonts w:ascii="新細明體" w:hAnsi="新細明體" w:cs="Courier New"/>
                <w:sz w:val="20"/>
                <w:szCs w:val="20"/>
              </w:rPr>
              <w:t>191225001833</w:t>
            </w: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_理賠情報巡</w:t>
            </w:r>
          </w:p>
          <w:p w:rsidR="00EF660C" w:rsidRPr="00795384" w:rsidRDefault="00EF660C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FOR自動結案,如果</w:t>
            </w:r>
            <w:r w:rsidRPr="00795384">
              <w:rPr>
                <w:rFonts w:ascii="新細明體" w:hAnsi="新細明體" w:hint="eastAsia"/>
                <w:sz w:val="20"/>
                <w:szCs w:val="20"/>
              </w:rPr>
              <w:t>資料檢核都符合，</w:t>
            </w: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替</w:t>
            </w:r>
            <w:r w:rsidRPr="00795384">
              <w:rPr>
                <w:rFonts w:ascii="新細明體" w:hAnsi="新細明體" w:hint="eastAsia"/>
                <w:sz w:val="20"/>
                <w:szCs w:val="20"/>
              </w:rPr>
              <w:t>明細檢核押上合格</w:t>
            </w:r>
          </w:p>
        </w:tc>
        <w:tc>
          <w:tcPr>
            <w:tcW w:w="1566" w:type="dxa"/>
          </w:tcPr>
          <w:p w:rsidR="00BD5672" w:rsidRPr="00795384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795384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795384" w:rsidRDefault="00C05FCC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191114000671</w:t>
            </w:r>
          </w:p>
        </w:tc>
      </w:tr>
    </w:tbl>
    <w:p w:rsidR="00BD5672" w:rsidRPr="00795384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61F9B" w:rsidRPr="00795384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一、</w:t>
      </w:r>
      <w:r w:rsidR="00E907CC" w:rsidRPr="00795384">
        <w:rPr>
          <w:rFonts w:ascii="新細明體" w:hAnsi="新細明體" w:hint="eastAsia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795384" w:rsidTr="00764C15">
        <w:tc>
          <w:tcPr>
            <w:tcW w:w="144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795384" w:rsidRDefault="007F29CE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79538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高管儀表板_理賠情報巡檢</w:t>
            </w:r>
            <w:r w:rsidR="00C05FCC" w:rsidRPr="0079538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_自動結案</w:t>
            </w:r>
          </w:p>
        </w:tc>
      </w:tr>
      <w:tr w:rsidR="009D6BEA" w:rsidRPr="00795384" w:rsidTr="00764C15">
        <w:tc>
          <w:tcPr>
            <w:tcW w:w="144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795384" w:rsidRDefault="007F29CE" w:rsidP="00764C15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AAH5_</w:t>
            </w:r>
            <w:r w:rsidR="00C05FCC" w:rsidRPr="00795384">
              <w:rPr>
                <w:rFonts w:ascii="新細明體" w:hAnsi="新細明體" w:hint="eastAsia"/>
                <w:sz w:val="20"/>
                <w:szCs w:val="20"/>
              </w:rPr>
              <w:t>B333</w:t>
            </w:r>
            <w:r w:rsidR="00961F9B" w:rsidRPr="00795384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795384" w:rsidTr="00764C15">
        <w:tc>
          <w:tcPr>
            <w:tcW w:w="144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D6BEA" w:rsidRPr="00795384" w:rsidTr="00764C15">
        <w:tc>
          <w:tcPr>
            <w:tcW w:w="144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795384" w:rsidRDefault="007F29C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高管儀表板_理賠情報資料巡檢</w:t>
            </w:r>
            <w:r w:rsidR="00C05FCC" w:rsidRPr="0079538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_自動結案</w:t>
            </w:r>
          </w:p>
        </w:tc>
      </w:tr>
      <w:tr w:rsidR="009D6BEA" w:rsidRPr="00795384" w:rsidTr="00764C15">
        <w:tc>
          <w:tcPr>
            <w:tcW w:w="1440" w:type="dxa"/>
          </w:tcPr>
          <w:p w:rsidR="00752001" w:rsidRPr="00795384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795384" w:rsidRDefault="00B13B39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資料整合資產組</w:t>
            </w:r>
          </w:p>
        </w:tc>
      </w:tr>
      <w:tr w:rsidR="009D6BEA" w:rsidRPr="00795384" w:rsidTr="00764C15">
        <w:tc>
          <w:tcPr>
            <w:tcW w:w="1440" w:type="dxa"/>
          </w:tcPr>
          <w:p w:rsidR="00752001" w:rsidRPr="00795384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795384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壽險資訊</w:t>
            </w:r>
            <w:r w:rsidR="00B13B39" w:rsidRPr="00795384">
              <w:rPr>
                <w:rFonts w:ascii="新細明體" w:hAnsi="新細明體" w:hint="eastAsia"/>
                <w:sz w:val="20"/>
                <w:szCs w:val="20"/>
              </w:rPr>
              <w:t>二</w:t>
            </w:r>
            <w:r w:rsidRPr="00795384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9D6BEA" w:rsidRPr="00795384" w:rsidTr="00764C15">
        <w:tc>
          <w:tcPr>
            <w:tcW w:w="1440" w:type="dxa"/>
          </w:tcPr>
          <w:p w:rsidR="001D25AB" w:rsidRPr="00795384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795384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D6BEA" w:rsidRPr="00795384" w:rsidTr="004D5DB7">
        <w:tc>
          <w:tcPr>
            <w:tcW w:w="1440" w:type="dxa"/>
          </w:tcPr>
          <w:p w:rsidR="00EA6919" w:rsidRPr="00795384" w:rsidRDefault="00EA6919" w:rsidP="004D5DB7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795384" w:rsidRDefault="00EA6919" w:rsidP="004D5DB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D6BEA" w:rsidRPr="00795384" w:rsidTr="00EA6919">
        <w:tc>
          <w:tcPr>
            <w:tcW w:w="1440" w:type="dxa"/>
            <w:vMerge w:val="restart"/>
            <w:vAlign w:val="center"/>
          </w:tcPr>
          <w:p w:rsidR="00EA6919" w:rsidRPr="00795384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795384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795384" w:rsidRDefault="00EA6919" w:rsidP="003769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■無 □客戶　□壽險員工　□</w:t>
            </w:r>
            <w:r w:rsidR="003769F8" w:rsidRPr="00795384">
              <w:rPr>
                <w:rFonts w:ascii="新細明體" w:hAnsi="新細明體" w:hint="eastAsia"/>
                <w:sz w:val="20"/>
                <w:szCs w:val="20"/>
              </w:rPr>
              <w:t>關係企業員工</w:t>
            </w:r>
            <w:r w:rsidRPr="00795384">
              <w:rPr>
                <w:rFonts w:ascii="新細明體" w:hAnsi="新細明體" w:hint="eastAsia"/>
                <w:sz w:val="20"/>
                <w:szCs w:val="20"/>
              </w:rPr>
              <w:t xml:space="preserve">　□</w:t>
            </w:r>
            <w:r w:rsidR="003769F8" w:rsidRPr="00795384">
              <w:rPr>
                <w:rFonts w:ascii="新細明體" w:hAnsi="新細明體" w:hint="eastAsia"/>
                <w:sz w:val="20"/>
                <w:szCs w:val="20"/>
              </w:rPr>
              <w:t>合作廠商</w:t>
            </w:r>
          </w:p>
        </w:tc>
      </w:tr>
      <w:tr w:rsidR="009D6BEA" w:rsidRPr="00795384" w:rsidTr="00EA6919">
        <w:tc>
          <w:tcPr>
            <w:tcW w:w="1440" w:type="dxa"/>
            <w:vMerge/>
          </w:tcPr>
          <w:p w:rsidR="00EA6919" w:rsidRPr="00795384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795384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795384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795384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771BE3" w:rsidRPr="00795384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二、</w:t>
      </w:r>
      <w:r w:rsidRPr="00795384">
        <w:rPr>
          <w:rFonts w:ascii="新細明體" w:hAnsi="新細明體" w:cs="Courier New" w:hint="eastAsia"/>
        </w:rPr>
        <w:t>程式流程圖</w:t>
      </w:r>
    </w:p>
    <w:p w:rsidR="007B0CDF" w:rsidRPr="00795384" w:rsidRDefault="00C6346E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lang w:eastAsia="zh-TW"/>
        </w:rPr>
      </w:pPr>
      <w:r w:rsidRPr="00795384">
        <w:rPr>
          <w:rFonts w:ascii="新細明體" w:hAnsi="新細明體" w:cs="Courier New" w:hint="eastAsia"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-12.6pt;margin-top:12.9pt;width:137.25pt;height:63.85pt;z-index:251655680">
            <v:textbox style="mso-next-textbox:#_x0000_s1026">
              <w:txbxContent>
                <w:p w:rsidR="00C6346E" w:rsidRDefault="00C6346E" w:rsidP="00C6346E">
                  <w:r w:rsidRPr="00C6346E">
                    <w:rPr>
                      <w:rFonts w:ascii="新細明體" w:hAnsi="新細明體" w:cs="細明體" w:hint="eastAsia"/>
                      <w:sz w:val="20"/>
                      <w:szCs w:val="20"/>
                    </w:rPr>
                    <w:t>巡檢記錄明細檔</w:t>
                  </w:r>
                </w:p>
                <w:p w:rsidR="00C6346E" w:rsidRDefault="00C6346E" w:rsidP="00C634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DTZZM030</w:t>
                  </w:r>
                </w:p>
                <w:p w:rsidR="00DD2DF0" w:rsidRPr="00C6346E" w:rsidRDefault="00DD2DF0"/>
              </w:txbxContent>
            </v:textbox>
          </v:shape>
        </w:pict>
      </w:r>
      <w:r w:rsidR="00B13B39" w:rsidRPr="00795384">
        <w:rPr>
          <w:rFonts w:ascii="新細明體" w:hAnsi="新細明體" w:cs="Courier New" w:hint="eastAsia"/>
          <w:noProof/>
          <w:lang w:eastAsia="zh-TW"/>
        </w:rPr>
        <w:pict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C6346E" w:rsidP="006875F0">
                  <w:r w:rsidRPr="00C6346E">
                    <w:rPr>
                      <w:rFonts w:ascii="新細明體" w:hAnsi="新細明體" w:cs="細明體" w:hint="eastAsia"/>
                      <w:sz w:val="20"/>
                      <w:szCs w:val="20"/>
                    </w:rPr>
                    <w:t>巡檢記錄明細檔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</w:t>
                  </w:r>
                  <w:r w:rsidR="00C6346E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B13B39" w:rsidRPr="00795384">
        <w:rPr>
          <w:rFonts w:ascii="新細明體" w:hAnsi="新細明體" w:cs="Courier New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795384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lang w:eastAsia="zh-TW"/>
        </w:rPr>
      </w:pPr>
    </w:p>
    <w:p w:rsidR="00361E98" w:rsidRPr="00795384" w:rsidRDefault="00C6346E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lang w:eastAsia="zh-TW"/>
        </w:rPr>
      </w:pPr>
      <w:r w:rsidRPr="00795384">
        <w:rPr>
          <w:rFonts w:ascii="新細明體" w:hAnsi="新細明體" w:cs="Courier New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24.65pt;margin-top:7.1pt;width:64.5pt;height:4.8pt;flip:y;z-index:251658752" o:connectortype="straight">
            <v:stroke endarrow="block"/>
          </v:shape>
        </w:pict>
      </w:r>
      <w:r w:rsidR="00B13B39" w:rsidRPr="00795384">
        <w:rPr>
          <w:rFonts w:ascii="新細明體" w:hAnsi="新細明體" w:cs="Courier New" w:hint="eastAsia"/>
          <w:noProof/>
          <w:lang w:eastAsia="zh-TW"/>
        </w:rPr>
        <w:pict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</w:p>
    <w:p w:rsidR="00361E98" w:rsidRPr="00795384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lang w:eastAsia="zh-TW"/>
        </w:rPr>
      </w:pPr>
    </w:p>
    <w:p w:rsidR="00361E98" w:rsidRPr="00795384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lang w:eastAsia="zh-TW"/>
        </w:rPr>
      </w:pPr>
    </w:p>
    <w:p w:rsidR="00361E98" w:rsidRPr="00795384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lang w:eastAsia="zh-TW"/>
        </w:rPr>
      </w:pPr>
    </w:p>
    <w:p w:rsidR="00961F9B" w:rsidRPr="00795384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三</w:t>
      </w:r>
      <w:r w:rsidR="00CD1A6F" w:rsidRPr="00795384">
        <w:rPr>
          <w:rFonts w:ascii="新細明體" w:hAnsi="新細明體" w:hint="eastAsia"/>
          <w:kern w:val="2"/>
          <w:lang w:eastAsia="zh-TW"/>
        </w:rPr>
        <w:t>、</w:t>
      </w:r>
      <w:r w:rsidR="0020512E" w:rsidRPr="00795384">
        <w:rPr>
          <w:rFonts w:ascii="新細明體" w:hAnsi="新細明體" w:hint="eastAsia"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795384" w:rsidTr="00752001">
        <w:tc>
          <w:tcPr>
            <w:tcW w:w="794" w:type="dxa"/>
          </w:tcPr>
          <w:p w:rsidR="00752001" w:rsidRPr="00795384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795384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795384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795384" w:rsidRDefault="00752001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795384" w:rsidRDefault="00752001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795384" w:rsidRDefault="00752001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795384" w:rsidRDefault="00752001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刪除</w:t>
            </w:r>
          </w:p>
        </w:tc>
      </w:tr>
      <w:tr w:rsidR="009D6BEA" w:rsidRPr="00795384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795384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795384" w:rsidRDefault="00A20238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cs="細明體" w:hint="eastAsia"/>
                <w:sz w:val="20"/>
                <w:szCs w:val="20"/>
              </w:rPr>
              <w:t>巡檢記錄明細檔</w:t>
            </w:r>
          </w:p>
        </w:tc>
        <w:tc>
          <w:tcPr>
            <w:tcW w:w="2835" w:type="dxa"/>
          </w:tcPr>
          <w:p w:rsidR="00752001" w:rsidRPr="00795384" w:rsidRDefault="00222CC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cs="Courier New"/>
                <w:kern w:val="0"/>
                <w:sz w:val="20"/>
                <w:szCs w:val="20"/>
              </w:rPr>
              <w:t>DBZZ.DTZZM030</w:t>
            </w:r>
          </w:p>
        </w:tc>
        <w:tc>
          <w:tcPr>
            <w:tcW w:w="799" w:type="dxa"/>
          </w:tcPr>
          <w:p w:rsidR="00752001" w:rsidRPr="00795384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795384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795384" w:rsidRDefault="00222CCA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795384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795384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61F9B" w:rsidRPr="00795384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四、</w:t>
      </w:r>
      <w:r w:rsidR="00961F9B" w:rsidRPr="00795384">
        <w:rPr>
          <w:rFonts w:ascii="新細明體" w:hAnsi="新細明體" w:hint="eastAsia"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795384" w:rsidTr="00764C15">
        <w:tc>
          <w:tcPr>
            <w:tcW w:w="72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79538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795384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795384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795384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79538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795384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795384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795384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79538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795384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795384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795384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795384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79538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795384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795384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95384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795384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795384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79538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795384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795384" w:rsidRDefault="00A20238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795384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巡檢記錄明細檔單檔維護模組</w:t>
            </w:r>
          </w:p>
        </w:tc>
        <w:tc>
          <w:tcPr>
            <w:tcW w:w="4770" w:type="dxa"/>
          </w:tcPr>
          <w:p w:rsidR="001A4E37" w:rsidRPr="00795384" w:rsidRDefault="00A20238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795384">
              <w:rPr>
                <w:rFonts w:ascii="新細明體" w:hAnsi="新細明體" w:cs="Courier New"/>
                <w:kern w:val="0"/>
                <w:sz w:val="20"/>
                <w:szCs w:val="20"/>
              </w:rPr>
              <w:t>ZZ_M0Z021</w:t>
            </w:r>
          </w:p>
        </w:tc>
      </w:tr>
    </w:tbl>
    <w:p w:rsidR="008E2A2C" w:rsidRPr="00795384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61F9B" w:rsidRPr="00795384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五、</w:t>
      </w:r>
      <w:r w:rsidR="002203D1" w:rsidRPr="00795384">
        <w:rPr>
          <w:rFonts w:ascii="新細明體" w:hAnsi="新細明體" w:cs="Courier New" w:hint="eastAsia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795384" w:rsidTr="00764C15">
        <w:trPr>
          <w:trHeight w:val="120"/>
        </w:trPr>
        <w:tc>
          <w:tcPr>
            <w:tcW w:w="1672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795384" w:rsidRDefault="00B85BD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高管儀表板_理賠情報</w:t>
            </w:r>
          </w:p>
        </w:tc>
      </w:tr>
      <w:tr w:rsidR="009D6BEA" w:rsidRPr="00795384" w:rsidTr="00764C15">
        <w:trPr>
          <w:trHeight w:val="120"/>
        </w:trPr>
        <w:tc>
          <w:tcPr>
            <w:tcW w:w="1672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Pr="00795384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795384" w:rsidTr="00764C15">
        <w:trPr>
          <w:trHeight w:val="120"/>
        </w:trPr>
        <w:tc>
          <w:tcPr>
            <w:tcW w:w="1672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795384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H5</w:t>
            </w:r>
          </w:p>
        </w:tc>
      </w:tr>
      <w:tr w:rsidR="009D6BEA" w:rsidRPr="00795384" w:rsidTr="00764C15">
        <w:trPr>
          <w:trHeight w:val="120"/>
        </w:trPr>
        <w:tc>
          <w:tcPr>
            <w:tcW w:w="1672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795384" w:rsidTr="00764C15">
        <w:trPr>
          <w:trHeight w:val="120"/>
        </w:trPr>
        <w:tc>
          <w:tcPr>
            <w:tcW w:w="1672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795384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795384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2" w:name="TOP"/>
    </w:p>
    <w:p w:rsidR="00FF6176" w:rsidRPr="00795384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795384" w:rsidTr="00764C15">
        <w:tc>
          <w:tcPr>
            <w:tcW w:w="720" w:type="dxa"/>
          </w:tcPr>
          <w:p w:rsidR="00FF6176" w:rsidRPr="00795384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795384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795384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795384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79538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795384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795384" w:rsidRDefault="00222CCA" w:rsidP="00222CC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/>
                <w:sz w:val="20"/>
                <w:szCs w:val="20"/>
              </w:rPr>
              <w:t>CHK</w:t>
            </w:r>
            <w:r w:rsidR="000C77A3" w:rsidRPr="00795384">
              <w:rPr>
                <w:rFonts w:ascii="新細明體" w:hAnsi="新細明體" w:hint="eastAsia"/>
                <w:sz w:val="20"/>
                <w:szCs w:val="20"/>
              </w:rPr>
              <w:t>_DATE</w:t>
            </w:r>
            <w:r w:rsidR="00C643C7" w:rsidRPr="00795384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795384">
              <w:rPr>
                <w:rFonts w:ascii="新細明體" w:hAnsi="新細明體" w:hint="eastAsia"/>
                <w:sz w:val="20"/>
                <w:szCs w:val="20"/>
              </w:rPr>
              <w:t>巡檢</w:t>
            </w:r>
            <w:r w:rsidR="00C643C7" w:rsidRPr="00795384">
              <w:rPr>
                <w:rFonts w:ascii="新細明體" w:hAnsi="新細明體" w:hint="eastAsia"/>
                <w:sz w:val="20"/>
                <w:szCs w:val="20"/>
              </w:rPr>
              <w:t>日期</w:t>
            </w:r>
          </w:p>
        </w:tc>
        <w:tc>
          <w:tcPr>
            <w:tcW w:w="3465" w:type="dxa"/>
          </w:tcPr>
          <w:p w:rsidR="00FF6176" w:rsidRPr="00795384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795384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95384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795384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</w:tbl>
    <w:p w:rsidR="00FF6176" w:rsidRPr="00795384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61F9B" w:rsidRPr="00795384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七</w:t>
      </w:r>
      <w:r w:rsidR="008B695C" w:rsidRPr="00795384">
        <w:rPr>
          <w:rFonts w:ascii="新細明體" w:hAnsi="新細明體" w:hint="eastAsia"/>
          <w:kern w:val="2"/>
          <w:lang w:eastAsia="zh-TW"/>
        </w:rPr>
        <w:t>、</w:t>
      </w:r>
      <w:r w:rsidR="00961F9B" w:rsidRPr="00795384">
        <w:rPr>
          <w:rFonts w:ascii="新細明體" w:hAnsi="新細明體" w:hint="eastAsia"/>
          <w:kern w:val="2"/>
          <w:lang w:eastAsia="zh-TW"/>
        </w:rPr>
        <w:t>各項交易計算快速連結</w:t>
      </w:r>
      <w:bookmarkEnd w:id="2"/>
    </w:p>
    <w:p w:rsidR="00961F9B" w:rsidRPr="00795384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八</w:t>
      </w:r>
      <w:r w:rsidR="009B385F" w:rsidRPr="00795384">
        <w:rPr>
          <w:rFonts w:ascii="新細明體" w:hAnsi="新細明體" w:hint="eastAsia"/>
          <w:kern w:val="2"/>
          <w:lang w:eastAsia="zh-TW"/>
        </w:rPr>
        <w:t>、</w:t>
      </w:r>
      <w:r w:rsidR="00961F9B" w:rsidRPr="00795384">
        <w:rPr>
          <w:rFonts w:ascii="新細明體" w:hAnsi="新細明體" w:hint="eastAsia"/>
          <w:kern w:val="2"/>
          <w:lang w:eastAsia="zh-TW"/>
        </w:rPr>
        <w:t>程</w:t>
      </w:r>
      <w:r w:rsidR="009B385F" w:rsidRPr="00795384">
        <w:rPr>
          <w:rFonts w:ascii="新細明體" w:hAnsi="新細明體" w:hint="eastAsia"/>
          <w:kern w:val="2"/>
          <w:lang w:eastAsia="zh-TW"/>
        </w:rPr>
        <w:t>式內容</w:t>
      </w:r>
    </w:p>
    <w:p w:rsidR="00961F9B" w:rsidRPr="00795384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初始：</w:t>
      </w:r>
    </w:p>
    <w:p w:rsidR="000943F5" w:rsidRPr="00795384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>S</w:t>
      </w:r>
      <w:r w:rsidRPr="00795384">
        <w:rPr>
          <w:rFonts w:ascii="新細明體" w:hAnsi="新細明體" w:hint="eastAsia"/>
          <w:kern w:val="2"/>
          <w:lang w:eastAsia="zh-TW"/>
        </w:rPr>
        <w:t xml:space="preserve">et </w:t>
      </w:r>
      <w:r w:rsidRPr="00795384">
        <w:rPr>
          <w:rFonts w:ascii="新細明體" w:hAnsi="新細明體"/>
          <w:kern w:val="2"/>
          <w:lang w:eastAsia="zh-TW"/>
        </w:rPr>
        <w:t xml:space="preserve">$WORK_DATE = </w:t>
      </w:r>
      <w:r w:rsidRPr="00795384">
        <w:rPr>
          <w:rFonts w:ascii="新細明體" w:hAnsi="新細明體" w:hint="eastAsia"/>
          <w:kern w:val="2"/>
          <w:lang w:eastAsia="zh-TW"/>
        </w:rPr>
        <w:t>系統日期</w:t>
      </w:r>
    </w:p>
    <w:p w:rsidR="00AE7974" w:rsidRPr="00795384" w:rsidRDefault="00AE7974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>S</w:t>
      </w:r>
      <w:r w:rsidRPr="00795384">
        <w:rPr>
          <w:rFonts w:ascii="新細明體" w:hAnsi="新細明體" w:hint="eastAsia"/>
          <w:kern w:val="2"/>
          <w:lang w:eastAsia="zh-TW"/>
        </w:rPr>
        <w:t xml:space="preserve">et </w:t>
      </w:r>
      <w:r w:rsidRPr="00795384">
        <w:rPr>
          <w:rFonts w:ascii="新細明體" w:hAnsi="新細明體"/>
          <w:kern w:val="2"/>
          <w:lang w:eastAsia="zh-TW"/>
        </w:rPr>
        <w:t>$WORK</w:t>
      </w:r>
      <w:r w:rsidRPr="00795384">
        <w:rPr>
          <w:rFonts w:ascii="新細明體" w:hAnsi="新細明體" w:hint="eastAsia"/>
          <w:kern w:val="2"/>
          <w:lang w:eastAsia="zh-TW"/>
        </w:rPr>
        <w:t>_</w:t>
      </w:r>
      <w:r w:rsidRPr="00795384">
        <w:rPr>
          <w:rFonts w:ascii="新細明體" w:hAnsi="新細明體"/>
          <w:kern w:val="2"/>
          <w:lang w:eastAsia="zh-TW"/>
        </w:rPr>
        <w:t xml:space="preserve">TIME = </w:t>
      </w:r>
      <w:r w:rsidRPr="00795384">
        <w:rPr>
          <w:rFonts w:ascii="新細明體" w:hAnsi="新細明體" w:hint="eastAsia"/>
          <w:kern w:val="2"/>
          <w:lang w:eastAsia="zh-TW"/>
        </w:rPr>
        <w:t>系統T</w:t>
      </w:r>
      <w:r w:rsidRPr="00795384">
        <w:rPr>
          <w:rFonts w:ascii="新細明體" w:hAnsi="新細明體"/>
          <w:kern w:val="2"/>
          <w:lang w:eastAsia="zh-TW"/>
        </w:rPr>
        <w:t>IMESTAMP</w:t>
      </w:r>
    </w:p>
    <w:p w:rsidR="005811C0" w:rsidRPr="00795384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cs="新細明體" w:hint="eastAsia"/>
          <w:lang w:val="zh-TW" w:eastAsia="zh-TW"/>
        </w:rPr>
        <w:t>取得系統</w:t>
      </w:r>
      <w:r w:rsidRPr="00795384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795384">
        <w:rPr>
          <w:rFonts w:ascii="新細明體" w:hAnsi="新細明體" w:hint="eastAsia"/>
          <w:kern w:val="2"/>
          <w:lang w:eastAsia="zh-TW"/>
        </w:rPr>
        <w:t xml:space="preserve"> </w:t>
      </w:r>
      <w:r w:rsidRPr="00795384">
        <w:rPr>
          <w:rFonts w:ascii="新細明體" w:hAnsi="新細明體" w:hint="eastAsia"/>
          <w:kern w:val="2"/>
          <w:lang w:eastAsia="zh-TW"/>
        </w:rPr>
        <w:t xml:space="preserve">CALL </w:t>
      </w:r>
      <w:r w:rsidRPr="00795384">
        <w:rPr>
          <w:rFonts w:ascii="新細明體" w:hAnsi="新細明體" w:cs="新細明體"/>
        </w:rPr>
        <w:t>CathayDate</w:t>
      </w:r>
      <w:r w:rsidRPr="00795384">
        <w:rPr>
          <w:rFonts w:ascii="新細明體" w:hAnsi="新細明體" w:cs="新細明體" w:hint="eastAsia"/>
          <w:lang w:val="zh-TW"/>
        </w:rPr>
        <w:t>模組</w:t>
      </w:r>
      <w:r w:rsidRPr="00795384">
        <w:rPr>
          <w:rFonts w:ascii="新細明體" w:hAnsi="新細明體" w:cs="新細明體" w:hint="eastAsia"/>
          <w:lang w:val="zh-TW" w:eastAsia="zh-TW"/>
        </w:rPr>
        <w:t>取得系統</w:t>
      </w:r>
      <w:r w:rsidRPr="00795384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795384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件數歸零：</w:t>
      </w:r>
    </w:p>
    <w:p w:rsidR="00961F9B" w:rsidRPr="00795384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START、</w:t>
      </w:r>
    </w:p>
    <w:p w:rsidR="00BF399A" w:rsidRPr="00795384" w:rsidRDefault="00BF399A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總筆數</w:t>
      </w:r>
    </w:p>
    <w:p w:rsidR="00BF399A" w:rsidRPr="00795384" w:rsidRDefault="00BF399A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符合件數、</w:t>
      </w:r>
    </w:p>
    <w:p w:rsidR="00961F9B" w:rsidRPr="00795384" w:rsidRDefault="00E910C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不符合件數</w:t>
      </w:r>
      <w:r w:rsidR="00961F9B" w:rsidRPr="00795384">
        <w:rPr>
          <w:rFonts w:ascii="新細明體" w:hAnsi="新細明體" w:hint="eastAsia"/>
          <w:lang w:eastAsia="zh-TW"/>
        </w:rPr>
        <w:t>、</w:t>
      </w:r>
    </w:p>
    <w:p w:rsidR="008661FF" w:rsidRPr="00795384" w:rsidRDefault="00D65782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更新</w:t>
      </w:r>
      <w:r w:rsidR="008661FF" w:rsidRPr="00795384">
        <w:rPr>
          <w:rFonts w:ascii="新細明體" w:hAnsi="新細明體" w:hint="eastAsia"/>
          <w:lang w:eastAsia="zh-TW"/>
        </w:rPr>
        <w:t>件數</w:t>
      </w:r>
      <w:r w:rsidR="00263AA7" w:rsidRPr="00795384">
        <w:rPr>
          <w:rFonts w:ascii="新細明體" w:hAnsi="新細明體" w:hint="eastAsia"/>
          <w:kern w:val="2"/>
          <w:lang w:eastAsia="zh-TW"/>
        </w:rPr>
        <w:t>、</w:t>
      </w:r>
    </w:p>
    <w:p w:rsidR="00E910CB" w:rsidRPr="00795384" w:rsidRDefault="00E910CB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bCs/>
          <w:kern w:val="2"/>
          <w:lang w:eastAsia="zh-TW"/>
        </w:rPr>
        <w:t>錯誤件數</w:t>
      </w:r>
      <w:r w:rsidRPr="00795384">
        <w:rPr>
          <w:rFonts w:ascii="新細明體" w:hAnsi="新細明體" w:hint="eastAsia"/>
          <w:kern w:val="2"/>
          <w:lang w:eastAsia="zh-TW"/>
        </w:rPr>
        <w:t>、</w:t>
      </w:r>
    </w:p>
    <w:p w:rsidR="00966457" w:rsidRPr="00795384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795384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$</w:t>
      </w:r>
      <w:r w:rsidR="00222CCA" w:rsidRPr="00795384">
        <w:rPr>
          <w:rFonts w:ascii="新細明體" w:hAnsi="新細明體"/>
        </w:rPr>
        <w:t>CHK</w:t>
      </w:r>
      <w:r w:rsidR="00222CCA" w:rsidRPr="00795384">
        <w:rPr>
          <w:rFonts w:ascii="新細明體" w:hAnsi="新細明體" w:hint="eastAsia"/>
        </w:rPr>
        <w:t>_DATE</w:t>
      </w:r>
      <w:r w:rsidR="00966457" w:rsidRPr="00795384">
        <w:rPr>
          <w:rFonts w:ascii="新細明體" w:hAnsi="新細明體" w:hint="eastAsia"/>
          <w:kern w:val="2"/>
          <w:lang w:eastAsia="zh-TW"/>
        </w:rPr>
        <w:t xml:space="preserve"> </w:t>
      </w:r>
      <w:r w:rsidR="00222CCA" w:rsidRPr="00795384">
        <w:rPr>
          <w:rFonts w:ascii="新細明體" w:hAnsi="新細明體" w:hint="eastAsia"/>
        </w:rPr>
        <w:t>巡檢</w:t>
      </w:r>
      <w:r w:rsidR="00966457" w:rsidRPr="00795384">
        <w:rPr>
          <w:rFonts w:ascii="新細明體" w:hAnsi="新細明體" w:hint="eastAsia"/>
          <w:kern w:val="2"/>
          <w:lang w:eastAsia="zh-TW"/>
        </w:rPr>
        <w:t>日期</w:t>
      </w:r>
    </w:p>
    <w:p w:rsidR="001A4840" w:rsidRPr="00795384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795384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先寫入一筆</w:t>
      </w:r>
      <w:r w:rsidRPr="00795384">
        <w:rPr>
          <w:rFonts w:ascii="新細明體" w:hAnsi="新細明體"/>
          <w:kern w:val="2"/>
          <w:lang w:eastAsia="zh-TW"/>
        </w:rPr>
        <w:t>CountManager</w:t>
      </w:r>
      <w:r w:rsidRPr="00795384">
        <w:rPr>
          <w:rFonts w:ascii="新細明體" w:hAnsi="新細明體" w:hint="eastAsia"/>
          <w:kern w:val="2"/>
          <w:lang w:eastAsia="zh-TW"/>
        </w:rPr>
        <w:t>，COUNT_NAME＝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>START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</w:r>
      <w:r w:rsidRPr="00795384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</w:r>
      <w:r w:rsidRPr="00795384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</w:r>
      <w:r w:rsidRPr="00795384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</w:r>
      <w:r w:rsidRPr="00795384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</w:r>
      <w:r w:rsidRPr="00795384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</w:r>
      <w:r w:rsidRPr="00795384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</w:r>
      <w:r w:rsidRPr="00795384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795384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ab/>
        <w:t>}</w:t>
      </w:r>
    </w:p>
    <w:p w:rsidR="00BD1806" w:rsidRPr="00795384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795384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795384" w:rsidRDefault="00222CCA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$</w:t>
      </w:r>
      <w:r w:rsidRPr="00795384">
        <w:rPr>
          <w:rFonts w:ascii="新細明體" w:hAnsi="新細明體"/>
        </w:rPr>
        <w:t>CHK</w:t>
      </w:r>
      <w:r w:rsidRPr="00795384">
        <w:rPr>
          <w:rFonts w:ascii="新細明體" w:hAnsi="新細明體" w:hint="eastAsia"/>
        </w:rPr>
        <w:t>_DATE</w:t>
      </w:r>
      <w:r w:rsidR="00BD1806" w:rsidRPr="00795384">
        <w:rPr>
          <w:rFonts w:ascii="新細明體" w:hAnsi="新細明體" w:hint="eastAsia"/>
          <w:kern w:val="2"/>
          <w:lang w:eastAsia="zh-TW"/>
        </w:rPr>
        <w:t xml:space="preserve"> = </w:t>
      </w:r>
      <w:r w:rsidRPr="00795384">
        <w:rPr>
          <w:rFonts w:ascii="新細明體" w:hAnsi="新細明體"/>
          <w:kern w:val="2"/>
          <w:lang w:eastAsia="zh-TW"/>
        </w:rPr>
        <w:t>$WORK_DATE</w:t>
      </w:r>
      <w:r w:rsidR="00BD1806" w:rsidRPr="00795384">
        <w:rPr>
          <w:rFonts w:ascii="新細明體" w:hAnsi="新細明體" w:hint="eastAsia"/>
          <w:kern w:val="2"/>
          <w:lang w:eastAsia="zh-TW"/>
        </w:rPr>
        <w:t>，</w:t>
      </w:r>
    </w:p>
    <w:p w:rsidR="00BD1806" w:rsidRPr="00795384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>L</w:t>
      </w:r>
      <w:r w:rsidRPr="00795384">
        <w:rPr>
          <w:rFonts w:ascii="新細明體" w:hAnsi="新細明體" w:hint="eastAsia"/>
          <w:kern w:val="2"/>
          <w:lang w:eastAsia="zh-TW"/>
        </w:rPr>
        <w:t>og.fatal（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>無傳入參數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795384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795384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kern w:val="2"/>
          <w:lang w:eastAsia="zh-TW"/>
        </w:rPr>
        <w:t>L</w:t>
      </w:r>
      <w:r w:rsidRPr="00795384">
        <w:rPr>
          <w:rFonts w:ascii="新細明體" w:hAnsi="新細明體" w:hint="eastAsia"/>
          <w:kern w:val="2"/>
          <w:lang w:eastAsia="zh-TW"/>
        </w:rPr>
        <w:t>og.fatal（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>有傳入參數, 內容: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795384" w:rsidRDefault="00222CCA" w:rsidP="00E345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lastRenderedPageBreak/>
        <w:t>$CHK_DATE</w:t>
      </w:r>
      <w:r w:rsidR="00BD1806" w:rsidRPr="00795384">
        <w:rPr>
          <w:rFonts w:ascii="新細明體" w:hAnsi="新細明體" w:hint="eastAsia"/>
          <w:kern w:val="2"/>
          <w:lang w:eastAsia="zh-TW"/>
        </w:rPr>
        <w:t xml:space="preserve"> = 傳入.</w:t>
      </w:r>
      <w:r w:rsidR="00BD1806" w:rsidRPr="00795384">
        <w:rPr>
          <w:rFonts w:ascii="新細明體" w:hAnsi="新細明體" w:hint="eastAsia"/>
        </w:rPr>
        <w:t xml:space="preserve"> </w:t>
      </w:r>
      <w:r w:rsidRPr="00795384">
        <w:rPr>
          <w:rFonts w:ascii="新細明體" w:hAnsi="新細明體" w:hint="eastAsia"/>
        </w:rPr>
        <w:t>巡檢日期</w:t>
      </w:r>
      <w:r w:rsidR="00BD1806" w:rsidRPr="00795384">
        <w:rPr>
          <w:rFonts w:ascii="新細明體" w:hAnsi="新細明體" w:hint="eastAsia"/>
          <w:kern w:val="2"/>
          <w:lang w:eastAsia="zh-TW"/>
        </w:rPr>
        <w:t>，</w:t>
      </w:r>
    </w:p>
    <w:p w:rsidR="00A1008F" w:rsidRPr="00795384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795384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795384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795384">
        <w:rPr>
          <w:rFonts w:ascii="新細明體" w:hAnsi="新細明體"/>
          <w:kern w:val="2"/>
          <w:lang w:eastAsia="zh-TW"/>
        </w:rPr>
        <w:t xml:space="preserve">= </w:t>
      </w:r>
      <w:r w:rsidRPr="00795384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795384" w:rsidRDefault="00222CC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$CHK_DATE</w:t>
      </w:r>
      <w:r w:rsidR="00BD1806" w:rsidRPr="00795384">
        <w:rPr>
          <w:rFonts w:ascii="新細明體" w:hAnsi="新細明體" w:hint="eastAsia"/>
          <w:kern w:val="2"/>
          <w:lang w:eastAsia="zh-TW"/>
        </w:rPr>
        <w:t>：</w:t>
      </w:r>
    </w:p>
    <w:p w:rsidR="00A1008F" w:rsidRPr="00795384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795384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 xml:space="preserve">不符時, $錯誤訊息 加上 : </w:t>
      </w:r>
      <w:r w:rsidR="00FA3599" w:rsidRPr="00795384">
        <w:rPr>
          <w:rFonts w:ascii="新細明體" w:hAnsi="新細明體" w:hint="eastAsia"/>
          <w:kern w:val="2"/>
          <w:lang w:eastAsia="zh-TW"/>
        </w:rPr>
        <w:t>巡檢日期</w:t>
      </w:r>
      <w:r w:rsidRPr="00795384">
        <w:rPr>
          <w:rFonts w:ascii="新細明體" w:hAnsi="新細明體" w:hint="eastAsia"/>
          <w:kern w:val="2"/>
          <w:lang w:eastAsia="zh-TW"/>
        </w:rPr>
        <w:t>須為西元年格式, 合理日期.</w:t>
      </w:r>
    </w:p>
    <w:p w:rsidR="008E0BE8" w:rsidRPr="00795384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795384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795384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795384">
        <w:rPr>
          <w:rFonts w:ascii="新細明體" w:hAnsi="新細明體" w:hint="eastAsia"/>
          <w:kern w:val="2"/>
          <w:lang w:eastAsia="zh-TW"/>
        </w:rPr>
        <w:t>傳入參數</w:t>
      </w:r>
      <w:r w:rsidR="003A7CBC" w:rsidRPr="00795384">
        <w:rPr>
          <w:rFonts w:ascii="新細明體" w:hAnsi="新細明體" w:hint="eastAsia"/>
          <w:lang w:eastAsia="zh-TW"/>
        </w:rPr>
        <w:t xml:space="preserve">異常: </w:t>
      </w:r>
      <w:r w:rsidR="00BD1806" w:rsidRPr="00795384">
        <w:rPr>
          <w:rFonts w:ascii="新細明體" w:hAnsi="新細明體" w:hint="eastAsia"/>
          <w:kern w:val="2"/>
          <w:lang w:eastAsia="zh-TW"/>
        </w:rPr>
        <w:t>“＋</w:t>
      </w:r>
      <w:r w:rsidR="003A7CBC" w:rsidRPr="00795384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795384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795384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bCs/>
          <w:caps/>
          <w:lang w:eastAsia="zh-TW"/>
        </w:rPr>
        <w:t>訊息中文＝</w:t>
      </w:r>
      <w:r w:rsidRPr="00795384">
        <w:rPr>
          <w:rFonts w:ascii="新細明體" w:hAnsi="新細明體"/>
          <w:bCs/>
          <w:caps/>
          <w:lang w:eastAsia="zh-TW"/>
        </w:rPr>
        <w:t>“</w:t>
      </w:r>
      <w:r w:rsidRPr="00795384">
        <w:rPr>
          <w:rFonts w:ascii="新細明體" w:hAnsi="新細明體" w:hint="eastAsia"/>
          <w:kern w:val="2"/>
          <w:lang w:eastAsia="zh-TW"/>
        </w:rPr>
        <w:t>傳入參數</w:t>
      </w:r>
      <w:r w:rsidRPr="00795384">
        <w:rPr>
          <w:rFonts w:ascii="新細明體" w:hAnsi="新細明體" w:hint="eastAsia"/>
          <w:lang w:eastAsia="zh-TW"/>
        </w:rPr>
        <w:t>異常</w:t>
      </w:r>
      <w:r w:rsidRPr="00795384">
        <w:rPr>
          <w:rFonts w:ascii="新細明體" w:hAnsi="新細明體"/>
          <w:bCs/>
          <w:caps/>
          <w:lang w:eastAsia="zh-TW"/>
        </w:rPr>
        <w:t>”</w:t>
      </w:r>
      <w:r w:rsidRPr="00795384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795384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摘　　要＝$錯誤訊息</w:t>
      </w:r>
      <w:r w:rsidRPr="00795384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795384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bCs/>
          <w:kern w:val="2"/>
          <w:lang w:eastAsia="zh-TW"/>
        </w:rPr>
        <w:t>CALL  batch.ErrorLog (</w:t>
      </w:r>
      <w:r w:rsidRPr="00795384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795384">
        <w:rPr>
          <w:rFonts w:ascii="新細明體" w:hAnsi="新細明體"/>
          <w:bCs/>
          <w:kern w:val="2"/>
          <w:lang w:eastAsia="zh-TW"/>
        </w:rPr>
        <w:t>)</w:t>
      </w:r>
      <w:r w:rsidRPr="00795384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795384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795384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795384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 xml:space="preserve">業務說明 : </w:t>
      </w:r>
      <w:r w:rsidR="00ED0741" w:rsidRPr="00795384">
        <w:rPr>
          <w:rFonts w:ascii="新細明體" w:hAnsi="新細明體" w:hint="eastAsia"/>
          <w:kern w:val="2"/>
          <w:lang w:eastAsia="zh-TW"/>
        </w:rPr>
        <w:t>檢查今天巡檢表的</w:t>
      </w:r>
      <w:r w:rsidR="00ED0741" w:rsidRPr="00795384">
        <w:rPr>
          <w:rFonts w:ascii="新細明體" w:hAnsi="新細明體" w:hint="eastAsia"/>
          <w:lang w:eastAsia="zh-TW"/>
        </w:rPr>
        <w:t>資料檢核項目(上半部), 如果每一項都是符合, 就把</w:t>
      </w:r>
      <w:r w:rsidR="00ED0741" w:rsidRPr="00795384">
        <w:rPr>
          <w:rFonts w:ascii="新細明體" w:hAnsi="新細明體" w:hint="eastAsia"/>
          <w:kern w:val="2"/>
          <w:lang w:eastAsia="zh-TW"/>
        </w:rPr>
        <w:t>今天巡檢表的</w:t>
      </w:r>
      <w:r w:rsidR="00ED0741" w:rsidRPr="00795384">
        <w:rPr>
          <w:rFonts w:ascii="新細明體" w:hAnsi="新細明體" w:hint="eastAsia"/>
          <w:lang w:eastAsia="zh-TW"/>
        </w:rPr>
        <w:t>明細檢核(下半部)都押上符合. 再配合巡檢表的自動結案設定, 讓後續公用的巡檢排程可以將</w:t>
      </w:r>
      <w:r w:rsidR="00ED0741" w:rsidRPr="00795384">
        <w:rPr>
          <w:rFonts w:ascii="新細明體" w:hAnsi="新細明體" w:hint="eastAsia"/>
          <w:kern w:val="2"/>
          <w:lang w:eastAsia="zh-TW"/>
        </w:rPr>
        <w:t>今天巡檢表</w:t>
      </w:r>
      <w:r w:rsidR="00ED0741" w:rsidRPr="00795384">
        <w:rPr>
          <w:rFonts w:ascii="新細明體" w:hAnsi="新細明體" w:hint="eastAsia"/>
          <w:lang w:eastAsia="zh-TW"/>
        </w:rPr>
        <w:t>自動結案.</w:t>
      </w:r>
    </w:p>
    <w:p w:rsidR="00BD1806" w:rsidRPr="00795384" w:rsidRDefault="00497066" w:rsidP="00497066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取得DTZZM030巡檢表</w:t>
      </w:r>
    </w:p>
    <w:p w:rsidR="00497066" w:rsidRPr="00795384" w:rsidRDefault="00497066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取得$巡檢序號 = “D0W1-“ + $</w:t>
      </w:r>
      <w:r w:rsidRPr="00795384">
        <w:rPr>
          <w:rFonts w:ascii="新細明體" w:hAnsi="新細明體"/>
        </w:rPr>
        <w:t>CHK</w:t>
      </w:r>
      <w:r w:rsidRPr="00795384">
        <w:rPr>
          <w:rFonts w:ascii="新細明體" w:hAnsi="新細明體" w:hint="eastAsia"/>
        </w:rPr>
        <w:t>_DATE</w:t>
      </w:r>
      <w:r w:rsidRPr="00795384">
        <w:rPr>
          <w:rFonts w:ascii="新細明體" w:hAnsi="新細明體" w:hint="eastAsia"/>
          <w:kern w:val="2"/>
          <w:lang w:eastAsia="zh-TW"/>
        </w:rPr>
        <w:t>巡檢日期(</w:t>
      </w:r>
      <w:r w:rsidRPr="00795384">
        <w:rPr>
          <w:rFonts w:ascii="新細明體" w:hAnsi="新細明體" w:hint="eastAsia"/>
          <w:lang w:eastAsia="zh-TW"/>
        </w:rPr>
        <w:t>格式為YYYYMMDD</w:t>
      </w:r>
      <w:r w:rsidRPr="00795384">
        <w:rPr>
          <w:rFonts w:ascii="新細明體" w:hAnsi="新細明體" w:hint="eastAsia"/>
          <w:kern w:val="2"/>
          <w:lang w:eastAsia="zh-TW"/>
        </w:rPr>
        <w:t>，EX:2015-09-10=&gt;20150910) + “01”</w:t>
      </w:r>
    </w:p>
    <w:p w:rsidR="00497066" w:rsidRPr="00795384" w:rsidRDefault="00497066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SET $巡檢記錄明細查詢BO</w:t>
      </w:r>
    </w:p>
    <w:p w:rsidR="00497066" w:rsidRPr="00795384" w:rsidRDefault="00497066" w:rsidP="0049706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SET $ DTZZM030查詢BO.巡檢編號 = $巡檢編號</w:t>
      </w:r>
    </w:p>
    <w:p w:rsidR="00497066" w:rsidRPr="00795384" w:rsidRDefault="00497066" w:rsidP="0049706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SET $ DTZZM030查詢BO.巡檢序號 = $巡檢序號</w:t>
      </w:r>
    </w:p>
    <w:p w:rsidR="00497066" w:rsidRPr="00795384" w:rsidRDefault="00497066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 xml:space="preserve">CALL </w:t>
      </w:r>
      <w:r w:rsidRPr="00795384">
        <w:rPr>
          <w:rFonts w:ascii="新細明體" w:hAnsi="新細明體"/>
          <w:lang w:eastAsia="zh-TW"/>
        </w:rPr>
        <w:t>巡檢記錄明細檔</w:t>
      </w:r>
      <w:r w:rsidRPr="00795384">
        <w:rPr>
          <w:rFonts w:ascii="新細明體" w:hAnsi="新細明體" w:hint="eastAsia"/>
          <w:lang w:eastAsia="zh-TW"/>
        </w:rPr>
        <w:t>單檔維護模組ZZ_M0Z021.</w:t>
      </w:r>
      <w:r w:rsidRPr="00795384">
        <w:rPr>
          <w:rFonts w:ascii="新細明體" w:hAnsi="新細明體"/>
          <w:lang w:eastAsia="zh-TW"/>
        </w:rPr>
        <w:t>doSelect_DTZZM030</w:t>
      </w:r>
    </w:p>
    <w:p w:rsidR="00497066" w:rsidRPr="00795384" w:rsidRDefault="00497066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若查無資料：</w:t>
      </w:r>
    </w:p>
    <w:p w:rsidR="00497066" w:rsidRPr="00795384" w:rsidRDefault="00497066" w:rsidP="0049706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LOG.FATAL(</w:t>
      </w:r>
      <w:r w:rsidRPr="00795384">
        <w:rPr>
          <w:rFonts w:ascii="新細明體" w:hAnsi="新細明體"/>
          <w:kern w:val="2"/>
          <w:lang w:eastAsia="zh-TW"/>
        </w:rPr>
        <w:t>“</w:t>
      </w:r>
      <w:r w:rsidRPr="00795384">
        <w:rPr>
          <w:rFonts w:ascii="新細明體" w:hAnsi="新細明體" w:hint="eastAsia"/>
          <w:kern w:val="2"/>
          <w:lang w:eastAsia="zh-TW"/>
        </w:rPr>
        <w:t>巡檢表明細檔查無資料，巡檢編號：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 xml:space="preserve"> + $巡檢編號 + </w:t>
      </w:r>
      <w:r w:rsidRPr="00795384">
        <w:rPr>
          <w:rFonts w:ascii="新細明體" w:hAnsi="新細明體"/>
          <w:kern w:val="2"/>
          <w:lang w:eastAsia="zh-TW"/>
        </w:rPr>
        <w:t>“</w:t>
      </w:r>
      <w:r w:rsidRPr="00795384">
        <w:rPr>
          <w:rFonts w:ascii="新細明體" w:hAnsi="新細明體" w:hint="eastAsia"/>
          <w:kern w:val="2"/>
          <w:lang w:eastAsia="zh-TW"/>
        </w:rPr>
        <w:t>，巡檢序號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>+ $巡檢序號)。</w:t>
      </w:r>
    </w:p>
    <w:p w:rsidR="00497066" w:rsidRPr="00795384" w:rsidRDefault="00497066" w:rsidP="0049706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程式正常結束</w:t>
      </w:r>
    </w:p>
    <w:p w:rsidR="00497066" w:rsidRPr="00795384" w:rsidRDefault="00497066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若查詢異常：</w:t>
      </w:r>
    </w:p>
    <w:p w:rsidR="00497066" w:rsidRPr="00795384" w:rsidRDefault="00497066" w:rsidP="0049706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LOG.FATAL(</w:t>
      </w:r>
      <w:r w:rsidRPr="00795384">
        <w:rPr>
          <w:rFonts w:ascii="新細明體" w:hAnsi="新細明體"/>
          <w:kern w:val="2"/>
          <w:lang w:eastAsia="zh-TW"/>
        </w:rPr>
        <w:t>“</w:t>
      </w:r>
      <w:r w:rsidRPr="00795384">
        <w:rPr>
          <w:rFonts w:ascii="新細明體" w:hAnsi="新細明體" w:hint="eastAsia"/>
          <w:kern w:val="2"/>
          <w:lang w:eastAsia="zh-TW"/>
        </w:rPr>
        <w:t>巡檢表明細檔查詢異常，巡檢編號：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 xml:space="preserve"> + $巡檢編號 + </w:t>
      </w:r>
      <w:r w:rsidRPr="00795384">
        <w:rPr>
          <w:rFonts w:ascii="新細明體" w:hAnsi="新細明體"/>
          <w:kern w:val="2"/>
          <w:lang w:eastAsia="zh-TW"/>
        </w:rPr>
        <w:t>“</w:t>
      </w:r>
      <w:r w:rsidRPr="00795384">
        <w:rPr>
          <w:rFonts w:ascii="新細明體" w:hAnsi="新細明體" w:hint="eastAsia"/>
          <w:kern w:val="2"/>
          <w:lang w:eastAsia="zh-TW"/>
        </w:rPr>
        <w:t>，巡檢序號</w:t>
      </w:r>
      <w:r w:rsidRPr="00795384">
        <w:rPr>
          <w:rFonts w:ascii="新細明體" w:hAnsi="新細明體"/>
          <w:kern w:val="2"/>
          <w:lang w:eastAsia="zh-TW"/>
        </w:rPr>
        <w:t>”</w:t>
      </w:r>
      <w:r w:rsidRPr="00795384">
        <w:rPr>
          <w:rFonts w:ascii="新細明體" w:hAnsi="新細明體" w:hint="eastAsia"/>
          <w:kern w:val="2"/>
          <w:lang w:eastAsia="zh-TW"/>
        </w:rPr>
        <w:t>+ $巡檢序號 + 錯誤訊息)。</w:t>
      </w:r>
    </w:p>
    <w:p w:rsidR="00497066" w:rsidRPr="00795384" w:rsidRDefault="00497066" w:rsidP="0049706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錯誤件數++</w:t>
      </w:r>
    </w:p>
    <w:p w:rsidR="00497066" w:rsidRPr="00795384" w:rsidRDefault="00497066" w:rsidP="0049706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程式正常結束</w:t>
      </w:r>
    </w:p>
    <w:p w:rsidR="00497066" w:rsidRPr="00795384" w:rsidRDefault="00497066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SET $</w:t>
      </w:r>
      <w:r w:rsidRPr="00795384">
        <w:rPr>
          <w:rFonts w:ascii="新細明體" w:hAnsi="新細明體"/>
          <w:color w:val="000000"/>
          <w:lang w:val="zh-TW" w:eastAsia="zh-TW"/>
        </w:rPr>
        <w:t>巡檢記錄明細</w:t>
      </w:r>
      <w:r w:rsidRPr="00795384">
        <w:rPr>
          <w:rFonts w:ascii="新細明體" w:hAnsi="新細明體" w:cs="新細明體" w:hint="eastAsia"/>
          <w:lang w:eastAsia="zh-TW"/>
        </w:rPr>
        <w:t>List</w:t>
      </w:r>
      <w:r w:rsidRPr="00795384">
        <w:rPr>
          <w:rFonts w:ascii="新細明體" w:hAnsi="新細明體" w:cs="新細明體" w:hint="eastAsia"/>
          <w:lang w:val="zh-TW" w:eastAsia="zh-TW"/>
        </w:rPr>
        <w:t>為模組回傳list</w:t>
      </w:r>
    </w:p>
    <w:p w:rsidR="00497066" w:rsidRPr="00795384" w:rsidRDefault="00497066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將$</w:t>
      </w:r>
      <w:r w:rsidRPr="00795384">
        <w:rPr>
          <w:rFonts w:ascii="新細明體" w:hAnsi="新細明體"/>
          <w:color w:val="000000"/>
          <w:lang w:val="zh-TW" w:eastAsia="zh-TW"/>
        </w:rPr>
        <w:t>巡檢記錄明細</w:t>
      </w:r>
      <w:r w:rsidRPr="00795384">
        <w:rPr>
          <w:rFonts w:ascii="新細明體" w:hAnsi="新細明體" w:cs="新細明體" w:hint="eastAsia"/>
          <w:lang w:eastAsia="zh-TW"/>
        </w:rPr>
        <w:t xml:space="preserve">List </w:t>
      </w:r>
      <w:r w:rsidR="003B0DD1" w:rsidRPr="00795384">
        <w:rPr>
          <w:rFonts w:ascii="新細明體" w:hAnsi="新細明體" w:cs="新細明體" w:hint="eastAsia"/>
          <w:lang w:eastAsia="zh-TW"/>
        </w:rPr>
        <w:t>內含資料</w:t>
      </w:r>
      <w:r w:rsidR="003B0DD1" w:rsidRPr="00795384">
        <w:rPr>
          <w:rFonts w:ascii="新細明體" w:hAnsi="新細明體" w:hint="eastAsia"/>
          <w:lang w:eastAsia="zh-TW"/>
        </w:rPr>
        <w:t>DTZZM030.</w:t>
      </w:r>
      <w:r w:rsidR="003B0DD1" w:rsidRPr="00795384">
        <w:rPr>
          <w:rFonts w:ascii="新細明體" w:hAnsi="新細明體"/>
          <w:bCs/>
          <w:lang w:eastAsia="zh-TW"/>
        </w:rPr>
        <w:t xml:space="preserve"> </w:t>
      </w:r>
      <w:r w:rsidR="003B0DD1" w:rsidRPr="00795384">
        <w:rPr>
          <w:rFonts w:ascii="新細明體" w:hAnsi="新細明體"/>
          <w:bCs/>
        </w:rPr>
        <w:t>KIND</w:t>
      </w:r>
      <w:r w:rsidR="003B0DD1" w:rsidRPr="00795384">
        <w:rPr>
          <w:rFonts w:ascii="新細明體" w:hAnsi="新細明體" w:hint="eastAsia"/>
          <w:bCs/>
          <w:lang w:eastAsia="zh-TW"/>
        </w:rPr>
        <w:t xml:space="preserve"> = </w:t>
      </w:r>
      <w:r w:rsidR="00AE7974" w:rsidRPr="00795384">
        <w:rPr>
          <w:rFonts w:ascii="新細明體" w:hAnsi="新細明體"/>
          <w:bCs/>
          <w:lang w:eastAsia="zh-TW"/>
        </w:rPr>
        <w:t>1</w:t>
      </w:r>
      <w:r w:rsidR="003B0DD1" w:rsidRPr="00795384">
        <w:rPr>
          <w:rFonts w:ascii="新細明體" w:hAnsi="新細明體" w:hint="eastAsia"/>
          <w:bCs/>
          <w:lang w:eastAsia="zh-TW"/>
        </w:rPr>
        <w:t xml:space="preserve"> 的資料都塞入 </w:t>
      </w:r>
      <w:r w:rsidR="00746DB8" w:rsidRPr="00795384">
        <w:rPr>
          <w:rFonts w:ascii="新細明體" w:hAnsi="新細明體"/>
          <w:bCs/>
          <w:lang w:eastAsia="zh-TW"/>
        </w:rPr>
        <w:t>KIND</w:t>
      </w:r>
      <w:r w:rsidR="00746DB8" w:rsidRPr="00795384">
        <w:rPr>
          <w:rFonts w:ascii="新細明體" w:hAnsi="新細明體" w:hint="eastAsia"/>
          <w:bCs/>
          <w:lang w:eastAsia="zh-TW"/>
        </w:rPr>
        <w:t>_</w:t>
      </w:r>
      <w:r w:rsidR="00AE7974" w:rsidRPr="00795384">
        <w:rPr>
          <w:rFonts w:ascii="新細明體" w:hAnsi="新細明體"/>
          <w:bCs/>
          <w:lang w:eastAsia="zh-TW"/>
        </w:rPr>
        <w:t>1</w:t>
      </w:r>
      <w:r w:rsidR="00746DB8" w:rsidRPr="00795384">
        <w:rPr>
          <w:rFonts w:ascii="新細明體" w:hAnsi="新細明體" w:hint="eastAsia"/>
          <w:bCs/>
          <w:lang w:eastAsia="zh-TW"/>
        </w:rPr>
        <w:t>_BO</w:t>
      </w:r>
      <w:r w:rsidR="003B0DD1" w:rsidRPr="00795384">
        <w:rPr>
          <w:rFonts w:ascii="新細明體" w:hAnsi="新細明體"/>
          <w:bCs/>
          <w:lang w:eastAsia="zh-TW"/>
        </w:rPr>
        <w:t>_MAP</w:t>
      </w:r>
    </w:p>
    <w:p w:rsidR="00AE7974" w:rsidRPr="00795384" w:rsidRDefault="00AE7974" w:rsidP="00AE797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bCs/>
          <w:lang w:eastAsia="zh-TW"/>
        </w:rPr>
        <w:t>K</w:t>
      </w:r>
      <w:r w:rsidRPr="00795384">
        <w:rPr>
          <w:rFonts w:ascii="新細明體" w:hAnsi="新細明體"/>
          <w:bCs/>
          <w:lang w:eastAsia="zh-TW"/>
        </w:rPr>
        <w:t>EY</w:t>
      </w:r>
      <w:r w:rsidRPr="00795384">
        <w:rPr>
          <w:rFonts w:ascii="新細明體" w:hAnsi="新細明體" w:hint="eastAsia"/>
          <w:bCs/>
          <w:lang w:eastAsia="zh-TW"/>
        </w:rPr>
        <w:t xml:space="preserve"> : </w:t>
      </w:r>
      <w:r w:rsidRPr="00795384">
        <w:rPr>
          <w:rFonts w:ascii="新細明體" w:hAnsi="新細明體" w:hint="eastAsia"/>
          <w:lang w:eastAsia="zh-TW"/>
        </w:rPr>
        <w:t>DTZZM030.</w:t>
      </w:r>
      <w:r w:rsidRPr="00795384">
        <w:rPr>
          <w:rFonts w:ascii="新細明體" w:hAnsi="新細明體"/>
          <w:bCs/>
        </w:rPr>
        <w:t xml:space="preserve"> SEQ_NO</w:t>
      </w:r>
    </w:p>
    <w:p w:rsidR="00AE7974" w:rsidRPr="00795384" w:rsidRDefault="00AE7974" w:rsidP="00AE797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bCs/>
          <w:lang w:eastAsia="zh-TW"/>
        </w:rPr>
        <w:t xml:space="preserve">VALUE : </w:t>
      </w:r>
      <w:r w:rsidRPr="00795384">
        <w:rPr>
          <w:rFonts w:ascii="新細明體" w:hAnsi="新細明體" w:hint="eastAsia"/>
          <w:lang w:eastAsia="zh-TW"/>
        </w:rPr>
        <w:t>DTZZM030</w:t>
      </w:r>
      <w:r w:rsidRPr="00795384">
        <w:rPr>
          <w:rFonts w:ascii="新細明體" w:hAnsi="新細明體"/>
          <w:lang w:eastAsia="zh-TW"/>
        </w:rPr>
        <w:t xml:space="preserve"> </w:t>
      </w:r>
      <w:r w:rsidRPr="00795384">
        <w:rPr>
          <w:rFonts w:ascii="新細明體" w:hAnsi="新細明體" w:hint="eastAsia"/>
          <w:lang w:eastAsia="zh-TW"/>
        </w:rPr>
        <w:t xml:space="preserve">BO物件 </w:t>
      </w:r>
      <w:r w:rsidRPr="00795384">
        <w:rPr>
          <w:rFonts w:ascii="新細明體" w:hAnsi="新細明體" w:hint="eastAsia"/>
          <w:bCs/>
          <w:lang w:eastAsia="zh-TW"/>
        </w:rPr>
        <w:t>(以下稱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_1_BO)</w:t>
      </w:r>
    </w:p>
    <w:p w:rsidR="00AE7974" w:rsidRPr="00795384" w:rsidRDefault="00AE7974" w:rsidP="0049706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將$</w:t>
      </w:r>
      <w:r w:rsidRPr="00795384">
        <w:rPr>
          <w:rFonts w:ascii="新細明體" w:hAnsi="新細明體"/>
          <w:color w:val="000000"/>
          <w:lang w:val="zh-TW" w:eastAsia="zh-TW"/>
        </w:rPr>
        <w:t>巡檢記錄明細</w:t>
      </w:r>
      <w:r w:rsidRPr="00795384">
        <w:rPr>
          <w:rFonts w:ascii="新細明體" w:hAnsi="新細明體" w:cs="新細明體" w:hint="eastAsia"/>
          <w:lang w:eastAsia="zh-TW"/>
        </w:rPr>
        <w:t>List 內含資料</w:t>
      </w:r>
      <w:r w:rsidRPr="00795384">
        <w:rPr>
          <w:rFonts w:ascii="新細明體" w:hAnsi="新細明體" w:hint="eastAsia"/>
          <w:lang w:eastAsia="zh-TW"/>
        </w:rPr>
        <w:t>DTZZM030.</w:t>
      </w:r>
      <w:r w:rsidRPr="00795384">
        <w:rPr>
          <w:rFonts w:ascii="新細明體" w:hAnsi="新細明體"/>
          <w:bCs/>
          <w:lang w:eastAsia="zh-TW"/>
        </w:rPr>
        <w:t xml:space="preserve"> </w:t>
      </w:r>
      <w:r w:rsidRPr="00795384">
        <w:rPr>
          <w:rFonts w:ascii="新細明體" w:hAnsi="新細明體"/>
          <w:bCs/>
        </w:rPr>
        <w:t>KIND</w:t>
      </w:r>
      <w:r w:rsidRPr="00795384">
        <w:rPr>
          <w:rFonts w:ascii="新細明體" w:hAnsi="新細明體" w:hint="eastAsia"/>
          <w:bCs/>
          <w:lang w:eastAsia="zh-TW"/>
        </w:rPr>
        <w:t xml:space="preserve"> = 2 的資料都塞入 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</w:t>
      </w:r>
      <w:r w:rsidRPr="00795384">
        <w:rPr>
          <w:rFonts w:ascii="新細明體" w:hAnsi="新細明體"/>
          <w:bCs/>
          <w:lang w:eastAsia="zh-TW"/>
        </w:rPr>
        <w:t>2</w:t>
      </w:r>
      <w:r w:rsidRPr="00795384">
        <w:rPr>
          <w:rFonts w:ascii="新細明體" w:hAnsi="新細明體" w:hint="eastAsia"/>
          <w:bCs/>
          <w:lang w:eastAsia="zh-TW"/>
        </w:rPr>
        <w:t>_BO</w:t>
      </w:r>
      <w:r w:rsidRPr="00795384">
        <w:rPr>
          <w:rFonts w:ascii="新細明體" w:hAnsi="新細明體"/>
          <w:bCs/>
          <w:lang w:eastAsia="zh-TW"/>
        </w:rPr>
        <w:t>_MAP</w:t>
      </w:r>
    </w:p>
    <w:p w:rsidR="003B0DD1" w:rsidRPr="00795384" w:rsidRDefault="003B0DD1" w:rsidP="003B0DD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bCs/>
          <w:lang w:eastAsia="zh-TW"/>
        </w:rPr>
        <w:t>K</w:t>
      </w:r>
      <w:r w:rsidRPr="00795384">
        <w:rPr>
          <w:rFonts w:ascii="新細明體" w:hAnsi="新細明體"/>
          <w:bCs/>
          <w:lang w:eastAsia="zh-TW"/>
        </w:rPr>
        <w:t>EY</w:t>
      </w:r>
      <w:r w:rsidRPr="00795384">
        <w:rPr>
          <w:rFonts w:ascii="新細明體" w:hAnsi="新細明體" w:hint="eastAsia"/>
          <w:bCs/>
          <w:lang w:eastAsia="zh-TW"/>
        </w:rPr>
        <w:t xml:space="preserve"> : </w:t>
      </w:r>
      <w:r w:rsidRPr="00795384">
        <w:rPr>
          <w:rFonts w:ascii="新細明體" w:hAnsi="新細明體" w:hint="eastAsia"/>
          <w:lang w:eastAsia="zh-TW"/>
        </w:rPr>
        <w:t>DTZZM030.</w:t>
      </w:r>
      <w:r w:rsidRPr="00795384">
        <w:rPr>
          <w:rFonts w:ascii="新細明體" w:hAnsi="新細明體"/>
          <w:bCs/>
        </w:rPr>
        <w:t xml:space="preserve"> SEQ_NO</w:t>
      </w:r>
    </w:p>
    <w:p w:rsidR="003B0DD1" w:rsidRPr="00795384" w:rsidRDefault="003B0DD1" w:rsidP="003B0DD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/>
          <w:bCs/>
          <w:lang w:eastAsia="zh-TW"/>
        </w:rPr>
        <w:t xml:space="preserve">VALUE : </w:t>
      </w:r>
      <w:r w:rsidRPr="00795384">
        <w:rPr>
          <w:rFonts w:ascii="新細明體" w:hAnsi="新細明體" w:hint="eastAsia"/>
          <w:lang w:eastAsia="zh-TW"/>
        </w:rPr>
        <w:t>DTZZM030</w:t>
      </w:r>
      <w:r w:rsidRPr="00795384">
        <w:rPr>
          <w:rFonts w:ascii="新細明體" w:hAnsi="新細明體"/>
          <w:lang w:eastAsia="zh-TW"/>
        </w:rPr>
        <w:t xml:space="preserve"> </w:t>
      </w:r>
      <w:r w:rsidRPr="00795384">
        <w:rPr>
          <w:rFonts w:ascii="新細明體" w:hAnsi="新細明體" w:hint="eastAsia"/>
          <w:lang w:eastAsia="zh-TW"/>
        </w:rPr>
        <w:t>BO物件</w:t>
      </w:r>
      <w:r w:rsidR="00AE7974" w:rsidRPr="00795384">
        <w:rPr>
          <w:rFonts w:ascii="新細明體" w:hAnsi="新細明體" w:hint="eastAsia"/>
          <w:lang w:eastAsia="zh-TW"/>
        </w:rPr>
        <w:t xml:space="preserve"> </w:t>
      </w:r>
      <w:r w:rsidR="00AE7974" w:rsidRPr="00795384">
        <w:rPr>
          <w:rFonts w:ascii="新細明體" w:hAnsi="新細明體" w:hint="eastAsia"/>
          <w:bCs/>
          <w:lang w:eastAsia="zh-TW"/>
        </w:rPr>
        <w:t>(以下稱</w:t>
      </w:r>
      <w:r w:rsidR="00AE7974" w:rsidRPr="00795384">
        <w:rPr>
          <w:rFonts w:ascii="新細明體" w:hAnsi="新細明體"/>
          <w:bCs/>
          <w:lang w:eastAsia="zh-TW"/>
        </w:rPr>
        <w:t>KIND</w:t>
      </w:r>
      <w:r w:rsidR="00AE7974" w:rsidRPr="00795384">
        <w:rPr>
          <w:rFonts w:ascii="新細明體" w:hAnsi="新細明體" w:hint="eastAsia"/>
          <w:bCs/>
          <w:lang w:eastAsia="zh-TW"/>
        </w:rPr>
        <w:t>_</w:t>
      </w:r>
      <w:r w:rsidR="00AE7974" w:rsidRPr="00795384">
        <w:rPr>
          <w:rFonts w:ascii="新細明體" w:hAnsi="新細明體"/>
          <w:bCs/>
          <w:lang w:eastAsia="zh-TW"/>
        </w:rPr>
        <w:t>2</w:t>
      </w:r>
      <w:r w:rsidR="00AE7974" w:rsidRPr="00795384">
        <w:rPr>
          <w:rFonts w:ascii="新細明體" w:hAnsi="新細明體" w:hint="eastAsia"/>
          <w:bCs/>
          <w:lang w:eastAsia="zh-TW"/>
        </w:rPr>
        <w:t>_BO)</w:t>
      </w:r>
    </w:p>
    <w:p w:rsidR="003B0DD1" w:rsidRPr="00795384" w:rsidRDefault="003B0DD1" w:rsidP="003B0DD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bCs/>
          <w:lang w:eastAsia="zh-TW"/>
        </w:rPr>
        <w:t>針對</w:t>
      </w:r>
      <w:r w:rsidR="00AE7974" w:rsidRPr="00795384">
        <w:rPr>
          <w:rFonts w:ascii="新細明體" w:hAnsi="新細明體"/>
          <w:bCs/>
          <w:lang w:eastAsia="zh-TW"/>
        </w:rPr>
        <w:t>KIND</w:t>
      </w:r>
      <w:r w:rsidR="00AE7974" w:rsidRPr="00795384">
        <w:rPr>
          <w:rFonts w:ascii="新細明體" w:hAnsi="新細明體" w:hint="eastAsia"/>
          <w:bCs/>
          <w:lang w:eastAsia="zh-TW"/>
        </w:rPr>
        <w:t>_</w:t>
      </w:r>
      <w:r w:rsidR="00AE7974" w:rsidRPr="00795384">
        <w:rPr>
          <w:rFonts w:ascii="新細明體" w:hAnsi="新細明體"/>
          <w:bCs/>
          <w:lang w:eastAsia="zh-TW"/>
        </w:rPr>
        <w:t>1</w:t>
      </w:r>
      <w:r w:rsidR="00AE7974" w:rsidRPr="00795384">
        <w:rPr>
          <w:rFonts w:ascii="新細明體" w:hAnsi="新細明體" w:hint="eastAsia"/>
          <w:bCs/>
          <w:lang w:eastAsia="zh-TW"/>
        </w:rPr>
        <w:t>_BO</w:t>
      </w:r>
      <w:r w:rsidR="00AE7974" w:rsidRPr="00795384">
        <w:rPr>
          <w:rFonts w:ascii="新細明體" w:hAnsi="新細明體"/>
          <w:bCs/>
          <w:lang w:eastAsia="zh-TW"/>
        </w:rPr>
        <w:t>_MAP</w:t>
      </w:r>
      <w:r w:rsidRPr="00795384">
        <w:rPr>
          <w:rFonts w:ascii="新細明體" w:hAnsi="新細明體" w:cs="新細明體" w:hint="eastAsia"/>
          <w:lang w:eastAsia="zh-TW"/>
        </w:rPr>
        <w:t>內含資料</w:t>
      </w:r>
      <w:r w:rsidRPr="00795384">
        <w:rPr>
          <w:rFonts w:ascii="新細明體" w:hAnsi="新細明體" w:hint="eastAsia"/>
          <w:lang w:eastAsia="zh-TW"/>
        </w:rPr>
        <w:t>DTZZM030.</w:t>
      </w:r>
      <w:r w:rsidRPr="00795384">
        <w:rPr>
          <w:rFonts w:ascii="新細明體" w:hAnsi="新細明體"/>
          <w:bCs/>
          <w:lang w:eastAsia="zh-TW"/>
        </w:rPr>
        <w:t xml:space="preserve"> KIND</w:t>
      </w:r>
      <w:r w:rsidRPr="00795384">
        <w:rPr>
          <w:rFonts w:ascii="新細明體" w:hAnsi="新細明體" w:hint="eastAsia"/>
          <w:bCs/>
          <w:lang w:eastAsia="zh-TW"/>
        </w:rPr>
        <w:t xml:space="preserve"> = 1 的資料, 逐筆進行下列判斷及處理</w:t>
      </w:r>
      <w:r w:rsidR="002350BE" w:rsidRPr="00795384">
        <w:rPr>
          <w:rFonts w:ascii="新細明體" w:hAnsi="新細明體" w:hint="eastAsia"/>
          <w:bCs/>
          <w:lang w:eastAsia="zh-TW"/>
        </w:rPr>
        <w:t>(以下稱</w:t>
      </w:r>
      <w:r w:rsidR="002350BE" w:rsidRPr="00795384">
        <w:rPr>
          <w:rFonts w:ascii="新細明體" w:hAnsi="新細明體"/>
          <w:bCs/>
          <w:lang w:eastAsia="zh-TW"/>
        </w:rPr>
        <w:t>KIND</w:t>
      </w:r>
      <w:r w:rsidR="002350BE" w:rsidRPr="00795384">
        <w:rPr>
          <w:rFonts w:ascii="新細明體" w:hAnsi="新細明體" w:hint="eastAsia"/>
          <w:bCs/>
          <w:lang w:eastAsia="zh-TW"/>
        </w:rPr>
        <w:t>_1_BO)</w:t>
      </w:r>
    </w:p>
    <w:p w:rsidR="00746DB8" w:rsidRPr="00795384" w:rsidRDefault="00D66668" w:rsidP="002350B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依照下表找對相關的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_2_BO</w:t>
      </w:r>
    </w:p>
    <w:p w:rsidR="002350BE" w:rsidRPr="00795384" w:rsidRDefault="002350BE" w:rsidP="002350B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bCs/>
          <w:lang w:eastAsia="zh-TW"/>
        </w:rPr>
        <w:t>如果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_1_BO</w:t>
      </w:r>
      <w:r w:rsidRPr="00795384">
        <w:rPr>
          <w:rFonts w:ascii="新細明體" w:hAnsi="新細明體"/>
          <w:bCs/>
          <w:lang w:eastAsia="zh-TW"/>
        </w:rPr>
        <w:t>.</w:t>
      </w:r>
      <w:r w:rsidRPr="00795384">
        <w:rPr>
          <w:rFonts w:ascii="新細明體" w:hAnsi="新細明體"/>
          <w:bCs/>
        </w:rPr>
        <w:t xml:space="preserve"> CHK_STS</w:t>
      </w:r>
      <w:r w:rsidRPr="00795384">
        <w:rPr>
          <w:rFonts w:ascii="新細明體" w:hAnsi="新細明體" w:hint="eastAsia"/>
          <w:bCs/>
          <w:lang w:eastAsia="zh-TW"/>
        </w:rPr>
        <w:t xml:space="preserve"> = 1</w:t>
      </w:r>
      <w:r w:rsidRPr="00795384">
        <w:rPr>
          <w:rFonts w:ascii="新細明體" w:hAnsi="新細明體"/>
          <w:bCs/>
          <w:lang w:eastAsia="zh-TW"/>
        </w:rPr>
        <w:t xml:space="preserve">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410"/>
        <w:gridCol w:w="2977"/>
        <w:gridCol w:w="4454"/>
      </w:tblGrid>
      <w:tr w:rsidR="003B0DD1" w:rsidRPr="00795384" w:rsidTr="00795384">
        <w:tc>
          <w:tcPr>
            <w:tcW w:w="817" w:type="dxa"/>
            <w:shd w:val="clear" w:color="auto" w:fill="auto"/>
          </w:tcPr>
          <w:p w:rsidR="003B0DD1" w:rsidRPr="00795384" w:rsidRDefault="003B0DD1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序號</w:t>
            </w:r>
          </w:p>
        </w:tc>
        <w:tc>
          <w:tcPr>
            <w:tcW w:w="2410" w:type="dxa"/>
            <w:shd w:val="clear" w:color="auto" w:fill="auto"/>
          </w:tcPr>
          <w:p w:rsidR="003B0DD1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bCs/>
                <w:lang w:eastAsia="zh-TW"/>
              </w:rPr>
              <w:t>KIND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</w:t>
            </w:r>
            <w:r w:rsidRPr="00795384">
              <w:rPr>
                <w:rFonts w:ascii="新細明體" w:hAnsi="新細明體"/>
                <w:bCs/>
                <w:lang w:eastAsia="zh-TW"/>
              </w:rPr>
              <w:t>1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_BO</w:t>
            </w:r>
            <w:r w:rsidRPr="00795384">
              <w:rPr>
                <w:rFonts w:ascii="新細明體" w:hAnsi="新細明體"/>
                <w:bCs/>
                <w:lang w:eastAsia="zh-TW"/>
              </w:rPr>
              <w:t>_MAP</w:t>
            </w:r>
            <w:r w:rsidR="003B0DD1" w:rsidRPr="00795384">
              <w:rPr>
                <w:rFonts w:ascii="新細明體" w:hAnsi="新細明體" w:hint="eastAsia"/>
                <w:bCs/>
                <w:lang w:eastAsia="zh-TW"/>
              </w:rPr>
              <w:t>的</w:t>
            </w:r>
            <w:r w:rsidRPr="00795384">
              <w:rPr>
                <w:rFonts w:ascii="新細明體" w:hAnsi="新細明體"/>
                <w:bCs/>
              </w:rPr>
              <w:t>KEY</w:t>
            </w:r>
            <w:r w:rsidR="003B0DD1" w:rsidRPr="00795384">
              <w:rPr>
                <w:rFonts w:ascii="新細明體" w:hAnsi="新細明體" w:hint="eastAsia"/>
                <w:bCs/>
                <w:lang w:eastAsia="zh-TW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:rsidR="003B0DD1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bCs/>
                <w:lang w:eastAsia="zh-TW"/>
              </w:rPr>
              <w:t>KIND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</w:t>
            </w:r>
            <w:r w:rsidRPr="00795384">
              <w:rPr>
                <w:rFonts w:ascii="新細明體" w:hAnsi="新細明體"/>
                <w:bCs/>
                <w:lang w:eastAsia="zh-TW"/>
              </w:rPr>
              <w:t>2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_BO</w:t>
            </w:r>
            <w:r w:rsidRPr="00795384">
              <w:rPr>
                <w:rFonts w:ascii="新細明體" w:hAnsi="新細明體"/>
                <w:bCs/>
                <w:lang w:eastAsia="zh-TW"/>
              </w:rPr>
              <w:t>_MAP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的</w:t>
            </w:r>
            <w:r w:rsidRPr="00795384">
              <w:rPr>
                <w:rFonts w:ascii="新細明體" w:hAnsi="新細明體"/>
                <w:bCs/>
              </w:rPr>
              <w:t>KEY</w:t>
            </w:r>
          </w:p>
        </w:tc>
        <w:tc>
          <w:tcPr>
            <w:tcW w:w="4454" w:type="dxa"/>
            <w:shd w:val="clear" w:color="auto" w:fill="auto"/>
          </w:tcPr>
          <w:p w:rsidR="003B0DD1" w:rsidRPr="00795384" w:rsidRDefault="002350BE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處理</w:t>
            </w: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0101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</w:t>
            </w:r>
            <w:r w:rsidRPr="00795384">
              <w:rPr>
                <w:rFonts w:ascii="新細明體" w:hAnsi="新細明體"/>
                <w:kern w:val="2"/>
                <w:lang w:eastAsia="zh-TW"/>
              </w:rPr>
              <w:t>100</w:t>
            </w:r>
          </w:p>
        </w:tc>
        <w:tc>
          <w:tcPr>
            <w:tcW w:w="4454" w:type="dxa"/>
            <w:vMerge w:val="restart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 xml:space="preserve">SET </w:t>
            </w:r>
            <w:r w:rsidRPr="00795384">
              <w:rPr>
                <w:rFonts w:ascii="新細明體" w:hAnsi="新細明體"/>
                <w:bCs/>
                <w:lang w:eastAsia="zh-TW"/>
              </w:rPr>
              <w:t>KIND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</w:t>
            </w:r>
            <w:r w:rsidRPr="00795384">
              <w:rPr>
                <w:rFonts w:ascii="新細明體" w:hAnsi="新細明體"/>
                <w:bCs/>
                <w:lang w:eastAsia="zh-TW"/>
              </w:rPr>
              <w:t>2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_BO</w:t>
            </w:r>
            <w:r w:rsidRPr="00795384">
              <w:rPr>
                <w:rFonts w:ascii="新細明體" w:hAnsi="新細明體"/>
                <w:bCs/>
                <w:lang w:eastAsia="zh-TW"/>
              </w:rPr>
              <w:t xml:space="preserve"> 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各項參數</w:t>
            </w:r>
          </w:p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</w:rPr>
            </w:pPr>
            <w:r w:rsidRPr="00795384">
              <w:rPr>
                <w:rFonts w:ascii="新細明體" w:hAnsi="新細明體"/>
                <w:bCs/>
              </w:rPr>
              <w:t xml:space="preserve">CHK_STS = </w:t>
            </w:r>
            <w:r w:rsidRPr="00795384">
              <w:rPr>
                <w:rFonts w:ascii="新細明體" w:hAnsi="新細明體"/>
                <w:bCs/>
                <w:lang w:eastAsia="zh-TW"/>
              </w:rPr>
              <w:t>KIND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</w:t>
            </w:r>
            <w:r w:rsidRPr="00795384">
              <w:rPr>
                <w:rFonts w:ascii="新細明體" w:hAnsi="新細明體"/>
                <w:bCs/>
                <w:lang w:eastAsia="zh-TW"/>
              </w:rPr>
              <w:t>1</w:t>
            </w:r>
            <w:r w:rsidRPr="00795384">
              <w:rPr>
                <w:rFonts w:ascii="新細明體" w:hAnsi="新細明體" w:hint="eastAsia"/>
                <w:bCs/>
                <w:lang w:eastAsia="zh-TW"/>
              </w:rPr>
              <w:t>_BO</w:t>
            </w:r>
            <w:r w:rsidRPr="00795384">
              <w:rPr>
                <w:rFonts w:ascii="新細明體" w:hAnsi="新細明體"/>
                <w:bCs/>
                <w:lang w:eastAsia="zh-TW"/>
              </w:rPr>
              <w:t>.</w:t>
            </w:r>
            <w:r w:rsidRPr="00795384">
              <w:rPr>
                <w:rFonts w:ascii="新細明體" w:hAnsi="新細明體"/>
                <w:bCs/>
              </w:rPr>
              <w:t xml:space="preserve"> CHK_STS</w:t>
            </w:r>
          </w:p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</w:rPr>
            </w:pPr>
            <w:r w:rsidRPr="00795384">
              <w:rPr>
                <w:rFonts w:ascii="新細明體" w:hAnsi="新細明體" w:hint="eastAsia"/>
              </w:rPr>
              <w:t>UPDT_ID</w:t>
            </w:r>
            <w:r w:rsidRPr="00795384">
              <w:rPr>
                <w:rFonts w:ascii="新細明體" w:hAnsi="新細明體" w:hint="eastAsia"/>
                <w:lang w:eastAsia="zh-TW"/>
              </w:rPr>
              <w:t xml:space="preserve"> = </w:t>
            </w:r>
            <w:r w:rsidRPr="00795384">
              <w:rPr>
                <w:rFonts w:ascii="新細明體" w:hAnsi="新細明體"/>
                <w:lang w:eastAsia="zh-TW"/>
              </w:rPr>
              <w:t>AAH5_B333</w:t>
            </w:r>
          </w:p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</w:rPr>
              <w:t>UPDT_DT</w:t>
            </w:r>
            <w:r w:rsidRPr="00795384">
              <w:rPr>
                <w:rFonts w:ascii="新細明體" w:hAnsi="新細明體" w:hint="eastAsia"/>
                <w:lang w:eastAsia="zh-TW"/>
              </w:rPr>
              <w:t xml:space="preserve"> = </w:t>
            </w:r>
            <w:r w:rsidRPr="00795384">
              <w:rPr>
                <w:rFonts w:ascii="新細明體" w:hAnsi="新細明體"/>
                <w:kern w:val="2"/>
                <w:lang w:eastAsia="zh-TW"/>
              </w:rPr>
              <w:t>$WORK</w:t>
            </w:r>
            <w:r w:rsidRPr="00795384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795384">
              <w:rPr>
                <w:rFonts w:ascii="新細明體" w:hAnsi="新細明體"/>
                <w:kern w:val="2"/>
                <w:lang w:eastAsia="zh-TW"/>
              </w:rPr>
              <w:t>TIME</w:t>
            </w: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010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0200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010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0300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010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0400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010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0500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0201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0600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  <w:r w:rsidRPr="00795384">
              <w:rPr>
                <w:rFonts w:ascii="新細明體" w:hAnsi="新細明體"/>
                <w:color w:val="000000"/>
              </w:rPr>
              <w:t>01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0700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0800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0900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1000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1100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  <w:tr w:rsidR="00AE7974" w:rsidRPr="00795384" w:rsidTr="00795384">
        <w:tc>
          <w:tcPr>
            <w:tcW w:w="81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  <w:tc>
          <w:tcPr>
            <w:tcW w:w="2410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3</w:t>
            </w:r>
            <w:r w:rsidRPr="00795384">
              <w:rPr>
                <w:rFonts w:ascii="新細明體" w:hAnsi="新細明體"/>
                <w:color w:val="000000"/>
              </w:rPr>
              <w:t>0</w:t>
            </w:r>
            <w:r w:rsidRPr="00795384">
              <w:rPr>
                <w:rFonts w:ascii="新細明體" w:hAnsi="新細明體" w:hint="eastAsia"/>
                <w:color w:val="000000"/>
                <w:lang w:eastAsia="zh-TW"/>
              </w:rPr>
              <w:t>6</w:t>
            </w:r>
          </w:p>
        </w:tc>
        <w:tc>
          <w:tcPr>
            <w:tcW w:w="2977" w:type="dxa"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95384">
              <w:rPr>
                <w:rFonts w:ascii="新細明體" w:hAnsi="新細明體" w:hint="eastAsia"/>
                <w:kern w:val="2"/>
                <w:lang w:eastAsia="zh-TW"/>
              </w:rPr>
              <w:t>1200</w:t>
            </w:r>
          </w:p>
        </w:tc>
        <w:tc>
          <w:tcPr>
            <w:tcW w:w="4454" w:type="dxa"/>
            <w:vMerge/>
            <w:shd w:val="clear" w:color="auto" w:fill="auto"/>
          </w:tcPr>
          <w:p w:rsidR="00AE7974" w:rsidRPr="00795384" w:rsidRDefault="00AE7974" w:rsidP="0079538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</w:p>
        </w:tc>
      </w:tr>
    </w:tbl>
    <w:p w:rsidR="003B0DD1" w:rsidRPr="00795384" w:rsidRDefault="003B0DD1" w:rsidP="003B0DD1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BF399A" w:rsidRPr="00795384" w:rsidRDefault="00BF399A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計算</w:t>
      </w:r>
      <w:r w:rsidR="00204DDC" w:rsidRPr="00795384">
        <w:rPr>
          <w:rFonts w:ascii="新細明體" w:hAnsi="新細明體" w:hint="eastAsia"/>
          <w:kern w:val="2"/>
          <w:lang w:eastAsia="zh-TW"/>
        </w:rPr>
        <w:t>器</w:t>
      </w:r>
      <w:r w:rsidRPr="00795384">
        <w:rPr>
          <w:rFonts w:ascii="新細明體" w:hAnsi="新細明體" w:hint="eastAsia"/>
          <w:kern w:val="2"/>
          <w:lang w:eastAsia="zh-TW"/>
        </w:rPr>
        <w:t>筆數</w:t>
      </w:r>
    </w:p>
    <w:p w:rsidR="00BF399A" w:rsidRPr="00795384" w:rsidRDefault="00BF399A" w:rsidP="00BF399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總筆數</w:t>
      </w:r>
      <w:r w:rsidR="00204DDC" w:rsidRPr="00795384">
        <w:rPr>
          <w:rFonts w:ascii="新細明體" w:hAnsi="新細明體" w:hint="eastAsia"/>
          <w:kern w:val="2"/>
          <w:lang w:eastAsia="zh-TW"/>
        </w:rPr>
        <w:t xml:space="preserve">:  </w:t>
      </w:r>
      <w:r w:rsidR="00204DDC" w:rsidRPr="00795384">
        <w:rPr>
          <w:rFonts w:ascii="新細明體" w:hAnsi="新細明體"/>
          <w:bCs/>
          <w:lang w:eastAsia="zh-TW"/>
        </w:rPr>
        <w:t>KIND</w:t>
      </w:r>
      <w:r w:rsidR="00204DDC" w:rsidRPr="00795384">
        <w:rPr>
          <w:rFonts w:ascii="新細明體" w:hAnsi="新細明體" w:hint="eastAsia"/>
          <w:bCs/>
          <w:lang w:eastAsia="zh-TW"/>
        </w:rPr>
        <w:t>_</w:t>
      </w:r>
      <w:r w:rsidR="00204DDC" w:rsidRPr="00795384">
        <w:rPr>
          <w:rFonts w:ascii="新細明體" w:hAnsi="新細明體"/>
          <w:bCs/>
          <w:lang w:eastAsia="zh-TW"/>
        </w:rPr>
        <w:t>1</w:t>
      </w:r>
      <w:r w:rsidR="00204DDC" w:rsidRPr="00795384">
        <w:rPr>
          <w:rFonts w:ascii="新細明體" w:hAnsi="新細明體" w:hint="eastAsia"/>
          <w:bCs/>
          <w:lang w:eastAsia="zh-TW"/>
        </w:rPr>
        <w:t>_BO</w:t>
      </w:r>
      <w:r w:rsidR="00204DDC" w:rsidRPr="00795384">
        <w:rPr>
          <w:rFonts w:ascii="新細明體" w:hAnsi="新細明體"/>
          <w:bCs/>
          <w:lang w:eastAsia="zh-TW"/>
        </w:rPr>
        <w:t>_MAP</w:t>
      </w:r>
      <w:r w:rsidR="00204DDC" w:rsidRPr="00795384">
        <w:rPr>
          <w:rFonts w:ascii="新細明體" w:hAnsi="新細明體" w:hint="eastAsia"/>
          <w:bCs/>
          <w:lang w:eastAsia="zh-TW"/>
        </w:rPr>
        <w:t>.筆數</w:t>
      </w:r>
    </w:p>
    <w:p w:rsidR="00204DDC" w:rsidRPr="00795384" w:rsidRDefault="00204DDC" w:rsidP="00204D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 xml:space="preserve">符合件數 : 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</w:t>
      </w:r>
      <w:r w:rsidRPr="00795384">
        <w:rPr>
          <w:rFonts w:ascii="新細明體" w:hAnsi="新細明體"/>
          <w:bCs/>
          <w:lang w:eastAsia="zh-TW"/>
        </w:rPr>
        <w:t>1</w:t>
      </w:r>
      <w:r w:rsidRPr="00795384">
        <w:rPr>
          <w:rFonts w:ascii="新細明體" w:hAnsi="新細明體" w:hint="eastAsia"/>
          <w:bCs/>
          <w:lang w:eastAsia="zh-TW"/>
        </w:rPr>
        <w:t>_BO</w:t>
      </w:r>
      <w:r w:rsidRPr="00795384">
        <w:rPr>
          <w:rFonts w:ascii="新細明體" w:hAnsi="新細明體"/>
          <w:bCs/>
          <w:lang w:eastAsia="zh-TW"/>
        </w:rPr>
        <w:t>.</w:t>
      </w:r>
      <w:r w:rsidRPr="00795384">
        <w:rPr>
          <w:rFonts w:ascii="新細明體" w:hAnsi="新細明體"/>
          <w:bCs/>
        </w:rPr>
        <w:t xml:space="preserve"> CHK_STS</w:t>
      </w:r>
      <w:r w:rsidRPr="00795384">
        <w:rPr>
          <w:rFonts w:ascii="新細明體" w:hAnsi="新細明體" w:hint="eastAsia"/>
          <w:bCs/>
          <w:lang w:eastAsia="zh-TW"/>
        </w:rPr>
        <w:t xml:space="preserve"> = 1 的BO筆數</w:t>
      </w:r>
    </w:p>
    <w:p w:rsidR="00F46E58" w:rsidRPr="00795384" w:rsidRDefault="00E910CB" w:rsidP="00BF399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不符合件數</w:t>
      </w:r>
      <w:r w:rsidR="00F46E58" w:rsidRPr="00795384">
        <w:rPr>
          <w:rFonts w:ascii="新細明體" w:hAnsi="新細明體" w:hint="eastAsia"/>
          <w:lang w:eastAsia="zh-TW"/>
        </w:rPr>
        <w:t xml:space="preserve">  = </w:t>
      </w:r>
      <w:r w:rsidR="00204DDC" w:rsidRPr="00795384">
        <w:rPr>
          <w:rFonts w:ascii="新細明體" w:hAnsi="新細明體"/>
          <w:bCs/>
          <w:lang w:eastAsia="zh-TW"/>
        </w:rPr>
        <w:t>KIND</w:t>
      </w:r>
      <w:r w:rsidR="00204DDC" w:rsidRPr="00795384">
        <w:rPr>
          <w:rFonts w:ascii="新細明體" w:hAnsi="新細明體" w:hint="eastAsia"/>
          <w:bCs/>
          <w:lang w:eastAsia="zh-TW"/>
        </w:rPr>
        <w:t>_</w:t>
      </w:r>
      <w:r w:rsidR="00204DDC" w:rsidRPr="00795384">
        <w:rPr>
          <w:rFonts w:ascii="新細明體" w:hAnsi="新細明體"/>
          <w:bCs/>
          <w:lang w:eastAsia="zh-TW"/>
        </w:rPr>
        <w:t>1</w:t>
      </w:r>
      <w:r w:rsidR="00204DDC" w:rsidRPr="00795384">
        <w:rPr>
          <w:rFonts w:ascii="新細明體" w:hAnsi="新細明體" w:hint="eastAsia"/>
          <w:bCs/>
          <w:lang w:eastAsia="zh-TW"/>
        </w:rPr>
        <w:t>_BO</w:t>
      </w:r>
      <w:r w:rsidR="00204DDC" w:rsidRPr="00795384">
        <w:rPr>
          <w:rFonts w:ascii="新細明體" w:hAnsi="新細明體"/>
          <w:bCs/>
          <w:lang w:eastAsia="zh-TW"/>
        </w:rPr>
        <w:t>.</w:t>
      </w:r>
      <w:r w:rsidR="00204DDC" w:rsidRPr="00795384">
        <w:rPr>
          <w:rFonts w:ascii="新細明體" w:hAnsi="新細明體"/>
          <w:bCs/>
        </w:rPr>
        <w:t xml:space="preserve"> CHK_STS</w:t>
      </w:r>
      <w:r w:rsidR="00204DDC" w:rsidRPr="00795384">
        <w:rPr>
          <w:rFonts w:ascii="新細明體" w:hAnsi="新細明體" w:hint="eastAsia"/>
          <w:bCs/>
          <w:lang w:eastAsia="zh-TW"/>
        </w:rPr>
        <w:t xml:space="preserve"> = </w:t>
      </w:r>
      <w:r w:rsidR="00204DDC" w:rsidRPr="00795384">
        <w:rPr>
          <w:rFonts w:ascii="新細明體" w:hAnsi="新細明體"/>
          <w:bCs/>
          <w:lang w:eastAsia="zh-TW"/>
        </w:rPr>
        <w:t>2</w:t>
      </w:r>
      <w:r w:rsidR="00204DDC" w:rsidRPr="00795384">
        <w:rPr>
          <w:rFonts w:ascii="新細明體" w:hAnsi="新細明體" w:hint="eastAsia"/>
          <w:bCs/>
          <w:lang w:eastAsia="zh-TW"/>
        </w:rPr>
        <w:t xml:space="preserve"> 的BO筆數</w:t>
      </w:r>
    </w:p>
    <w:p w:rsidR="00707931" w:rsidRPr="00795384" w:rsidRDefault="00707931" w:rsidP="0019589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更新作業</w:t>
      </w:r>
    </w:p>
    <w:p w:rsidR="00707931" w:rsidRPr="00795384" w:rsidRDefault="00707931" w:rsidP="0070793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針對</w:t>
      </w:r>
      <w:r w:rsidRPr="00795384">
        <w:rPr>
          <w:rFonts w:ascii="新細明體" w:hAnsi="新細明體" w:hint="eastAsia"/>
          <w:bCs/>
          <w:lang w:eastAsia="zh-TW"/>
        </w:rPr>
        <w:t>針對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_2_BO</w:t>
      </w:r>
      <w:r w:rsidRPr="00795384">
        <w:rPr>
          <w:rFonts w:ascii="新細明體" w:hAnsi="新細明體"/>
          <w:bCs/>
          <w:lang w:eastAsia="zh-TW"/>
        </w:rPr>
        <w:t>_MAP</w:t>
      </w:r>
      <w:r w:rsidRPr="00795384">
        <w:rPr>
          <w:rFonts w:ascii="新細明體" w:hAnsi="新細明體" w:cs="新細明體" w:hint="eastAsia"/>
          <w:lang w:eastAsia="zh-TW"/>
        </w:rPr>
        <w:t>內含</w:t>
      </w:r>
      <w:r w:rsidRPr="00795384">
        <w:rPr>
          <w:rFonts w:ascii="新細明體" w:hAnsi="新細明體" w:hint="eastAsia"/>
          <w:bCs/>
          <w:lang w:eastAsia="zh-TW"/>
        </w:rPr>
        <w:t>逐筆 VALUE</w:t>
      </w:r>
      <w:r w:rsidRPr="00795384">
        <w:rPr>
          <w:rFonts w:ascii="新細明體" w:hAnsi="新細明體" w:cs="新細明體" w:hint="eastAsia"/>
          <w:lang w:eastAsia="zh-TW"/>
        </w:rPr>
        <w:t>資料,</w:t>
      </w:r>
      <w:r w:rsidRPr="00795384">
        <w:rPr>
          <w:rFonts w:ascii="新細明體" w:hAnsi="新細明體" w:hint="eastAsia"/>
          <w:bCs/>
          <w:lang w:eastAsia="zh-TW"/>
        </w:rPr>
        <w:t>進行下列判斷及處理(以下稱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</w:t>
      </w:r>
      <w:r w:rsidRPr="00795384">
        <w:rPr>
          <w:rFonts w:ascii="新細明體" w:hAnsi="新細明體"/>
          <w:bCs/>
          <w:lang w:eastAsia="zh-TW"/>
        </w:rPr>
        <w:t>2</w:t>
      </w:r>
      <w:r w:rsidRPr="00795384">
        <w:rPr>
          <w:rFonts w:ascii="新細明體" w:hAnsi="新細明體" w:hint="eastAsia"/>
          <w:bCs/>
          <w:lang w:eastAsia="zh-TW"/>
        </w:rPr>
        <w:t>_BO)</w:t>
      </w:r>
    </w:p>
    <w:p w:rsidR="00707931" w:rsidRPr="00795384" w:rsidRDefault="00707931" w:rsidP="0070793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CALL</w:t>
      </w:r>
      <w:r w:rsidRPr="00795384">
        <w:rPr>
          <w:rFonts w:ascii="新細明體" w:hAnsi="新細明體"/>
          <w:kern w:val="2"/>
          <w:lang w:eastAsia="zh-TW"/>
        </w:rPr>
        <w:t>巡檢記錄明細檔</w:t>
      </w:r>
      <w:r w:rsidRPr="00795384">
        <w:rPr>
          <w:rFonts w:ascii="新細明體" w:hAnsi="新細明體" w:hint="eastAsia"/>
          <w:kern w:val="2"/>
          <w:lang w:eastAsia="zh-TW"/>
        </w:rPr>
        <w:t>單檔維護模組ZZ_M0Z021.</w:t>
      </w:r>
      <w:r w:rsidRPr="00795384">
        <w:rPr>
          <w:rFonts w:ascii="新細明體" w:hAnsi="新細明體"/>
          <w:kern w:val="2"/>
          <w:lang w:eastAsia="zh-TW"/>
        </w:rPr>
        <w:t>doUpdate_DTZZM030</w:t>
      </w:r>
      <w:r w:rsidRPr="00795384">
        <w:rPr>
          <w:rFonts w:ascii="新細明體" w:hAnsi="新細明體" w:hint="eastAsia"/>
          <w:kern w:val="2"/>
          <w:lang w:eastAsia="zh-TW"/>
        </w:rPr>
        <w:t>(</w:t>
      </w:r>
      <w:r w:rsidRPr="00795384">
        <w:rPr>
          <w:rFonts w:ascii="新細明體" w:hAnsi="新細明體"/>
          <w:bCs/>
          <w:lang w:eastAsia="zh-TW"/>
        </w:rPr>
        <w:t>KIND</w:t>
      </w:r>
      <w:r w:rsidRPr="00795384">
        <w:rPr>
          <w:rFonts w:ascii="新細明體" w:hAnsi="新細明體" w:hint="eastAsia"/>
          <w:bCs/>
          <w:lang w:eastAsia="zh-TW"/>
        </w:rPr>
        <w:t>_</w:t>
      </w:r>
      <w:r w:rsidRPr="00795384">
        <w:rPr>
          <w:rFonts w:ascii="新細明體" w:hAnsi="新細明體"/>
          <w:bCs/>
          <w:lang w:eastAsia="zh-TW"/>
        </w:rPr>
        <w:t>2</w:t>
      </w:r>
      <w:r w:rsidRPr="00795384">
        <w:rPr>
          <w:rFonts w:ascii="新細明體" w:hAnsi="新細明體" w:hint="eastAsia"/>
          <w:bCs/>
          <w:lang w:eastAsia="zh-TW"/>
        </w:rPr>
        <w:t>_BO</w:t>
      </w:r>
      <w:r w:rsidRPr="00795384">
        <w:rPr>
          <w:rFonts w:ascii="新細明體" w:hAnsi="新細明體" w:hint="eastAsia"/>
          <w:kern w:val="2"/>
          <w:lang w:eastAsia="zh-TW"/>
        </w:rPr>
        <w:t>)</w:t>
      </w:r>
    </w:p>
    <w:p w:rsidR="00EE7461" w:rsidRPr="00795384" w:rsidRDefault="00EE7461" w:rsidP="00EE746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更新正常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更新件數++</w:t>
      </w:r>
    </w:p>
    <w:p w:rsidR="00EE7461" w:rsidRPr="00795384" w:rsidRDefault="00EE7461" w:rsidP="00EE746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若更新異常，則設定：</w:t>
      </w:r>
      <w:r w:rsidRPr="00795384">
        <w:rPr>
          <w:rFonts w:ascii="新細明體" w:hAnsi="新細明體" w:hint="eastAsia"/>
          <w:kern w:val="2"/>
          <w:lang w:eastAsia="zh-TW"/>
        </w:rPr>
        <w:t xml:space="preserve"> 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bCs/>
          <w:caps/>
          <w:lang w:eastAsia="zh-TW"/>
        </w:rPr>
        <w:t>訊息中文＝</w:t>
      </w:r>
      <w:r w:rsidRPr="00795384">
        <w:rPr>
          <w:rFonts w:ascii="新細明體" w:hAnsi="新細明體"/>
          <w:bCs/>
          <w:caps/>
          <w:lang w:eastAsia="zh-TW"/>
        </w:rPr>
        <w:t>“</w:t>
      </w:r>
      <w:r w:rsidRPr="00795384">
        <w:rPr>
          <w:rFonts w:ascii="新細明體" w:hAnsi="新細明體" w:hint="eastAsia"/>
          <w:lang w:eastAsia="zh-TW"/>
        </w:rPr>
        <w:t>明細檢核更新異常</w:t>
      </w:r>
      <w:r w:rsidRPr="00795384">
        <w:rPr>
          <w:rFonts w:ascii="新細明體" w:hAnsi="新細明體"/>
          <w:bCs/>
          <w:caps/>
          <w:lang w:eastAsia="zh-TW"/>
        </w:rPr>
        <w:t>”</w:t>
      </w:r>
      <w:r w:rsidRPr="00795384">
        <w:rPr>
          <w:rFonts w:ascii="新細明體" w:hAnsi="新細明體" w:hint="eastAsia"/>
          <w:bCs/>
          <w:caps/>
          <w:lang w:eastAsia="zh-TW"/>
        </w:rPr>
        <w:t>，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摘　　要＝DB</w:t>
      </w:r>
      <w:r w:rsidRPr="00795384">
        <w:rPr>
          <w:rFonts w:ascii="新細明體" w:hAnsi="新細明體"/>
          <w:kern w:val="2"/>
          <w:lang w:eastAsia="zh-TW"/>
        </w:rPr>
        <w:t>Exception</w:t>
      </w:r>
      <w:r w:rsidRPr="00795384">
        <w:rPr>
          <w:rFonts w:ascii="新細明體" w:hAnsi="新細明體" w:hint="eastAsia"/>
          <w:bCs/>
          <w:kern w:val="2"/>
          <w:lang w:eastAsia="zh-TW"/>
        </w:rPr>
        <w:t>，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/>
          <w:bCs/>
          <w:kern w:val="2"/>
          <w:lang w:eastAsia="zh-TW"/>
        </w:rPr>
        <w:t>CALL  batch.ErrorLog (</w:t>
      </w:r>
      <w:r w:rsidRPr="00795384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795384">
        <w:rPr>
          <w:rFonts w:ascii="新細明體" w:hAnsi="新細明體"/>
          <w:bCs/>
          <w:kern w:val="2"/>
          <w:lang w:eastAsia="zh-TW"/>
        </w:rPr>
        <w:t>)</w:t>
      </w:r>
      <w:r w:rsidRPr="00795384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C2657" w:rsidRPr="00795384" w:rsidRDefault="001C2657" w:rsidP="001C2657">
      <w:pPr>
        <w:pStyle w:val="Tabletext"/>
        <w:keepLines w:val="0"/>
        <w:spacing w:after="0" w:line="240" w:lineRule="auto"/>
        <w:ind w:left="425"/>
        <w:rPr>
          <w:rFonts w:ascii="新細明體" w:hAnsi="新細明體"/>
          <w:kern w:val="2"/>
          <w:lang w:eastAsia="zh-TW"/>
        </w:rPr>
      </w:pPr>
    </w:p>
    <w:p w:rsidR="001A05D7" w:rsidRPr="00795384" w:rsidRDefault="0049190A" w:rsidP="00795384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寫入批次計數</w:t>
      </w:r>
    </w:p>
    <w:p w:rsidR="009B1BF2" w:rsidRPr="00795384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cs="Courier New"/>
          <w:lang w:eastAsia="zh-TW"/>
        </w:rPr>
        <w:t>寫入</w:t>
      </w:r>
      <w:r w:rsidRPr="00795384">
        <w:rPr>
          <w:rFonts w:ascii="新細明體" w:hAnsi="新細明體" w:cs="Courier New" w:hint="eastAsia"/>
          <w:lang w:eastAsia="zh-TW"/>
        </w:rPr>
        <w:t>批次件數</w:t>
      </w:r>
    </w:p>
    <w:p w:rsidR="001E6E8F" w:rsidRPr="00795384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設定件數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kern w:val="2"/>
          <w:lang w:eastAsia="zh-TW"/>
        </w:rPr>
        <w:t>總筆數 = 總筆數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符合件數 = 符合件數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不符合件數 = 不符合件數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 xml:space="preserve">更新件數 </w:t>
      </w:r>
      <w:r w:rsidRPr="00795384">
        <w:rPr>
          <w:rFonts w:ascii="新細明體" w:hAnsi="新細明體" w:hint="eastAsia"/>
          <w:kern w:val="2"/>
          <w:lang w:eastAsia="zh-TW"/>
        </w:rPr>
        <w:t xml:space="preserve">= </w:t>
      </w:r>
      <w:r w:rsidRPr="00795384">
        <w:rPr>
          <w:rFonts w:ascii="新細明體" w:hAnsi="新細明體" w:hint="eastAsia"/>
          <w:lang w:eastAsia="zh-TW"/>
        </w:rPr>
        <w:t>更新件數</w:t>
      </w:r>
    </w:p>
    <w:p w:rsidR="00EE7461" w:rsidRPr="00795384" w:rsidRDefault="00EE7461" w:rsidP="00EE746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  <w:bCs/>
          <w:kern w:val="2"/>
          <w:lang w:eastAsia="zh-TW"/>
        </w:rPr>
        <w:t>錯誤件數</w:t>
      </w:r>
      <w:r w:rsidRPr="00795384">
        <w:rPr>
          <w:rFonts w:ascii="新細明體" w:hAnsi="新細明體" w:hint="eastAsia"/>
          <w:kern w:val="2"/>
          <w:lang w:eastAsia="zh-TW"/>
        </w:rPr>
        <w:t xml:space="preserve">= </w:t>
      </w:r>
      <w:r w:rsidRPr="00795384">
        <w:rPr>
          <w:rFonts w:ascii="新細明體" w:hAnsi="新細明體" w:hint="eastAsia"/>
          <w:bCs/>
          <w:kern w:val="2"/>
          <w:lang w:eastAsia="zh-TW"/>
        </w:rPr>
        <w:t>錯誤件數</w:t>
      </w:r>
    </w:p>
    <w:p w:rsidR="00EE7461" w:rsidRPr="00795384" w:rsidRDefault="008661FF" w:rsidP="00EE746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795384">
        <w:rPr>
          <w:rFonts w:ascii="新細明體" w:hAnsi="新細明體" w:hint="eastAsia"/>
          <w:lang w:eastAsia="zh-TW"/>
        </w:rPr>
        <w:t>C</w:t>
      </w:r>
      <w:r w:rsidRPr="00795384">
        <w:rPr>
          <w:rFonts w:ascii="新細明體" w:hAnsi="新細明體"/>
          <w:lang w:eastAsia="zh-TW"/>
        </w:rPr>
        <w:t>ALL batch.CountManager</w:t>
      </w:r>
      <w:r w:rsidRPr="00795384">
        <w:rPr>
          <w:rFonts w:ascii="新細明體" w:hAnsi="新細明體" w:hint="eastAsia"/>
          <w:lang w:eastAsia="zh-TW"/>
        </w:rPr>
        <w:t>(批次作業件數記錄模組)，記錄</w:t>
      </w:r>
      <w:r w:rsidR="00E910CB" w:rsidRPr="00795384">
        <w:rPr>
          <w:rFonts w:ascii="新細明體" w:hAnsi="新細明體" w:hint="eastAsia"/>
          <w:lang w:eastAsia="zh-TW"/>
        </w:rPr>
        <w:t>不符合件數</w:t>
      </w:r>
      <w:r w:rsidRPr="00795384">
        <w:rPr>
          <w:rFonts w:ascii="新細明體" w:hAnsi="新細明體" w:hint="eastAsia"/>
          <w:lang w:eastAsia="zh-TW"/>
        </w:rPr>
        <w:t>，錯誤件數</w:t>
      </w:r>
    </w:p>
    <w:p w:rsidR="00C81B0B" w:rsidRPr="00795384" w:rsidRDefault="00C81B0B" w:rsidP="00EE746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95384">
        <w:rPr>
          <w:rFonts w:ascii="新細明體" w:hAnsi="新細明體" w:hint="eastAsia"/>
        </w:rPr>
        <w:t>RETURN</w:t>
      </w:r>
    </w:p>
    <w:p w:rsidR="006C54C3" w:rsidRPr="00795384" w:rsidRDefault="006C54C3" w:rsidP="00ED0741">
      <w:pPr>
        <w:spacing w:line="240" w:lineRule="atLeast"/>
        <w:rPr>
          <w:rFonts w:ascii="新細明體" w:hAnsi="新細明體" w:cs="Courier New" w:hint="eastAsia"/>
          <w:sz w:val="20"/>
          <w:szCs w:val="20"/>
        </w:rPr>
      </w:pPr>
    </w:p>
    <w:sectPr w:rsidR="006C54C3" w:rsidRPr="00795384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384" w:rsidRDefault="00795384">
      <w:r>
        <w:separator/>
      </w:r>
    </w:p>
  </w:endnote>
  <w:endnote w:type="continuationSeparator" w:id="0">
    <w:p w:rsidR="00795384" w:rsidRDefault="0079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71FF2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384" w:rsidRDefault="00795384">
      <w:r>
        <w:separator/>
      </w:r>
    </w:p>
  </w:footnote>
  <w:footnote w:type="continuationSeparator" w:id="0">
    <w:p w:rsidR="00795384" w:rsidRDefault="00795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C9A3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BE974D6"/>
    <w:multiLevelType w:val="hybridMultilevel"/>
    <w:tmpl w:val="3C9A3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39"/>
  </w:num>
  <w:num w:numId="30">
    <w:abstractNumId w:val="37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4911"/>
    <w:rsid w:val="00005E62"/>
    <w:rsid w:val="0001419B"/>
    <w:rsid w:val="000414CF"/>
    <w:rsid w:val="00044158"/>
    <w:rsid w:val="000540D6"/>
    <w:rsid w:val="00057785"/>
    <w:rsid w:val="00062328"/>
    <w:rsid w:val="00063129"/>
    <w:rsid w:val="000676D8"/>
    <w:rsid w:val="00071D45"/>
    <w:rsid w:val="00073519"/>
    <w:rsid w:val="00076FBA"/>
    <w:rsid w:val="000800FF"/>
    <w:rsid w:val="000867E2"/>
    <w:rsid w:val="00086E90"/>
    <w:rsid w:val="00092B65"/>
    <w:rsid w:val="000943F5"/>
    <w:rsid w:val="000A7C4F"/>
    <w:rsid w:val="000C77A3"/>
    <w:rsid w:val="000D1099"/>
    <w:rsid w:val="000D2D7F"/>
    <w:rsid w:val="000D3892"/>
    <w:rsid w:val="000E5F19"/>
    <w:rsid w:val="000F76DA"/>
    <w:rsid w:val="0010591F"/>
    <w:rsid w:val="00123F2B"/>
    <w:rsid w:val="001249B7"/>
    <w:rsid w:val="00125BA0"/>
    <w:rsid w:val="00127011"/>
    <w:rsid w:val="00156A28"/>
    <w:rsid w:val="0015744E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4DDC"/>
    <w:rsid w:val="0020512E"/>
    <w:rsid w:val="002165CF"/>
    <w:rsid w:val="002203D1"/>
    <w:rsid w:val="002225FA"/>
    <w:rsid w:val="00222CCA"/>
    <w:rsid w:val="00232ED1"/>
    <w:rsid w:val="00234D7F"/>
    <w:rsid w:val="002350BE"/>
    <w:rsid w:val="00252278"/>
    <w:rsid w:val="00263AA7"/>
    <w:rsid w:val="0027209C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5B79"/>
    <w:rsid w:val="0031642E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4765"/>
    <w:rsid w:val="003A7CBC"/>
    <w:rsid w:val="003B0DD1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3938"/>
    <w:rsid w:val="004539EE"/>
    <w:rsid w:val="0045427C"/>
    <w:rsid w:val="004554B2"/>
    <w:rsid w:val="00467856"/>
    <w:rsid w:val="00467DFD"/>
    <w:rsid w:val="00483F12"/>
    <w:rsid w:val="0049190A"/>
    <w:rsid w:val="00497066"/>
    <w:rsid w:val="004A5FC4"/>
    <w:rsid w:val="004B08CA"/>
    <w:rsid w:val="004C2FEB"/>
    <w:rsid w:val="004C5056"/>
    <w:rsid w:val="004D03CC"/>
    <w:rsid w:val="004D5DB7"/>
    <w:rsid w:val="004E4E85"/>
    <w:rsid w:val="004F662B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07591"/>
    <w:rsid w:val="00612824"/>
    <w:rsid w:val="0061616E"/>
    <w:rsid w:val="006214D8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C54C3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2CC4"/>
    <w:rsid w:val="006F6D81"/>
    <w:rsid w:val="0070062C"/>
    <w:rsid w:val="00707931"/>
    <w:rsid w:val="00710725"/>
    <w:rsid w:val="0071117E"/>
    <w:rsid w:val="00717C6B"/>
    <w:rsid w:val="00722A11"/>
    <w:rsid w:val="007235C7"/>
    <w:rsid w:val="00731A32"/>
    <w:rsid w:val="00731DED"/>
    <w:rsid w:val="00742EBA"/>
    <w:rsid w:val="00746DB8"/>
    <w:rsid w:val="00752001"/>
    <w:rsid w:val="0075297D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5384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AF7"/>
    <w:rsid w:val="009940DE"/>
    <w:rsid w:val="00996376"/>
    <w:rsid w:val="00996447"/>
    <w:rsid w:val="009973B6"/>
    <w:rsid w:val="00997C76"/>
    <w:rsid w:val="009A0E54"/>
    <w:rsid w:val="009A1ADD"/>
    <w:rsid w:val="009A6B2B"/>
    <w:rsid w:val="009B1BF2"/>
    <w:rsid w:val="009B23D8"/>
    <w:rsid w:val="009B385F"/>
    <w:rsid w:val="009B7060"/>
    <w:rsid w:val="009C339D"/>
    <w:rsid w:val="009C4454"/>
    <w:rsid w:val="009D1DB3"/>
    <w:rsid w:val="009D50E3"/>
    <w:rsid w:val="009D6BEA"/>
    <w:rsid w:val="009E15B4"/>
    <w:rsid w:val="00A1008F"/>
    <w:rsid w:val="00A20238"/>
    <w:rsid w:val="00A21C52"/>
    <w:rsid w:val="00A22607"/>
    <w:rsid w:val="00A351E5"/>
    <w:rsid w:val="00A50E8B"/>
    <w:rsid w:val="00A515C3"/>
    <w:rsid w:val="00A56CC1"/>
    <w:rsid w:val="00A61DDB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E7974"/>
    <w:rsid w:val="00AF5EEE"/>
    <w:rsid w:val="00B0760C"/>
    <w:rsid w:val="00B07D87"/>
    <w:rsid w:val="00B1361F"/>
    <w:rsid w:val="00B13B39"/>
    <w:rsid w:val="00B17B34"/>
    <w:rsid w:val="00B22EB1"/>
    <w:rsid w:val="00B26C61"/>
    <w:rsid w:val="00B34FBC"/>
    <w:rsid w:val="00B51B21"/>
    <w:rsid w:val="00B524BA"/>
    <w:rsid w:val="00B52AD4"/>
    <w:rsid w:val="00B53ACB"/>
    <w:rsid w:val="00B66886"/>
    <w:rsid w:val="00B73A5B"/>
    <w:rsid w:val="00B80AFF"/>
    <w:rsid w:val="00B83056"/>
    <w:rsid w:val="00B84C56"/>
    <w:rsid w:val="00B85BD6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BF399A"/>
    <w:rsid w:val="00C033E4"/>
    <w:rsid w:val="00C03856"/>
    <w:rsid w:val="00C0495D"/>
    <w:rsid w:val="00C05FCC"/>
    <w:rsid w:val="00C12C13"/>
    <w:rsid w:val="00C15B99"/>
    <w:rsid w:val="00C22893"/>
    <w:rsid w:val="00C24F6D"/>
    <w:rsid w:val="00C32C50"/>
    <w:rsid w:val="00C4765F"/>
    <w:rsid w:val="00C502C0"/>
    <w:rsid w:val="00C53D77"/>
    <w:rsid w:val="00C556E2"/>
    <w:rsid w:val="00C6346E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65782"/>
    <w:rsid w:val="00D65E27"/>
    <w:rsid w:val="00D66668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23699"/>
    <w:rsid w:val="00E27349"/>
    <w:rsid w:val="00E345F2"/>
    <w:rsid w:val="00E43C0A"/>
    <w:rsid w:val="00E46777"/>
    <w:rsid w:val="00E4681B"/>
    <w:rsid w:val="00E53AC6"/>
    <w:rsid w:val="00E5462A"/>
    <w:rsid w:val="00E6057D"/>
    <w:rsid w:val="00E707F5"/>
    <w:rsid w:val="00E807D8"/>
    <w:rsid w:val="00E85B86"/>
    <w:rsid w:val="00E90623"/>
    <w:rsid w:val="00E9066F"/>
    <w:rsid w:val="00E907CC"/>
    <w:rsid w:val="00E910CB"/>
    <w:rsid w:val="00E9528F"/>
    <w:rsid w:val="00EA0043"/>
    <w:rsid w:val="00EA53FE"/>
    <w:rsid w:val="00EA6919"/>
    <w:rsid w:val="00EC5BAC"/>
    <w:rsid w:val="00ED0741"/>
    <w:rsid w:val="00ED397D"/>
    <w:rsid w:val="00EE3948"/>
    <w:rsid w:val="00EE7461"/>
    <w:rsid w:val="00EF21B1"/>
    <w:rsid w:val="00EF4338"/>
    <w:rsid w:val="00EF660C"/>
    <w:rsid w:val="00EF7AEA"/>
    <w:rsid w:val="00F022F3"/>
    <w:rsid w:val="00F03E07"/>
    <w:rsid w:val="00F10011"/>
    <w:rsid w:val="00F23185"/>
    <w:rsid w:val="00F26D4B"/>
    <w:rsid w:val="00F30E6A"/>
    <w:rsid w:val="00F32E6A"/>
    <w:rsid w:val="00F411B7"/>
    <w:rsid w:val="00F45910"/>
    <w:rsid w:val="00F46E58"/>
    <w:rsid w:val="00F52036"/>
    <w:rsid w:val="00F55180"/>
    <w:rsid w:val="00F71FF2"/>
    <w:rsid w:val="00F742B5"/>
    <w:rsid w:val="00F756FE"/>
    <w:rsid w:val="00F839FC"/>
    <w:rsid w:val="00F8409B"/>
    <w:rsid w:val="00F87766"/>
    <w:rsid w:val="00F879E0"/>
    <w:rsid w:val="00F943E3"/>
    <w:rsid w:val="00F9554A"/>
    <w:rsid w:val="00FA2A22"/>
    <w:rsid w:val="00FA3599"/>
    <w:rsid w:val="00FA5129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0E221481-64D8-4F6D-BCE1-CC0D0523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453E-1407-4B7F-9189-FF482114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2907</Characters>
  <Application>Microsoft Office Word</Application>
  <DocSecurity>0</DocSecurity>
  <Lines>24</Lines>
  <Paragraphs>6</Paragraphs>
  <ScaleCrop>false</ScaleCrop>
  <Company>CMT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