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F24DA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4F069D" w:rsidP="005239F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2011/</w:t>
            </w:r>
            <w:r w:rsidR="008001D9">
              <w:rPr>
                <w:rFonts w:ascii="細明體" w:eastAsia="細明體" w:hAnsi="細明體" w:hint="eastAsia"/>
                <w:lang w:eastAsia="zh-TW"/>
              </w:rPr>
              <w:t>11/</w:t>
            </w:r>
            <w:r w:rsidR="005239F0">
              <w:rPr>
                <w:rFonts w:ascii="細明體" w:eastAsia="細明體" w:hAnsi="細明體" w:hint="eastAsia"/>
                <w:lang w:eastAsia="zh-TW"/>
              </w:rPr>
              <w:t>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F24DA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8001D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新增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DA5" w:rsidRDefault="008001D9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253"/>
        <w:gridCol w:w="1559"/>
        <w:gridCol w:w="2127"/>
      </w:tblGrid>
      <w:tr w:rsidR="00130328" w:rsidRPr="0066376F" w:rsidTr="00C86F43">
        <w:tc>
          <w:tcPr>
            <w:tcW w:w="1276" w:type="dxa"/>
          </w:tcPr>
          <w:p w:rsidR="00130328" w:rsidRPr="0066376F" w:rsidRDefault="00130328" w:rsidP="000A333D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修改日期</w:t>
            </w:r>
          </w:p>
        </w:tc>
        <w:tc>
          <w:tcPr>
            <w:tcW w:w="850" w:type="dxa"/>
          </w:tcPr>
          <w:p w:rsidR="00130328" w:rsidRPr="0066376F" w:rsidRDefault="00130328" w:rsidP="000A333D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版本</w:t>
            </w:r>
          </w:p>
        </w:tc>
        <w:tc>
          <w:tcPr>
            <w:tcW w:w="4253" w:type="dxa"/>
          </w:tcPr>
          <w:p w:rsidR="00130328" w:rsidRPr="0066376F" w:rsidRDefault="00130328" w:rsidP="000A333D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修改原因</w:t>
            </w:r>
          </w:p>
        </w:tc>
        <w:tc>
          <w:tcPr>
            <w:tcW w:w="1559" w:type="dxa"/>
          </w:tcPr>
          <w:p w:rsidR="00130328" w:rsidRPr="0066376F" w:rsidRDefault="00130328" w:rsidP="000A333D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修改人姓名</w:t>
            </w:r>
          </w:p>
        </w:tc>
        <w:tc>
          <w:tcPr>
            <w:tcW w:w="2127" w:type="dxa"/>
          </w:tcPr>
          <w:p w:rsidR="00130328" w:rsidRPr="0066376F" w:rsidRDefault="00130328" w:rsidP="000A333D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立案單號</w:t>
            </w:r>
          </w:p>
        </w:tc>
      </w:tr>
      <w:tr w:rsidR="00AA19D2" w:rsidRPr="000A333D" w:rsidTr="00C86F43">
        <w:tc>
          <w:tcPr>
            <w:tcW w:w="1276" w:type="dxa"/>
          </w:tcPr>
          <w:p w:rsidR="00130328" w:rsidRPr="000A333D" w:rsidRDefault="00130328" w:rsidP="009B7DEB">
            <w:pPr>
              <w:pStyle w:val="Tabletext"/>
              <w:rPr>
                <w:rFonts w:ascii="細明體" w:eastAsia="細明體" w:hAnsi="細明體" w:cs="Courier New" w:hint="eastAsia"/>
                <w:color w:val="1F4E79"/>
              </w:rPr>
            </w:pPr>
            <w:r w:rsidRPr="000A333D">
              <w:rPr>
                <w:rFonts w:ascii="細明體" w:eastAsia="細明體" w:hAnsi="細明體" w:cs="Courier New" w:hint="eastAsia"/>
                <w:color w:val="1F4E79"/>
                <w:lang w:eastAsia="zh-TW"/>
              </w:rPr>
              <w:t>2016/</w:t>
            </w:r>
            <w:r w:rsidR="009B7DEB">
              <w:rPr>
                <w:rFonts w:ascii="細明體" w:eastAsia="細明體" w:hAnsi="細明體" w:cs="Courier New"/>
                <w:color w:val="1F4E79"/>
                <w:lang w:eastAsia="zh-TW"/>
              </w:rPr>
              <w:t>3</w:t>
            </w:r>
            <w:r w:rsidRPr="000A333D">
              <w:rPr>
                <w:rFonts w:ascii="細明體" w:eastAsia="細明體" w:hAnsi="細明體" w:cs="Courier New" w:hint="eastAsia"/>
                <w:color w:val="1F4E79"/>
                <w:lang w:eastAsia="zh-TW"/>
              </w:rPr>
              <w:t>/</w:t>
            </w:r>
            <w:r w:rsidR="009B7DEB">
              <w:rPr>
                <w:rFonts w:ascii="細明體" w:eastAsia="細明體" w:hAnsi="細明體" w:cs="Courier New"/>
                <w:color w:val="1F4E79"/>
                <w:lang w:eastAsia="zh-TW"/>
              </w:rPr>
              <w:t>7</w:t>
            </w:r>
          </w:p>
        </w:tc>
        <w:tc>
          <w:tcPr>
            <w:tcW w:w="850" w:type="dxa"/>
          </w:tcPr>
          <w:p w:rsidR="00130328" w:rsidRPr="000A333D" w:rsidRDefault="00130328" w:rsidP="000A333D">
            <w:pPr>
              <w:pStyle w:val="Tabletext"/>
              <w:rPr>
                <w:rFonts w:ascii="細明體" w:eastAsia="細明體" w:hAnsi="細明體" w:cs="Courier New" w:hint="eastAsia"/>
                <w:color w:val="1F4E79"/>
                <w:lang w:eastAsia="zh-TW"/>
              </w:rPr>
            </w:pPr>
            <w:r w:rsidRPr="000A333D">
              <w:rPr>
                <w:rFonts w:ascii="細明體" w:eastAsia="細明體" w:hAnsi="細明體" w:cs="Courier New"/>
                <w:color w:val="1F4E79"/>
                <w:lang w:eastAsia="zh-TW"/>
              </w:rPr>
              <w:t>1</w:t>
            </w:r>
          </w:p>
        </w:tc>
        <w:tc>
          <w:tcPr>
            <w:tcW w:w="4253" w:type="dxa"/>
          </w:tcPr>
          <w:p w:rsidR="00130328" w:rsidRPr="000A333D" w:rsidRDefault="00130328" w:rsidP="000A333D">
            <w:pPr>
              <w:spacing w:line="240" w:lineRule="atLeast"/>
              <w:rPr>
                <w:rFonts w:hint="eastAsia"/>
                <w:color w:val="1F4E79"/>
                <w:sz w:val="20"/>
                <w:szCs w:val="20"/>
              </w:rPr>
            </w:pPr>
            <w:r w:rsidRPr="000A333D">
              <w:rPr>
                <w:rFonts w:hint="eastAsia"/>
                <w:color w:val="1F4E79"/>
                <w:sz w:val="20"/>
                <w:szCs w:val="20"/>
              </w:rPr>
              <w:t>增加審查科權限</w:t>
            </w:r>
          </w:p>
        </w:tc>
        <w:tc>
          <w:tcPr>
            <w:tcW w:w="1559" w:type="dxa"/>
          </w:tcPr>
          <w:p w:rsidR="00130328" w:rsidRPr="000A333D" w:rsidRDefault="00130328" w:rsidP="000A333D">
            <w:pPr>
              <w:pStyle w:val="Tabletext"/>
              <w:jc w:val="center"/>
              <w:rPr>
                <w:rFonts w:ascii="細明體" w:eastAsia="細明體" w:hAnsi="細明體" w:cs="Courier New" w:hint="eastAsia"/>
                <w:color w:val="1F4E79"/>
              </w:rPr>
            </w:pPr>
            <w:r w:rsidRPr="000A333D">
              <w:rPr>
                <w:rFonts w:ascii="細明體" w:eastAsia="細明體" w:hAnsi="細明體" w:cs="Courier New" w:hint="eastAsia"/>
                <w:color w:val="1F4E79"/>
                <w:lang w:eastAsia="zh-TW"/>
              </w:rPr>
              <w:t>慈蓮</w:t>
            </w:r>
          </w:p>
        </w:tc>
        <w:tc>
          <w:tcPr>
            <w:tcW w:w="2127" w:type="dxa"/>
          </w:tcPr>
          <w:p w:rsidR="00130328" w:rsidRPr="000A333D" w:rsidRDefault="00130328" w:rsidP="000A333D">
            <w:pPr>
              <w:spacing w:line="240" w:lineRule="atLeast"/>
              <w:jc w:val="center"/>
              <w:rPr>
                <w:color w:val="1F4E79"/>
                <w:sz w:val="20"/>
                <w:szCs w:val="20"/>
              </w:rPr>
            </w:pPr>
            <w:r w:rsidRPr="000A333D">
              <w:rPr>
                <w:rFonts w:ascii="細明體" w:eastAsia="細明體" w:hAnsi="細明體"/>
                <w:color w:val="1F4E79"/>
                <w:sz w:val="20"/>
              </w:rPr>
              <w:t>160222000612</w:t>
            </w:r>
          </w:p>
        </w:tc>
      </w:tr>
    </w:tbl>
    <w:p w:rsidR="00130328" w:rsidRDefault="0013032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F24DA5" w:rsidRDefault="00823D89" w:rsidP="001E0D0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823D89">
              <w:rPr>
                <w:rFonts w:ascii="細明體" w:eastAsia="細明體" w:hAnsi="細明體" w:hint="eastAsia"/>
                <w:lang w:eastAsia="zh-TW"/>
              </w:rPr>
              <w:t>一年期傷害險報表明細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F24DA5" w:rsidRDefault="00F24DA5" w:rsidP="00823D8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</w:t>
            </w:r>
            <w:r w:rsidR="00A52A43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L</w:t>
            </w:r>
            <w:r w:rsidR="008001D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</w:t>
            </w:r>
            <w:r w:rsidR="001E0D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_0</w:t>
            </w:r>
            <w:r w:rsidR="00823D8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401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作業方式</w:t>
            </w:r>
          </w:p>
        </w:tc>
        <w:tc>
          <w:tcPr>
            <w:tcW w:w="7740" w:type="dxa"/>
          </w:tcPr>
          <w:p w:rsidR="00F24DA5" w:rsidRDefault="00F24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F24DA5" w:rsidRPr="00A52A43" w:rsidRDefault="00823D8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23D89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一年期傷害險報表明細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3935"/>
      </w:tblGrid>
      <w:tr w:rsidR="00F24DA5" w:rsidTr="00EC6F37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3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24DA5" w:rsidTr="00EC6F3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4DA5" w:rsidRDefault="00F24DA5">
            <w:pPr>
              <w:numPr>
                <w:ilvl w:val="0"/>
                <w:numId w:val="1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35" w:type="dxa"/>
          </w:tcPr>
          <w:p w:rsidR="00F24DA5" w:rsidRPr="00F023C2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4493"/>
        <w:gridCol w:w="4012"/>
      </w:tblGrid>
      <w:tr w:rsidR="007C36ED" w:rsidTr="00BB40AA">
        <w:tc>
          <w:tcPr>
            <w:tcW w:w="709" w:type="dxa"/>
          </w:tcPr>
          <w:p w:rsidR="007C36ED" w:rsidRDefault="007C36ED" w:rsidP="007C36E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493" w:type="dxa"/>
          </w:tcPr>
          <w:p w:rsidR="007C36ED" w:rsidRDefault="007C36ED" w:rsidP="007C36E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012" w:type="dxa"/>
          </w:tcPr>
          <w:p w:rsidR="007C36ED" w:rsidRDefault="007C36ED" w:rsidP="007C36E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267BAB" w:rsidTr="00BB40AA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267BAB" w:rsidRDefault="00267BAB" w:rsidP="007C36ED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493" w:type="dxa"/>
            <w:vAlign w:val="center"/>
          </w:tcPr>
          <w:p w:rsidR="00267BAB" w:rsidRPr="005F542E" w:rsidRDefault="00823D89" w:rsidP="000C4326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823D89">
              <w:rPr>
                <w:rFonts w:ascii="細明體" w:eastAsia="細明體" w:hAnsi="細明體" w:hint="eastAsia"/>
                <w:sz w:val="20"/>
                <w:szCs w:val="20"/>
              </w:rPr>
              <w:t>一年期傷害險不續保報表_明細</w:t>
            </w:r>
          </w:p>
        </w:tc>
        <w:tc>
          <w:tcPr>
            <w:tcW w:w="4012" w:type="dxa"/>
          </w:tcPr>
          <w:p w:rsidR="00267BAB" w:rsidRPr="0054543D" w:rsidRDefault="00823D89" w:rsidP="000C432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23D89">
              <w:rPr>
                <w:rFonts w:ascii="細明體" w:eastAsia="細明體" w:hAnsi="細明體" w:hint="eastAsia"/>
                <w:sz w:val="20"/>
                <w:szCs w:val="20"/>
              </w:rPr>
              <w:t>DTAAL104</w:t>
            </w:r>
          </w:p>
        </w:tc>
      </w:tr>
    </w:tbl>
    <w:p w:rsidR="007C36ED" w:rsidRDefault="007C36ED" w:rsidP="007C36ED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7C36ED" w:rsidRPr="009B593B" w:rsidRDefault="009B593B" w:rsidP="009B593B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</w:rPr>
        <w:t>傳輸參數</w:t>
      </w:r>
      <w:r>
        <w:rPr>
          <w:rFonts w:ascii="細明體" w:eastAsia="細明體" w:hAnsi="細明體" w:hint="eastAsia"/>
          <w:lang w:eastAsia="zh-TW"/>
        </w:rPr>
        <w:t>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36ED" w:rsidTr="00217E57">
        <w:tc>
          <w:tcPr>
            <w:tcW w:w="9180" w:type="dxa"/>
            <w:gridSpan w:val="4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36ED" w:rsidTr="00217E57">
        <w:tc>
          <w:tcPr>
            <w:tcW w:w="72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7C36ED" w:rsidTr="008227E4">
        <w:tc>
          <w:tcPr>
            <w:tcW w:w="720" w:type="dxa"/>
            <w:vAlign w:val="center"/>
          </w:tcPr>
          <w:p w:rsidR="007C36ED" w:rsidRDefault="007C36ED" w:rsidP="008227E4">
            <w:pPr>
              <w:numPr>
                <w:ilvl w:val="0"/>
                <w:numId w:val="2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7C36ED" w:rsidRDefault="00BB5BBC" w:rsidP="008227E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查詢年</w:t>
            </w:r>
            <w:r w:rsidR="00C27921">
              <w:rPr>
                <w:rFonts w:ascii="細明體" w:eastAsia="細明體" w:hAnsi="細明體" w:hint="eastAsia"/>
                <w:sz w:val="20"/>
                <w:szCs w:val="20"/>
              </w:rPr>
              <w:t>份</w:t>
            </w:r>
          </w:p>
        </w:tc>
        <w:tc>
          <w:tcPr>
            <w:tcW w:w="1800" w:type="dxa"/>
            <w:vAlign w:val="center"/>
          </w:tcPr>
          <w:p w:rsidR="007C36ED" w:rsidRDefault="00C8120A" w:rsidP="008227E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B4DDF">
              <w:rPr>
                <w:rFonts w:ascii="細明體" w:eastAsia="細明體" w:hAnsi="細明體" w:cs="Arial" w:hint="eastAsia"/>
                <w:sz w:val="20"/>
              </w:rPr>
              <w:t>DECIMAL</w:t>
            </w:r>
            <w:r>
              <w:rPr>
                <w:rFonts w:ascii="細明體" w:eastAsia="細明體" w:hAnsi="細明體" w:cs="Arial" w:hint="eastAsia"/>
                <w:sz w:val="20"/>
              </w:rPr>
              <w:t xml:space="preserve"> 4</w:t>
            </w:r>
          </w:p>
        </w:tc>
        <w:tc>
          <w:tcPr>
            <w:tcW w:w="4320" w:type="dxa"/>
            <w:vAlign w:val="center"/>
          </w:tcPr>
          <w:p w:rsidR="00DE006A" w:rsidRDefault="00DE006A" w:rsidP="008227E4">
            <w:pPr>
              <w:jc w:val="both"/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BB5BBC" w:rsidTr="008227E4">
        <w:tc>
          <w:tcPr>
            <w:tcW w:w="720" w:type="dxa"/>
            <w:vAlign w:val="center"/>
          </w:tcPr>
          <w:p w:rsidR="00BB5BBC" w:rsidRDefault="00BB5BBC" w:rsidP="008227E4">
            <w:pPr>
              <w:numPr>
                <w:ilvl w:val="0"/>
                <w:numId w:val="2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BB5BBC" w:rsidRDefault="00BB5BBC" w:rsidP="008227E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查詢月份</w:t>
            </w:r>
          </w:p>
        </w:tc>
        <w:tc>
          <w:tcPr>
            <w:tcW w:w="1800" w:type="dxa"/>
            <w:vAlign w:val="center"/>
          </w:tcPr>
          <w:p w:rsidR="00BB5BBC" w:rsidRDefault="00C8120A" w:rsidP="008227E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B4DDF">
              <w:rPr>
                <w:rFonts w:ascii="細明體" w:eastAsia="細明體" w:hAnsi="細明體" w:cs="Arial" w:hint="eastAsia"/>
                <w:sz w:val="20"/>
              </w:rPr>
              <w:t>DECIMAL</w:t>
            </w:r>
            <w:r>
              <w:rPr>
                <w:rFonts w:ascii="細明體" w:eastAsia="細明體" w:hAnsi="細明體" w:cs="Arial" w:hint="eastAsia"/>
                <w:sz w:val="20"/>
              </w:rPr>
              <w:t xml:space="preserve"> 2</w:t>
            </w:r>
          </w:p>
        </w:tc>
        <w:tc>
          <w:tcPr>
            <w:tcW w:w="4320" w:type="dxa"/>
            <w:vAlign w:val="center"/>
          </w:tcPr>
          <w:p w:rsidR="00BB5BBC" w:rsidRDefault="00BB5BBC" w:rsidP="008227E4">
            <w:pPr>
              <w:jc w:val="both"/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BB5BBC" w:rsidTr="008227E4">
        <w:tc>
          <w:tcPr>
            <w:tcW w:w="720" w:type="dxa"/>
            <w:vAlign w:val="center"/>
          </w:tcPr>
          <w:p w:rsidR="00BB5BBC" w:rsidRDefault="00BB5BBC" w:rsidP="008227E4">
            <w:pPr>
              <w:numPr>
                <w:ilvl w:val="0"/>
                <w:numId w:val="2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BB5BBC" w:rsidRDefault="00BB5BBC" w:rsidP="008227E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服務科別</w:t>
            </w:r>
          </w:p>
        </w:tc>
        <w:tc>
          <w:tcPr>
            <w:tcW w:w="1800" w:type="dxa"/>
            <w:vAlign w:val="center"/>
          </w:tcPr>
          <w:p w:rsidR="00BB5BBC" w:rsidRDefault="00E2201B" w:rsidP="008227E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7</w:t>
            </w:r>
          </w:p>
        </w:tc>
        <w:tc>
          <w:tcPr>
            <w:tcW w:w="4320" w:type="dxa"/>
            <w:vAlign w:val="center"/>
          </w:tcPr>
          <w:p w:rsidR="00BB5BBC" w:rsidRDefault="00BB5BBC" w:rsidP="008227E4">
            <w:pPr>
              <w:jc w:val="both"/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BB5BBC" w:rsidTr="008227E4">
        <w:tc>
          <w:tcPr>
            <w:tcW w:w="720" w:type="dxa"/>
            <w:vAlign w:val="center"/>
          </w:tcPr>
          <w:p w:rsidR="00BB5BBC" w:rsidRDefault="00BB5BBC" w:rsidP="008227E4">
            <w:pPr>
              <w:numPr>
                <w:ilvl w:val="0"/>
                <w:numId w:val="2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BB5BBC" w:rsidRDefault="00BB5BBC" w:rsidP="008227E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不續保類別</w:t>
            </w:r>
          </w:p>
        </w:tc>
        <w:tc>
          <w:tcPr>
            <w:tcW w:w="1800" w:type="dxa"/>
            <w:vAlign w:val="center"/>
          </w:tcPr>
          <w:p w:rsidR="00BB5BBC" w:rsidRDefault="00E2201B" w:rsidP="008227E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  <w:vAlign w:val="center"/>
          </w:tcPr>
          <w:p w:rsidR="00BB5BBC" w:rsidRDefault="00BB5BBC" w:rsidP="008227E4">
            <w:pPr>
              <w:jc w:val="both"/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Pr="001B38AD" w:rsidRDefault="001B38AD" w:rsidP="001B38A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u w:val="single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bookmarkStart w:id="0" w:name="_GoBack"/>
      <w:bookmarkEnd w:id="0"/>
      <w:r w:rsidRPr="001B38AD">
        <w:rPr>
          <w:rFonts w:ascii="細明體" w:eastAsia="細明體" w:hAnsi="細明體" w:hint="eastAsia"/>
          <w:kern w:val="2"/>
          <w:szCs w:val="24"/>
          <w:u w:val="single"/>
          <w:lang w:eastAsia="zh-TW"/>
        </w:rPr>
        <w:lastRenderedPageBreak/>
        <w:t>說明：</w:t>
      </w:r>
    </w:p>
    <w:p w:rsidR="00F11B88" w:rsidRPr="00B26C54" w:rsidRDefault="00F11B8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26C54">
        <w:rPr>
          <w:rFonts w:ascii="細明體" w:eastAsia="細明體" w:hAnsi="細明體" w:hint="eastAsia"/>
          <w:lang w:eastAsia="zh-TW"/>
        </w:rPr>
        <w:t>畫面：</w:t>
      </w:r>
    </w:p>
    <w:p w:rsidR="00F24DA5" w:rsidRPr="00B26C54" w:rsidRDefault="00F24DA5" w:rsidP="00F11B8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26C54">
        <w:rPr>
          <w:rFonts w:ascii="細明體" w:eastAsia="細明體" w:hAnsi="細明體" w:hint="eastAsia"/>
          <w:lang w:eastAsia="zh-TW"/>
        </w:rPr>
        <w:t>如連結</w:t>
      </w:r>
      <w:hyperlink r:id="rId8" w:history="1">
        <w:r w:rsidR="00DF3328" w:rsidRPr="006D29D7">
          <w:rPr>
            <w:rStyle w:val="a3"/>
            <w:rFonts w:ascii="細明體" w:eastAsia="細明體" w:hAnsi="細明體"/>
          </w:rPr>
          <w:t>USAAL1_0</w:t>
        </w:r>
        <w:r w:rsidR="006D29D7" w:rsidRPr="006D29D7">
          <w:rPr>
            <w:rStyle w:val="a3"/>
            <w:rFonts w:ascii="細明體" w:eastAsia="細明體" w:hAnsi="細明體" w:hint="eastAsia"/>
            <w:lang w:eastAsia="zh-TW"/>
          </w:rPr>
          <w:t>401</w:t>
        </w:r>
      </w:hyperlink>
      <w:r w:rsidRPr="00B26C54">
        <w:rPr>
          <w:rFonts w:ascii="細明體" w:eastAsia="細明體" w:hAnsi="細明體" w:hint="eastAsia"/>
          <w:lang w:eastAsia="zh-TW"/>
        </w:rPr>
        <w:t>。</w:t>
      </w:r>
    </w:p>
    <w:p w:rsidR="006E2F5B" w:rsidRDefault="00036603" w:rsidP="006E2F5B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檢核：</w:t>
      </w:r>
    </w:p>
    <w:p w:rsidR="00036603" w:rsidRDefault="009D2BF9" w:rsidP="00036603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IF 傳入</w:t>
      </w:r>
      <w:r w:rsidR="00C27921">
        <w:rPr>
          <w:rFonts w:ascii="細明體" w:eastAsia="細明體" w:hAnsi="細明體" w:hint="eastAsia"/>
          <w:lang w:eastAsia="zh-TW"/>
        </w:rPr>
        <w:t>.</w:t>
      </w:r>
      <w:r w:rsidR="004D3112">
        <w:rPr>
          <w:rFonts w:ascii="細明體" w:eastAsia="細明體" w:hAnsi="細明體" w:hint="eastAsia"/>
          <w:lang w:eastAsia="zh-TW"/>
        </w:rPr>
        <w:t>查詢年份無資料，丟出訊息：查詢年份</w:t>
      </w:r>
      <w:r w:rsidR="001E643F">
        <w:rPr>
          <w:rFonts w:ascii="細明體" w:eastAsia="細明體" w:hAnsi="細明體" w:hint="eastAsia"/>
          <w:lang w:eastAsia="zh-TW"/>
        </w:rPr>
        <w:t>必須有值</w:t>
      </w:r>
      <w:r w:rsidR="0020647E">
        <w:rPr>
          <w:rFonts w:ascii="細明體" w:eastAsia="細明體" w:hAnsi="細明體" w:hint="eastAsia"/>
          <w:lang w:eastAsia="zh-TW"/>
        </w:rPr>
        <w:t>。</w:t>
      </w:r>
    </w:p>
    <w:p w:rsidR="001E643F" w:rsidRDefault="001E643F" w:rsidP="00036603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IF 傳入.查詢月份無資料，丟出訊息：查詢月份必須有值</w:t>
      </w:r>
      <w:r w:rsidR="0020647E">
        <w:rPr>
          <w:rFonts w:ascii="細明體" w:eastAsia="細明體" w:hAnsi="細明體" w:hint="eastAsia"/>
          <w:lang w:eastAsia="zh-TW"/>
        </w:rPr>
        <w:t>。</w:t>
      </w:r>
    </w:p>
    <w:p w:rsidR="001E643F" w:rsidRDefault="001E643F" w:rsidP="00036603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IF 傳入.服務科別無資料，丟出訊息：服務科別必須有值</w:t>
      </w:r>
      <w:r w:rsidR="0020647E">
        <w:rPr>
          <w:rFonts w:ascii="細明體" w:eastAsia="細明體" w:hAnsi="細明體" w:hint="eastAsia"/>
          <w:lang w:eastAsia="zh-TW"/>
        </w:rPr>
        <w:t>。</w:t>
      </w:r>
    </w:p>
    <w:p w:rsidR="00000EFB" w:rsidRDefault="00000EFB" w:rsidP="00036603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IF 傳入.不續保類別無資料，丟出訊息：不續保類別必須有值</w:t>
      </w:r>
      <w:r w:rsidR="0020647E">
        <w:rPr>
          <w:rFonts w:ascii="細明體" w:eastAsia="細明體" w:hAnsi="細明體" w:hint="eastAsia"/>
          <w:lang w:eastAsia="zh-TW"/>
        </w:rPr>
        <w:t>。</w:t>
      </w:r>
    </w:p>
    <w:p w:rsidR="005F217F" w:rsidRDefault="00927D6E" w:rsidP="005F217F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</w:t>
      </w:r>
      <w:r w:rsidR="00FA6C75" w:rsidRPr="00003434">
        <w:rPr>
          <w:rFonts w:ascii="細明體" w:eastAsia="細明體" w:hAnsi="細明體" w:hint="eastAsia"/>
          <w:lang w:eastAsia="zh-TW"/>
        </w:rPr>
        <w:t>一年期傷害險不續保報表_明細</w:t>
      </w:r>
      <w:r w:rsidR="00FA6C75">
        <w:rPr>
          <w:rFonts w:ascii="細明體" w:eastAsia="細明體" w:hAnsi="細明體" w:hint="eastAsia"/>
          <w:lang w:eastAsia="zh-TW"/>
        </w:rPr>
        <w:t>資料：</w:t>
      </w:r>
    </w:p>
    <w:p w:rsidR="009B34B2" w:rsidRDefault="009B34B2" w:rsidP="00E03ECF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READ</w:t>
      </w:r>
      <w:r w:rsidRPr="00DC501E">
        <w:rPr>
          <w:rFonts w:ascii="細明體" w:eastAsia="細明體" w:hAnsi="細明體" w:hint="eastAsia"/>
          <w:lang w:eastAsia="zh-TW"/>
        </w:rPr>
        <w:t>一年期傷害險不續保報表_</w:t>
      </w:r>
      <w:r w:rsidR="00234FAA">
        <w:rPr>
          <w:rFonts w:ascii="細明體" w:eastAsia="細明體" w:hAnsi="細明體" w:hint="eastAsia"/>
          <w:lang w:eastAsia="zh-TW"/>
        </w:rPr>
        <w:t>明細</w:t>
      </w:r>
      <w:r>
        <w:rPr>
          <w:rFonts w:ascii="細明體" w:eastAsia="細明體" w:hAnsi="細明體" w:hint="eastAsia"/>
          <w:lang w:eastAsia="zh-TW"/>
        </w:rPr>
        <w:t>DTAAL10</w:t>
      </w:r>
      <w:r w:rsidR="00234FAA">
        <w:rPr>
          <w:rFonts w:ascii="細明體" w:eastAsia="細明體" w:hAnsi="細明體" w:hint="eastAsia"/>
          <w:lang w:eastAsia="zh-TW"/>
        </w:rPr>
        <w:t>4</w:t>
      </w:r>
    </w:p>
    <w:p w:rsidR="009B34B2" w:rsidRDefault="009B34B2" w:rsidP="00E03ECF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WHERE</w:t>
      </w:r>
    </w:p>
    <w:p w:rsidR="009B34B2" w:rsidRDefault="009B34B2" w:rsidP="00E03EC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</w:t>
      </w:r>
      <w:r w:rsidR="00234FAA">
        <w:rPr>
          <w:rFonts w:ascii="細明體" w:eastAsia="細明體" w:hAnsi="細明體" w:hint="eastAsia"/>
          <w:lang w:eastAsia="zh-TW"/>
        </w:rPr>
        <w:t>4</w:t>
      </w:r>
      <w:r>
        <w:rPr>
          <w:rFonts w:ascii="細明體" w:eastAsia="細明體" w:hAnsi="細明體" w:hint="eastAsia"/>
          <w:lang w:eastAsia="zh-TW"/>
        </w:rPr>
        <w:t xml:space="preserve">.DATA_YY = </w:t>
      </w:r>
      <w:r w:rsidR="00422BD6">
        <w:rPr>
          <w:rFonts w:ascii="細明體" w:eastAsia="細明體" w:hAnsi="細明體" w:hint="eastAsia"/>
          <w:lang w:eastAsia="zh-TW"/>
        </w:rPr>
        <w:t>傳入</w:t>
      </w:r>
      <w:r>
        <w:rPr>
          <w:rFonts w:ascii="細明體" w:eastAsia="細明體" w:hAnsi="細明體" w:hint="eastAsia"/>
          <w:lang w:eastAsia="zh-TW"/>
        </w:rPr>
        <w:t>.查詢年</w:t>
      </w:r>
      <w:r w:rsidR="00422BD6">
        <w:rPr>
          <w:rFonts w:ascii="細明體" w:eastAsia="細明體" w:hAnsi="細明體" w:hint="eastAsia"/>
          <w:lang w:eastAsia="zh-TW"/>
        </w:rPr>
        <w:t>份</w:t>
      </w:r>
    </w:p>
    <w:p w:rsidR="009B34B2" w:rsidRDefault="009B34B2" w:rsidP="00E03EC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</w:t>
      </w:r>
      <w:r w:rsidR="00234FAA">
        <w:rPr>
          <w:rFonts w:ascii="細明體" w:eastAsia="細明體" w:hAnsi="細明體" w:hint="eastAsia"/>
          <w:lang w:eastAsia="zh-TW"/>
        </w:rPr>
        <w:t>4</w:t>
      </w:r>
      <w:r>
        <w:rPr>
          <w:rFonts w:ascii="細明體" w:eastAsia="細明體" w:hAnsi="細明體" w:hint="eastAsia"/>
          <w:lang w:eastAsia="zh-TW"/>
        </w:rPr>
        <w:t xml:space="preserve">.DATA_MM = </w:t>
      </w:r>
      <w:r w:rsidR="00422BD6">
        <w:rPr>
          <w:rFonts w:ascii="細明體" w:eastAsia="細明體" w:hAnsi="細明體" w:hint="eastAsia"/>
          <w:lang w:eastAsia="zh-TW"/>
        </w:rPr>
        <w:t>傳入</w:t>
      </w:r>
      <w:r>
        <w:rPr>
          <w:rFonts w:ascii="細明體" w:eastAsia="細明體" w:hAnsi="細明體" w:hint="eastAsia"/>
          <w:lang w:eastAsia="zh-TW"/>
        </w:rPr>
        <w:t>.查詢月</w:t>
      </w:r>
      <w:r w:rsidR="00422BD6">
        <w:rPr>
          <w:rFonts w:ascii="細明體" w:eastAsia="細明體" w:hAnsi="細明體" w:hint="eastAsia"/>
          <w:lang w:eastAsia="zh-TW"/>
        </w:rPr>
        <w:t>份</w:t>
      </w:r>
    </w:p>
    <w:p w:rsidR="005F1719" w:rsidRDefault="005F1719" w:rsidP="00E03EC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DTAAL104.</w:t>
      </w:r>
      <w:r w:rsidR="001325A0">
        <w:rPr>
          <w:rFonts w:ascii="細明體" w:eastAsia="細明體" w:hAnsi="細明體" w:hint="eastAsia"/>
          <w:lang w:eastAsia="zh-TW"/>
        </w:rPr>
        <w:t>DECD_DIV = 傳入.</w:t>
      </w:r>
      <w:r w:rsidR="000F23B4">
        <w:rPr>
          <w:rFonts w:ascii="細明體" w:eastAsia="細明體" w:hAnsi="細明體" w:hint="eastAsia"/>
          <w:lang w:eastAsia="zh-TW"/>
        </w:rPr>
        <w:t>服務科別</w:t>
      </w:r>
    </w:p>
    <w:p w:rsidR="000F23B4" w:rsidRPr="000A333D" w:rsidRDefault="000F23B4" w:rsidP="00E03EC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color w:val="1F4E79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DTAAL104.NOT_RNEW_TYPE = 傳入.不續保類別</w:t>
      </w:r>
      <w:r w:rsidR="00D4054C" w:rsidRPr="000A333D">
        <w:rPr>
          <w:rFonts w:ascii="細明體" w:eastAsia="細明體" w:hAnsi="細明體" w:hint="eastAsia"/>
          <w:color w:val="1F4E79"/>
          <w:lang w:eastAsia="zh-TW"/>
        </w:rPr>
        <w:t>(若不續保類別=1，則查詢1</w:t>
      </w:r>
      <w:r w:rsidR="00D4054C" w:rsidRPr="000A333D">
        <w:rPr>
          <w:rFonts w:ascii="細明體" w:eastAsia="細明體" w:hAnsi="細明體"/>
          <w:color w:val="1F4E79"/>
          <w:lang w:eastAsia="zh-TW"/>
        </w:rPr>
        <w:t>or3</w:t>
      </w:r>
      <w:r w:rsidR="00D4054C" w:rsidRPr="000A333D">
        <w:rPr>
          <w:rFonts w:ascii="細明體" w:eastAsia="細明體" w:hAnsi="細明體" w:hint="eastAsia"/>
          <w:color w:val="1F4E79"/>
          <w:lang w:eastAsia="zh-TW"/>
        </w:rPr>
        <w:t>)</w:t>
      </w:r>
    </w:p>
    <w:p w:rsidR="00B86C8D" w:rsidRDefault="00B86C8D" w:rsidP="00B86C8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ORDER BY</w:t>
      </w:r>
      <w:r w:rsidR="003A22D7">
        <w:rPr>
          <w:rFonts w:ascii="細明體" w:eastAsia="細明體" w:hAnsi="細明體" w:hint="eastAsia"/>
          <w:lang w:eastAsia="zh-TW"/>
        </w:rPr>
        <w:t xml:space="preserve"> </w:t>
      </w:r>
      <w:r w:rsidR="003A22D7">
        <w:rPr>
          <w:rStyle w:val="a6"/>
          <w:rFonts w:ascii="細明體" w:eastAsia="細明體" w:hAnsi="細明體" w:hint="eastAsia"/>
          <w:caps/>
        </w:rPr>
        <w:t>DTAAL104.APRV_DATE</w:t>
      </w:r>
      <w:r w:rsidR="003D7D01">
        <w:rPr>
          <w:rStyle w:val="a6"/>
          <w:rFonts w:ascii="細明體" w:eastAsia="細明體" w:hAnsi="細明體" w:hint="eastAsia"/>
          <w:caps/>
          <w:lang w:eastAsia="zh-TW"/>
        </w:rPr>
        <w:t xml:space="preserve">, </w:t>
      </w:r>
      <w:r w:rsidR="003D7D01" w:rsidRPr="006D13ED">
        <w:rPr>
          <w:rStyle w:val="a6"/>
          <w:rFonts w:ascii="細明體" w:eastAsia="細明體" w:hAnsi="細明體" w:hint="eastAsia"/>
          <w:caps/>
          <w:kern w:val="2"/>
        </w:rPr>
        <w:t>DTAAL104.</w:t>
      </w:r>
      <w:r w:rsidR="003D7D01">
        <w:rPr>
          <w:rStyle w:val="a6"/>
          <w:rFonts w:ascii="細明體" w:eastAsia="細明體" w:hAnsi="細明體" w:hint="eastAsia"/>
          <w:caps/>
          <w:kern w:val="2"/>
        </w:rPr>
        <w:t>APLY_NO</w:t>
      </w:r>
    </w:p>
    <w:p w:rsidR="00FA6C75" w:rsidRDefault="00851795" w:rsidP="00C37AC7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逐筆顯示於畫面上：</w:t>
      </w:r>
    </w:p>
    <w:tbl>
      <w:tblPr>
        <w:tblW w:w="7431" w:type="dxa"/>
        <w:tblInd w:w="1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6"/>
        <w:gridCol w:w="2835"/>
        <w:gridCol w:w="2040"/>
      </w:tblGrid>
      <w:tr w:rsidR="002707F6" w:rsidRPr="00BC15B8" w:rsidTr="00EA7FCD">
        <w:tc>
          <w:tcPr>
            <w:tcW w:w="2556" w:type="dxa"/>
          </w:tcPr>
          <w:p w:rsidR="002707F6" w:rsidRPr="00BC15B8" w:rsidRDefault="002707F6" w:rsidP="00707DA1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BC15B8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畫面欄位</w:t>
            </w:r>
          </w:p>
        </w:tc>
        <w:tc>
          <w:tcPr>
            <w:tcW w:w="2835" w:type="dxa"/>
          </w:tcPr>
          <w:p w:rsidR="002707F6" w:rsidRPr="00BC15B8" w:rsidRDefault="002707F6" w:rsidP="00707DA1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BC15B8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資料來源</w:t>
            </w:r>
          </w:p>
        </w:tc>
        <w:tc>
          <w:tcPr>
            <w:tcW w:w="2040" w:type="dxa"/>
          </w:tcPr>
          <w:p w:rsidR="002707F6" w:rsidRPr="00BC15B8" w:rsidRDefault="002707F6" w:rsidP="00707DA1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</w:p>
        </w:tc>
      </w:tr>
      <w:tr w:rsidR="002707F6" w:rsidRPr="00BC15B8" w:rsidTr="00EA7FCD">
        <w:tc>
          <w:tcPr>
            <w:tcW w:w="2556" w:type="dxa"/>
          </w:tcPr>
          <w:p w:rsidR="002707F6" w:rsidRPr="00D03024" w:rsidRDefault="00C3307B" w:rsidP="00707DA1">
            <w:pPr>
              <w:pStyle w:val="Tabletext"/>
              <w:keepLines w:val="0"/>
              <w:spacing w:after="0" w:line="240" w:lineRule="auto"/>
              <w:rPr>
                <w:rFonts w:hint="eastAsia"/>
              </w:rPr>
            </w:pPr>
            <w:r w:rsidRPr="00D03024">
              <w:rPr>
                <w:rFonts w:ascii="細明體" w:eastAsia="細明體" w:hAnsi="細明體" w:hint="eastAsia"/>
                <w:lang w:eastAsia="zh-TW"/>
              </w:rPr>
              <w:t>種類</w:t>
            </w:r>
          </w:p>
        </w:tc>
        <w:tc>
          <w:tcPr>
            <w:tcW w:w="2835" w:type="dxa"/>
          </w:tcPr>
          <w:p w:rsidR="002707F6" w:rsidRDefault="00351E80" w:rsidP="00707DA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if 不續保類別</w:t>
            </w:r>
            <w:r w:rsidR="00C84F10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 </w:t>
            </w:r>
            <w:r w:rsidR="00325A0C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=</w:t>
            </w:r>
            <w:r w:rsidR="00C84F10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 </w:t>
            </w:r>
            <w:r w:rsidR="00C84F10"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‘</w:t>
            </w:r>
            <w:r w:rsidR="00C84F10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1</w:t>
            </w:r>
            <w:r w:rsidR="00C84F10"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’</w:t>
            </w:r>
          </w:p>
          <w:p w:rsidR="0050735F" w:rsidRDefault="0050735F" w:rsidP="0050735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   顯示</w:t>
            </w:r>
            <w:r w:rsidR="00885C59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 </w:t>
            </w:r>
            <w:r w:rsidR="00885C59"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“</w:t>
            </w:r>
            <w:r w:rsidR="00885C59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不續保</w:t>
            </w:r>
            <w:r w:rsidR="00885C59"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”</w:t>
            </w:r>
          </w:p>
          <w:p w:rsidR="00885C59" w:rsidRDefault="00885C59" w:rsidP="0050735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ELSE</w:t>
            </w:r>
          </w:p>
          <w:p w:rsidR="00885C59" w:rsidRPr="00C33A91" w:rsidRDefault="00885C59" w:rsidP="0050735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   顯示 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“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待觀察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”</w:t>
            </w:r>
          </w:p>
        </w:tc>
        <w:tc>
          <w:tcPr>
            <w:tcW w:w="2040" w:type="dxa"/>
          </w:tcPr>
          <w:p w:rsidR="002707F6" w:rsidRDefault="002707F6" w:rsidP="00707DA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2707F6" w:rsidRPr="00BC15B8" w:rsidTr="00EA7FCD">
        <w:tc>
          <w:tcPr>
            <w:tcW w:w="2556" w:type="dxa"/>
            <w:vAlign w:val="center"/>
          </w:tcPr>
          <w:p w:rsidR="002707F6" w:rsidRPr="00D03024" w:rsidRDefault="00C3307B" w:rsidP="00707DA1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 w:rsidRPr="00D03024">
              <w:rPr>
                <w:rFonts w:ascii="細明體" w:eastAsia="細明體" w:hAnsi="細明體" w:hint="eastAsia"/>
                <w:bCs/>
                <w:lang w:eastAsia="zh-TW"/>
              </w:rPr>
              <w:t>序號</w:t>
            </w:r>
          </w:p>
        </w:tc>
        <w:tc>
          <w:tcPr>
            <w:tcW w:w="2835" w:type="dxa"/>
            <w:vAlign w:val="center"/>
          </w:tcPr>
          <w:p w:rsidR="002707F6" w:rsidRPr="006B4DDF" w:rsidRDefault="00C5513C" w:rsidP="00707DA1">
            <w:pPr>
              <w:pStyle w:val="ac"/>
              <w:spacing w:line="300" w:lineRule="exact"/>
              <w:ind w:left="2" w:hangingChars="1" w:hanging="2"/>
              <w:jc w:val="both"/>
              <w:rPr>
                <w:rStyle w:val="a6"/>
                <w:rFonts w:ascii="細明體" w:eastAsia="細明體" w:hAnsi="細明體" w:hint="eastAsia"/>
                <w:caps/>
              </w:rPr>
            </w:pPr>
            <w:r>
              <w:rPr>
                <w:rStyle w:val="a6"/>
                <w:rFonts w:ascii="細明體" w:eastAsia="細明體" w:hAnsi="細明體" w:hint="eastAsia"/>
                <w:caps/>
              </w:rPr>
              <w:t>從1開始編碼</w:t>
            </w:r>
          </w:p>
        </w:tc>
        <w:tc>
          <w:tcPr>
            <w:tcW w:w="2040" w:type="dxa"/>
            <w:vAlign w:val="center"/>
          </w:tcPr>
          <w:p w:rsidR="002707F6" w:rsidRDefault="002707F6" w:rsidP="00707DA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2707F6" w:rsidRPr="00BC15B8" w:rsidTr="00EA7FCD">
        <w:tc>
          <w:tcPr>
            <w:tcW w:w="2556" w:type="dxa"/>
            <w:vAlign w:val="center"/>
          </w:tcPr>
          <w:p w:rsidR="002707F6" w:rsidRPr="00D03024" w:rsidRDefault="00C3307B" w:rsidP="00707DA1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 w:rsidRPr="00D03024">
              <w:rPr>
                <w:rFonts w:ascii="細明體" w:eastAsia="細明體" w:hAnsi="細明體" w:hint="eastAsia"/>
                <w:bCs/>
                <w:lang w:eastAsia="zh-TW"/>
              </w:rPr>
              <w:t>簽准日</w:t>
            </w:r>
          </w:p>
        </w:tc>
        <w:tc>
          <w:tcPr>
            <w:tcW w:w="2835" w:type="dxa"/>
            <w:vAlign w:val="center"/>
          </w:tcPr>
          <w:p w:rsidR="002707F6" w:rsidRPr="006B4DDF" w:rsidRDefault="00882DFE" w:rsidP="00707DA1">
            <w:pPr>
              <w:pStyle w:val="ac"/>
              <w:spacing w:line="300" w:lineRule="exact"/>
              <w:jc w:val="both"/>
              <w:rPr>
                <w:rStyle w:val="a6"/>
                <w:rFonts w:ascii="細明體" w:eastAsia="細明體" w:hAnsi="細明體" w:hint="eastAsia"/>
                <w:caps/>
              </w:rPr>
            </w:pPr>
            <w:r>
              <w:rPr>
                <w:rStyle w:val="a6"/>
                <w:rFonts w:ascii="細明體" w:eastAsia="細明體" w:hAnsi="細明體" w:hint="eastAsia"/>
                <w:caps/>
              </w:rPr>
              <w:t>DTAAL104.APRV_DATE</w:t>
            </w:r>
          </w:p>
        </w:tc>
        <w:tc>
          <w:tcPr>
            <w:tcW w:w="2040" w:type="dxa"/>
            <w:vAlign w:val="center"/>
          </w:tcPr>
          <w:p w:rsidR="002707F6" w:rsidRDefault="00EA7FCD" w:rsidP="00707DA1">
            <w:pPr>
              <w:pStyle w:val="Tabletext"/>
              <w:keepLines w:val="0"/>
              <w:spacing w:after="0" w:line="240" w:lineRule="auto"/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DATE格式</w:t>
            </w:r>
          </w:p>
        </w:tc>
      </w:tr>
      <w:tr w:rsidR="002707F6" w:rsidRPr="00BC15B8" w:rsidTr="00EA7FCD">
        <w:tc>
          <w:tcPr>
            <w:tcW w:w="2556" w:type="dxa"/>
            <w:vAlign w:val="center"/>
          </w:tcPr>
          <w:p w:rsidR="002707F6" w:rsidRPr="00D03024" w:rsidRDefault="00C3307B" w:rsidP="00707DA1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</w:rPr>
            </w:pPr>
            <w:r w:rsidRPr="00D03024">
              <w:rPr>
                <w:rFonts w:ascii="細明體" w:eastAsia="細明體" w:hAnsi="細明體" w:hint="eastAsia"/>
                <w:bCs/>
                <w:lang w:eastAsia="zh-TW"/>
              </w:rPr>
              <w:t>受理編號</w:t>
            </w:r>
          </w:p>
        </w:tc>
        <w:tc>
          <w:tcPr>
            <w:tcW w:w="2835" w:type="dxa"/>
            <w:vAlign w:val="center"/>
          </w:tcPr>
          <w:p w:rsidR="002707F6" w:rsidRPr="006D13ED" w:rsidRDefault="006D13ED" w:rsidP="00707DA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a6"/>
                <w:rFonts w:ascii="細明體" w:eastAsia="細明體" w:hAnsi="細明體" w:hint="eastAsia"/>
                <w:caps/>
                <w:kern w:val="2"/>
                <w:sz w:val="20"/>
                <w:szCs w:val="20"/>
              </w:rPr>
            </w:pPr>
            <w:r w:rsidRPr="006D13ED">
              <w:rPr>
                <w:rStyle w:val="a6"/>
                <w:rFonts w:ascii="細明體" w:eastAsia="細明體" w:hAnsi="細明體" w:hint="eastAsia"/>
                <w:caps/>
                <w:kern w:val="2"/>
                <w:sz w:val="20"/>
                <w:szCs w:val="20"/>
              </w:rPr>
              <w:t>DTAAL104.</w:t>
            </w:r>
            <w:r w:rsidR="006A4648">
              <w:rPr>
                <w:rStyle w:val="a6"/>
                <w:rFonts w:ascii="細明體" w:eastAsia="細明體" w:hAnsi="細明體" w:hint="eastAsia"/>
                <w:caps/>
                <w:kern w:val="2"/>
                <w:sz w:val="20"/>
                <w:szCs w:val="20"/>
              </w:rPr>
              <w:t>APLY_NO</w:t>
            </w:r>
          </w:p>
        </w:tc>
        <w:tc>
          <w:tcPr>
            <w:tcW w:w="2040" w:type="dxa"/>
            <w:vAlign w:val="center"/>
          </w:tcPr>
          <w:p w:rsidR="002707F6" w:rsidRDefault="002707F6" w:rsidP="00707DA1">
            <w:pPr>
              <w:jc w:val="both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</w:p>
        </w:tc>
      </w:tr>
      <w:tr w:rsidR="002707F6" w:rsidRPr="00BC15B8" w:rsidTr="00EA7FCD">
        <w:tc>
          <w:tcPr>
            <w:tcW w:w="2556" w:type="dxa"/>
          </w:tcPr>
          <w:p w:rsidR="002707F6" w:rsidRPr="00D03024" w:rsidRDefault="00C3307B" w:rsidP="00707DA1">
            <w:r w:rsidRPr="00D03024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被保險人</w:t>
            </w:r>
          </w:p>
        </w:tc>
        <w:tc>
          <w:tcPr>
            <w:tcW w:w="2835" w:type="dxa"/>
            <w:vAlign w:val="center"/>
          </w:tcPr>
          <w:p w:rsidR="002707F6" w:rsidRPr="006D13ED" w:rsidRDefault="006D13ED" w:rsidP="00707DA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a6"/>
                <w:rFonts w:hint="eastAsia"/>
                <w:kern w:val="2"/>
              </w:rPr>
            </w:pPr>
            <w:r w:rsidRPr="006D13ED">
              <w:rPr>
                <w:rStyle w:val="a6"/>
                <w:rFonts w:ascii="細明體" w:eastAsia="細明體" w:hAnsi="細明體" w:hint="eastAsia"/>
                <w:caps/>
                <w:kern w:val="2"/>
                <w:sz w:val="20"/>
                <w:szCs w:val="20"/>
              </w:rPr>
              <w:t>DTAAL104.</w:t>
            </w:r>
            <w:r w:rsidR="007D7959">
              <w:rPr>
                <w:rStyle w:val="a6"/>
                <w:rFonts w:ascii="細明體" w:eastAsia="細明體" w:hAnsi="細明體" w:hint="eastAsia"/>
                <w:caps/>
                <w:kern w:val="2"/>
                <w:sz w:val="20"/>
                <w:szCs w:val="20"/>
              </w:rPr>
              <w:t>OCR_NAME</w:t>
            </w:r>
          </w:p>
        </w:tc>
        <w:tc>
          <w:tcPr>
            <w:tcW w:w="2040" w:type="dxa"/>
          </w:tcPr>
          <w:p w:rsidR="002707F6" w:rsidRDefault="002707F6" w:rsidP="00707DA1">
            <w:pP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</w:p>
        </w:tc>
      </w:tr>
      <w:tr w:rsidR="002707F6" w:rsidRPr="00BC15B8" w:rsidTr="00EA7FCD">
        <w:tc>
          <w:tcPr>
            <w:tcW w:w="2556" w:type="dxa"/>
          </w:tcPr>
          <w:p w:rsidR="002707F6" w:rsidRPr="00D03024" w:rsidRDefault="00C3307B" w:rsidP="00707DA1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D03024">
              <w:rPr>
                <w:rFonts w:ascii="細明體" w:eastAsia="細明體" w:hAnsi="細明體" w:hint="eastAsia"/>
                <w:bCs/>
                <w:lang w:eastAsia="zh-TW"/>
              </w:rPr>
              <w:t>保單號碼</w:t>
            </w:r>
          </w:p>
        </w:tc>
        <w:tc>
          <w:tcPr>
            <w:tcW w:w="2835" w:type="dxa"/>
          </w:tcPr>
          <w:p w:rsidR="002707F6" w:rsidRPr="006D13ED" w:rsidRDefault="006D13ED" w:rsidP="00707DA1">
            <w:pPr>
              <w:pStyle w:val="Tabletext"/>
              <w:keepLines w:val="0"/>
              <w:spacing w:after="0" w:line="240" w:lineRule="auto"/>
              <w:rPr>
                <w:rStyle w:val="a6"/>
                <w:rFonts w:ascii="細明體" w:eastAsia="細明體" w:hAnsi="細明體" w:hint="eastAsia"/>
                <w:caps/>
                <w:kern w:val="2"/>
                <w:lang w:eastAsia="zh-TW"/>
              </w:rPr>
            </w:pPr>
            <w:r w:rsidRPr="006D13ED">
              <w:rPr>
                <w:rStyle w:val="a6"/>
                <w:rFonts w:ascii="細明體" w:eastAsia="細明體" w:hAnsi="細明體" w:hint="eastAsia"/>
                <w:caps/>
                <w:kern w:val="2"/>
                <w:lang w:eastAsia="zh-TW"/>
              </w:rPr>
              <w:t>DTAAL104.</w:t>
            </w:r>
            <w:r w:rsidR="0086527A">
              <w:rPr>
                <w:rStyle w:val="a6"/>
                <w:rFonts w:ascii="細明體" w:eastAsia="細明體" w:hAnsi="細明體" w:hint="eastAsia"/>
                <w:caps/>
                <w:kern w:val="2"/>
                <w:lang w:eastAsia="zh-TW"/>
              </w:rPr>
              <w:t>POLICY_NO</w:t>
            </w:r>
          </w:p>
        </w:tc>
        <w:tc>
          <w:tcPr>
            <w:tcW w:w="2040" w:type="dxa"/>
          </w:tcPr>
          <w:p w:rsidR="002707F6" w:rsidRPr="006864DB" w:rsidRDefault="002707F6" w:rsidP="00707DA1">
            <w:pPr>
              <w:pStyle w:val="Tabletext"/>
              <w:keepLines w:val="0"/>
              <w:spacing w:after="0" w:line="240" w:lineRule="auto"/>
              <w:rPr>
                <w:rFonts w:cs="Courier New" w:hint="eastAsia"/>
                <w:lang w:eastAsia="zh-TW"/>
              </w:rPr>
            </w:pPr>
          </w:p>
        </w:tc>
      </w:tr>
      <w:tr w:rsidR="002707F6" w:rsidRPr="00BC15B8" w:rsidTr="00EA7FCD">
        <w:tc>
          <w:tcPr>
            <w:tcW w:w="2556" w:type="dxa"/>
            <w:vAlign w:val="center"/>
          </w:tcPr>
          <w:p w:rsidR="002707F6" w:rsidRPr="00D03024" w:rsidRDefault="00C0447F" w:rsidP="00707DA1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D03024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保單週年日</w:t>
            </w:r>
          </w:p>
        </w:tc>
        <w:tc>
          <w:tcPr>
            <w:tcW w:w="2835" w:type="dxa"/>
            <w:vAlign w:val="center"/>
          </w:tcPr>
          <w:p w:rsidR="002707F6" w:rsidRPr="006B4DDF" w:rsidRDefault="006D13ED" w:rsidP="00707DA1">
            <w:pPr>
              <w:pStyle w:val="ac"/>
              <w:spacing w:line="300" w:lineRule="exact"/>
              <w:rPr>
                <w:rStyle w:val="a6"/>
                <w:rFonts w:ascii="細明體" w:eastAsia="細明體" w:hAnsi="細明體" w:hint="eastAsia"/>
                <w:caps/>
              </w:rPr>
            </w:pPr>
            <w:r>
              <w:rPr>
                <w:rStyle w:val="a6"/>
                <w:rFonts w:ascii="細明體" w:eastAsia="細明體" w:hAnsi="細明體" w:hint="eastAsia"/>
                <w:caps/>
              </w:rPr>
              <w:t>DTAAL104.</w:t>
            </w:r>
            <w:r w:rsidR="006A7EED">
              <w:rPr>
                <w:rStyle w:val="a6"/>
                <w:rFonts w:ascii="細明體" w:eastAsia="細明體" w:hAnsi="細明體" w:hint="eastAsia"/>
                <w:caps/>
              </w:rPr>
              <w:t>POLICY_YEAR</w:t>
            </w:r>
          </w:p>
        </w:tc>
        <w:tc>
          <w:tcPr>
            <w:tcW w:w="2040" w:type="dxa"/>
          </w:tcPr>
          <w:p w:rsidR="002707F6" w:rsidRPr="00C33A91" w:rsidRDefault="002707F6" w:rsidP="00707DA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2707F6" w:rsidRPr="00BC15B8" w:rsidTr="00EA7FCD">
        <w:tc>
          <w:tcPr>
            <w:tcW w:w="2556" w:type="dxa"/>
          </w:tcPr>
          <w:p w:rsidR="002707F6" w:rsidRPr="00D03024" w:rsidRDefault="00B11016" w:rsidP="00707DA1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D03024">
              <w:rPr>
                <w:rFonts w:ascii="細明體" w:eastAsia="細明體" w:hAnsi="細明體" w:hint="eastAsia"/>
                <w:bCs/>
                <w:lang w:eastAsia="zh-TW"/>
              </w:rPr>
              <w:t>險別</w:t>
            </w:r>
          </w:p>
        </w:tc>
        <w:tc>
          <w:tcPr>
            <w:tcW w:w="2835" w:type="dxa"/>
            <w:vAlign w:val="center"/>
          </w:tcPr>
          <w:p w:rsidR="002707F6" w:rsidRPr="006D13ED" w:rsidRDefault="006D13ED" w:rsidP="00707DA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a6"/>
                <w:rFonts w:ascii="細明體" w:eastAsia="細明體" w:hAnsi="細明體" w:hint="eastAsia"/>
                <w:caps/>
                <w:kern w:val="2"/>
                <w:sz w:val="20"/>
                <w:szCs w:val="20"/>
              </w:rPr>
            </w:pPr>
            <w:r w:rsidRPr="006D13ED">
              <w:rPr>
                <w:rStyle w:val="a6"/>
                <w:rFonts w:ascii="細明體" w:eastAsia="細明體" w:hAnsi="細明體" w:hint="eastAsia"/>
                <w:caps/>
                <w:kern w:val="2"/>
                <w:sz w:val="20"/>
                <w:szCs w:val="20"/>
              </w:rPr>
              <w:t>DTAAL104.</w:t>
            </w:r>
            <w:r w:rsidR="00266C0F">
              <w:rPr>
                <w:rStyle w:val="a6"/>
                <w:rFonts w:ascii="細明體" w:eastAsia="細明體" w:hAnsi="細明體" w:hint="eastAsia"/>
                <w:caps/>
                <w:kern w:val="2"/>
                <w:sz w:val="20"/>
                <w:szCs w:val="20"/>
              </w:rPr>
              <w:t>PROD_ID</w:t>
            </w:r>
          </w:p>
        </w:tc>
        <w:tc>
          <w:tcPr>
            <w:tcW w:w="2040" w:type="dxa"/>
          </w:tcPr>
          <w:p w:rsidR="002707F6" w:rsidRPr="00C33A91" w:rsidRDefault="002707F6" w:rsidP="00707DA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2707F6" w:rsidRPr="00BC15B8" w:rsidTr="00EA7FCD">
        <w:tc>
          <w:tcPr>
            <w:tcW w:w="2556" w:type="dxa"/>
          </w:tcPr>
          <w:p w:rsidR="002707F6" w:rsidRPr="00D03024" w:rsidRDefault="00B11016" w:rsidP="00707DA1">
            <w:r w:rsidRPr="00D03024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終止原因</w:t>
            </w:r>
          </w:p>
        </w:tc>
        <w:tc>
          <w:tcPr>
            <w:tcW w:w="2835" w:type="dxa"/>
            <w:vAlign w:val="center"/>
          </w:tcPr>
          <w:p w:rsidR="002707F6" w:rsidRPr="006D13ED" w:rsidRDefault="006D13ED" w:rsidP="00F14F70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a6"/>
                <w:rFonts w:hint="eastAsia"/>
                <w:kern w:val="2"/>
              </w:rPr>
            </w:pPr>
            <w:r w:rsidRPr="006D13ED">
              <w:rPr>
                <w:rStyle w:val="a6"/>
                <w:rFonts w:ascii="細明體" w:eastAsia="細明體" w:hAnsi="細明體" w:hint="eastAsia"/>
                <w:caps/>
                <w:kern w:val="2"/>
                <w:sz w:val="20"/>
                <w:szCs w:val="20"/>
              </w:rPr>
              <w:t>DTAAL104.</w:t>
            </w:r>
            <w:r w:rsidR="00F14F70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RESN_CTX</w:t>
            </w:r>
          </w:p>
        </w:tc>
        <w:tc>
          <w:tcPr>
            <w:tcW w:w="2040" w:type="dxa"/>
          </w:tcPr>
          <w:p w:rsidR="002707F6" w:rsidRPr="00C33A91" w:rsidRDefault="002707F6" w:rsidP="00707DA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B11016" w:rsidRPr="00BC15B8" w:rsidTr="00EA7FCD">
        <w:tc>
          <w:tcPr>
            <w:tcW w:w="2556" w:type="dxa"/>
          </w:tcPr>
          <w:p w:rsidR="00B11016" w:rsidRPr="00D03024" w:rsidRDefault="00D03024" w:rsidP="00707DA1">
            <w:pPr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</w:pPr>
            <w:r w:rsidRPr="00D03024">
              <w:rPr>
                <w:rFonts w:ascii="細明體" w:eastAsia="細明體" w:hAnsi="細明體" w:hint="eastAsia"/>
                <w:bCs/>
                <w:kern w:val="0"/>
                <w:sz w:val="20"/>
                <w:szCs w:val="20"/>
              </w:rPr>
              <w:t>承辦人</w:t>
            </w:r>
          </w:p>
        </w:tc>
        <w:tc>
          <w:tcPr>
            <w:tcW w:w="2835" w:type="dxa"/>
            <w:vAlign w:val="center"/>
          </w:tcPr>
          <w:p w:rsidR="00B11016" w:rsidRPr="006D13ED" w:rsidRDefault="006D13ED" w:rsidP="00707DA1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a6"/>
                <w:rFonts w:hint="eastAsia"/>
                <w:kern w:val="2"/>
              </w:rPr>
            </w:pPr>
            <w:r w:rsidRPr="006D13ED">
              <w:rPr>
                <w:rStyle w:val="a6"/>
                <w:rFonts w:ascii="細明體" w:eastAsia="細明體" w:hAnsi="細明體" w:hint="eastAsia"/>
                <w:caps/>
                <w:kern w:val="2"/>
                <w:sz w:val="20"/>
                <w:szCs w:val="20"/>
              </w:rPr>
              <w:t>DTAAL104.</w:t>
            </w:r>
            <w:r w:rsidR="00631D97" w:rsidRPr="00631D97">
              <w:rPr>
                <w:rStyle w:val="SoDAField"/>
                <w:rFonts w:hint="eastAsia"/>
                <w:color w:val="000000"/>
              </w:rPr>
              <w:t xml:space="preserve"> </w:t>
            </w:r>
            <w:r w:rsidR="00631D97" w:rsidRPr="00631D97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UPDATE_NAME</w:t>
            </w:r>
          </w:p>
        </w:tc>
        <w:tc>
          <w:tcPr>
            <w:tcW w:w="2040" w:type="dxa"/>
          </w:tcPr>
          <w:p w:rsidR="00B11016" w:rsidRPr="00C33A91" w:rsidRDefault="00B11016" w:rsidP="00707DA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</w:tbl>
    <w:p w:rsidR="0024020A" w:rsidRDefault="0024020A" w:rsidP="0024020A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lang w:eastAsia="zh-TW"/>
        </w:rPr>
      </w:pPr>
    </w:p>
    <w:p w:rsidR="00E94489" w:rsidRDefault="00E94489" w:rsidP="00E94489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回上頁Button</w:t>
      </w:r>
    </w:p>
    <w:p w:rsidR="00447CB9" w:rsidRDefault="00447CB9" w:rsidP="00447CB9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連結畫面：AAL1_0400</w:t>
      </w:r>
    </w:p>
    <w:sectPr w:rsidR="00447CB9">
      <w:footerReference w:type="even" r:id="rId9"/>
      <w:footerReference w:type="default" r:id="rId10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2B8" w:rsidRDefault="00C412B8">
      <w:r>
        <w:separator/>
      </w:r>
    </w:p>
  </w:endnote>
  <w:endnote w:type="continuationSeparator" w:id="0">
    <w:p w:rsidR="00C412B8" w:rsidRDefault="00C4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35" w:rsidRDefault="006E5A3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E5A35" w:rsidRDefault="006E5A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35" w:rsidRDefault="006E5A3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C386B">
      <w:rPr>
        <w:rStyle w:val="a6"/>
        <w:noProof/>
      </w:rPr>
      <w:t>2</w:t>
    </w:r>
    <w:r>
      <w:rPr>
        <w:rStyle w:val="a6"/>
      </w:rPr>
      <w:fldChar w:fldCharType="end"/>
    </w:r>
  </w:p>
  <w:p w:rsidR="006E5A35" w:rsidRDefault="006E5A3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2B8" w:rsidRDefault="00C412B8">
      <w:r>
        <w:separator/>
      </w:r>
    </w:p>
  </w:footnote>
  <w:footnote w:type="continuationSeparator" w:id="0">
    <w:p w:rsidR="00C412B8" w:rsidRDefault="00C41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AB3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CC0749"/>
    <w:multiLevelType w:val="multilevel"/>
    <w:tmpl w:val="9D66F92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7655B28"/>
    <w:multiLevelType w:val="hybridMultilevel"/>
    <w:tmpl w:val="D2E67C2C"/>
    <w:lvl w:ilvl="0" w:tplc="FFFFFFFF">
      <w:start w:val="1"/>
      <w:numFmt w:val="decimal"/>
      <w:lvlText w:val="%1."/>
      <w:lvlJc w:val="left"/>
      <w:pPr>
        <w:tabs>
          <w:tab w:val="num" w:pos="528"/>
        </w:tabs>
        <w:ind w:left="528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134C074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6C23A6A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6FD1051"/>
    <w:multiLevelType w:val="multilevel"/>
    <w:tmpl w:val="6EDC70D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2FD043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6A71910"/>
    <w:multiLevelType w:val="hybridMultilevel"/>
    <w:tmpl w:val="59EE5CF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DF9290A"/>
    <w:multiLevelType w:val="hybridMultilevel"/>
    <w:tmpl w:val="59A4750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5B5D40F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9" w15:restartNumberingAfterBreak="0">
    <w:nsid w:val="5E5B0912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78F40B84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5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D5451EE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7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F3A2F2F"/>
    <w:multiLevelType w:val="hybridMultilevel"/>
    <w:tmpl w:val="E5765CA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21"/>
  </w:num>
  <w:num w:numId="3">
    <w:abstractNumId w:val="5"/>
  </w:num>
  <w:num w:numId="4">
    <w:abstractNumId w:val="23"/>
  </w:num>
  <w:num w:numId="5">
    <w:abstractNumId w:val="16"/>
  </w:num>
  <w:num w:numId="6">
    <w:abstractNumId w:val="7"/>
  </w:num>
  <w:num w:numId="7">
    <w:abstractNumId w:val="25"/>
  </w:num>
  <w:num w:numId="8">
    <w:abstractNumId w:val="17"/>
  </w:num>
  <w:num w:numId="9">
    <w:abstractNumId w:val="11"/>
  </w:num>
  <w:num w:numId="10">
    <w:abstractNumId w:val="27"/>
  </w:num>
  <w:num w:numId="11">
    <w:abstractNumId w:val="28"/>
  </w:num>
  <w:num w:numId="12">
    <w:abstractNumId w:val="14"/>
  </w:num>
  <w:num w:numId="13">
    <w:abstractNumId w:val="13"/>
  </w:num>
  <w:num w:numId="14">
    <w:abstractNumId w:val="1"/>
  </w:num>
  <w:num w:numId="15">
    <w:abstractNumId w:val="19"/>
  </w:num>
  <w:num w:numId="16">
    <w:abstractNumId w:val="24"/>
  </w:num>
  <w:num w:numId="17">
    <w:abstractNumId w:val="10"/>
  </w:num>
  <w:num w:numId="18">
    <w:abstractNumId w:val="8"/>
  </w:num>
  <w:num w:numId="19">
    <w:abstractNumId w:val="12"/>
  </w:num>
  <w:num w:numId="20">
    <w:abstractNumId w:val="18"/>
  </w:num>
  <w:num w:numId="21">
    <w:abstractNumId w:val="26"/>
  </w:num>
  <w:num w:numId="22">
    <w:abstractNumId w:val="0"/>
  </w:num>
  <w:num w:numId="23">
    <w:abstractNumId w:val="6"/>
  </w:num>
  <w:num w:numId="24">
    <w:abstractNumId w:val="15"/>
  </w:num>
  <w:num w:numId="25">
    <w:abstractNumId w:val="20"/>
  </w:num>
  <w:num w:numId="26">
    <w:abstractNumId w:val="4"/>
  </w:num>
  <w:num w:numId="27">
    <w:abstractNumId w:val="3"/>
  </w:num>
  <w:num w:numId="28">
    <w:abstractNumId w:val="2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91F"/>
    <w:rsid w:val="00000EFB"/>
    <w:rsid w:val="00002B4D"/>
    <w:rsid w:val="000066BE"/>
    <w:rsid w:val="00006747"/>
    <w:rsid w:val="000074E8"/>
    <w:rsid w:val="00010723"/>
    <w:rsid w:val="000158C2"/>
    <w:rsid w:val="00023F4F"/>
    <w:rsid w:val="0002694B"/>
    <w:rsid w:val="000319B5"/>
    <w:rsid w:val="000341B0"/>
    <w:rsid w:val="00036603"/>
    <w:rsid w:val="0003665C"/>
    <w:rsid w:val="00037BFE"/>
    <w:rsid w:val="000408FD"/>
    <w:rsid w:val="00041D2F"/>
    <w:rsid w:val="00043EFA"/>
    <w:rsid w:val="00044C42"/>
    <w:rsid w:val="000450E3"/>
    <w:rsid w:val="00052605"/>
    <w:rsid w:val="00054BA1"/>
    <w:rsid w:val="00062F8B"/>
    <w:rsid w:val="000642F4"/>
    <w:rsid w:val="00066644"/>
    <w:rsid w:val="00066812"/>
    <w:rsid w:val="0006771E"/>
    <w:rsid w:val="00072066"/>
    <w:rsid w:val="00072DC9"/>
    <w:rsid w:val="000800B7"/>
    <w:rsid w:val="00082402"/>
    <w:rsid w:val="00094397"/>
    <w:rsid w:val="000A333D"/>
    <w:rsid w:val="000A350F"/>
    <w:rsid w:val="000A6A05"/>
    <w:rsid w:val="000B1844"/>
    <w:rsid w:val="000B3E74"/>
    <w:rsid w:val="000C22ED"/>
    <w:rsid w:val="000C4326"/>
    <w:rsid w:val="000C45AE"/>
    <w:rsid w:val="000C4AC0"/>
    <w:rsid w:val="000C6ABC"/>
    <w:rsid w:val="000C7328"/>
    <w:rsid w:val="000D0B07"/>
    <w:rsid w:val="000D0FE2"/>
    <w:rsid w:val="000D3BF9"/>
    <w:rsid w:val="000D3D13"/>
    <w:rsid w:val="000E22D8"/>
    <w:rsid w:val="000E2C79"/>
    <w:rsid w:val="000E6B60"/>
    <w:rsid w:val="000F23B4"/>
    <w:rsid w:val="000F6CC7"/>
    <w:rsid w:val="001042A1"/>
    <w:rsid w:val="00106675"/>
    <w:rsid w:val="00106ADC"/>
    <w:rsid w:val="001108FA"/>
    <w:rsid w:val="001149E3"/>
    <w:rsid w:val="00117081"/>
    <w:rsid w:val="001201A3"/>
    <w:rsid w:val="00120978"/>
    <w:rsid w:val="00125E52"/>
    <w:rsid w:val="00130328"/>
    <w:rsid w:val="00130A25"/>
    <w:rsid w:val="00130E00"/>
    <w:rsid w:val="001325A0"/>
    <w:rsid w:val="00135B84"/>
    <w:rsid w:val="00144B2B"/>
    <w:rsid w:val="00145482"/>
    <w:rsid w:val="00145FF5"/>
    <w:rsid w:val="00155399"/>
    <w:rsid w:val="00160FE4"/>
    <w:rsid w:val="00177CCE"/>
    <w:rsid w:val="00180AD1"/>
    <w:rsid w:val="00183419"/>
    <w:rsid w:val="0018399B"/>
    <w:rsid w:val="0018759F"/>
    <w:rsid w:val="00191F45"/>
    <w:rsid w:val="00194B8A"/>
    <w:rsid w:val="00195934"/>
    <w:rsid w:val="0019687F"/>
    <w:rsid w:val="001A081E"/>
    <w:rsid w:val="001B1194"/>
    <w:rsid w:val="001B38AD"/>
    <w:rsid w:val="001B66BD"/>
    <w:rsid w:val="001C1474"/>
    <w:rsid w:val="001C1486"/>
    <w:rsid w:val="001C5F6E"/>
    <w:rsid w:val="001C7B0D"/>
    <w:rsid w:val="001D27FA"/>
    <w:rsid w:val="001D2A0B"/>
    <w:rsid w:val="001D3E7A"/>
    <w:rsid w:val="001D52EE"/>
    <w:rsid w:val="001E0D0B"/>
    <w:rsid w:val="001E1602"/>
    <w:rsid w:val="001E24FF"/>
    <w:rsid w:val="001E463E"/>
    <w:rsid w:val="001E5627"/>
    <w:rsid w:val="001E643F"/>
    <w:rsid w:val="001F56D3"/>
    <w:rsid w:val="00200B0F"/>
    <w:rsid w:val="00201462"/>
    <w:rsid w:val="00201A3B"/>
    <w:rsid w:val="00203F1D"/>
    <w:rsid w:val="002053CD"/>
    <w:rsid w:val="00205DF6"/>
    <w:rsid w:val="0020647E"/>
    <w:rsid w:val="002146F4"/>
    <w:rsid w:val="0021529F"/>
    <w:rsid w:val="0021740A"/>
    <w:rsid w:val="00217CEF"/>
    <w:rsid w:val="00217E57"/>
    <w:rsid w:val="00225FB7"/>
    <w:rsid w:val="00234FAA"/>
    <w:rsid w:val="00236B22"/>
    <w:rsid w:val="002400B7"/>
    <w:rsid w:val="0024020A"/>
    <w:rsid w:val="002406C5"/>
    <w:rsid w:val="0024116A"/>
    <w:rsid w:val="002417F7"/>
    <w:rsid w:val="002456B1"/>
    <w:rsid w:val="00245925"/>
    <w:rsid w:val="00245DBB"/>
    <w:rsid w:val="002508E8"/>
    <w:rsid w:val="00252262"/>
    <w:rsid w:val="00254241"/>
    <w:rsid w:val="00257487"/>
    <w:rsid w:val="00257577"/>
    <w:rsid w:val="00257D2C"/>
    <w:rsid w:val="00260941"/>
    <w:rsid w:val="00261A27"/>
    <w:rsid w:val="00264FDF"/>
    <w:rsid w:val="00265BCC"/>
    <w:rsid w:val="00265D35"/>
    <w:rsid w:val="00265EBD"/>
    <w:rsid w:val="0026662C"/>
    <w:rsid w:val="00266C0F"/>
    <w:rsid w:val="00267BAB"/>
    <w:rsid w:val="002707F6"/>
    <w:rsid w:val="00273113"/>
    <w:rsid w:val="00273B07"/>
    <w:rsid w:val="002765B5"/>
    <w:rsid w:val="00277BF9"/>
    <w:rsid w:val="00277C80"/>
    <w:rsid w:val="002811AF"/>
    <w:rsid w:val="00282EE9"/>
    <w:rsid w:val="00290FF3"/>
    <w:rsid w:val="0029137F"/>
    <w:rsid w:val="00291C28"/>
    <w:rsid w:val="0029200B"/>
    <w:rsid w:val="00293F49"/>
    <w:rsid w:val="002966CD"/>
    <w:rsid w:val="002A3538"/>
    <w:rsid w:val="002A3A95"/>
    <w:rsid w:val="002A3FD4"/>
    <w:rsid w:val="002A6785"/>
    <w:rsid w:val="002C033E"/>
    <w:rsid w:val="002C5B2E"/>
    <w:rsid w:val="002C6A36"/>
    <w:rsid w:val="002D01F7"/>
    <w:rsid w:val="002E0684"/>
    <w:rsid w:val="002E1A01"/>
    <w:rsid w:val="002E4DED"/>
    <w:rsid w:val="002E7670"/>
    <w:rsid w:val="0030019B"/>
    <w:rsid w:val="0030151E"/>
    <w:rsid w:val="00302235"/>
    <w:rsid w:val="003075EF"/>
    <w:rsid w:val="003100D2"/>
    <w:rsid w:val="00312FCA"/>
    <w:rsid w:val="003217E7"/>
    <w:rsid w:val="00325139"/>
    <w:rsid w:val="00325A0C"/>
    <w:rsid w:val="00331FF9"/>
    <w:rsid w:val="0033703F"/>
    <w:rsid w:val="00337B5F"/>
    <w:rsid w:val="003433F6"/>
    <w:rsid w:val="00343570"/>
    <w:rsid w:val="00343584"/>
    <w:rsid w:val="003435C9"/>
    <w:rsid w:val="00351E80"/>
    <w:rsid w:val="00355561"/>
    <w:rsid w:val="00363CDD"/>
    <w:rsid w:val="003658E8"/>
    <w:rsid w:val="00372116"/>
    <w:rsid w:val="003722B3"/>
    <w:rsid w:val="00377DE3"/>
    <w:rsid w:val="00380737"/>
    <w:rsid w:val="00382F2D"/>
    <w:rsid w:val="00386642"/>
    <w:rsid w:val="00387AED"/>
    <w:rsid w:val="003A010D"/>
    <w:rsid w:val="003A18AE"/>
    <w:rsid w:val="003A22D7"/>
    <w:rsid w:val="003A41A1"/>
    <w:rsid w:val="003A6B5F"/>
    <w:rsid w:val="003B6086"/>
    <w:rsid w:val="003B7F4A"/>
    <w:rsid w:val="003C2448"/>
    <w:rsid w:val="003D16FD"/>
    <w:rsid w:val="003D7D01"/>
    <w:rsid w:val="003E4A45"/>
    <w:rsid w:val="003E4C7E"/>
    <w:rsid w:val="003E6403"/>
    <w:rsid w:val="003E6CE5"/>
    <w:rsid w:val="003F0BB4"/>
    <w:rsid w:val="003F3913"/>
    <w:rsid w:val="003F5556"/>
    <w:rsid w:val="004030C5"/>
    <w:rsid w:val="00411A65"/>
    <w:rsid w:val="00422186"/>
    <w:rsid w:val="00422513"/>
    <w:rsid w:val="00422BD6"/>
    <w:rsid w:val="00430D1D"/>
    <w:rsid w:val="00432B2D"/>
    <w:rsid w:val="00442533"/>
    <w:rsid w:val="0044551D"/>
    <w:rsid w:val="00447CB9"/>
    <w:rsid w:val="004501A6"/>
    <w:rsid w:val="004545C7"/>
    <w:rsid w:val="00455B06"/>
    <w:rsid w:val="00457AA5"/>
    <w:rsid w:val="00463B29"/>
    <w:rsid w:val="00467ACC"/>
    <w:rsid w:val="00470996"/>
    <w:rsid w:val="00475ADD"/>
    <w:rsid w:val="00480FFF"/>
    <w:rsid w:val="00482747"/>
    <w:rsid w:val="00490A5B"/>
    <w:rsid w:val="00491AE5"/>
    <w:rsid w:val="004A0D88"/>
    <w:rsid w:val="004A3587"/>
    <w:rsid w:val="004B2411"/>
    <w:rsid w:val="004B5E66"/>
    <w:rsid w:val="004B7F4F"/>
    <w:rsid w:val="004C471D"/>
    <w:rsid w:val="004C58AF"/>
    <w:rsid w:val="004D204B"/>
    <w:rsid w:val="004D2EF0"/>
    <w:rsid w:val="004D3112"/>
    <w:rsid w:val="004D3FD9"/>
    <w:rsid w:val="004D4D13"/>
    <w:rsid w:val="004D6315"/>
    <w:rsid w:val="004E00AD"/>
    <w:rsid w:val="004E4730"/>
    <w:rsid w:val="004E6BDC"/>
    <w:rsid w:val="004F069D"/>
    <w:rsid w:val="005034BA"/>
    <w:rsid w:val="00505AA2"/>
    <w:rsid w:val="0050735F"/>
    <w:rsid w:val="00507D8E"/>
    <w:rsid w:val="00512F89"/>
    <w:rsid w:val="005149F4"/>
    <w:rsid w:val="005239F0"/>
    <w:rsid w:val="00526219"/>
    <w:rsid w:val="005271E0"/>
    <w:rsid w:val="00531E3D"/>
    <w:rsid w:val="00537AE7"/>
    <w:rsid w:val="005427E6"/>
    <w:rsid w:val="00544E42"/>
    <w:rsid w:val="0055042C"/>
    <w:rsid w:val="00550446"/>
    <w:rsid w:val="00552DA7"/>
    <w:rsid w:val="00554B99"/>
    <w:rsid w:val="0056206E"/>
    <w:rsid w:val="005627FA"/>
    <w:rsid w:val="005637F3"/>
    <w:rsid w:val="00563A03"/>
    <w:rsid w:val="00564D12"/>
    <w:rsid w:val="00566AE7"/>
    <w:rsid w:val="00567A10"/>
    <w:rsid w:val="00575D78"/>
    <w:rsid w:val="00577440"/>
    <w:rsid w:val="0057784B"/>
    <w:rsid w:val="0058317F"/>
    <w:rsid w:val="005834A9"/>
    <w:rsid w:val="005908CF"/>
    <w:rsid w:val="00590B58"/>
    <w:rsid w:val="00590F57"/>
    <w:rsid w:val="00594E16"/>
    <w:rsid w:val="005952BA"/>
    <w:rsid w:val="005A5A65"/>
    <w:rsid w:val="005A7F46"/>
    <w:rsid w:val="005B467B"/>
    <w:rsid w:val="005B5578"/>
    <w:rsid w:val="005B7B83"/>
    <w:rsid w:val="005C174D"/>
    <w:rsid w:val="005C4F74"/>
    <w:rsid w:val="005C729E"/>
    <w:rsid w:val="005D22FE"/>
    <w:rsid w:val="005D68E4"/>
    <w:rsid w:val="005D71D9"/>
    <w:rsid w:val="005E46B2"/>
    <w:rsid w:val="005E6207"/>
    <w:rsid w:val="005F1719"/>
    <w:rsid w:val="005F217F"/>
    <w:rsid w:val="005F4413"/>
    <w:rsid w:val="005F5FFE"/>
    <w:rsid w:val="005F6F63"/>
    <w:rsid w:val="0060325A"/>
    <w:rsid w:val="006046DB"/>
    <w:rsid w:val="00606973"/>
    <w:rsid w:val="00607976"/>
    <w:rsid w:val="00612E05"/>
    <w:rsid w:val="00614EF6"/>
    <w:rsid w:val="00621302"/>
    <w:rsid w:val="00623991"/>
    <w:rsid w:val="00624D44"/>
    <w:rsid w:val="00625494"/>
    <w:rsid w:val="00627546"/>
    <w:rsid w:val="00630F4A"/>
    <w:rsid w:val="006316A4"/>
    <w:rsid w:val="00631D97"/>
    <w:rsid w:val="00640310"/>
    <w:rsid w:val="00640A2B"/>
    <w:rsid w:val="00643444"/>
    <w:rsid w:val="00654932"/>
    <w:rsid w:val="00660EC9"/>
    <w:rsid w:val="00663A67"/>
    <w:rsid w:val="00665128"/>
    <w:rsid w:val="00670F7D"/>
    <w:rsid w:val="00673289"/>
    <w:rsid w:val="006864DB"/>
    <w:rsid w:val="00686CC7"/>
    <w:rsid w:val="006A3588"/>
    <w:rsid w:val="006A4648"/>
    <w:rsid w:val="006A500D"/>
    <w:rsid w:val="006A54D8"/>
    <w:rsid w:val="006A60E2"/>
    <w:rsid w:val="006A7EED"/>
    <w:rsid w:val="006A7F6B"/>
    <w:rsid w:val="006B2435"/>
    <w:rsid w:val="006B38EE"/>
    <w:rsid w:val="006D0226"/>
    <w:rsid w:val="006D13ED"/>
    <w:rsid w:val="006D1ACA"/>
    <w:rsid w:val="006D29D7"/>
    <w:rsid w:val="006D33FE"/>
    <w:rsid w:val="006D790B"/>
    <w:rsid w:val="006E2F5B"/>
    <w:rsid w:val="006E5A35"/>
    <w:rsid w:val="00703FB6"/>
    <w:rsid w:val="007068AF"/>
    <w:rsid w:val="00707DA1"/>
    <w:rsid w:val="007205D1"/>
    <w:rsid w:val="00720924"/>
    <w:rsid w:val="00723EBD"/>
    <w:rsid w:val="0072438D"/>
    <w:rsid w:val="00735380"/>
    <w:rsid w:val="007401C5"/>
    <w:rsid w:val="00744442"/>
    <w:rsid w:val="00746F0E"/>
    <w:rsid w:val="00750F69"/>
    <w:rsid w:val="00753923"/>
    <w:rsid w:val="00764CE5"/>
    <w:rsid w:val="0077251B"/>
    <w:rsid w:val="00775975"/>
    <w:rsid w:val="007762A5"/>
    <w:rsid w:val="00777258"/>
    <w:rsid w:val="00781BAB"/>
    <w:rsid w:val="007840E8"/>
    <w:rsid w:val="007841CC"/>
    <w:rsid w:val="00784D35"/>
    <w:rsid w:val="00791A13"/>
    <w:rsid w:val="00792591"/>
    <w:rsid w:val="007972DA"/>
    <w:rsid w:val="007A0784"/>
    <w:rsid w:val="007A158C"/>
    <w:rsid w:val="007A5E93"/>
    <w:rsid w:val="007A6234"/>
    <w:rsid w:val="007A68A0"/>
    <w:rsid w:val="007C36ED"/>
    <w:rsid w:val="007C519C"/>
    <w:rsid w:val="007C6643"/>
    <w:rsid w:val="007C7D62"/>
    <w:rsid w:val="007D10E1"/>
    <w:rsid w:val="007D41E7"/>
    <w:rsid w:val="007D7959"/>
    <w:rsid w:val="007E0A6E"/>
    <w:rsid w:val="007E2A49"/>
    <w:rsid w:val="007E46F3"/>
    <w:rsid w:val="007E55BD"/>
    <w:rsid w:val="007E74F3"/>
    <w:rsid w:val="007F1F98"/>
    <w:rsid w:val="008001D9"/>
    <w:rsid w:val="008002B4"/>
    <w:rsid w:val="008005BF"/>
    <w:rsid w:val="00805E1B"/>
    <w:rsid w:val="00810123"/>
    <w:rsid w:val="0081534D"/>
    <w:rsid w:val="008202D3"/>
    <w:rsid w:val="00821863"/>
    <w:rsid w:val="008227E4"/>
    <w:rsid w:val="00822CDF"/>
    <w:rsid w:val="00823D4A"/>
    <w:rsid w:val="00823D89"/>
    <w:rsid w:val="00824001"/>
    <w:rsid w:val="00825F11"/>
    <w:rsid w:val="00836919"/>
    <w:rsid w:val="00836D0B"/>
    <w:rsid w:val="00837ED1"/>
    <w:rsid w:val="0084052C"/>
    <w:rsid w:val="00841ECD"/>
    <w:rsid w:val="008426D5"/>
    <w:rsid w:val="00842C02"/>
    <w:rsid w:val="00847BB5"/>
    <w:rsid w:val="00851795"/>
    <w:rsid w:val="008543AF"/>
    <w:rsid w:val="00856592"/>
    <w:rsid w:val="00856E33"/>
    <w:rsid w:val="00857713"/>
    <w:rsid w:val="00857E6B"/>
    <w:rsid w:val="0086527A"/>
    <w:rsid w:val="00865E78"/>
    <w:rsid w:val="008776E5"/>
    <w:rsid w:val="0087786C"/>
    <w:rsid w:val="00882DFE"/>
    <w:rsid w:val="00884C05"/>
    <w:rsid w:val="00885C59"/>
    <w:rsid w:val="008866F6"/>
    <w:rsid w:val="00887DC2"/>
    <w:rsid w:val="0089034F"/>
    <w:rsid w:val="008A081C"/>
    <w:rsid w:val="008A1935"/>
    <w:rsid w:val="008A1D21"/>
    <w:rsid w:val="008A7239"/>
    <w:rsid w:val="008A76E8"/>
    <w:rsid w:val="008A7C58"/>
    <w:rsid w:val="008B2F36"/>
    <w:rsid w:val="008B4056"/>
    <w:rsid w:val="008C5641"/>
    <w:rsid w:val="008D1275"/>
    <w:rsid w:val="008D2937"/>
    <w:rsid w:val="008D56F3"/>
    <w:rsid w:val="008E169B"/>
    <w:rsid w:val="008E3F5B"/>
    <w:rsid w:val="008E70D8"/>
    <w:rsid w:val="008F09F0"/>
    <w:rsid w:val="008F2444"/>
    <w:rsid w:val="008F6B43"/>
    <w:rsid w:val="008F759B"/>
    <w:rsid w:val="00902810"/>
    <w:rsid w:val="00902A78"/>
    <w:rsid w:val="00904789"/>
    <w:rsid w:val="0090491F"/>
    <w:rsid w:val="00906F03"/>
    <w:rsid w:val="0090747D"/>
    <w:rsid w:val="00910D58"/>
    <w:rsid w:val="00910EFB"/>
    <w:rsid w:val="00910F93"/>
    <w:rsid w:val="009119C4"/>
    <w:rsid w:val="009121D4"/>
    <w:rsid w:val="00915403"/>
    <w:rsid w:val="00915A21"/>
    <w:rsid w:val="009238A1"/>
    <w:rsid w:val="0092608B"/>
    <w:rsid w:val="00926643"/>
    <w:rsid w:val="009272EE"/>
    <w:rsid w:val="00927D6E"/>
    <w:rsid w:val="00931E6C"/>
    <w:rsid w:val="009328CA"/>
    <w:rsid w:val="00932A2D"/>
    <w:rsid w:val="0093417E"/>
    <w:rsid w:val="00935C61"/>
    <w:rsid w:val="00940CBA"/>
    <w:rsid w:val="00944CCE"/>
    <w:rsid w:val="00947087"/>
    <w:rsid w:val="009474F8"/>
    <w:rsid w:val="009510D3"/>
    <w:rsid w:val="00954931"/>
    <w:rsid w:val="009612DD"/>
    <w:rsid w:val="00963F21"/>
    <w:rsid w:val="009668EC"/>
    <w:rsid w:val="00973599"/>
    <w:rsid w:val="0097608E"/>
    <w:rsid w:val="00977400"/>
    <w:rsid w:val="009806C0"/>
    <w:rsid w:val="00984052"/>
    <w:rsid w:val="00984BEC"/>
    <w:rsid w:val="0099056E"/>
    <w:rsid w:val="00991625"/>
    <w:rsid w:val="0099541B"/>
    <w:rsid w:val="00995CA5"/>
    <w:rsid w:val="009B34B2"/>
    <w:rsid w:val="009B393B"/>
    <w:rsid w:val="009B540D"/>
    <w:rsid w:val="009B593B"/>
    <w:rsid w:val="009B7DEB"/>
    <w:rsid w:val="009C386B"/>
    <w:rsid w:val="009C3FC6"/>
    <w:rsid w:val="009C447E"/>
    <w:rsid w:val="009D0AE2"/>
    <w:rsid w:val="009D0C2C"/>
    <w:rsid w:val="009D121D"/>
    <w:rsid w:val="009D1306"/>
    <w:rsid w:val="009D2BF9"/>
    <w:rsid w:val="009E0C23"/>
    <w:rsid w:val="009E61C9"/>
    <w:rsid w:val="00A013C7"/>
    <w:rsid w:val="00A02AEA"/>
    <w:rsid w:val="00A06723"/>
    <w:rsid w:val="00A077F1"/>
    <w:rsid w:val="00A07BCA"/>
    <w:rsid w:val="00A10231"/>
    <w:rsid w:val="00A17962"/>
    <w:rsid w:val="00A17C1B"/>
    <w:rsid w:val="00A22641"/>
    <w:rsid w:val="00A23A24"/>
    <w:rsid w:val="00A25147"/>
    <w:rsid w:val="00A2588F"/>
    <w:rsid w:val="00A316BB"/>
    <w:rsid w:val="00A31B38"/>
    <w:rsid w:val="00A325F5"/>
    <w:rsid w:val="00A40B7E"/>
    <w:rsid w:val="00A41956"/>
    <w:rsid w:val="00A4606F"/>
    <w:rsid w:val="00A461BE"/>
    <w:rsid w:val="00A52A43"/>
    <w:rsid w:val="00A54BB7"/>
    <w:rsid w:val="00A5648F"/>
    <w:rsid w:val="00A56C63"/>
    <w:rsid w:val="00A664FA"/>
    <w:rsid w:val="00A66B45"/>
    <w:rsid w:val="00A71C63"/>
    <w:rsid w:val="00A75A9F"/>
    <w:rsid w:val="00A766E4"/>
    <w:rsid w:val="00A83EEF"/>
    <w:rsid w:val="00A87BA7"/>
    <w:rsid w:val="00A87F93"/>
    <w:rsid w:val="00A923C4"/>
    <w:rsid w:val="00A92B19"/>
    <w:rsid w:val="00A9314A"/>
    <w:rsid w:val="00A960E6"/>
    <w:rsid w:val="00A966A8"/>
    <w:rsid w:val="00A97D79"/>
    <w:rsid w:val="00AA0467"/>
    <w:rsid w:val="00AA19D2"/>
    <w:rsid w:val="00AA2A2E"/>
    <w:rsid w:val="00AA5D19"/>
    <w:rsid w:val="00AA6B56"/>
    <w:rsid w:val="00AB03C5"/>
    <w:rsid w:val="00AB0742"/>
    <w:rsid w:val="00AB1112"/>
    <w:rsid w:val="00AB2C91"/>
    <w:rsid w:val="00AC1059"/>
    <w:rsid w:val="00AC11AD"/>
    <w:rsid w:val="00AC16DB"/>
    <w:rsid w:val="00AD3315"/>
    <w:rsid w:val="00AD514B"/>
    <w:rsid w:val="00AD5951"/>
    <w:rsid w:val="00AE1DE1"/>
    <w:rsid w:val="00AE25FD"/>
    <w:rsid w:val="00AE4655"/>
    <w:rsid w:val="00AE4ED7"/>
    <w:rsid w:val="00AF6ED8"/>
    <w:rsid w:val="00AF7431"/>
    <w:rsid w:val="00B012DB"/>
    <w:rsid w:val="00B032CA"/>
    <w:rsid w:val="00B06A2F"/>
    <w:rsid w:val="00B0721F"/>
    <w:rsid w:val="00B11016"/>
    <w:rsid w:val="00B208B3"/>
    <w:rsid w:val="00B241FA"/>
    <w:rsid w:val="00B26C54"/>
    <w:rsid w:val="00B27EEE"/>
    <w:rsid w:val="00B310D9"/>
    <w:rsid w:val="00B31707"/>
    <w:rsid w:val="00B352BB"/>
    <w:rsid w:val="00B3653F"/>
    <w:rsid w:val="00B4166B"/>
    <w:rsid w:val="00B41AC9"/>
    <w:rsid w:val="00B434F4"/>
    <w:rsid w:val="00B45967"/>
    <w:rsid w:val="00B54CC4"/>
    <w:rsid w:val="00B5568C"/>
    <w:rsid w:val="00B624D6"/>
    <w:rsid w:val="00B64BB1"/>
    <w:rsid w:val="00B7761D"/>
    <w:rsid w:val="00B82F6C"/>
    <w:rsid w:val="00B8333D"/>
    <w:rsid w:val="00B85EDE"/>
    <w:rsid w:val="00B8666C"/>
    <w:rsid w:val="00B86771"/>
    <w:rsid w:val="00B86C8D"/>
    <w:rsid w:val="00B870CD"/>
    <w:rsid w:val="00B92395"/>
    <w:rsid w:val="00B9525C"/>
    <w:rsid w:val="00BA1F82"/>
    <w:rsid w:val="00BB40AA"/>
    <w:rsid w:val="00BB45DC"/>
    <w:rsid w:val="00BB5BBC"/>
    <w:rsid w:val="00BB6500"/>
    <w:rsid w:val="00BC15B8"/>
    <w:rsid w:val="00BC1C73"/>
    <w:rsid w:val="00BC2A26"/>
    <w:rsid w:val="00BC56F0"/>
    <w:rsid w:val="00BD3665"/>
    <w:rsid w:val="00BD584D"/>
    <w:rsid w:val="00BD6ED4"/>
    <w:rsid w:val="00BE1C65"/>
    <w:rsid w:val="00BE55BE"/>
    <w:rsid w:val="00BE632C"/>
    <w:rsid w:val="00BF62A5"/>
    <w:rsid w:val="00C00A67"/>
    <w:rsid w:val="00C00DCD"/>
    <w:rsid w:val="00C02E6E"/>
    <w:rsid w:val="00C0447F"/>
    <w:rsid w:val="00C0501D"/>
    <w:rsid w:val="00C07379"/>
    <w:rsid w:val="00C07D48"/>
    <w:rsid w:val="00C10E0D"/>
    <w:rsid w:val="00C10E4F"/>
    <w:rsid w:val="00C11E4F"/>
    <w:rsid w:val="00C124E4"/>
    <w:rsid w:val="00C149A0"/>
    <w:rsid w:val="00C22655"/>
    <w:rsid w:val="00C27921"/>
    <w:rsid w:val="00C3141A"/>
    <w:rsid w:val="00C32DE8"/>
    <w:rsid w:val="00C3307B"/>
    <w:rsid w:val="00C33A91"/>
    <w:rsid w:val="00C37AC7"/>
    <w:rsid w:val="00C400A8"/>
    <w:rsid w:val="00C412B8"/>
    <w:rsid w:val="00C426CF"/>
    <w:rsid w:val="00C465C1"/>
    <w:rsid w:val="00C5513C"/>
    <w:rsid w:val="00C578DF"/>
    <w:rsid w:val="00C6000B"/>
    <w:rsid w:val="00C64F0B"/>
    <w:rsid w:val="00C66157"/>
    <w:rsid w:val="00C756C0"/>
    <w:rsid w:val="00C767BD"/>
    <w:rsid w:val="00C775DF"/>
    <w:rsid w:val="00C779E5"/>
    <w:rsid w:val="00C8120A"/>
    <w:rsid w:val="00C84F10"/>
    <w:rsid w:val="00C8563A"/>
    <w:rsid w:val="00C86F43"/>
    <w:rsid w:val="00C87FB8"/>
    <w:rsid w:val="00C94704"/>
    <w:rsid w:val="00CA6287"/>
    <w:rsid w:val="00CC075C"/>
    <w:rsid w:val="00CC50CA"/>
    <w:rsid w:val="00CC56EE"/>
    <w:rsid w:val="00CC74A3"/>
    <w:rsid w:val="00CC7F58"/>
    <w:rsid w:val="00CD21FC"/>
    <w:rsid w:val="00CD398C"/>
    <w:rsid w:val="00CD3FD5"/>
    <w:rsid w:val="00CD4260"/>
    <w:rsid w:val="00CE4CC0"/>
    <w:rsid w:val="00CE4DA5"/>
    <w:rsid w:val="00CE5ED0"/>
    <w:rsid w:val="00CE6D3F"/>
    <w:rsid w:val="00CF02B5"/>
    <w:rsid w:val="00CF20C1"/>
    <w:rsid w:val="00CF587F"/>
    <w:rsid w:val="00CF648F"/>
    <w:rsid w:val="00D000B4"/>
    <w:rsid w:val="00D0124E"/>
    <w:rsid w:val="00D019F1"/>
    <w:rsid w:val="00D03024"/>
    <w:rsid w:val="00D1151F"/>
    <w:rsid w:val="00D12F95"/>
    <w:rsid w:val="00D13196"/>
    <w:rsid w:val="00D16A9A"/>
    <w:rsid w:val="00D21C41"/>
    <w:rsid w:val="00D25CB3"/>
    <w:rsid w:val="00D26AEA"/>
    <w:rsid w:val="00D341BF"/>
    <w:rsid w:val="00D36B37"/>
    <w:rsid w:val="00D4054C"/>
    <w:rsid w:val="00D44B0C"/>
    <w:rsid w:val="00D46B68"/>
    <w:rsid w:val="00D51428"/>
    <w:rsid w:val="00D53283"/>
    <w:rsid w:val="00D603A6"/>
    <w:rsid w:val="00D61900"/>
    <w:rsid w:val="00D61C86"/>
    <w:rsid w:val="00D6244A"/>
    <w:rsid w:val="00D64065"/>
    <w:rsid w:val="00D7173B"/>
    <w:rsid w:val="00D75759"/>
    <w:rsid w:val="00D77490"/>
    <w:rsid w:val="00D776D0"/>
    <w:rsid w:val="00D84F5D"/>
    <w:rsid w:val="00D8528A"/>
    <w:rsid w:val="00D92042"/>
    <w:rsid w:val="00D92511"/>
    <w:rsid w:val="00D93F49"/>
    <w:rsid w:val="00D953CA"/>
    <w:rsid w:val="00D9690B"/>
    <w:rsid w:val="00DA1163"/>
    <w:rsid w:val="00DA3081"/>
    <w:rsid w:val="00DA3315"/>
    <w:rsid w:val="00DA5A3F"/>
    <w:rsid w:val="00DA6B47"/>
    <w:rsid w:val="00DB186F"/>
    <w:rsid w:val="00DB52B2"/>
    <w:rsid w:val="00DC4312"/>
    <w:rsid w:val="00DC45BB"/>
    <w:rsid w:val="00DC66CB"/>
    <w:rsid w:val="00DD00D9"/>
    <w:rsid w:val="00DE006A"/>
    <w:rsid w:val="00DE081E"/>
    <w:rsid w:val="00DE28DC"/>
    <w:rsid w:val="00DE64E5"/>
    <w:rsid w:val="00DF16D2"/>
    <w:rsid w:val="00DF1F3B"/>
    <w:rsid w:val="00DF3328"/>
    <w:rsid w:val="00E03ECF"/>
    <w:rsid w:val="00E07A37"/>
    <w:rsid w:val="00E07CFB"/>
    <w:rsid w:val="00E13DBC"/>
    <w:rsid w:val="00E14852"/>
    <w:rsid w:val="00E17354"/>
    <w:rsid w:val="00E2201B"/>
    <w:rsid w:val="00E23336"/>
    <w:rsid w:val="00E24566"/>
    <w:rsid w:val="00E352E0"/>
    <w:rsid w:val="00E4240B"/>
    <w:rsid w:val="00E455EC"/>
    <w:rsid w:val="00E462CE"/>
    <w:rsid w:val="00E51C08"/>
    <w:rsid w:val="00E53086"/>
    <w:rsid w:val="00E53BCF"/>
    <w:rsid w:val="00E551E0"/>
    <w:rsid w:val="00E6245C"/>
    <w:rsid w:val="00E636C4"/>
    <w:rsid w:val="00E6473E"/>
    <w:rsid w:val="00E6555D"/>
    <w:rsid w:val="00E66166"/>
    <w:rsid w:val="00E66938"/>
    <w:rsid w:val="00E700CC"/>
    <w:rsid w:val="00E72E43"/>
    <w:rsid w:val="00E769E4"/>
    <w:rsid w:val="00E81941"/>
    <w:rsid w:val="00E81965"/>
    <w:rsid w:val="00E84F21"/>
    <w:rsid w:val="00E87AC5"/>
    <w:rsid w:val="00E9278D"/>
    <w:rsid w:val="00E94489"/>
    <w:rsid w:val="00E952A2"/>
    <w:rsid w:val="00E9781E"/>
    <w:rsid w:val="00EA1526"/>
    <w:rsid w:val="00EA2A8A"/>
    <w:rsid w:val="00EA30ED"/>
    <w:rsid w:val="00EA4CBE"/>
    <w:rsid w:val="00EA623E"/>
    <w:rsid w:val="00EA7FCD"/>
    <w:rsid w:val="00EA7FCF"/>
    <w:rsid w:val="00EB0FD6"/>
    <w:rsid w:val="00EC3AD3"/>
    <w:rsid w:val="00EC3BC5"/>
    <w:rsid w:val="00EC6F37"/>
    <w:rsid w:val="00ED1173"/>
    <w:rsid w:val="00ED44A7"/>
    <w:rsid w:val="00ED5847"/>
    <w:rsid w:val="00ED7373"/>
    <w:rsid w:val="00EE5830"/>
    <w:rsid w:val="00EE5990"/>
    <w:rsid w:val="00EF6243"/>
    <w:rsid w:val="00F023C2"/>
    <w:rsid w:val="00F04C5F"/>
    <w:rsid w:val="00F06058"/>
    <w:rsid w:val="00F06F49"/>
    <w:rsid w:val="00F11B88"/>
    <w:rsid w:val="00F14F70"/>
    <w:rsid w:val="00F17D16"/>
    <w:rsid w:val="00F20FDB"/>
    <w:rsid w:val="00F23003"/>
    <w:rsid w:val="00F24596"/>
    <w:rsid w:val="00F24DA5"/>
    <w:rsid w:val="00F25017"/>
    <w:rsid w:val="00F2581E"/>
    <w:rsid w:val="00F2624E"/>
    <w:rsid w:val="00F3223B"/>
    <w:rsid w:val="00F40490"/>
    <w:rsid w:val="00F43A46"/>
    <w:rsid w:val="00F44FDB"/>
    <w:rsid w:val="00F468E6"/>
    <w:rsid w:val="00F46A38"/>
    <w:rsid w:val="00F53E07"/>
    <w:rsid w:val="00F54D7B"/>
    <w:rsid w:val="00F622D3"/>
    <w:rsid w:val="00F6697D"/>
    <w:rsid w:val="00F70978"/>
    <w:rsid w:val="00F713A3"/>
    <w:rsid w:val="00F77616"/>
    <w:rsid w:val="00F77B9F"/>
    <w:rsid w:val="00F8402F"/>
    <w:rsid w:val="00F86AFF"/>
    <w:rsid w:val="00F90308"/>
    <w:rsid w:val="00F90B0B"/>
    <w:rsid w:val="00F95E91"/>
    <w:rsid w:val="00F96692"/>
    <w:rsid w:val="00FA1C8F"/>
    <w:rsid w:val="00FA1DD6"/>
    <w:rsid w:val="00FA6C66"/>
    <w:rsid w:val="00FA6C75"/>
    <w:rsid w:val="00FA6CFF"/>
    <w:rsid w:val="00FB1757"/>
    <w:rsid w:val="00FB43B2"/>
    <w:rsid w:val="00FC48B2"/>
    <w:rsid w:val="00FC6B68"/>
    <w:rsid w:val="00FC74F1"/>
    <w:rsid w:val="00FC7DF6"/>
    <w:rsid w:val="00FD0FC5"/>
    <w:rsid w:val="00FD32C9"/>
    <w:rsid w:val="00FD60B7"/>
    <w:rsid w:val="00FE207E"/>
    <w:rsid w:val="00FE3ADD"/>
    <w:rsid w:val="00FE407D"/>
    <w:rsid w:val="00FE455B"/>
    <w:rsid w:val="00FE7397"/>
    <w:rsid w:val="00F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40C0C9E-0B8B-45B1-BFDE-299AC2B6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Normal Indent"/>
    <w:aliases w:val="表正文,正文非缩进"/>
    <w:basedOn w:val="a"/>
    <w:pPr>
      <w:ind w:left="425"/>
      <w:jc w:val="both"/>
    </w:pPr>
    <w:rPr>
      <w:sz w:val="21"/>
      <w:szCs w:val="20"/>
    </w:rPr>
  </w:style>
  <w:style w:type="paragraph" w:styleId="aa">
    <w:name w:val="annotation subject"/>
    <w:basedOn w:val="a8"/>
    <w:next w:val="a8"/>
    <w:semiHidden/>
    <w:rsid w:val="0006771E"/>
    <w:rPr>
      <w:b/>
      <w:bCs/>
    </w:rPr>
  </w:style>
  <w:style w:type="paragraph" w:styleId="ab">
    <w:name w:val="Balloon Text"/>
    <w:basedOn w:val="a"/>
    <w:semiHidden/>
    <w:rsid w:val="0006771E"/>
    <w:rPr>
      <w:rFonts w:ascii="Arial" w:hAnsi="Arial"/>
      <w:sz w:val="18"/>
      <w:szCs w:val="18"/>
    </w:rPr>
  </w:style>
  <w:style w:type="paragraph" w:styleId="ac">
    <w:name w:val="header"/>
    <w:basedOn w:val="a"/>
    <w:link w:val="ad"/>
    <w:rsid w:val="004F06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4F069D"/>
    <w:rPr>
      <w:kern w:val="2"/>
    </w:rPr>
  </w:style>
  <w:style w:type="character" w:customStyle="1" w:styleId="style3">
    <w:name w:val="style3"/>
    <w:basedOn w:val="a0"/>
    <w:rsid w:val="00F04C5F"/>
  </w:style>
  <w:style w:type="character" w:customStyle="1" w:styleId="style131">
    <w:name w:val="style131"/>
    <w:rsid w:val="002A6785"/>
    <w:rPr>
      <w:rFonts w:ascii="Arial" w:hAnsi="Arial" w:cs="Arial" w:hint="default"/>
      <w:color w:val="000099"/>
    </w:rPr>
  </w:style>
  <w:style w:type="paragraph" w:styleId="Web">
    <w:name w:val="Normal (Web)"/>
    <w:basedOn w:val="a"/>
    <w:rsid w:val="00BC15B8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customStyle="1" w:styleId="style31">
    <w:name w:val="style31"/>
    <w:rsid w:val="00BC15B8"/>
    <w:rPr>
      <w:rFonts w:ascii="Arial" w:hAnsi="Arial" w:cs="Arial" w:hint="default"/>
      <w:sz w:val="20"/>
      <w:szCs w:val="20"/>
    </w:rPr>
  </w:style>
  <w:style w:type="character" w:customStyle="1" w:styleId="apple-style-span">
    <w:name w:val="apple-style-span"/>
    <w:basedOn w:val="a0"/>
    <w:rsid w:val="00C3307B"/>
  </w:style>
  <w:style w:type="character" w:styleId="ae">
    <w:name w:val="Strong"/>
    <w:uiPriority w:val="22"/>
    <w:qFormat/>
    <w:rsid w:val="00C330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92008is01\Desktop\intern_project\spec\aa_doc-master@ddc06949ca5\CSR1_Doc\docs\AA&#29702;&#36064;\L1_&#19968;&#24180;&#26399;&#20663;&#23475;&#38570;&#31649;&#29702;\&#30059;&#38754;\USAAL1_0410_&#19968;&#24180;&#26399;&#20663;&#23475;&#38570;&#22577;&#34920;&#26126;&#32048;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5C642-E99A-4D5B-BB66-8259E4E19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Links>
    <vt:vector size="6" baseType="variant">
      <vt:variant>
        <vt:i4>405003145</vt:i4>
      </vt:variant>
      <vt:variant>
        <vt:i4>0</vt:i4>
      </vt:variant>
      <vt:variant>
        <vt:i4>0</vt:i4>
      </vt:variant>
      <vt:variant>
        <vt:i4>5</vt:i4>
      </vt:variant>
      <vt:variant>
        <vt:lpwstr>../畫面/USAAL1_0410_一年期傷害險報表明細.htm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2020-07-27T00:57:00Z</dcterms:created>
  <dcterms:modified xsi:type="dcterms:W3CDTF">2020-07-27T00:57:00Z</dcterms:modified>
</cp:coreProperties>
</file>