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1153"/>
        <w:gridCol w:w="3033"/>
        <w:gridCol w:w="1702"/>
        <w:gridCol w:w="1844"/>
      </w:tblGrid>
      <w:tr w:rsidR="00C3494E" w:rsidTr="00C3494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494E" w:rsidRDefault="00C3494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494E" w:rsidRDefault="00C3494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494E" w:rsidRDefault="00C3494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494E" w:rsidRDefault="00C3494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494E" w:rsidRDefault="00C3494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C3494E" w:rsidTr="00C3494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494E" w:rsidRDefault="00C3494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</w:t>
            </w:r>
            <w:r w:rsidR="00FA4EFD">
              <w:rPr>
                <w:rFonts w:ascii="細明體" w:eastAsia="細明體" w:hAnsi="細明體" w:hint="eastAsia"/>
                <w:sz w:val="20"/>
                <w:szCs w:val="20"/>
              </w:rPr>
              <w:t>09/11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494E" w:rsidRDefault="00C3494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494E" w:rsidRDefault="00C3494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494E" w:rsidRDefault="00C3494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3494E" w:rsidRDefault="00C3494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130905000438</w:t>
            </w:r>
          </w:p>
        </w:tc>
      </w:tr>
      <w:tr w:rsidR="002F32A4" w:rsidRPr="000C1857" w:rsidTr="00C3494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2A4" w:rsidRPr="00AB6786" w:rsidRDefault="002F32A4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2014/06/11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2A4" w:rsidRPr="00AB6786" w:rsidRDefault="002F32A4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2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2A4" w:rsidRPr="00AB6786" w:rsidRDefault="002F32A4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增加備份到線上版行動理賠功能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2A4" w:rsidRPr="00AB6786" w:rsidRDefault="002F32A4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2A4" w:rsidRPr="00AB6786" w:rsidRDefault="00713CED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0C1857">
              <w:rPr>
                <w:rFonts w:ascii="細明體" w:eastAsia="細明體" w:hAnsi="細明體"/>
                <w:color w:val="365F91"/>
                <w:sz w:val="20"/>
                <w:szCs w:val="20"/>
              </w:rPr>
              <w:t>140619000172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034E10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未送件案件進度查詢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9F789C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AAMI_0301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1C188E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查詢未送出案件之進度</w:t>
            </w:r>
            <w:r w:rsidR="0006763A">
              <w:rPr>
                <w:rFonts w:ascii="細明體" w:eastAsia="細明體" w:hAnsi="細明體" w:hint="eastAsia"/>
                <w:sz w:val="20"/>
                <w:szCs w:val="20"/>
              </w:rPr>
              <w:t>(查詢本機資料庫)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339CB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803718" w:rsidRPr="00222C56" w:rsidTr="00E8572D">
        <w:tc>
          <w:tcPr>
            <w:tcW w:w="2340" w:type="dxa"/>
          </w:tcPr>
          <w:p w:rsidR="00803718" w:rsidRPr="0027402F" w:rsidRDefault="00803718" w:rsidP="00AB678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7402F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583" w:type="dxa"/>
          </w:tcPr>
          <w:p w:rsidR="00803718" w:rsidRPr="0027402F" w:rsidRDefault="00803718" w:rsidP="00AB678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7402F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471E72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38" r:id="rId9"/>
        </w:object>
      </w:r>
    </w:p>
    <w:p w:rsidR="002F1E48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118"/>
        <w:gridCol w:w="2268"/>
        <w:gridCol w:w="921"/>
        <w:gridCol w:w="922"/>
        <w:gridCol w:w="921"/>
        <w:gridCol w:w="922"/>
      </w:tblGrid>
      <w:tr w:rsidR="001D07FF" w:rsidRPr="00E01490" w:rsidTr="00244BE4">
        <w:tc>
          <w:tcPr>
            <w:tcW w:w="851" w:type="dxa"/>
          </w:tcPr>
          <w:p w:rsidR="001D07FF" w:rsidRPr="00C829C1" w:rsidRDefault="001D07FF" w:rsidP="00244BE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118" w:type="dxa"/>
          </w:tcPr>
          <w:p w:rsidR="001D07FF" w:rsidRPr="00C829C1" w:rsidRDefault="001D07FF" w:rsidP="00244BE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1D07FF" w:rsidRPr="00C829C1" w:rsidRDefault="001D07FF" w:rsidP="00244BE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21" w:type="dxa"/>
          </w:tcPr>
          <w:p w:rsidR="001D07FF" w:rsidRPr="00E60524" w:rsidRDefault="001D07FF" w:rsidP="00244BE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22" w:type="dxa"/>
          </w:tcPr>
          <w:p w:rsidR="001D07FF" w:rsidRPr="00E60524" w:rsidRDefault="001D07FF" w:rsidP="00244BE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21" w:type="dxa"/>
          </w:tcPr>
          <w:p w:rsidR="001D07FF" w:rsidRPr="00E60524" w:rsidRDefault="001D07FF" w:rsidP="00244BE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22" w:type="dxa"/>
          </w:tcPr>
          <w:p w:rsidR="001D07FF" w:rsidRPr="00E60524" w:rsidRDefault="001D07FF" w:rsidP="00244BE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5311D" w:rsidRPr="00E01490" w:rsidTr="00244BE4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D5311D" w:rsidRPr="00E01490" w:rsidRDefault="00D5311D" w:rsidP="00244BE4">
            <w:pPr>
              <w:widowControl/>
              <w:numPr>
                <w:ilvl w:val="0"/>
                <w:numId w:val="3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118" w:type="dxa"/>
          </w:tcPr>
          <w:p w:rsidR="00D5311D" w:rsidRPr="000C40E1" w:rsidRDefault="00FD5B85" w:rsidP="00244BE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理賠申請書檔</w:t>
            </w:r>
          </w:p>
        </w:tc>
        <w:tc>
          <w:tcPr>
            <w:tcW w:w="2268" w:type="dxa"/>
          </w:tcPr>
          <w:p w:rsidR="00D5311D" w:rsidRPr="000C40E1" w:rsidRDefault="00D5311D" w:rsidP="00244BE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40E1">
              <w:rPr>
                <w:rFonts w:ascii="細明體" w:eastAsia="細明體" w:hAnsi="細明體" w:hint="eastAsia"/>
                <w:sz w:val="20"/>
                <w:szCs w:val="20"/>
              </w:rPr>
              <w:t>DTAAA210</w:t>
            </w:r>
            <w:r w:rsidR="009F7188">
              <w:rPr>
                <w:rFonts w:ascii="細明體" w:eastAsia="細明體" w:hAnsi="細明體" w:hint="eastAsia"/>
                <w:sz w:val="20"/>
                <w:szCs w:val="20"/>
              </w:rPr>
              <w:t>(本機)</w:t>
            </w:r>
          </w:p>
        </w:tc>
        <w:tc>
          <w:tcPr>
            <w:tcW w:w="921" w:type="dxa"/>
          </w:tcPr>
          <w:p w:rsidR="00D5311D" w:rsidRPr="00E60524" w:rsidRDefault="00D5311D" w:rsidP="00244BE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D5311D" w:rsidRPr="00E60524" w:rsidRDefault="00D5311D" w:rsidP="00244BE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D5311D" w:rsidRPr="00E60524" w:rsidRDefault="00D5311D" w:rsidP="00244BE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D5311D" w:rsidRPr="00E60524" w:rsidRDefault="00D5311D" w:rsidP="00244BE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06F9D" w:rsidRPr="00222C56" w:rsidTr="006D5962">
        <w:tc>
          <w:tcPr>
            <w:tcW w:w="720" w:type="dxa"/>
          </w:tcPr>
          <w:p w:rsidR="00E06F9D" w:rsidRPr="00222C56" w:rsidRDefault="00E06F9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06F9D" w:rsidRPr="00222C56" w:rsidRDefault="00FD5B85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理賠申請書檔維護</w:t>
            </w:r>
          </w:p>
        </w:tc>
        <w:tc>
          <w:tcPr>
            <w:tcW w:w="4678" w:type="dxa"/>
          </w:tcPr>
          <w:p w:rsidR="00E06F9D" w:rsidRDefault="00FD5B85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AA_MIZ001</w:t>
            </w:r>
          </w:p>
        </w:tc>
      </w:tr>
    </w:tbl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3146D9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3146D9">
        <w:rPr>
          <w:rFonts w:ascii="細明體" w:eastAsia="細明體" w:hAnsi="細明體"/>
          <w:lang w:eastAsia="zh-TW"/>
        </w:rPr>
        <w:br w:type="page"/>
      </w:r>
      <w:r w:rsidR="004353EF" w:rsidRPr="003146D9">
        <w:rPr>
          <w:rFonts w:ascii="細明體" w:eastAsia="細明體" w:hAnsi="細明體" w:hint="eastAsia"/>
          <w:lang w:eastAsia="zh-TW"/>
        </w:rPr>
        <w:lastRenderedPageBreak/>
        <w:t>畫面：</w:t>
      </w:r>
    </w:p>
    <w:p w:rsidR="003234D3" w:rsidRDefault="0057297A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7C341C">
        <w:rPr>
          <w:noProof/>
          <w:lang w:eastAsia="zh-TW"/>
        </w:rPr>
        <w:pict>
          <v:shape id="圖片 1" o:spid="_x0000_i1026" type="#_x0000_t75" style="width:498.75pt;height:342pt;visibility:visible">
            <v:imagedata r:id="rId10" o:title=""/>
          </v:shape>
        </w:pict>
      </w:r>
    </w:p>
    <w:p w:rsidR="0082356E" w:rsidRPr="00AB6786" w:rsidRDefault="00387F4A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 w:rsidRPr="00AB6786">
        <w:rPr>
          <w:rFonts w:ascii="細明體" w:eastAsia="細明體" w:hAnsi="細明體"/>
          <w:color w:val="365F91"/>
          <w:lang w:eastAsia="zh-TW"/>
        </w:rPr>
        <w:br w:type="page"/>
      </w:r>
      <w:r w:rsidR="003E669B" w:rsidRPr="00AB6786">
        <w:rPr>
          <w:rFonts w:ascii="細明體" w:eastAsia="細明體" w:hAnsi="細明體" w:hint="eastAsia"/>
          <w:color w:val="365F91"/>
          <w:lang w:eastAsia="zh-TW"/>
        </w:rPr>
        <w:lastRenderedPageBreak/>
        <w:t>2014-06-11修改，增加備份至線上版行動理賠按鈕</w:t>
      </w:r>
    </w:p>
    <w:p w:rsidR="00D64D32" w:rsidRDefault="00D64D32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 w:rsidRPr="00AB6786">
        <w:rPr>
          <w:rFonts w:ascii="細明體" w:eastAsia="細明體" w:hAnsi="細明體" w:hint="eastAsia"/>
          <w:color w:val="365F91"/>
          <w:lang w:eastAsia="zh-TW"/>
        </w:rPr>
        <w:t>提示訊息如下：</w:t>
      </w:r>
    </w:p>
    <w:p w:rsidR="00507B9A" w:rsidRDefault="00507B9A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>
        <w:rPr>
          <w:rFonts w:ascii="細明體" w:eastAsia="細明體" w:hAnsi="細明體" w:hint="eastAsia"/>
          <w:color w:val="365F91"/>
          <w:lang w:eastAsia="zh-TW"/>
        </w:rPr>
        <w:t>放在上方：</w:t>
      </w:r>
    </w:p>
    <w:p w:rsidR="00507B9A" w:rsidRPr="00A94070" w:rsidRDefault="00746801" w:rsidP="00A94070">
      <w:pPr>
        <w:pStyle w:val="Tabletext"/>
        <w:keepLines w:val="0"/>
        <w:numPr>
          <w:ilvl w:val="0"/>
          <w:numId w:val="44"/>
        </w:numPr>
        <w:spacing w:after="0" w:line="240" w:lineRule="auto"/>
        <w:rPr>
          <w:rFonts w:ascii="細明體" w:eastAsia="細明體" w:hAnsi="細明體" w:hint="eastAsia"/>
          <w:bCs/>
          <w:color w:val="365F91"/>
          <w:lang w:eastAsia="zh-TW"/>
        </w:rPr>
      </w:pPr>
      <w:r w:rsidRPr="00A94070">
        <w:rPr>
          <w:rFonts w:ascii="細明體" w:eastAsia="細明體" w:hAnsi="細明體" w:hint="eastAsia"/>
          <w:bCs/>
          <w:color w:val="365F91"/>
          <w:lang w:eastAsia="zh-TW"/>
        </w:rPr>
        <w:t>已送出的案件請至頁面上方線上版行動理賠點選【理賠</w:t>
      </w:r>
      <w:r w:rsidRPr="00A94070">
        <w:rPr>
          <w:rFonts w:ascii="細明體" w:eastAsia="細明體" w:hAnsi="細明體" w:hint="eastAsia"/>
          <w:bCs/>
          <w:color w:val="365F91"/>
          <w:lang w:eastAsia="zh-TW"/>
        </w:rPr>
        <w:sym w:font="Wingdings" w:char="F0E0"/>
      </w:r>
      <w:r w:rsidRPr="00A94070">
        <w:rPr>
          <w:rFonts w:ascii="細明體" w:eastAsia="細明體" w:hAnsi="細明體" w:hint="eastAsia"/>
          <w:bCs/>
          <w:color w:val="365F91"/>
          <w:lang w:eastAsia="zh-TW"/>
        </w:rPr>
        <w:t>查詢行動理賠案件】</w:t>
      </w:r>
    </w:p>
    <w:p w:rsidR="00507B9A" w:rsidRDefault="00507B9A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>
        <w:rPr>
          <w:rFonts w:ascii="細明體" w:eastAsia="細明體" w:hAnsi="細明體" w:hint="eastAsia"/>
          <w:color w:val="365F91"/>
          <w:lang w:eastAsia="zh-TW"/>
        </w:rPr>
        <w:t>放在下方：</w:t>
      </w:r>
    </w:p>
    <w:p w:rsidR="00B60F53" w:rsidRPr="00037C54" w:rsidRDefault="00A0469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color w:val="365F91"/>
          <w:lang w:eastAsia="zh-TW"/>
        </w:rPr>
      </w:pPr>
      <w:r w:rsidRPr="00037C54">
        <w:rPr>
          <w:rFonts w:ascii="細明體" w:eastAsia="細明體" w:hAnsi="細明體" w:hint="eastAsia"/>
          <w:bCs/>
          <w:color w:val="365F91"/>
          <w:lang w:eastAsia="zh-TW"/>
        </w:rPr>
        <w:t>備份至線上版行動理賠後，案件於線上版與離線版皆可編輯或上傳。但請注意：</w:t>
      </w:r>
    </w:p>
    <w:p w:rsidR="00A04691" w:rsidRPr="00037C54" w:rsidRDefault="00A04691" w:rsidP="00A0469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bCs/>
          <w:color w:val="365F91"/>
          <w:lang w:eastAsia="zh-TW"/>
        </w:rPr>
      </w:pPr>
      <w:r w:rsidRPr="00037C54">
        <w:rPr>
          <w:rFonts w:ascii="細明體" w:eastAsia="細明體" w:hAnsi="細明體" w:hint="eastAsia"/>
          <w:bCs/>
          <w:color w:val="365F91"/>
          <w:lang w:eastAsia="zh-TW"/>
        </w:rPr>
        <w:t>備份完成後，於離線版編輯案件的內容不會自動更新於線上版；於線上版編輯的內容也不會自動更新於離線版。</w:t>
      </w:r>
    </w:p>
    <w:p w:rsidR="00A04691" w:rsidRPr="00AB6786" w:rsidRDefault="00A04691" w:rsidP="00A0469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 w:rsidRPr="00037C54">
        <w:rPr>
          <w:rFonts w:ascii="細明體" w:eastAsia="細明體" w:hAnsi="細明體" w:hint="eastAsia"/>
          <w:bCs/>
          <w:color w:val="365F91"/>
          <w:lang w:eastAsia="zh-TW"/>
        </w:rPr>
        <w:t>案件可重複進行備份。</w:t>
      </w:r>
    </w:p>
    <w:p w:rsidR="003E669B" w:rsidRPr="00AB6786" w:rsidRDefault="00FF6859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365F91"/>
          <w:lang w:eastAsia="zh-TW"/>
        </w:rPr>
      </w:pPr>
      <w:r w:rsidRPr="00424BAA">
        <w:rPr>
          <w:noProof/>
          <w:lang w:eastAsia="zh-TW"/>
        </w:rPr>
        <w:pict>
          <v:shape id="_x0000_i1027" type="#_x0000_t75" style="width:505.5pt;height:346.5pt;visibility:visible">
            <v:imagedata r:id="rId11" o:title=""/>
          </v:shape>
        </w:pict>
      </w:r>
    </w:p>
    <w:p w:rsidR="004353EF" w:rsidRPr="00222C56" w:rsidRDefault="005D034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4353EF" w:rsidRPr="00222C56">
        <w:rPr>
          <w:rFonts w:ascii="細明體" w:eastAsia="細明體" w:hAnsi="細明體" w:hint="eastAsia"/>
          <w:lang w:eastAsia="zh-TW"/>
        </w:rPr>
        <w:t>程式內容：</w:t>
      </w:r>
    </w:p>
    <w:p w:rsidR="004353EF" w:rsidRDefault="00DC5AE5" w:rsidP="001560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接收參數：登入者基本資料</w:t>
      </w:r>
    </w:p>
    <w:p w:rsidR="00D27448" w:rsidRDefault="00F417D5" w:rsidP="001560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</w:t>
      </w:r>
      <w:r w:rsidR="00AA78AA">
        <w:rPr>
          <w:rFonts w:ascii="細明體" w:eastAsia="細明體" w:hAnsi="細明體" w:hint="eastAsia"/>
          <w:kern w:val="2"/>
          <w:lang w:eastAsia="zh-TW"/>
        </w:rPr>
        <w:t>理賠申請資料</w:t>
      </w:r>
      <w:r w:rsidR="00D27448">
        <w:rPr>
          <w:rFonts w:ascii="細明體" w:eastAsia="細明體" w:hAnsi="細明體" w:hint="eastAsia"/>
          <w:kern w:val="2"/>
          <w:lang w:eastAsia="zh-TW"/>
        </w:rPr>
        <w:t>：</w:t>
      </w:r>
    </w:p>
    <w:p w:rsidR="000172D5" w:rsidRDefault="008168DD" w:rsidP="000172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取得理賠申請資料(LIST)：</w:t>
      </w:r>
      <w:r w:rsidR="004A1F18">
        <w:rPr>
          <w:rFonts w:ascii="細明體" w:eastAsia="細明體" w:hAnsi="細明體" w:hint="eastAsia"/>
          <w:kern w:val="2"/>
          <w:lang w:eastAsia="zh-TW"/>
        </w:rPr>
        <w:t>CALL AA_MIZ</w:t>
      </w:r>
      <w:r w:rsidR="009B2012">
        <w:rPr>
          <w:rFonts w:ascii="細明體" w:eastAsia="細明體" w:hAnsi="細明體" w:hint="eastAsia"/>
          <w:kern w:val="2"/>
          <w:lang w:eastAsia="zh-TW"/>
        </w:rPr>
        <w:t>001</w:t>
      </w:r>
      <w:r w:rsidR="004A1F18">
        <w:rPr>
          <w:rFonts w:ascii="細明體" w:eastAsia="細明體" w:hAnsi="細明體" w:hint="eastAsia"/>
          <w:kern w:val="2"/>
          <w:lang w:eastAsia="zh-TW"/>
        </w:rPr>
        <w:t>.</w:t>
      </w:r>
      <w:r w:rsidR="009B2012">
        <w:rPr>
          <w:rFonts w:ascii="細明體" w:eastAsia="細明體" w:hAnsi="細明體" w:hint="eastAsia"/>
          <w:kern w:val="2"/>
          <w:lang w:eastAsia="zh-TW"/>
        </w:rPr>
        <w:t>queryAllDTAAA210</w:t>
      </w:r>
      <w:r w:rsidR="004A1F18">
        <w:rPr>
          <w:rFonts w:ascii="細明體" w:eastAsia="細明體" w:hAnsi="細明體" w:hint="eastAsia"/>
          <w:kern w:val="2"/>
          <w:lang w:eastAsia="zh-TW"/>
        </w:rPr>
        <w:t>，傳入參數</w:t>
      </w:r>
      <w:r w:rsidR="00C24A41">
        <w:rPr>
          <w:rFonts w:ascii="細明體" w:eastAsia="細明體" w:hAnsi="細明體" w:hint="eastAsia"/>
          <w:kern w:val="2"/>
          <w:lang w:eastAsia="zh-TW"/>
        </w:rPr>
        <w:t>：登入者ID</w:t>
      </w:r>
    </w:p>
    <w:p w:rsidR="005F1164" w:rsidRDefault="003E6CA8" w:rsidP="000172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無資料</w:t>
      </w:r>
    </w:p>
    <w:p w:rsidR="003E6CA8" w:rsidRDefault="003E6CA8" w:rsidP="003E6CA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顯示訊息：查無理賠申請資料</w:t>
      </w:r>
    </w:p>
    <w:p w:rsidR="003E6CA8" w:rsidRDefault="003E6CA8" w:rsidP="003E6CA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有資料</w:t>
      </w:r>
      <w:r w:rsidR="00EA70DE">
        <w:rPr>
          <w:rFonts w:ascii="細明體" w:eastAsia="細明體" w:hAnsi="細明體" w:hint="eastAsia"/>
          <w:kern w:val="2"/>
          <w:lang w:eastAsia="zh-TW"/>
        </w:rPr>
        <w:t>，逐筆以下判斷</w:t>
      </w:r>
    </w:p>
    <w:p w:rsidR="00716E82" w:rsidRPr="00323E64" w:rsidRDefault="009A5634" w:rsidP="00716E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323E64">
        <w:rPr>
          <w:rFonts w:ascii="細明體" w:eastAsia="細明體" w:hAnsi="細明體" w:cs="Arial" w:hint="eastAsia"/>
          <w:color w:val="365F91"/>
          <w:lang w:eastAsia="zh-TW"/>
        </w:rPr>
        <w:t>SET $刪除時間</w:t>
      </w:r>
      <w:r w:rsidRPr="00323E64">
        <w:rPr>
          <w:rFonts w:ascii="細明體" w:eastAsia="細明體" w:hAnsi="細明體" w:cs="Arial" w:hint="eastAsia"/>
          <w:b/>
          <w:color w:val="365F91"/>
          <w:lang w:eastAsia="zh-TW"/>
        </w:rPr>
        <w:t xml:space="preserve"> = </w:t>
      </w:r>
      <w:r w:rsidRPr="00323E64">
        <w:rPr>
          <w:rFonts w:ascii="細明體" w:eastAsia="細明體" w:hAnsi="細明體" w:cs="Arial" w:hint="eastAsia"/>
          <w:color w:val="365F91"/>
          <w:lang w:eastAsia="zh-TW"/>
        </w:rPr>
        <w:t>$DTAAA210.刪除日期 + $DTAAA210.受理時間</w:t>
      </w:r>
      <w:r w:rsidRPr="00323E64">
        <w:rPr>
          <w:rFonts w:ascii="細明體" w:eastAsia="細明體" w:hAnsi="細明體" w:cs="Arial" w:hint="eastAsia"/>
          <w:b/>
          <w:color w:val="365F91"/>
          <w:lang w:eastAsia="zh-TW"/>
        </w:rPr>
        <w:t>時分。</w:t>
      </w:r>
    </w:p>
    <w:p w:rsidR="009E409C" w:rsidRPr="00323E64" w:rsidRDefault="009E409C" w:rsidP="00716E8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323E64">
        <w:rPr>
          <w:rFonts w:ascii="細明體" w:eastAsia="細明體" w:hAnsi="細明體" w:cs="Arial" w:hint="eastAsia"/>
          <w:color w:val="365F91"/>
          <w:lang w:eastAsia="zh-TW"/>
        </w:rPr>
        <w:t xml:space="preserve">IF </w:t>
      </w:r>
      <w:r w:rsidR="006B785F" w:rsidRPr="00323E64">
        <w:rPr>
          <w:rFonts w:ascii="細明體" w:eastAsia="細明體" w:hAnsi="細明體" w:cs="Arial" w:hint="eastAsia"/>
          <w:color w:val="365F91"/>
          <w:lang w:eastAsia="zh-TW"/>
        </w:rPr>
        <w:t xml:space="preserve">系統時間 </w:t>
      </w:r>
      <w:r w:rsidR="006B785F" w:rsidRPr="00323E64">
        <w:rPr>
          <w:rFonts w:ascii="細明體" w:eastAsia="細明體" w:hAnsi="細明體" w:cs="Arial"/>
          <w:color w:val="365F91"/>
          <w:lang w:eastAsia="zh-TW"/>
        </w:rPr>
        <w:t>–</w:t>
      </w:r>
      <w:r w:rsidR="006B785F" w:rsidRPr="00323E64">
        <w:rPr>
          <w:rFonts w:ascii="細明體" w:eastAsia="細明體" w:hAnsi="細明體" w:cs="Arial" w:hint="eastAsia"/>
          <w:color w:val="365F91"/>
          <w:lang w:eastAsia="zh-TW"/>
        </w:rPr>
        <w:t xml:space="preserve"> $刪除時間 &gt;= 1天</w:t>
      </w:r>
    </w:p>
    <w:p w:rsidR="006B785F" w:rsidRPr="00323E64" w:rsidRDefault="00D2787A" w:rsidP="006B785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323E64">
        <w:rPr>
          <w:rFonts w:ascii="細明體" w:eastAsia="細明體" w:hAnsi="細明體" w:hint="eastAsia"/>
          <w:color w:val="365F91"/>
          <w:kern w:val="2"/>
          <w:lang w:eastAsia="zh-TW"/>
        </w:rPr>
        <w:t>排除此案件</w:t>
      </w:r>
    </w:p>
    <w:p w:rsidR="00AA57A6" w:rsidRPr="00323E64" w:rsidRDefault="00AA57A6" w:rsidP="003E6CA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365F91"/>
          <w:kern w:val="2"/>
          <w:lang w:eastAsia="zh-TW"/>
        </w:rPr>
      </w:pPr>
      <w:r w:rsidRPr="00323E64">
        <w:rPr>
          <w:rFonts w:ascii="細明體" w:eastAsia="細明體" w:hAnsi="細明體" w:hint="eastAsia"/>
          <w:strike/>
          <w:color w:val="365F91"/>
          <w:kern w:val="2"/>
          <w:lang w:eastAsia="zh-TW"/>
        </w:rPr>
        <w:t>排除</w:t>
      </w:r>
      <w:r w:rsidR="00F36011" w:rsidRPr="00323E64">
        <w:rPr>
          <w:rFonts w:ascii="細明體" w:eastAsia="細明體" w:hAnsi="細明體" w:hint="eastAsia"/>
          <w:strike/>
          <w:color w:val="365F91"/>
          <w:kern w:val="2"/>
          <w:lang w:eastAsia="zh-TW"/>
        </w:rPr>
        <w:t>刪除日期在三天前</w:t>
      </w:r>
      <w:r w:rsidRPr="00323E64">
        <w:rPr>
          <w:rFonts w:ascii="細明體" w:eastAsia="細明體" w:hAnsi="細明體" w:hint="eastAsia"/>
          <w:strike/>
          <w:color w:val="365F91"/>
          <w:kern w:val="2"/>
          <w:lang w:eastAsia="zh-TW"/>
        </w:rPr>
        <w:t>之資料</w:t>
      </w:r>
      <w:r w:rsidR="00C341A4" w:rsidRPr="00323E64">
        <w:rPr>
          <w:rFonts w:ascii="細明體" w:eastAsia="細明體" w:hAnsi="細明體" w:hint="eastAsia"/>
          <w:strike/>
          <w:color w:val="365F91"/>
          <w:kern w:val="2"/>
          <w:lang w:eastAsia="zh-TW"/>
        </w:rPr>
        <w:t>：</w:t>
      </w:r>
    </w:p>
    <w:p w:rsidR="009409A1" w:rsidRPr="00323E64" w:rsidRDefault="00EA70DE" w:rsidP="00F3601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365F91"/>
          <w:kern w:val="2"/>
          <w:lang w:eastAsia="zh-TW"/>
        </w:rPr>
      </w:pPr>
      <w:r w:rsidRPr="00323E64">
        <w:rPr>
          <w:rFonts w:ascii="細明體" w:eastAsia="細明體" w:hAnsi="細明體" w:hint="eastAsia"/>
          <w:strike/>
          <w:color w:val="365F91"/>
          <w:kern w:val="2"/>
          <w:lang w:eastAsia="zh-TW"/>
        </w:rPr>
        <w:t>IF DTAAA210.DETETE_DATE(刪除日期)</w:t>
      </w:r>
      <w:r w:rsidR="00176390" w:rsidRPr="00323E64">
        <w:rPr>
          <w:rFonts w:ascii="細明體" w:eastAsia="細明體" w:hAnsi="細明體" w:hint="eastAsia"/>
          <w:strike/>
          <w:color w:val="365F91"/>
          <w:kern w:val="2"/>
          <w:lang w:eastAsia="zh-TW"/>
        </w:rPr>
        <w:t xml:space="preserve"> &lt; (DB DATE -3 天)</w:t>
      </w:r>
    </w:p>
    <w:p w:rsidR="003E6CA8" w:rsidRDefault="003E6CA8" w:rsidP="003E6CA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逐筆顯示在畫面上，畫面資料如下：</w:t>
      </w:r>
    </w:p>
    <w:tbl>
      <w:tblPr>
        <w:tblW w:w="834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9"/>
        <w:gridCol w:w="3260"/>
        <w:gridCol w:w="3402"/>
      </w:tblGrid>
      <w:tr w:rsidR="006B6C95" w:rsidRPr="00D47250" w:rsidTr="00F46318">
        <w:tc>
          <w:tcPr>
            <w:tcW w:w="1679" w:type="dxa"/>
            <w:shd w:val="clear" w:color="auto" w:fill="C0C0C0"/>
          </w:tcPr>
          <w:p w:rsidR="006B6C95" w:rsidRPr="00D47250" w:rsidRDefault="006B6C95" w:rsidP="00244BE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260" w:type="dxa"/>
            <w:shd w:val="clear" w:color="auto" w:fill="C0C0C0"/>
          </w:tcPr>
          <w:p w:rsidR="006B6C95" w:rsidRPr="00D47250" w:rsidRDefault="006B6C95" w:rsidP="00244BE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402" w:type="dxa"/>
            <w:shd w:val="clear" w:color="auto" w:fill="C0C0C0"/>
          </w:tcPr>
          <w:p w:rsidR="006B6C95" w:rsidRPr="00D47250" w:rsidRDefault="006B6C95" w:rsidP="00244BE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6B6C95" w:rsidRPr="00FD0611" w:rsidTr="00F46318">
        <w:tc>
          <w:tcPr>
            <w:tcW w:w="1679" w:type="dxa"/>
            <w:shd w:val="clear" w:color="auto" w:fill="FFFF99"/>
            <w:vAlign w:val="center"/>
          </w:tcPr>
          <w:p w:rsidR="006B6C95" w:rsidRPr="005B0EF1" w:rsidRDefault="003573F6" w:rsidP="00244BE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序號</w:t>
            </w:r>
          </w:p>
        </w:tc>
        <w:tc>
          <w:tcPr>
            <w:tcW w:w="3260" w:type="dxa"/>
            <w:vAlign w:val="center"/>
          </w:tcPr>
          <w:p w:rsidR="006B6C95" w:rsidRPr="005B0EF1" w:rsidRDefault="006869C4" w:rsidP="00244BE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由</w:t>
            </w:r>
            <w:r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1</w:t>
            </w:r>
            <w:r>
              <w:rPr>
                <w:rFonts w:ascii="細明體" w:eastAsia="細明體" w:hAnsi="細明體"/>
                <w:sz w:val="20"/>
              </w:rPr>
              <w:t>”</w:t>
            </w:r>
            <w:r>
              <w:rPr>
                <w:rFonts w:ascii="細明體" w:eastAsia="細明體" w:hAnsi="細明體" w:hint="eastAsia"/>
                <w:sz w:val="20"/>
              </w:rPr>
              <w:t>開始</w:t>
            </w:r>
          </w:p>
        </w:tc>
        <w:tc>
          <w:tcPr>
            <w:tcW w:w="3402" w:type="dxa"/>
          </w:tcPr>
          <w:p w:rsidR="006B6C95" w:rsidRPr="005526AA" w:rsidRDefault="006B6C95" w:rsidP="00244BE4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E1E00" w:rsidRPr="00FD0611" w:rsidTr="00F46318">
        <w:tc>
          <w:tcPr>
            <w:tcW w:w="1679" w:type="dxa"/>
            <w:shd w:val="clear" w:color="auto" w:fill="FFFF99"/>
            <w:vAlign w:val="center"/>
          </w:tcPr>
          <w:p w:rsidR="000E1E00" w:rsidRPr="005B0EF1" w:rsidRDefault="000E1E00" w:rsidP="00244BE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被保人</w:t>
            </w:r>
          </w:p>
        </w:tc>
        <w:tc>
          <w:tcPr>
            <w:tcW w:w="3260" w:type="dxa"/>
          </w:tcPr>
          <w:p w:rsidR="000E1E00" w:rsidRPr="005526AA" w:rsidRDefault="008C2388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</w:t>
            </w:r>
            <w:r w:rsidR="000E1E00" w:rsidRPr="005526AA">
              <w:rPr>
                <w:rFonts w:ascii="細明體" w:eastAsia="細明體" w:hAnsi="細明體" w:hint="eastAsia"/>
                <w:sz w:val="20"/>
              </w:rPr>
              <w:t>.事故者ID+事故者姓名</w:t>
            </w:r>
          </w:p>
        </w:tc>
        <w:tc>
          <w:tcPr>
            <w:tcW w:w="3402" w:type="dxa"/>
          </w:tcPr>
          <w:p w:rsidR="000E1E00" w:rsidRPr="005526AA" w:rsidRDefault="000E1E00" w:rsidP="000E1E00">
            <w:pPr>
              <w:rPr>
                <w:rFonts w:ascii="細明體" w:eastAsia="細明體" w:hAnsi="細明體" w:hint="eastAsia"/>
                <w:sz w:val="20"/>
              </w:rPr>
            </w:pPr>
            <w:r w:rsidRPr="005526AA">
              <w:rPr>
                <w:rFonts w:ascii="細明體" w:eastAsia="細明體" w:hAnsi="細明體" w:hint="eastAsia"/>
                <w:sz w:val="20"/>
              </w:rPr>
              <w:t>遮蔽事故者姓名</w:t>
            </w:r>
          </w:p>
        </w:tc>
      </w:tr>
      <w:tr w:rsidR="000E1E00" w:rsidRPr="00FD0611" w:rsidTr="00F46318">
        <w:tc>
          <w:tcPr>
            <w:tcW w:w="1679" w:type="dxa"/>
            <w:shd w:val="clear" w:color="auto" w:fill="FFFF99"/>
            <w:vAlign w:val="center"/>
          </w:tcPr>
          <w:p w:rsidR="000E1E00" w:rsidRPr="005B0EF1" w:rsidRDefault="000E1E00" w:rsidP="00244BE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3260" w:type="dxa"/>
          </w:tcPr>
          <w:p w:rsidR="000E1E00" w:rsidRPr="005526AA" w:rsidRDefault="008C2388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</w:t>
            </w:r>
            <w:r w:rsidR="00720421">
              <w:rPr>
                <w:rFonts w:ascii="細明體" w:eastAsia="細明體" w:hAnsi="細明體" w:hint="eastAsia"/>
                <w:sz w:val="20"/>
              </w:rPr>
              <w:t>.事故日期</w:t>
            </w:r>
          </w:p>
        </w:tc>
        <w:tc>
          <w:tcPr>
            <w:tcW w:w="3402" w:type="dxa"/>
          </w:tcPr>
          <w:p w:rsidR="000E1E00" w:rsidRPr="00602E17" w:rsidRDefault="008A3A65" w:rsidP="00244BE4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</w:t>
            </w:r>
            <w:r>
              <w:rPr>
                <w:rFonts w:ascii="細明體" w:eastAsia="細明體" w:hAnsi="細明體" w:hint="eastAsia"/>
                <w:sz w:val="20"/>
              </w:rPr>
              <w:t>/</w:t>
            </w:r>
            <w:r w:rsidRPr="00602E17">
              <w:rPr>
                <w:rFonts w:ascii="細明體" w:eastAsia="細明體" w:hAnsi="細明體" w:hint="eastAsia"/>
                <w:sz w:val="20"/>
              </w:rPr>
              <w:t>MM</w:t>
            </w:r>
            <w:r>
              <w:rPr>
                <w:rFonts w:ascii="細明體" w:eastAsia="細明體" w:hAnsi="細明體" w:hint="eastAsia"/>
                <w:sz w:val="20"/>
              </w:rPr>
              <w:t>/</w:t>
            </w:r>
            <w:r w:rsidRPr="00602E17">
              <w:rPr>
                <w:rFonts w:ascii="細明體" w:eastAsia="細明體" w:hAnsi="細明體" w:hint="eastAsia"/>
                <w:sz w:val="20"/>
              </w:rPr>
              <w:t>DD格式</w:t>
            </w:r>
          </w:p>
        </w:tc>
      </w:tr>
      <w:tr w:rsidR="000E1E00" w:rsidRPr="00FD0611" w:rsidTr="00F46318">
        <w:tc>
          <w:tcPr>
            <w:tcW w:w="1679" w:type="dxa"/>
            <w:shd w:val="clear" w:color="auto" w:fill="FFFF99"/>
            <w:vAlign w:val="center"/>
          </w:tcPr>
          <w:p w:rsidR="000E1E00" w:rsidRPr="005B0EF1" w:rsidRDefault="000E1E00" w:rsidP="00244BE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輸入日期</w:t>
            </w:r>
          </w:p>
        </w:tc>
        <w:tc>
          <w:tcPr>
            <w:tcW w:w="3260" w:type="dxa"/>
          </w:tcPr>
          <w:p w:rsidR="000E1E00" w:rsidRPr="005526AA" w:rsidRDefault="008C2388" w:rsidP="00821D9A">
            <w:pPr>
              <w:tabs>
                <w:tab w:val="right" w:pos="2705"/>
              </w:tabs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</w:t>
            </w:r>
            <w:r w:rsidR="008A3A65">
              <w:rPr>
                <w:rFonts w:ascii="細明體" w:eastAsia="細明體" w:hAnsi="細明體" w:hint="eastAsia"/>
                <w:sz w:val="20"/>
              </w:rPr>
              <w:t>.</w:t>
            </w:r>
            <w:r w:rsidR="001B6177">
              <w:rPr>
                <w:rFonts w:ascii="細明體" w:eastAsia="細明體" w:hAnsi="細明體" w:hint="eastAsia"/>
                <w:sz w:val="20"/>
              </w:rPr>
              <w:t>受理</w:t>
            </w:r>
            <w:r w:rsidR="008A3A65">
              <w:rPr>
                <w:rFonts w:ascii="細明體" w:eastAsia="細明體" w:hAnsi="細明體" w:hint="eastAsia"/>
                <w:sz w:val="20"/>
              </w:rPr>
              <w:t>日期</w:t>
            </w:r>
          </w:p>
        </w:tc>
        <w:tc>
          <w:tcPr>
            <w:tcW w:w="3402" w:type="dxa"/>
          </w:tcPr>
          <w:p w:rsidR="000E1E00" w:rsidRPr="00602E17" w:rsidRDefault="000E1E00" w:rsidP="00244BE4">
            <w:pPr>
              <w:rPr>
                <w:rFonts w:ascii="細明體" w:eastAsia="細明體" w:hAnsi="細明體" w:hint="eastAsia"/>
                <w:sz w:val="20"/>
              </w:rPr>
            </w:pPr>
            <w:r w:rsidRPr="00602E17">
              <w:rPr>
                <w:rFonts w:ascii="細明體" w:eastAsia="細明體" w:hAnsi="細明體" w:hint="eastAsia"/>
                <w:sz w:val="20"/>
              </w:rPr>
              <w:t>轉為YYY</w:t>
            </w:r>
            <w:r w:rsidR="008A3A65">
              <w:rPr>
                <w:rFonts w:ascii="細明體" w:eastAsia="細明體" w:hAnsi="細明體" w:hint="eastAsia"/>
                <w:sz w:val="20"/>
              </w:rPr>
              <w:t>/</w:t>
            </w:r>
            <w:r w:rsidRPr="00602E17">
              <w:rPr>
                <w:rFonts w:ascii="細明體" w:eastAsia="細明體" w:hAnsi="細明體" w:hint="eastAsia"/>
                <w:sz w:val="20"/>
              </w:rPr>
              <w:t>MM</w:t>
            </w:r>
            <w:r w:rsidR="008A3A65">
              <w:rPr>
                <w:rFonts w:ascii="細明體" w:eastAsia="細明體" w:hAnsi="細明體" w:hint="eastAsia"/>
                <w:sz w:val="20"/>
              </w:rPr>
              <w:t>/</w:t>
            </w:r>
            <w:r w:rsidRPr="00602E17">
              <w:rPr>
                <w:rFonts w:ascii="細明體" w:eastAsia="細明體" w:hAnsi="細明體" w:hint="eastAsia"/>
                <w:sz w:val="20"/>
              </w:rPr>
              <w:t>DD格式</w:t>
            </w:r>
          </w:p>
        </w:tc>
      </w:tr>
      <w:tr w:rsidR="000E1E00" w:rsidRPr="00FD0611" w:rsidTr="00F46318">
        <w:tc>
          <w:tcPr>
            <w:tcW w:w="1679" w:type="dxa"/>
            <w:shd w:val="clear" w:color="auto" w:fill="FFFF99"/>
            <w:vAlign w:val="center"/>
          </w:tcPr>
          <w:p w:rsidR="000E1E00" w:rsidRPr="005B0EF1" w:rsidRDefault="000E1E00" w:rsidP="00244BE4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預定刪除日期</w:t>
            </w:r>
          </w:p>
        </w:tc>
        <w:tc>
          <w:tcPr>
            <w:tcW w:w="3260" w:type="dxa"/>
          </w:tcPr>
          <w:p w:rsidR="000E1E00" w:rsidRPr="005526AA" w:rsidRDefault="008C2388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DTAAA210</w:t>
            </w:r>
            <w:r w:rsidR="00FB2C86">
              <w:rPr>
                <w:rFonts w:ascii="細明體" w:eastAsia="細明體" w:hAnsi="細明體" w:hint="eastAsia"/>
                <w:sz w:val="20"/>
              </w:rPr>
              <w:t>.預定刪除日期</w:t>
            </w:r>
          </w:p>
        </w:tc>
        <w:tc>
          <w:tcPr>
            <w:tcW w:w="3402" w:type="dxa"/>
          </w:tcPr>
          <w:p w:rsidR="000E1E00" w:rsidRPr="00602E17" w:rsidRDefault="00A85C9D" w:rsidP="00244BE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轉為YYY/MM/DD+ </w:t>
            </w:r>
            <w:r w:rsidRPr="00C620A0">
              <w:rPr>
                <w:rFonts w:ascii="細明體" w:eastAsia="細明體" w:hAnsi="細明體" w:hint="eastAsia"/>
                <w:strike/>
                <w:color w:val="365F91"/>
                <w:sz w:val="20"/>
              </w:rPr>
              <w:t>00:00:00</w:t>
            </w:r>
            <w:r w:rsidR="008006A1" w:rsidRPr="00C620A0">
              <w:rPr>
                <w:rFonts w:ascii="細明體" w:eastAsia="細明體" w:hAnsi="細明體" w:hint="eastAsia"/>
                <w:color w:val="365F91"/>
                <w:sz w:val="20"/>
              </w:rPr>
              <w:t>DTAAA210.受理時間</w:t>
            </w:r>
            <w:r w:rsidR="001301BD" w:rsidRPr="00C620A0">
              <w:rPr>
                <w:rFonts w:ascii="細明體" w:eastAsia="細明體" w:hAnsi="細明體" w:hint="eastAsia"/>
                <w:color w:val="365F91"/>
                <w:sz w:val="20"/>
              </w:rPr>
              <w:t>(APLY_TIME)</w:t>
            </w:r>
            <w:r w:rsidR="008006A1" w:rsidRPr="00C620A0">
              <w:rPr>
                <w:rFonts w:ascii="細明體" w:eastAsia="細明體" w:hAnsi="細明體" w:hint="eastAsia"/>
                <w:color w:val="365F91"/>
                <w:sz w:val="20"/>
              </w:rPr>
              <w:t>之時間</w:t>
            </w:r>
          </w:p>
        </w:tc>
      </w:tr>
      <w:tr w:rsidR="00F46318" w:rsidRPr="00FD0611" w:rsidTr="00DD4810">
        <w:tc>
          <w:tcPr>
            <w:tcW w:w="1679" w:type="dxa"/>
            <w:shd w:val="clear" w:color="auto" w:fill="FFFF99"/>
            <w:vAlign w:val="center"/>
          </w:tcPr>
          <w:p w:rsidR="00F46318" w:rsidRPr="00AA465B" w:rsidRDefault="00F46318" w:rsidP="00244BE4">
            <w:pPr>
              <w:rPr>
                <w:rFonts w:ascii="細明體" w:eastAsia="細明體" w:hAnsi="細明體"/>
                <w:sz w:val="20"/>
              </w:rPr>
            </w:pPr>
            <w:r w:rsidRPr="00AA465B">
              <w:rPr>
                <w:rFonts w:ascii="細明體" w:eastAsia="細明體" w:hAnsi="細明體" w:hint="eastAsia"/>
                <w:sz w:val="20"/>
              </w:rPr>
              <w:t>進度</w:t>
            </w:r>
          </w:p>
        </w:tc>
        <w:tc>
          <w:tcPr>
            <w:tcW w:w="6662" w:type="dxa"/>
            <w:gridSpan w:val="2"/>
          </w:tcPr>
          <w:p w:rsidR="0050001B" w:rsidRPr="00AA465B" w:rsidRDefault="0050001B" w:rsidP="00244BE4">
            <w:pPr>
              <w:rPr>
                <w:rFonts w:ascii="細明體" w:eastAsia="細明體" w:hAnsi="細明體" w:hint="eastAsia"/>
                <w:sz w:val="20"/>
              </w:rPr>
            </w:pPr>
            <w:r w:rsidRPr="00AA465B">
              <w:rPr>
                <w:rFonts w:ascii="細明體" w:eastAsia="細明體" w:hAnsi="細明體" w:hint="eastAsia"/>
                <w:sz w:val="20"/>
              </w:rPr>
              <w:t xml:space="preserve">IF </w:t>
            </w:r>
            <w:r w:rsidR="00495FE7" w:rsidRPr="00AA465B">
              <w:rPr>
                <w:rFonts w:ascii="細明體" w:eastAsia="細明體" w:hAnsi="細明體" w:hint="eastAsia"/>
                <w:sz w:val="20"/>
              </w:rPr>
              <w:t xml:space="preserve">DTAAA210.案件進度 = </w:t>
            </w:r>
            <w:r w:rsidR="00495FE7" w:rsidRPr="00AA465B">
              <w:rPr>
                <w:rFonts w:ascii="細明體" w:eastAsia="細明體" w:hAnsi="細明體"/>
                <w:sz w:val="20"/>
              </w:rPr>
              <w:t>‘</w:t>
            </w:r>
            <w:r w:rsidR="00495FE7" w:rsidRPr="00AA465B">
              <w:rPr>
                <w:rFonts w:ascii="細明體" w:eastAsia="細明體" w:hAnsi="細明體" w:hint="eastAsia"/>
                <w:sz w:val="20"/>
              </w:rPr>
              <w:t>99</w:t>
            </w:r>
            <w:r w:rsidR="00495FE7" w:rsidRPr="00AA465B">
              <w:rPr>
                <w:rFonts w:ascii="細明體" w:eastAsia="細明體" w:hAnsi="細明體"/>
                <w:sz w:val="20"/>
              </w:rPr>
              <w:t>’</w:t>
            </w:r>
          </w:p>
          <w:p w:rsidR="00495FE7" w:rsidRPr="00AA465B" w:rsidRDefault="0050001B" w:rsidP="00244BE4">
            <w:pPr>
              <w:rPr>
                <w:rFonts w:ascii="細明體" w:eastAsia="細明體" w:hAnsi="細明體" w:hint="eastAsia"/>
                <w:sz w:val="20"/>
              </w:rPr>
            </w:pPr>
            <w:r w:rsidRPr="00AA465B">
              <w:rPr>
                <w:rFonts w:ascii="細明體" w:eastAsia="細明體" w:hAnsi="細明體" w:hint="eastAsia"/>
                <w:sz w:val="20"/>
              </w:rPr>
              <w:t xml:space="preserve">    </w:t>
            </w:r>
            <w:r w:rsidR="00495FE7" w:rsidRPr="00AA465B">
              <w:rPr>
                <w:rFonts w:ascii="細明體" w:eastAsia="細明體" w:hAnsi="細明體" w:hint="eastAsia"/>
                <w:sz w:val="20"/>
              </w:rPr>
              <w:t>顯示：系統自動刪除</w:t>
            </w:r>
          </w:p>
          <w:p w:rsidR="0050001B" w:rsidRPr="00AB6786" w:rsidRDefault="0050001B" w:rsidP="00244BE4">
            <w:pPr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</w:rPr>
              <w:t>ELSE</w:t>
            </w:r>
            <w:r w:rsidR="0054483B" w:rsidRPr="00AB6786">
              <w:rPr>
                <w:rFonts w:ascii="細明體" w:eastAsia="細明體" w:hAnsi="細明體" w:hint="eastAsia"/>
                <w:color w:val="365F91"/>
                <w:sz w:val="20"/>
              </w:rPr>
              <w:t xml:space="preserve"> IF  DTAAA210.案件進度 = </w:t>
            </w:r>
            <w:r w:rsidR="0054483B" w:rsidRPr="00AB6786">
              <w:rPr>
                <w:rFonts w:ascii="細明體" w:eastAsia="細明體" w:hAnsi="細明體"/>
                <w:color w:val="365F91"/>
                <w:sz w:val="20"/>
              </w:rPr>
              <w:t>‘</w:t>
            </w:r>
            <w:r w:rsidR="00A60111" w:rsidRPr="00AB6786">
              <w:rPr>
                <w:rFonts w:ascii="細明體" w:eastAsia="細明體" w:hAnsi="細明體" w:hint="eastAsia"/>
                <w:color w:val="365F91"/>
                <w:sz w:val="20"/>
              </w:rPr>
              <w:t>9</w:t>
            </w:r>
            <w:r w:rsidR="00F02231">
              <w:rPr>
                <w:rFonts w:ascii="細明體" w:eastAsia="細明體" w:hAnsi="細明體" w:hint="eastAsia"/>
                <w:color w:val="365F91"/>
                <w:sz w:val="20"/>
              </w:rPr>
              <w:t>7</w:t>
            </w:r>
            <w:r w:rsidR="0054483B" w:rsidRPr="00AB6786">
              <w:rPr>
                <w:rFonts w:ascii="細明體" w:eastAsia="細明體" w:hAnsi="細明體"/>
                <w:color w:val="365F91"/>
                <w:sz w:val="20"/>
              </w:rPr>
              <w:t>’</w:t>
            </w:r>
          </w:p>
          <w:p w:rsidR="0054483B" w:rsidRPr="00AB6786" w:rsidRDefault="0054483B" w:rsidP="00244BE4">
            <w:pPr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</w:rPr>
              <w:t xml:space="preserve">    顯示：</w:t>
            </w:r>
            <w:r w:rsidR="00FA063D" w:rsidRPr="00E61912">
              <w:rPr>
                <w:rFonts w:ascii="細明體" w:eastAsia="細明體" w:hAnsi="細明體"/>
                <w:color w:val="365F91"/>
                <w:sz w:val="20"/>
              </w:rPr>
              <w:t>已超過暫存時限(24小時)，不得在離線版編輯案件。請於6小時內上傳案件至線上版行動理賠。</w:t>
            </w:r>
            <w:r w:rsidR="002F2FEB">
              <w:rPr>
                <w:rFonts w:ascii="細明體" w:eastAsia="細明體" w:hAnsi="細明體" w:hint="eastAsia"/>
                <w:color w:val="365F91"/>
                <w:sz w:val="20"/>
              </w:rPr>
              <w:t>(以紅字顯示)</w:t>
            </w:r>
          </w:p>
          <w:p w:rsidR="0054483B" w:rsidRPr="00AA465B" w:rsidRDefault="0054483B" w:rsidP="00244BE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ELSE</w:t>
            </w:r>
          </w:p>
          <w:p w:rsidR="0050001B" w:rsidRPr="00AA465B" w:rsidRDefault="0050001B" w:rsidP="00244BE4">
            <w:pPr>
              <w:rPr>
                <w:rFonts w:ascii="細明體" w:eastAsia="細明體" w:hAnsi="細明體" w:hint="eastAsia"/>
                <w:sz w:val="20"/>
              </w:rPr>
            </w:pPr>
            <w:r w:rsidRPr="00AA465B">
              <w:rPr>
                <w:rFonts w:ascii="細明體" w:eastAsia="細明體" w:hAnsi="細明體" w:hint="eastAsia"/>
                <w:sz w:val="20"/>
              </w:rPr>
              <w:t xml:space="preserve">    顯示：案件輸入中</w:t>
            </w:r>
          </w:p>
        </w:tc>
      </w:tr>
      <w:tr w:rsidR="00E76153" w:rsidRPr="00FD0611" w:rsidTr="00DD4810">
        <w:tc>
          <w:tcPr>
            <w:tcW w:w="1679" w:type="dxa"/>
            <w:shd w:val="clear" w:color="auto" w:fill="FFFF99"/>
            <w:vAlign w:val="center"/>
          </w:tcPr>
          <w:p w:rsidR="00E76153" w:rsidRPr="00AA465B" w:rsidRDefault="00E76153" w:rsidP="00244BE4">
            <w:pPr>
              <w:rPr>
                <w:rFonts w:ascii="細明體" w:eastAsia="細明體" w:hAnsi="細明體"/>
                <w:sz w:val="20"/>
              </w:rPr>
            </w:pPr>
            <w:r w:rsidRPr="00AA465B">
              <w:rPr>
                <w:rFonts w:ascii="細明體" w:eastAsia="細明體" w:hAnsi="細明體" w:hint="eastAsia"/>
                <w:sz w:val="20"/>
              </w:rPr>
              <w:t>處理項目</w:t>
            </w:r>
          </w:p>
        </w:tc>
        <w:tc>
          <w:tcPr>
            <w:tcW w:w="6662" w:type="dxa"/>
            <w:gridSpan w:val="2"/>
          </w:tcPr>
          <w:p w:rsidR="00E322A6" w:rsidRPr="00AB6786" w:rsidRDefault="00E322A6" w:rsidP="00244BE4">
            <w:pPr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</w:rPr>
              <w:t xml:space="preserve">IF DTAAA210.案件進度 = </w:t>
            </w:r>
            <w:r w:rsidRPr="00AB6786">
              <w:rPr>
                <w:rFonts w:ascii="細明體" w:eastAsia="細明體" w:hAnsi="細明體"/>
                <w:color w:val="365F91"/>
                <w:sz w:val="20"/>
              </w:rPr>
              <w:t>‘</w:t>
            </w:r>
            <w:r w:rsidRPr="00AB6786">
              <w:rPr>
                <w:rFonts w:ascii="細明體" w:eastAsia="細明體" w:hAnsi="細明體" w:hint="eastAsia"/>
                <w:color w:val="365F91"/>
                <w:sz w:val="20"/>
              </w:rPr>
              <w:t>99</w:t>
            </w:r>
            <w:r w:rsidRPr="00AB6786">
              <w:rPr>
                <w:rFonts w:ascii="細明體" w:eastAsia="細明體" w:hAnsi="細明體"/>
                <w:color w:val="365F91"/>
                <w:sz w:val="20"/>
              </w:rPr>
              <w:t>’</w:t>
            </w:r>
          </w:p>
          <w:p w:rsidR="00E322A6" w:rsidRPr="00AB6786" w:rsidRDefault="00E322A6" w:rsidP="00244BE4">
            <w:pPr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</w:rPr>
              <w:t xml:space="preserve">   處理項目不顯示任何功能</w:t>
            </w:r>
          </w:p>
          <w:p w:rsidR="00F55281" w:rsidRPr="00AB6786" w:rsidRDefault="00F55281" w:rsidP="00244BE4">
            <w:pPr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</w:rPr>
              <w:t>ELSE</w:t>
            </w:r>
            <w:r w:rsidR="00FA09AC" w:rsidRPr="00AB6786">
              <w:rPr>
                <w:rFonts w:ascii="細明體" w:eastAsia="細明體" w:hAnsi="細明體" w:hint="eastAsia"/>
                <w:color w:val="365F91"/>
                <w:sz w:val="20"/>
              </w:rPr>
              <w:t xml:space="preserve"> IF DTAAA210.案件進度 = </w:t>
            </w:r>
            <w:r w:rsidR="00FA09AC" w:rsidRPr="00AB6786">
              <w:rPr>
                <w:rFonts w:ascii="細明體" w:eastAsia="細明體" w:hAnsi="細明體"/>
                <w:color w:val="365F91"/>
                <w:sz w:val="20"/>
              </w:rPr>
              <w:t>‘</w:t>
            </w:r>
            <w:r w:rsidR="00A60111" w:rsidRPr="00AB6786">
              <w:rPr>
                <w:rFonts w:ascii="細明體" w:eastAsia="細明體" w:hAnsi="細明體" w:hint="eastAsia"/>
                <w:color w:val="365F91"/>
                <w:sz w:val="20"/>
              </w:rPr>
              <w:t>9</w:t>
            </w:r>
            <w:r w:rsidR="005D5C1F">
              <w:rPr>
                <w:rFonts w:ascii="細明體" w:eastAsia="細明體" w:hAnsi="細明體" w:hint="eastAsia"/>
                <w:color w:val="365F91"/>
                <w:sz w:val="20"/>
              </w:rPr>
              <w:t>7</w:t>
            </w:r>
            <w:r w:rsidR="00FA09AC" w:rsidRPr="00AB6786">
              <w:rPr>
                <w:rFonts w:ascii="細明體" w:eastAsia="細明體" w:hAnsi="細明體"/>
                <w:color w:val="365F91"/>
                <w:sz w:val="20"/>
              </w:rPr>
              <w:t>’</w:t>
            </w:r>
            <w:r w:rsidR="00FA09AC" w:rsidRPr="00AB6786">
              <w:rPr>
                <w:rFonts w:ascii="細明體" w:eastAsia="細明體" w:hAnsi="細明體" w:hint="eastAsia"/>
                <w:color w:val="365F91"/>
                <w:sz w:val="20"/>
              </w:rPr>
              <w:t>(只能備份)</w:t>
            </w:r>
          </w:p>
          <w:p w:rsidR="00F55281" w:rsidRPr="00AB6786" w:rsidRDefault="00F55281" w:rsidP="00244BE4">
            <w:pPr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</w:rPr>
              <w:t xml:space="preserve">   IF </w:t>
            </w:r>
            <w:r w:rsidR="00AA2F4D" w:rsidRPr="00AB6786">
              <w:rPr>
                <w:rFonts w:ascii="細明體" w:eastAsia="細明體" w:hAnsi="細明體" w:hint="eastAsia"/>
                <w:color w:val="365F91"/>
                <w:sz w:val="20"/>
              </w:rPr>
              <w:t xml:space="preserve">系統時間 </w:t>
            </w:r>
            <w:r w:rsidR="00E0750C" w:rsidRPr="00AB6786">
              <w:rPr>
                <w:rFonts w:ascii="細明體" w:eastAsia="細明體" w:hAnsi="細明體" w:hint="eastAsia"/>
                <w:color w:val="365F91"/>
                <w:sz w:val="20"/>
              </w:rPr>
              <w:t>&lt;=</w:t>
            </w:r>
            <w:r w:rsidR="00AA2F4D" w:rsidRPr="00AB6786">
              <w:rPr>
                <w:rFonts w:ascii="細明體" w:eastAsia="細明體" w:hAnsi="細明體" w:hint="eastAsia"/>
                <w:color w:val="365F91"/>
                <w:sz w:val="20"/>
              </w:rPr>
              <w:t xml:space="preserve"> </w:t>
            </w:r>
            <w:r w:rsidR="00BD1A05" w:rsidRPr="00BD1A05">
              <w:rPr>
                <w:rFonts w:ascii="細明體" w:eastAsia="細明體" w:hAnsi="細明體" w:hint="eastAsia"/>
                <w:color w:val="365F91"/>
                <w:sz w:val="20"/>
              </w:rPr>
              <w:t>$刪除時間</w:t>
            </w:r>
          </w:p>
          <w:p w:rsidR="00031FE6" w:rsidRPr="00AB6786" w:rsidRDefault="00E0750C" w:rsidP="00244BE4">
            <w:pPr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</w:rPr>
              <w:t xml:space="preserve">      </w:t>
            </w:r>
            <w:r w:rsidR="00031FE6" w:rsidRPr="00031FE6">
              <w:rPr>
                <w:rFonts w:ascii="細明體" w:eastAsia="細明體" w:hAnsi="細明體" w:hint="eastAsia"/>
                <w:color w:val="365F91"/>
                <w:sz w:val="20"/>
              </w:rPr>
              <w:t>刪除button</w:t>
            </w:r>
            <w:r w:rsidRPr="00AB6786">
              <w:rPr>
                <w:rFonts w:ascii="細明體" w:eastAsia="細明體" w:hAnsi="細明體" w:hint="eastAsia"/>
                <w:color w:val="365F91"/>
                <w:sz w:val="20"/>
              </w:rPr>
              <w:t>：ENABLE</w:t>
            </w:r>
          </w:p>
          <w:p w:rsidR="00E0750C" w:rsidRPr="00AB6786" w:rsidRDefault="00031FE6" w:rsidP="00244BE4">
            <w:pPr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</w:rPr>
              <w:t xml:space="preserve">      </w:t>
            </w:r>
            <w:r w:rsidRPr="00031FE6">
              <w:rPr>
                <w:rFonts w:ascii="細明體" w:eastAsia="細明體" w:hAnsi="細明體" w:hint="eastAsia"/>
                <w:color w:val="365F91"/>
                <w:sz w:val="20"/>
              </w:rPr>
              <w:t>簡易版編輯button、完整版編輯button</w:t>
            </w:r>
            <w:r>
              <w:rPr>
                <w:rFonts w:ascii="細明體" w:eastAsia="細明體" w:hAnsi="細明體" w:hint="eastAsia"/>
                <w:color w:val="365F91"/>
                <w:sz w:val="20"/>
              </w:rPr>
              <w:t>：</w:t>
            </w:r>
            <w:r w:rsidR="00E0750C" w:rsidRPr="00AB6786">
              <w:rPr>
                <w:rFonts w:ascii="細明體" w:eastAsia="細明體" w:hAnsi="細明體" w:hint="eastAsia"/>
                <w:color w:val="365F91"/>
                <w:sz w:val="20"/>
              </w:rPr>
              <w:t>DISABLE</w:t>
            </w:r>
          </w:p>
          <w:p w:rsidR="00E649BF" w:rsidRDefault="00E649BF" w:rsidP="00244BE4">
            <w:pPr>
              <w:rPr>
                <w:rFonts w:ascii="細明體" w:eastAsia="細明體" w:hAnsi="細明體" w:hint="eastAsia"/>
                <w:color w:val="365F91"/>
                <w:sz w:val="20"/>
              </w:rPr>
            </w:pPr>
            <w:r>
              <w:rPr>
                <w:rFonts w:ascii="細明體" w:eastAsia="細明體" w:hAnsi="細明體" w:hint="eastAsia"/>
                <w:color w:val="365F91"/>
                <w:sz w:val="20"/>
              </w:rPr>
              <w:t xml:space="preserve">      </w:t>
            </w:r>
            <w:r w:rsidRPr="00E649BF">
              <w:rPr>
                <w:rFonts w:ascii="細明體" w:eastAsia="細明體" w:hAnsi="細明體" w:hint="eastAsia"/>
                <w:color w:val="365F91"/>
                <w:sz w:val="20"/>
              </w:rPr>
              <w:t>IF 為連線狀態：</w:t>
            </w:r>
          </w:p>
          <w:p w:rsidR="00E649BF" w:rsidRPr="00AB6786" w:rsidRDefault="00E649BF" w:rsidP="00244BE4">
            <w:pPr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</w:rPr>
              <w:t xml:space="preserve">         </w:t>
            </w:r>
            <w:r w:rsidRPr="00E649BF">
              <w:rPr>
                <w:rFonts w:ascii="細明體" w:eastAsia="細明體" w:hAnsi="細明體" w:hint="eastAsia"/>
                <w:color w:val="365F91"/>
                <w:sz w:val="20"/>
              </w:rPr>
              <w:t>備份至線上版行動理賠button：ENABLE</w:t>
            </w:r>
          </w:p>
          <w:p w:rsidR="00341446" w:rsidRPr="00AB6786" w:rsidRDefault="00341446" w:rsidP="00244BE4">
            <w:pPr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</w:rPr>
              <w:t>ELSE</w:t>
            </w:r>
          </w:p>
          <w:p w:rsidR="00341446" w:rsidRPr="00AB6786" w:rsidRDefault="00341446" w:rsidP="00244BE4">
            <w:pPr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</w:rPr>
              <w:t xml:space="preserve">   </w:t>
            </w:r>
            <w:r w:rsidR="00CC5CA5" w:rsidRPr="00AB6786">
              <w:rPr>
                <w:rFonts w:ascii="細明體" w:eastAsia="細明體" w:hAnsi="細明體" w:hint="eastAsia"/>
                <w:color w:val="365F91"/>
                <w:sz w:val="20"/>
              </w:rPr>
              <w:t>簡易版編輯button、完整版編輯button及刪除button：ENABLE</w:t>
            </w:r>
          </w:p>
          <w:p w:rsidR="00CC5CA5" w:rsidRPr="00AB6786" w:rsidRDefault="00CC5CA5" w:rsidP="00CC5CA5">
            <w:pPr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</w:rPr>
              <w:t xml:space="preserve">   IF 為連線狀態：</w:t>
            </w:r>
          </w:p>
          <w:p w:rsidR="00CC5CA5" w:rsidRPr="00AB6786" w:rsidRDefault="00CC5CA5" w:rsidP="00CC5CA5">
            <w:pPr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</w:rPr>
              <w:t xml:space="preserve">       備份至線上版行動理賠button：ENABLE</w:t>
            </w:r>
          </w:p>
          <w:p w:rsidR="00E76153" w:rsidRPr="00AB6786" w:rsidRDefault="00E76153" w:rsidP="00244BE4">
            <w:pPr>
              <w:rPr>
                <w:rFonts w:ascii="細明體" w:eastAsia="細明體" w:hAnsi="細明體" w:hint="eastAsia"/>
                <w:strike/>
                <w:color w:val="365F91"/>
                <w:sz w:val="20"/>
              </w:rPr>
            </w:pPr>
            <w:r w:rsidRPr="00AB6786">
              <w:rPr>
                <w:rFonts w:ascii="細明體" w:eastAsia="細明體" w:hAnsi="細明體" w:hint="eastAsia"/>
                <w:strike/>
                <w:color w:val="365F91"/>
                <w:sz w:val="20"/>
              </w:rPr>
              <w:t xml:space="preserve">除了 DTAAA210.案件進度 = </w:t>
            </w:r>
            <w:r w:rsidRPr="00AB6786">
              <w:rPr>
                <w:rFonts w:ascii="細明體" w:eastAsia="細明體" w:hAnsi="細明體"/>
                <w:strike/>
                <w:color w:val="365F91"/>
                <w:sz w:val="20"/>
              </w:rPr>
              <w:t>‘</w:t>
            </w:r>
            <w:r w:rsidRPr="00AB6786">
              <w:rPr>
                <w:rFonts w:ascii="細明體" w:eastAsia="細明體" w:hAnsi="細明體" w:hint="eastAsia"/>
                <w:strike/>
                <w:color w:val="365F91"/>
                <w:sz w:val="20"/>
              </w:rPr>
              <w:t>99</w:t>
            </w:r>
            <w:r w:rsidRPr="00AB6786">
              <w:rPr>
                <w:rFonts w:ascii="細明體" w:eastAsia="細明體" w:hAnsi="細明體"/>
                <w:strike/>
                <w:color w:val="365F91"/>
                <w:sz w:val="20"/>
              </w:rPr>
              <w:t>’</w:t>
            </w:r>
            <w:r w:rsidRPr="00AB6786">
              <w:rPr>
                <w:rFonts w:ascii="細明體" w:eastAsia="細明體" w:hAnsi="細明體" w:hint="eastAsia"/>
                <w:strike/>
                <w:color w:val="365F91"/>
                <w:sz w:val="20"/>
              </w:rPr>
              <w:t>，處理項目不顯示任何功能，</w:t>
            </w:r>
          </w:p>
          <w:p w:rsidR="00E76153" w:rsidRDefault="00E76153" w:rsidP="00244BE4">
            <w:pPr>
              <w:rPr>
                <w:rFonts w:ascii="細明體" w:eastAsia="細明體" w:hAnsi="細明體" w:hint="eastAsia"/>
                <w:sz w:val="20"/>
              </w:rPr>
            </w:pPr>
            <w:r w:rsidRPr="00AB6786">
              <w:rPr>
                <w:rFonts w:ascii="細明體" w:eastAsia="細明體" w:hAnsi="細明體" w:hint="eastAsia"/>
                <w:strike/>
                <w:color w:val="365F91"/>
                <w:sz w:val="20"/>
              </w:rPr>
              <w:t>其餘簡易版編輯button、完整版編輯button及刪除button：ENABLE</w:t>
            </w:r>
          </w:p>
          <w:p w:rsidR="00425F24" w:rsidRPr="00AA465B" w:rsidRDefault="00425F24" w:rsidP="00244BE4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790822" w:rsidRDefault="00790822" w:rsidP="00BF162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簡易版編輯button：</w:t>
      </w:r>
    </w:p>
    <w:p w:rsidR="00875096" w:rsidRDefault="00EF7AEB" w:rsidP="008750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連至AAMI_0200</w:t>
      </w:r>
      <w:r w:rsidR="007A7590">
        <w:rPr>
          <w:rFonts w:ascii="細明體" w:eastAsia="細明體" w:hAnsi="細明體" w:hint="eastAsia"/>
          <w:kern w:val="2"/>
          <w:lang w:eastAsia="zh-TW"/>
        </w:rPr>
        <w:t xml:space="preserve">，傳入DTAAA210 </w:t>
      </w:r>
    </w:p>
    <w:p w:rsidR="00790822" w:rsidRDefault="00790822" w:rsidP="00BF162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完整版編輯button：</w:t>
      </w:r>
    </w:p>
    <w:p w:rsidR="001A33EB" w:rsidRPr="001A33EB" w:rsidRDefault="001A33EB" w:rsidP="001A33E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連至AAMI_0100，傳入DTAAA210 </w:t>
      </w:r>
    </w:p>
    <w:p w:rsidR="00790822" w:rsidRDefault="00790822" w:rsidP="00BF162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刪除button：</w:t>
      </w:r>
    </w:p>
    <w:p w:rsidR="000D2A84" w:rsidRDefault="008E6DA8" w:rsidP="000D2A8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顯示訊息：是否確定刪除此筆資料?</w:t>
      </w:r>
    </w:p>
    <w:p w:rsidR="008E6DA8" w:rsidRDefault="008E6DA8" w:rsidP="000D2A8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若點選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確定</w:t>
      </w:r>
      <w:r>
        <w:rPr>
          <w:rFonts w:ascii="細明體" w:eastAsia="細明體" w:hAnsi="細明體"/>
          <w:kern w:val="2"/>
          <w:lang w:eastAsia="zh-TW"/>
        </w:rPr>
        <w:t>”</w:t>
      </w:r>
      <w:r w:rsidR="00115095">
        <w:rPr>
          <w:rFonts w:ascii="細明體" w:eastAsia="細明體" w:hAnsi="細明體" w:hint="eastAsia"/>
          <w:kern w:val="2"/>
          <w:lang w:eastAsia="zh-TW"/>
        </w:rPr>
        <w:t>，則刪除資料：</w:t>
      </w:r>
    </w:p>
    <w:p w:rsidR="00115095" w:rsidRDefault="00115095" w:rsidP="0011509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AA_MIZ102.</w:t>
      </w:r>
      <w:r w:rsidRPr="00115095">
        <w:rPr>
          <w:rFonts w:ascii="細明體" w:eastAsia="細明體" w:hAnsi="細明體" w:hint="eastAsia"/>
          <w:kern w:val="2"/>
          <w:lang w:eastAsia="zh-TW"/>
        </w:rPr>
        <w:t>deleteCaseAllData()</w:t>
      </w:r>
      <w:r>
        <w:rPr>
          <w:rFonts w:ascii="細明體" w:eastAsia="細明體" w:hAnsi="細明體" w:hint="eastAsia"/>
          <w:kern w:val="2"/>
          <w:lang w:eastAsia="zh-TW"/>
        </w:rPr>
        <w:t>，傳入參數如下：</w:t>
      </w:r>
    </w:p>
    <w:p w:rsidR="00115095" w:rsidRPr="00115095" w:rsidRDefault="00115095" w:rsidP="001150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 Unicode MS" w:hint="eastAsia"/>
          <w:lang w:eastAsia="zh-TW"/>
        </w:rPr>
        <w:t>$DTAAA210.</w:t>
      </w:r>
      <w:r>
        <w:rPr>
          <w:rFonts w:ascii="細明體" w:eastAsia="細明體" w:hAnsi="細明體" w:cs="Arial Unicode MS" w:hint="eastAsia"/>
        </w:rPr>
        <w:t>事故者</w:t>
      </w:r>
      <w:r>
        <w:rPr>
          <w:rFonts w:ascii="細明體" w:eastAsia="細明體" w:hAnsi="細明體" w:cs="Arial Unicode MS" w:hint="eastAsia"/>
          <w:lang w:eastAsia="zh-TW"/>
        </w:rPr>
        <w:t>ID</w:t>
      </w:r>
    </w:p>
    <w:p w:rsidR="00115095" w:rsidRPr="00115095" w:rsidRDefault="00115095" w:rsidP="001150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 Unicode MS" w:hint="eastAsia"/>
          <w:lang w:eastAsia="zh-TW"/>
        </w:rPr>
        <w:t>$DTAAA210.</w:t>
      </w:r>
      <w:r>
        <w:rPr>
          <w:rFonts w:ascii="細明體" w:eastAsia="細明體" w:hAnsi="細明體" w:cs="Arial Unicode MS" w:hint="eastAsia"/>
        </w:rPr>
        <w:t>事故日期</w:t>
      </w:r>
    </w:p>
    <w:p w:rsidR="00115095" w:rsidRPr="007F69F6" w:rsidRDefault="00115095" w:rsidP="001150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 Unicode MS" w:hint="eastAsia"/>
          <w:lang w:eastAsia="zh-TW"/>
        </w:rPr>
        <w:t>$DTAAA210.</w:t>
      </w:r>
      <w:r>
        <w:rPr>
          <w:rFonts w:ascii="細明體" w:eastAsia="細明體" w:hAnsi="細明體" w:cs="Arial Unicode MS" w:hint="eastAsia"/>
        </w:rPr>
        <w:t>受理日期</w:t>
      </w:r>
    </w:p>
    <w:p w:rsidR="007F69F6" w:rsidRDefault="007F69F6" w:rsidP="001150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 Unicode MS" w:hint="eastAsia"/>
          <w:lang w:eastAsia="zh-TW"/>
        </w:rPr>
        <w:t xml:space="preserve">刪除類別： </w:t>
      </w:r>
      <w:r>
        <w:rPr>
          <w:rFonts w:ascii="細明體" w:eastAsia="細明體" w:hAnsi="細明體" w:cs="Arial Unicode MS"/>
          <w:lang w:eastAsia="zh-TW"/>
        </w:rPr>
        <w:t>‘</w:t>
      </w:r>
      <w:r w:rsidR="00AF6ED9">
        <w:rPr>
          <w:rFonts w:ascii="細明體" w:eastAsia="細明體" w:hAnsi="細明體" w:cs="Arial Unicode MS" w:hint="eastAsia"/>
          <w:lang w:eastAsia="zh-TW"/>
        </w:rPr>
        <w:t>A</w:t>
      </w:r>
      <w:r>
        <w:rPr>
          <w:rFonts w:ascii="細明體" w:eastAsia="細明體" w:hAnsi="細明體" w:cs="Arial Unicode MS"/>
          <w:lang w:eastAsia="zh-TW"/>
        </w:rPr>
        <w:t>’</w:t>
      </w:r>
    </w:p>
    <w:p w:rsidR="00EB7028" w:rsidRDefault="00A56BEB" w:rsidP="00EB702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EB7028">
        <w:rPr>
          <w:rFonts w:ascii="細明體" w:eastAsia="細明體" w:hAnsi="細明體" w:hint="eastAsia"/>
          <w:kern w:val="2"/>
          <w:lang w:eastAsia="zh-TW"/>
        </w:rPr>
        <w:t>無異常完成後</w:t>
      </w:r>
    </w:p>
    <w:p w:rsidR="00EB7028" w:rsidRDefault="00EB7028" w:rsidP="00EB702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顯示訊息：刪除成功</w:t>
      </w:r>
    </w:p>
    <w:p w:rsidR="00EB7028" w:rsidRPr="00F9081D" w:rsidRDefault="00EB7028" w:rsidP="00EB702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重整案件進度資料，重新執行step2</w:t>
      </w:r>
    </w:p>
    <w:p w:rsidR="00993FB3" w:rsidRDefault="00BF1622" w:rsidP="00BF162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回上頁button：</w:t>
      </w:r>
    </w:p>
    <w:p w:rsidR="00BF1622" w:rsidRDefault="00392CDE" w:rsidP="008933B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連到AAMI_0300頁面</w:t>
      </w:r>
    </w:p>
    <w:p w:rsidR="00F52279" w:rsidRPr="00AB6786" w:rsidRDefault="00F52279" w:rsidP="00F5227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AB6786">
        <w:rPr>
          <w:rFonts w:ascii="細明體" w:eastAsia="細明體" w:hAnsi="細明體" w:hint="eastAsia"/>
          <w:color w:val="365F91"/>
          <w:kern w:val="2"/>
          <w:lang w:eastAsia="zh-TW"/>
        </w:rPr>
        <w:t>備份至線上版行動理賠button：</w:t>
      </w:r>
    </w:p>
    <w:p w:rsidR="004763B2" w:rsidRDefault="004763B2" w:rsidP="00045F8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$是否執行備份 = </w:t>
      </w:r>
      <w:r>
        <w:rPr>
          <w:rFonts w:ascii="細明體" w:eastAsia="細明體" w:hAnsi="細明體"/>
          <w:color w:val="365F91"/>
          <w:kern w:val="2"/>
          <w:lang w:eastAsia="zh-TW"/>
        </w:rPr>
        <w:t>“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N</w:t>
      </w:r>
      <w:r>
        <w:rPr>
          <w:rFonts w:ascii="細明體" w:eastAsia="細明體" w:hAnsi="細明體"/>
          <w:color w:val="365F91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。</w:t>
      </w:r>
    </w:p>
    <w:p w:rsidR="00045F84" w:rsidRPr="00AB6786" w:rsidRDefault="00A0281F" w:rsidP="00045F8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AB6786">
        <w:rPr>
          <w:rFonts w:ascii="細明體" w:eastAsia="細明體" w:hAnsi="細明體" w:hint="eastAsia"/>
          <w:color w:val="365F91"/>
          <w:kern w:val="2"/>
          <w:lang w:eastAsia="zh-TW"/>
        </w:rPr>
        <w:t>檢核線上版是否已有案件：</w:t>
      </w:r>
    </w:p>
    <w:p w:rsidR="00A0281F" w:rsidRDefault="007D5E76" w:rsidP="00A0281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取得：</w:t>
      </w:r>
      <w:r w:rsidR="00A0281F" w:rsidRPr="00AB6786">
        <w:rPr>
          <w:rFonts w:ascii="細明體" w:eastAsia="細明體" w:hAnsi="細明體" w:hint="eastAsia"/>
          <w:color w:val="365F91"/>
          <w:kern w:val="2"/>
          <w:lang w:eastAsia="zh-TW"/>
        </w:rPr>
        <w:t xml:space="preserve">CALL </w:t>
      </w:r>
      <w:r w:rsidR="00BC5144">
        <w:rPr>
          <w:rFonts w:ascii="細明體" w:eastAsia="細明體" w:hAnsi="細明體" w:hint="eastAsia"/>
          <w:color w:val="365F91"/>
          <w:kern w:val="2"/>
          <w:lang w:eastAsia="zh-TW"/>
        </w:rPr>
        <w:t>(CSR)</w:t>
      </w:r>
      <w:r w:rsidR="006F6053" w:rsidRPr="00AB6786">
        <w:rPr>
          <w:rFonts w:ascii="細明體" w:eastAsia="細明體" w:hAnsi="細明體" w:hint="eastAsia"/>
          <w:color w:val="365F91"/>
          <w:kern w:val="2"/>
          <w:lang w:eastAsia="zh-TW"/>
        </w:rPr>
        <w:t>AAMI_</w:t>
      </w:r>
      <w:r w:rsidR="00291EEE">
        <w:rPr>
          <w:rFonts w:ascii="細明體" w:eastAsia="細明體" w:hAnsi="細明體" w:hint="eastAsia"/>
          <w:color w:val="365F91"/>
          <w:kern w:val="2"/>
          <w:lang w:eastAsia="zh-TW"/>
        </w:rPr>
        <w:t>0</w:t>
      </w:r>
      <w:r w:rsidR="00BC5144">
        <w:rPr>
          <w:rFonts w:ascii="細明體" w:eastAsia="細明體" w:hAnsi="細明體" w:hint="eastAsia"/>
          <w:color w:val="365F91"/>
          <w:kern w:val="2"/>
          <w:lang w:eastAsia="zh-TW"/>
        </w:rPr>
        <w:t>2</w:t>
      </w:r>
      <w:r w:rsidR="00291EEE">
        <w:rPr>
          <w:rFonts w:ascii="細明體" w:eastAsia="細明體" w:hAnsi="細明體" w:hint="eastAsia"/>
          <w:color w:val="365F91"/>
          <w:kern w:val="2"/>
          <w:lang w:eastAsia="zh-TW"/>
        </w:rPr>
        <w:t>00</w:t>
      </w:r>
      <w:r w:rsidR="006F6053" w:rsidRPr="00AB6786">
        <w:rPr>
          <w:rFonts w:ascii="細明體" w:eastAsia="細明體" w:hAnsi="細明體" w:hint="eastAsia"/>
          <w:color w:val="365F91"/>
          <w:kern w:val="2"/>
          <w:lang w:eastAsia="zh-TW"/>
        </w:rPr>
        <w:t>.</w:t>
      </w:r>
      <w:r w:rsidR="00504BB6">
        <w:rPr>
          <w:rFonts w:ascii="細明體" w:eastAsia="細明體" w:hAnsi="細明體" w:hint="eastAsia"/>
          <w:color w:val="365F91"/>
        </w:rPr>
        <w:t>chk</w:t>
      </w:r>
      <w:r w:rsidR="00504BB6" w:rsidRPr="00E73B93">
        <w:rPr>
          <w:rFonts w:ascii="細明體" w:eastAsia="細明體" w:hAnsi="細明體" w:hint="eastAsia"/>
          <w:color w:val="365F91"/>
        </w:rPr>
        <w:t>AlreadyBackUp</w:t>
      </w:r>
      <w:r w:rsidR="00D56150" w:rsidRPr="00AB6786">
        <w:rPr>
          <w:rFonts w:ascii="細明體" w:eastAsia="細明體" w:hAnsi="細明體" w:hint="eastAsia"/>
          <w:color w:val="365F91"/>
          <w:kern w:val="2"/>
          <w:lang w:eastAsia="zh-TW"/>
        </w:rPr>
        <w:t>()</w:t>
      </w:r>
      <w:r w:rsidR="00B8158F">
        <w:rPr>
          <w:rFonts w:ascii="細明體" w:eastAsia="細明體" w:hAnsi="細明體" w:hint="eastAsia"/>
          <w:color w:val="365F91"/>
          <w:kern w:val="2"/>
          <w:lang w:eastAsia="zh-TW"/>
        </w:rPr>
        <w:t>，傳入參數如下：</w:t>
      </w:r>
    </w:p>
    <w:p w:rsidR="00B8158F" w:rsidRDefault="00B8158F" w:rsidP="00B8158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事故者ID</w:t>
      </w:r>
    </w:p>
    <w:p w:rsidR="00B8158F" w:rsidRDefault="00B8158F" w:rsidP="00B8158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事故日期</w:t>
      </w:r>
    </w:p>
    <w:p w:rsidR="00B8158F" w:rsidRDefault="00B8158F" w:rsidP="00B8158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受理日期</w:t>
      </w:r>
    </w:p>
    <w:p w:rsidR="00B8158F" w:rsidRDefault="00B8158F" w:rsidP="00B8158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送件人ID</w:t>
      </w:r>
    </w:p>
    <w:p w:rsidR="005850AA" w:rsidRDefault="005850AA" w:rsidP="005850A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 xml:space="preserve">IF $RTN_CODE != </w:t>
      </w:r>
      <w:r>
        <w:rPr>
          <w:rFonts w:ascii="細明體" w:eastAsia="細明體" w:hAnsi="細明體"/>
          <w:color w:val="365F91"/>
          <w:kern w:val="2"/>
          <w:lang w:eastAsia="zh-TW"/>
        </w:rPr>
        <w:t>‘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0</w:t>
      </w:r>
      <w:r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5850AA" w:rsidRDefault="005850AA" w:rsidP="005850A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則</w:t>
      </w:r>
      <w:r w:rsidR="009847E0" w:rsidRPr="00AB6786">
        <w:rPr>
          <w:rFonts w:ascii="細明體" w:eastAsia="細明體" w:hAnsi="細明體" w:hint="eastAsia"/>
          <w:color w:val="365F91"/>
          <w:kern w:val="2"/>
          <w:lang w:eastAsia="zh-TW"/>
        </w:rPr>
        <w:t>顯示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訊息：</w:t>
      </w:r>
      <w:r w:rsidR="00331B9E">
        <w:rPr>
          <w:rFonts w:ascii="細明體" w:eastAsia="細明體" w:hAnsi="細明體" w:hint="eastAsia"/>
          <w:color w:val="365F91"/>
          <w:kern w:val="2"/>
          <w:lang w:eastAsia="zh-TW"/>
        </w:rPr>
        <w:t>$RTN_MSG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，後續流程不需作業</w:t>
      </w:r>
    </w:p>
    <w:p w:rsidR="00ED14EE" w:rsidRDefault="00ED14EE" w:rsidP="00DF08E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AB6786">
        <w:rPr>
          <w:rFonts w:ascii="細明體" w:eastAsia="細明體" w:hAnsi="細明體" w:hint="eastAsia"/>
          <w:color w:val="365F91"/>
          <w:kern w:val="2"/>
          <w:lang w:eastAsia="zh-TW"/>
        </w:rPr>
        <w:t xml:space="preserve">IF 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 xml:space="preserve">$RTN_CODE = </w:t>
      </w:r>
      <w:r>
        <w:rPr>
          <w:rFonts w:ascii="細明體" w:eastAsia="細明體" w:hAnsi="細明體"/>
          <w:color w:val="365F91"/>
          <w:kern w:val="2"/>
          <w:lang w:eastAsia="zh-TW"/>
        </w:rPr>
        <w:t>‘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0</w:t>
      </w:r>
      <w:r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ED14EE" w:rsidRDefault="00F45D20" w:rsidP="00ED14E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 xml:space="preserve">IF </w:t>
      </w:r>
      <w:r w:rsidRPr="00F75DD8">
        <w:rPr>
          <w:rFonts w:ascii="細明體" w:eastAsia="細明體" w:hAnsi="細明體" w:hint="eastAsia"/>
          <w:b/>
          <w:color w:val="365F91"/>
          <w:kern w:val="2"/>
          <w:lang w:eastAsia="zh-TW"/>
        </w:rPr>
        <w:t>$</w:t>
      </w:r>
      <w:r w:rsidR="004B5E0B" w:rsidRPr="004B5E0B">
        <w:rPr>
          <w:rFonts w:ascii="細明體" w:eastAsia="細明體" w:hAnsi="細明體" w:cs="Arial" w:hint="eastAsia"/>
          <w:b/>
          <w:color w:val="365F91"/>
        </w:rPr>
        <w:t>BACKUP</w:t>
      </w:r>
      <w:r w:rsidR="004B5E0B" w:rsidRPr="004B5E0B">
        <w:rPr>
          <w:rFonts w:ascii="細明體" w:eastAsia="細明體" w:hAnsi="細明體" w:cs="Arial" w:hint="eastAsia"/>
          <w:b/>
          <w:color w:val="365F91"/>
          <w:lang w:eastAsia="zh-TW"/>
        </w:rPr>
        <w:t>_TYPE</w:t>
      </w:r>
      <w:r w:rsidRPr="00F75DD8">
        <w:rPr>
          <w:rFonts w:ascii="細明體" w:eastAsia="細明體" w:hAnsi="細明體" w:hint="eastAsia"/>
          <w:b/>
          <w:color w:val="365F91"/>
          <w:kern w:val="2"/>
          <w:lang w:eastAsia="zh-TW"/>
        </w:rPr>
        <w:t xml:space="preserve"> = </w:t>
      </w:r>
      <w:r w:rsidRPr="00F75DD8">
        <w:rPr>
          <w:rFonts w:ascii="細明體" w:eastAsia="細明體" w:hAnsi="細明體"/>
          <w:b/>
          <w:color w:val="365F91"/>
          <w:kern w:val="2"/>
          <w:lang w:eastAsia="zh-TW"/>
        </w:rPr>
        <w:t>‘</w:t>
      </w:r>
      <w:r w:rsidR="00E70214">
        <w:rPr>
          <w:rFonts w:ascii="細明體" w:eastAsia="細明體" w:hAnsi="細明體" w:hint="eastAsia"/>
          <w:b/>
          <w:color w:val="365F91"/>
          <w:kern w:val="2"/>
          <w:lang w:eastAsia="zh-TW"/>
        </w:rPr>
        <w:t>2</w:t>
      </w:r>
      <w:r w:rsidRPr="00F75DD8">
        <w:rPr>
          <w:rFonts w:ascii="細明體" w:eastAsia="細明體" w:hAnsi="細明體"/>
          <w:b/>
          <w:color w:val="365F91"/>
          <w:kern w:val="2"/>
          <w:lang w:eastAsia="zh-TW"/>
        </w:rPr>
        <w:t>’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，</w:t>
      </w:r>
      <w:r w:rsidRPr="00AB6786">
        <w:rPr>
          <w:rFonts w:ascii="細明體" w:eastAsia="細明體" w:hAnsi="細明體" w:hint="eastAsia"/>
          <w:color w:val="365F91"/>
          <w:kern w:val="2"/>
          <w:lang w:eastAsia="zh-TW"/>
        </w:rPr>
        <w:t>顯示訊息：</w:t>
      </w:r>
      <w:r w:rsidRPr="00CE612C">
        <w:rPr>
          <w:rFonts w:ascii="細明體" w:eastAsia="細明體" w:hAnsi="細明體"/>
          <w:color w:val="365F91"/>
          <w:kern w:val="2"/>
          <w:lang w:eastAsia="zh-TW"/>
        </w:rPr>
        <w:t>線上版行動理賠已存在此案件，是否確定要上傳並取代原案件資料？</w:t>
      </w:r>
    </w:p>
    <w:p w:rsidR="00AF7172" w:rsidRPr="00AB6786" w:rsidRDefault="00AF7172" w:rsidP="00AF717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AB6786">
        <w:rPr>
          <w:rFonts w:ascii="細明體" w:eastAsia="細明體" w:hAnsi="細明體" w:hint="eastAsia"/>
          <w:color w:val="365F91"/>
          <w:kern w:val="2"/>
          <w:lang w:eastAsia="zh-TW"/>
        </w:rPr>
        <w:t>IF 點選取消：則回到原頁面。</w:t>
      </w:r>
    </w:p>
    <w:p w:rsidR="00817F3F" w:rsidRDefault="00AF7172" w:rsidP="00AF717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AB6786">
        <w:rPr>
          <w:rFonts w:ascii="細明體" w:eastAsia="細明體" w:hAnsi="細明體" w:hint="eastAsia"/>
          <w:color w:val="365F91"/>
          <w:kern w:val="2"/>
          <w:lang w:eastAsia="zh-TW"/>
        </w:rPr>
        <w:t>IF 點選確認</w:t>
      </w:r>
    </w:p>
    <w:p w:rsidR="00176318" w:rsidRDefault="00097F45" w:rsidP="00817F3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 xml:space="preserve">$是否執行備份 = </w:t>
      </w:r>
      <w:r>
        <w:rPr>
          <w:rFonts w:ascii="細明體" w:eastAsia="細明體" w:hAnsi="細明體"/>
          <w:color w:val="365F91"/>
          <w:kern w:val="2"/>
          <w:lang w:eastAsia="zh-TW"/>
        </w:rPr>
        <w:t>“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Y</w:t>
      </w:r>
      <w:r>
        <w:rPr>
          <w:rFonts w:ascii="細明體" w:eastAsia="細明體" w:hAnsi="細明體"/>
          <w:color w:val="365F91"/>
          <w:kern w:val="2"/>
          <w:lang w:eastAsia="zh-TW"/>
        </w:rPr>
        <w:t>”</w:t>
      </w:r>
    </w:p>
    <w:p w:rsidR="00AF7172" w:rsidRDefault="00176318" w:rsidP="0017631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ELSE IF</w:t>
      </w:r>
      <w:r w:rsidR="007E0B98">
        <w:rPr>
          <w:rFonts w:ascii="細明體" w:eastAsia="細明體" w:hAnsi="細明體" w:hint="eastAsia"/>
          <w:color w:val="365F91"/>
          <w:kern w:val="2"/>
          <w:lang w:eastAsia="zh-TW"/>
        </w:rPr>
        <w:t xml:space="preserve"> </w:t>
      </w:r>
      <w:r w:rsidR="007E0B98" w:rsidRPr="00F75DD8">
        <w:rPr>
          <w:rFonts w:ascii="細明體" w:eastAsia="細明體" w:hAnsi="細明體" w:hint="eastAsia"/>
          <w:b/>
          <w:color w:val="365F91"/>
          <w:kern w:val="2"/>
          <w:lang w:eastAsia="zh-TW"/>
        </w:rPr>
        <w:t>$</w:t>
      </w:r>
      <w:r w:rsidR="007E0B98" w:rsidRPr="004B5E0B">
        <w:rPr>
          <w:rFonts w:ascii="細明體" w:eastAsia="細明體" w:hAnsi="細明體" w:cs="Arial" w:hint="eastAsia"/>
          <w:b/>
          <w:color w:val="365F91"/>
        </w:rPr>
        <w:t>BACKUP</w:t>
      </w:r>
      <w:r w:rsidR="007E0B98" w:rsidRPr="004B5E0B">
        <w:rPr>
          <w:rFonts w:ascii="細明體" w:eastAsia="細明體" w:hAnsi="細明體" w:cs="Arial" w:hint="eastAsia"/>
          <w:b/>
          <w:color w:val="365F91"/>
          <w:lang w:eastAsia="zh-TW"/>
        </w:rPr>
        <w:t>_TYPE</w:t>
      </w:r>
      <w:r w:rsidR="007E0B98" w:rsidRPr="00F75DD8">
        <w:rPr>
          <w:rFonts w:ascii="細明體" w:eastAsia="細明體" w:hAnsi="細明體" w:hint="eastAsia"/>
          <w:b/>
          <w:color w:val="365F91"/>
          <w:kern w:val="2"/>
          <w:lang w:eastAsia="zh-TW"/>
        </w:rPr>
        <w:t xml:space="preserve"> = </w:t>
      </w:r>
      <w:r w:rsidR="007E0B98" w:rsidRPr="00F75DD8">
        <w:rPr>
          <w:rFonts w:ascii="細明體" w:eastAsia="細明體" w:hAnsi="細明體"/>
          <w:b/>
          <w:color w:val="365F91"/>
          <w:kern w:val="2"/>
          <w:lang w:eastAsia="zh-TW"/>
        </w:rPr>
        <w:t>‘</w:t>
      </w:r>
      <w:r w:rsidR="007E0B98">
        <w:rPr>
          <w:rFonts w:ascii="細明體" w:eastAsia="細明體" w:hAnsi="細明體" w:hint="eastAsia"/>
          <w:b/>
          <w:color w:val="365F91"/>
          <w:kern w:val="2"/>
          <w:lang w:eastAsia="zh-TW"/>
        </w:rPr>
        <w:t>1</w:t>
      </w:r>
      <w:r w:rsidR="007E0B98" w:rsidRPr="00F75DD8">
        <w:rPr>
          <w:rFonts w:ascii="細明體" w:eastAsia="細明體" w:hAnsi="細明體"/>
          <w:b/>
          <w:color w:val="365F91"/>
          <w:kern w:val="2"/>
          <w:lang w:eastAsia="zh-TW"/>
        </w:rPr>
        <w:t>’</w:t>
      </w:r>
      <w:r w:rsidR="00AF7172" w:rsidRPr="00AB6786">
        <w:rPr>
          <w:rFonts w:ascii="細明體" w:eastAsia="細明體" w:hAnsi="細明體" w:hint="eastAsia"/>
          <w:color w:val="365F91"/>
          <w:kern w:val="2"/>
          <w:lang w:eastAsia="zh-TW"/>
        </w:rPr>
        <w:t>：</w:t>
      </w:r>
    </w:p>
    <w:p w:rsidR="00C838F5" w:rsidRPr="00A70C0D" w:rsidRDefault="008A6857" w:rsidP="00A70C0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 xml:space="preserve">$是否執行備份 = </w:t>
      </w:r>
      <w:r>
        <w:rPr>
          <w:rFonts w:ascii="細明體" w:eastAsia="細明體" w:hAnsi="細明體"/>
          <w:color w:val="365F91"/>
          <w:kern w:val="2"/>
          <w:lang w:eastAsia="zh-TW"/>
        </w:rPr>
        <w:t>“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Y</w:t>
      </w:r>
      <w:r>
        <w:rPr>
          <w:rFonts w:ascii="細明體" w:eastAsia="細明體" w:hAnsi="細明體"/>
          <w:color w:val="365F91"/>
          <w:kern w:val="2"/>
          <w:lang w:eastAsia="zh-TW"/>
        </w:rPr>
        <w:t>”</w:t>
      </w:r>
    </w:p>
    <w:p w:rsidR="00E863DB" w:rsidRDefault="00BA4004" w:rsidP="00BA400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 xml:space="preserve">ELSE IF </w:t>
      </w:r>
      <w:r w:rsidR="001D67F1" w:rsidRPr="00F75DD8">
        <w:rPr>
          <w:rFonts w:ascii="細明體" w:eastAsia="細明體" w:hAnsi="細明體" w:hint="eastAsia"/>
          <w:b/>
          <w:color w:val="365F91"/>
          <w:kern w:val="2"/>
          <w:lang w:eastAsia="zh-TW"/>
        </w:rPr>
        <w:t>$</w:t>
      </w:r>
      <w:r w:rsidR="001D67F1" w:rsidRPr="004B5E0B">
        <w:rPr>
          <w:rFonts w:ascii="細明體" w:eastAsia="細明體" w:hAnsi="細明體" w:cs="Arial" w:hint="eastAsia"/>
          <w:b/>
          <w:color w:val="365F91"/>
        </w:rPr>
        <w:t>BACKUP</w:t>
      </w:r>
      <w:r w:rsidR="001D67F1" w:rsidRPr="004B5E0B">
        <w:rPr>
          <w:rFonts w:ascii="細明體" w:eastAsia="細明體" w:hAnsi="細明體" w:cs="Arial" w:hint="eastAsia"/>
          <w:b/>
          <w:color w:val="365F91"/>
          <w:lang w:eastAsia="zh-TW"/>
        </w:rPr>
        <w:t>_TYPE</w:t>
      </w:r>
      <w:r w:rsidRPr="00F75DD8">
        <w:rPr>
          <w:rFonts w:ascii="細明體" w:eastAsia="細明體" w:hAnsi="細明體" w:hint="eastAsia"/>
          <w:b/>
          <w:color w:val="365F91"/>
          <w:kern w:val="2"/>
          <w:lang w:eastAsia="zh-TW"/>
        </w:rPr>
        <w:t xml:space="preserve"> </w:t>
      </w:r>
      <w:r w:rsidR="001D5620">
        <w:rPr>
          <w:rFonts w:ascii="細明體" w:eastAsia="細明體" w:hAnsi="細明體" w:hint="eastAsia"/>
          <w:b/>
          <w:color w:val="365F91"/>
          <w:kern w:val="2"/>
          <w:lang w:eastAsia="zh-TW"/>
        </w:rPr>
        <w:t xml:space="preserve"> =</w:t>
      </w:r>
      <w:r w:rsidR="001D5620">
        <w:rPr>
          <w:rFonts w:ascii="細明體" w:eastAsia="細明體" w:hAnsi="細明體"/>
          <w:b/>
          <w:color w:val="365F91"/>
          <w:kern w:val="2"/>
          <w:lang w:eastAsia="zh-TW"/>
        </w:rPr>
        <w:t xml:space="preserve"> ‘</w:t>
      </w:r>
      <w:r w:rsidR="001D5620">
        <w:rPr>
          <w:rFonts w:ascii="細明體" w:eastAsia="細明體" w:hAnsi="細明體" w:hint="eastAsia"/>
          <w:b/>
          <w:color w:val="365F91"/>
          <w:kern w:val="2"/>
          <w:lang w:eastAsia="zh-TW"/>
        </w:rPr>
        <w:t>3</w:t>
      </w:r>
      <w:r w:rsidR="001D5620">
        <w:rPr>
          <w:rFonts w:ascii="細明體" w:eastAsia="細明體" w:hAnsi="細明體"/>
          <w:b/>
          <w:color w:val="365F91"/>
          <w:kern w:val="2"/>
          <w:lang w:eastAsia="zh-TW"/>
        </w:rPr>
        <w:t>’</w:t>
      </w:r>
      <w:r w:rsidR="001D5620">
        <w:rPr>
          <w:rFonts w:ascii="細明體" w:eastAsia="細明體" w:hAnsi="細明體" w:hint="eastAsia"/>
          <w:b/>
          <w:color w:val="365F91"/>
          <w:kern w:val="2"/>
          <w:lang w:eastAsia="zh-TW"/>
        </w:rPr>
        <w:t>or</w:t>
      </w:r>
      <w:r w:rsidRPr="00F75DD8">
        <w:rPr>
          <w:rFonts w:ascii="細明體" w:eastAsia="細明體" w:hAnsi="細明體"/>
          <w:b/>
          <w:color w:val="365F91"/>
          <w:kern w:val="2"/>
          <w:lang w:eastAsia="zh-TW"/>
        </w:rPr>
        <w:t>‘</w:t>
      </w:r>
      <w:r w:rsidR="001A0098">
        <w:rPr>
          <w:rFonts w:ascii="細明體" w:eastAsia="細明體" w:hAnsi="細明體" w:hint="eastAsia"/>
          <w:b/>
          <w:color w:val="365F91"/>
          <w:kern w:val="2"/>
          <w:lang w:eastAsia="zh-TW"/>
        </w:rPr>
        <w:t>4</w:t>
      </w:r>
      <w:r w:rsidRPr="00F75DD8">
        <w:rPr>
          <w:rFonts w:ascii="細明體" w:eastAsia="細明體" w:hAnsi="細明體"/>
          <w:b/>
          <w:color w:val="365F91"/>
          <w:kern w:val="2"/>
          <w:lang w:eastAsia="zh-TW"/>
        </w:rPr>
        <w:t>’</w:t>
      </w:r>
    </w:p>
    <w:p w:rsidR="00BA4004" w:rsidRDefault="009847E0" w:rsidP="00E863D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顯示訊息：</w:t>
      </w:r>
      <w:r w:rsidR="00AA4749">
        <w:rPr>
          <w:rFonts w:ascii="細明體" w:eastAsia="細明體" w:hAnsi="細明體" w:hint="eastAsia"/>
          <w:color w:val="365F91"/>
          <w:kern w:val="2"/>
          <w:lang w:eastAsia="zh-TW"/>
        </w:rPr>
        <w:t>此案件已有其他經手人送至線上版行動理賠</w:t>
      </w:r>
      <w:r w:rsidR="00680ECA">
        <w:rPr>
          <w:rFonts w:ascii="細明體" w:eastAsia="細明體" w:hAnsi="細明體" w:hint="eastAsia"/>
          <w:color w:val="365F91"/>
          <w:kern w:val="2"/>
          <w:lang w:eastAsia="zh-TW"/>
        </w:rPr>
        <w:t>或案件已</w:t>
      </w:r>
      <w:r w:rsidR="00FF1739">
        <w:rPr>
          <w:rFonts w:ascii="細明體" w:eastAsia="細明體" w:hAnsi="細明體" w:hint="eastAsia"/>
          <w:color w:val="365F91"/>
          <w:kern w:val="2"/>
          <w:lang w:eastAsia="zh-TW"/>
        </w:rPr>
        <w:t>送出</w:t>
      </w:r>
      <w:r w:rsidR="00AA4749">
        <w:rPr>
          <w:rFonts w:ascii="細明體" w:eastAsia="細明體" w:hAnsi="細明體" w:hint="eastAsia"/>
          <w:color w:val="365F91"/>
          <w:kern w:val="2"/>
          <w:lang w:eastAsia="zh-TW"/>
        </w:rPr>
        <w:t>，</w:t>
      </w:r>
      <w:r w:rsidR="00D37743">
        <w:rPr>
          <w:rFonts w:ascii="細明體" w:eastAsia="細明體" w:hAnsi="細明體" w:hint="eastAsia"/>
          <w:color w:val="365F91"/>
          <w:kern w:val="2"/>
          <w:lang w:eastAsia="zh-TW"/>
        </w:rPr>
        <w:t>不可備份至線上版</w:t>
      </w:r>
      <w:r w:rsidR="00AA4749">
        <w:rPr>
          <w:rFonts w:ascii="細明體" w:eastAsia="細明體" w:hAnsi="細明體" w:hint="eastAsia"/>
          <w:color w:val="365F91"/>
          <w:kern w:val="2"/>
          <w:lang w:eastAsia="zh-TW"/>
        </w:rPr>
        <w:t>。</w:t>
      </w:r>
    </w:p>
    <w:p w:rsidR="00AD248E" w:rsidRPr="00246ADA" w:rsidRDefault="00E863DB" w:rsidP="00CF433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後續流程不需作業</w:t>
      </w:r>
      <w:r>
        <w:rPr>
          <w:rFonts w:ascii="細明體" w:eastAsia="細明體" w:hAnsi="細明體" w:hint="eastAsia"/>
          <w:color w:val="365F91"/>
          <w:kern w:val="2"/>
          <w:sz w:val="22"/>
          <w:lang w:eastAsia="zh-TW"/>
        </w:rPr>
        <w:t>。</w:t>
      </w:r>
    </w:p>
    <w:p w:rsidR="00246ADA" w:rsidRDefault="00246ADA" w:rsidP="00246AD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962B3E">
        <w:rPr>
          <w:rFonts w:ascii="細明體" w:eastAsia="細明體" w:hAnsi="細明體" w:hint="eastAsia"/>
          <w:color w:val="365F91"/>
          <w:kern w:val="2"/>
          <w:lang w:eastAsia="zh-TW"/>
        </w:rPr>
        <w:t>END IF</w:t>
      </w:r>
    </w:p>
    <w:p w:rsidR="00FB413E" w:rsidRDefault="00FB413E" w:rsidP="00FB413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 xml:space="preserve">若$是否執行備份 = </w:t>
      </w:r>
      <w:r>
        <w:rPr>
          <w:rFonts w:ascii="細明體" w:eastAsia="細明體" w:hAnsi="細明體"/>
          <w:color w:val="365F91"/>
          <w:kern w:val="2"/>
          <w:lang w:eastAsia="zh-TW"/>
        </w:rPr>
        <w:t>“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Y</w:t>
      </w:r>
      <w:r>
        <w:rPr>
          <w:rFonts w:ascii="細明體" w:eastAsia="細明體" w:hAnsi="細明體"/>
          <w:color w:val="365F91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，則執行備份流程：</w:t>
      </w:r>
    </w:p>
    <w:p w:rsidR="00324343" w:rsidRPr="009952E4" w:rsidRDefault="00324343" w:rsidP="00345CA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9952E4">
        <w:rPr>
          <w:rFonts w:ascii="細明體" w:eastAsia="細明體" w:hAnsi="細明體" w:hint="eastAsia"/>
          <w:color w:val="365F91"/>
          <w:kern w:val="2"/>
          <w:lang w:eastAsia="zh-TW"/>
        </w:rPr>
        <w:t>CALL AA_MIZ009.backUpToCSR，傳入參數如下：</w:t>
      </w:r>
    </w:p>
    <w:p w:rsidR="00324343" w:rsidRDefault="00324343" w:rsidP="00345CA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事故者ID</w:t>
      </w:r>
    </w:p>
    <w:p w:rsidR="00324343" w:rsidRDefault="00324343" w:rsidP="00345CA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事故日期</w:t>
      </w:r>
    </w:p>
    <w:p w:rsidR="00324343" w:rsidRDefault="00324343" w:rsidP="00345CA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8D2E15">
        <w:rPr>
          <w:rFonts w:ascii="細明體" w:eastAsia="細明體" w:hAnsi="細明體" w:hint="eastAsia"/>
          <w:color w:val="365F91"/>
          <w:kern w:val="2"/>
          <w:lang w:eastAsia="zh-TW"/>
        </w:rPr>
        <w:t>受理日期</w:t>
      </w:r>
    </w:p>
    <w:p w:rsidR="00324343" w:rsidRPr="000B3FE2" w:rsidRDefault="00324343" w:rsidP="00345CA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MAC位址</w:t>
      </w:r>
    </w:p>
    <w:p w:rsidR="00324343" w:rsidRPr="00FD3B1E" w:rsidRDefault="00324343" w:rsidP="00345CA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 xml:space="preserve">若備份成功(RTN_CODE = </w:t>
      </w:r>
      <w:r>
        <w:rPr>
          <w:rFonts w:ascii="細明體" w:eastAsia="細明體" w:hAnsi="細明體"/>
          <w:color w:val="365F91"/>
          <w:kern w:val="2"/>
          <w:lang w:eastAsia="zh-TW"/>
        </w:rPr>
        <w:t>‘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0</w:t>
      </w:r>
      <w:r>
        <w:rPr>
          <w:rFonts w:ascii="細明體" w:eastAsia="細明體" w:hAnsi="細明體"/>
          <w:color w:val="365F91"/>
          <w:kern w:val="2"/>
          <w:lang w:eastAsia="zh-TW"/>
        </w:rPr>
        <w:t>’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)，取得</w:t>
      </w:r>
      <w:r w:rsidRPr="002B160D">
        <w:rPr>
          <w:rFonts w:ascii="細明體" w:eastAsia="細明體" w:hAnsi="細明體" w:hint="eastAsia"/>
          <w:color w:val="365F91"/>
          <w:kern w:val="2"/>
          <w:lang w:eastAsia="zh-TW"/>
        </w:rPr>
        <w:t>多受益人檔(DTAAA211)資料(取不到視為正常)：</w:t>
      </w:r>
    </w:p>
    <w:p w:rsidR="00324343" w:rsidRPr="002B160D" w:rsidRDefault="00324343" w:rsidP="00345CA6">
      <w:pPr>
        <w:numPr>
          <w:ilvl w:val="4"/>
          <w:numId w:val="2"/>
        </w:numPr>
        <w:jc w:val="both"/>
        <w:rPr>
          <w:rFonts w:ascii="細明體" w:eastAsia="細明體" w:hAnsi="細明體" w:hint="eastAsia"/>
          <w:color w:val="365F91"/>
          <w:sz w:val="20"/>
          <w:szCs w:val="20"/>
        </w:rPr>
      </w:pPr>
      <w:r w:rsidRPr="002B160D">
        <w:rPr>
          <w:rFonts w:ascii="細明體" w:eastAsia="細明體" w:hAnsi="細明體" w:hint="eastAsia"/>
          <w:color w:val="365F91"/>
          <w:sz w:val="20"/>
          <w:szCs w:val="20"/>
        </w:rPr>
        <w:t>CALL AA_MIZ004.queryDTAAA211()，傳入參數如下：</w:t>
      </w:r>
    </w:p>
    <w:p w:rsidR="00324343" w:rsidRPr="002B160D" w:rsidRDefault="00324343" w:rsidP="00345CA6">
      <w:pPr>
        <w:numPr>
          <w:ilvl w:val="5"/>
          <w:numId w:val="2"/>
        </w:numPr>
        <w:jc w:val="both"/>
        <w:rPr>
          <w:rFonts w:ascii="細明體" w:eastAsia="細明體" w:hAnsi="細明體" w:hint="eastAsia"/>
          <w:color w:val="365F91"/>
          <w:sz w:val="20"/>
          <w:szCs w:val="20"/>
        </w:rPr>
      </w:pPr>
      <w:r w:rsidRPr="002B160D">
        <w:rPr>
          <w:rFonts w:ascii="細明體" w:eastAsia="細明體" w:hAnsi="細明體" w:hint="eastAsia"/>
          <w:color w:val="365F91"/>
          <w:sz w:val="20"/>
          <w:szCs w:val="20"/>
        </w:rPr>
        <w:t>事故者ID</w:t>
      </w:r>
    </w:p>
    <w:p w:rsidR="00324343" w:rsidRPr="002B160D" w:rsidRDefault="00324343" w:rsidP="00345CA6">
      <w:pPr>
        <w:numPr>
          <w:ilvl w:val="5"/>
          <w:numId w:val="2"/>
        </w:numPr>
        <w:jc w:val="both"/>
        <w:rPr>
          <w:rFonts w:ascii="細明體" w:eastAsia="細明體" w:hAnsi="細明體" w:hint="eastAsia"/>
          <w:color w:val="365F91"/>
          <w:sz w:val="20"/>
          <w:szCs w:val="20"/>
        </w:rPr>
      </w:pPr>
      <w:r w:rsidRPr="002B160D">
        <w:rPr>
          <w:rFonts w:ascii="細明體" w:eastAsia="細明體" w:hAnsi="細明體" w:hint="eastAsia"/>
          <w:color w:val="365F91"/>
          <w:sz w:val="20"/>
          <w:szCs w:val="20"/>
        </w:rPr>
        <w:t>事故日期</w:t>
      </w:r>
    </w:p>
    <w:p w:rsidR="00324343" w:rsidRDefault="00324343" w:rsidP="00345CA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2B160D">
        <w:rPr>
          <w:rFonts w:ascii="細明體" w:eastAsia="細明體" w:hAnsi="細明體" w:hint="eastAsia"/>
          <w:color w:val="365F91"/>
          <w:kern w:val="2"/>
          <w:lang w:eastAsia="zh-TW"/>
        </w:rPr>
        <w:t>受理日期</w:t>
      </w:r>
    </w:p>
    <w:p w:rsidR="00324343" w:rsidRDefault="00324343" w:rsidP="00345CA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若有資料，顯示訊息：RTN_MSG(換行)+</w:t>
      </w:r>
      <w:r w:rsidRPr="00F86DFC">
        <w:rPr>
          <w:rFonts w:ascii="Arial" w:hAnsi="Arial" w:cs="Arial"/>
          <w:color w:val="1F497D"/>
          <w:sz w:val="28"/>
          <w:lang w:eastAsia="zh-TW"/>
        </w:rPr>
        <w:t xml:space="preserve"> ‘</w:t>
      </w:r>
      <w:r w:rsidRPr="00B011B4">
        <w:rPr>
          <w:rFonts w:ascii="細明體" w:eastAsia="細明體" w:hAnsi="細明體"/>
          <w:color w:val="365F91"/>
          <w:kern w:val="2"/>
          <w:lang w:eastAsia="zh-TW"/>
        </w:rPr>
        <w:t>請注意：僅能備份前三位受款人資料與受益人簽名到線上版。</w:t>
      </w:r>
      <w:r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324343" w:rsidRDefault="00324343" w:rsidP="00345CA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>若無資料，顯示訊息：RTN_MSG</w:t>
      </w:r>
    </w:p>
    <w:p w:rsidR="00FB413E" w:rsidRPr="009952E4" w:rsidRDefault="00324343" w:rsidP="0032434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/>
          <w:color w:val="365F91"/>
          <w:kern w:val="2"/>
          <w:lang w:eastAsia="zh-TW"/>
        </w:rPr>
      </w:pPr>
      <w:r>
        <w:rPr>
          <w:rFonts w:ascii="細明體" w:eastAsia="細明體" w:hAnsi="細明體" w:hint="eastAsia"/>
          <w:color w:val="365F91"/>
          <w:kern w:val="2"/>
          <w:lang w:eastAsia="zh-TW"/>
        </w:rPr>
        <w:t xml:space="preserve">若備份失敗(RTN_CODE != </w:t>
      </w:r>
      <w:r>
        <w:rPr>
          <w:rFonts w:ascii="細明體" w:eastAsia="細明體" w:hAnsi="細明體"/>
          <w:color w:val="365F91"/>
          <w:kern w:val="2"/>
          <w:lang w:eastAsia="zh-TW"/>
        </w:rPr>
        <w:t>‘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0</w:t>
      </w:r>
      <w:r>
        <w:rPr>
          <w:rFonts w:ascii="細明體" w:eastAsia="細明體" w:hAnsi="細明體"/>
          <w:color w:val="365F91"/>
          <w:kern w:val="2"/>
          <w:lang w:eastAsia="zh-TW"/>
        </w:rPr>
        <w:t>’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>)，則顯示訊息：RTN_MSG。</w:t>
      </w:r>
    </w:p>
    <w:sectPr w:rsidR="00FB413E" w:rsidRPr="009952E4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0A0" w:rsidRDefault="00C620A0" w:rsidP="002F1E48">
      <w:r>
        <w:separator/>
      </w:r>
    </w:p>
  </w:endnote>
  <w:endnote w:type="continuationSeparator" w:id="0">
    <w:p w:rsidR="00C620A0" w:rsidRDefault="00C620A0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0A0" w:rsidRDefault="00C620A0" w:rsidP="002F1E48">
      <w:r>
        <w:separator/>
      </w:r>
    </w:p>
  </w:footnote>
  <w:footnote w:type="continuationSeparator" w:id="0">
    <w:p w:rsidR="00C620A0" w:rsidRDefault="00C620A0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D01B5D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2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1466E54"/>
    <w:multiLevelType w:val="hybridMultilevel"/>
    <w:tmpl w:val="C56680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1E5094F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6354F5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AB33218"/>
    <w:multiLevelType w:val="hybridMultilevel"/>
    <w:tmpl w:val="DAF6CCA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40E1FF2"/>
    <w:multiLevelType w:val="hybridMultilevel"/>
    <w:tmpl w:val="8F981F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1963921"/>
    <w:multiLevelType w:val="hybridMultilevel"/>
    <w:tmpl w:val="7FC65A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44C0110"/>
    <w:multiLevelType w:val="multilevel"/>
    <w:tmpl w:val="0409001D"/>
    <w:numStyleLink w:val="1"/>
  </w:abstractNum>
  <w:abstractNum w:abstractNumId="34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1"/>
  </w:num>
  <w:num w:numId="3">
    <w:abstractNumId w:val="4"/>
  </w:num>
  <w:num w:numId="4">
    <w:abstractNumId w:val="38"/>
  </w:num>
  <w:num w:numId="5">
    <w:abstractNumId w:val="40"/>
  </w:num>
  <w:num w:numId="6">
    <w:abstractNumId w:val="28"/>
  </w:num>
  <w:num w:numId="7">
    <w:abstractNumId w:val="10"/>
  </w:num>
  <w:num w:numId="8">
    <w:abstractNumId w:val="9"/>
  </w:num>
  <w:num w:numId="9">
    <w:abstractNumId w:val="35"/>
  </w:num>
  <w:num w:numId="10">
    <w:abstractNumId w:val="18"/>
  </w:num>
  <w:num w:numId="11">
    <w:abstractNumId w:val="34"/>
  </w:num>
  <w:num w:numId="12">
    <w:abstractNumId w:val="41"/>
  </w:num>
  <w:num w:numId="13">
    <w:abstractNumId w:val="22"/>
  </w:num>
  <w:num w:numId="14">
    <w:abstractNumId w:val="25"/>
  </w:num>
  <w:num w:numId="15">
    <w:abstractNumId w:val="29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3"/>
  </w:num>
  <w:num w:numId="19">
    <w:abstractNumId w:val="30"/>
  </w:num>
  <w:num w:numId="20">
    <w:abstractNumId w:val="37"/>
  </w:num>
  <w:num w:numId="21">
    <w:abstractNumId w:val="42"/>
  </w:num>
  <w:num w:numId="22">
    <w:abstractNumId w:val="16"/>
  </w:num>
  <w:num w:numId="23">
    <w:abstractNumId w:val="39"/>
  </w:num>
  <w:num w:numId="24">
    <w:abstractNumId w:val="20"/>
  </w:num>
  <w:num w:numId="25">
    <w:abstractNumId w:val="8"/>
  </w:num>
  <w:num w:numId="26">
    <w:abstractNumId w:val="23"/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3"/>
  </w:num>
  <w:num w:numId="31">
    <w:abstractNumId w:val="0"/>
  </w:num>
  <w:num w:numId="32">
    <w:abstractNumId w:val="36"/>
  </w:num>
  <w:num w:numId="33">
    <w:abstractNumId w:val="6"/>
  </w:num>
  <w:num w:numId="34">
    <w:abstractNumId w:val="24"/>
  </w:num>
  <w:num w:numId="35">
    <w:abstractNumId w:val="32"/>
  </w:num>
  <w:num w:numId="36">
    <w:abstractNumId w:val="21"/>
  </w:num>
  <w:num w:numId="37">
    <w:abstractNumId w:val="26"/>
  </w:num>
  <w:num w:numId="38">
    <w:abstractNumId w:val="11"/>
  </w:num>
  <w:num w:numId="39">
    <w:abstractNumId w:val="15"/>
  </w:num>
  <w:num w:numId="40">
    <w:abstractNumId w:val="14"/>
  </w:num>
  <w:num w:numId="41">
    <w:abstractNumId w:val="1"/>
  </w:num>
  <w:num w:numId="42">
    <w:abstractNumId w:val="19"/>
  </w:num>
  <w:num w:numId="43">
    <w:abstractNumId w:val="5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0278"/>
    <w:rsid w:val="00001974"/>
    <w:rsid w:val="00001CDB"/>
    <w:rsid w:val="0000348C"/>
    <w:rsid w:val="000066EA"/>
    <w:rsid w:val="000071D8"/>
    <w:rsid w:val="00013015"/>
    <w:rsid w:val="0001578C"/>
    <w:rsid w:val="0001587C"/>
    <w:rsid w:val="00015B82"/>
    <w:rsid w:val="00016D2E"/>
    <w:rsid w:val="000172D5"/>
    <w:rsid w:val="0001753B"/>
    <w:rsid w:val="000209CB"/>
    <w:rsid w:val="00020CAC"/>
    <w:rsid w:val="00025BD9"/>
    <w:rsid w:val="0002630A"/>
    <w:rsid w:val="00031FE6"/>
    <w:rsid w:val="00032759"/>
    <w:rsid w:val="00032E12"/>
    <w:rsid w:val="000343D5"/>
    <w:rsid w:val="00034D45"/>
    <w:rsid w:val="00034E10"/>
    <w:rsid w:val="000351B5"/>
    <w:rsid w:val="00035495"/>
    <w:rsid w:val="00037C54"/>
    <w:rsid w:val="000427AF"/>
    <w:rsid w:val="00045F84"/>
    <w:rsid w:val="000506A5"/>
    <w:rsid w:val="00051D15"/>
    <w:rsid w:val="000552FC"/>
    <w:rsid w:val="00055FF1"/>
    <w:rsid w:val="00056CC1"/>
    <w:rsid w:val="00060D8A"/>
    <w:rsid w:val="00061C41"/>
    <w:rsid w:val="00064F0C"/>
    <w:rsid w:val="00065107"/>
    <w:rsid w:val="000674CB"/>
    <w:rsid w:val="0006763A"/>
    <w:rsid w:val="00070528"/>
    <w:rsid w:val="0007075C"/>
    <w:rsid w:val="00071DD0"/>
    <w:rsid w:val="0007287B"/>
    <w:rsid w:val="000733F7"/>
    <w:rsid w:val="00075881"/>
    <w:rsid w:val="00081348"/>
    <w:rsid w:val="000814B1"/>
    <w:rsid w:val="00082170"/>
    <w:rsid w:val="0008249A"/>
    <w:rsid w:val="00082CDB"/>
    <w:rsid w:val="0008465E"/>
    <w:rsid w:val="00084C82"/>
    <w:rsid w:val="00085B49"/>
    <w:rsid w:val="00086810"/>
    <w:rsid w:val="000903B6"/>
    <w:rsid w:val="0009281B"/>
    <w:rsid w:val="0009550D"/>
    <w:rsid w:val="00097F45"/>
    <w:rsid w:val="000A0B90"/>
    <w:rsid w:val="000A11B3"/>
    <w:rsid w:val="000A1E62"/>
    <w:rsid w:val="000A302A"/>
    <w:rsid w:val="000A3232"/>
    <w:rsid w:val="000A5449"/>
    <w:rsid w:val="000A58D2"/>
    <w:rsid w:val="000A7C54"/>
    <w:rsid w:val="000B099E"/>
    <w:rsid w:val="000B2E62"/>
    <w:rsid w:val="000B38DC"/>
    <w:rsid w:val="000B38F5"/>
    <w:rsid w:val="000B3FE2"/>
    <w:rsid w:val="000B52CA"/>
    <w:rsid w:val="000B6078"/>
    <w:rsid w:val="000B62AC"/>
    <w:rsid w:val="000B6A36"/>
    <w:rsid w:val="000B796D"/>
    <w:rsid w:val="000C04AE"/>
    <w:rsid w:val="000C1857"/>
    <w:rsid w:val="000C39D1"/>
    <w:rsid w:val="000C40E1"/>
    <w:rsid w:val="000C48F7"/>
    <w:rsid w:val="000C4CBC"/>
    <w:rsid w:val="000C5BB7"/>
    <w:rsid w:val="000C5F81"/>
    <w:rsid w:val="000C7094"/>
    <w:rsid w:val="000D1221"/>
    <w:rsid w:val="000D1B9E"/>
    <w:rsid w:val="000D2A84"/>
    <w:rsid w:val="000D4B22"/>
    <w:rsid w:val="000D5341"/>
    <w:rsid w:val="000D54C4"/>
    <w:rsid w:val="000D6C64"/>
    <w:rsid w:val="000E0E28"/>
    <w:rsid w:val="000E1C3F"/>
    <w:rsid w:val="000E1E00"/>
    <w:rsid w:val="000E2307"/>
    <w:rsid w:val="000E2715"/>
    <w:rsid w:val="000E2B7E"/>
    <w:rsid w:val="000E44E4"/>
    <w:rsid w:val="000E5556"/>
    <w:rsid w:val="000E793B"/>
    <w:rsid w:val="000F20BE"/>
    <w:rsid w:val="000F2743"/>
    <w:rsid w:val="000F3BA3"/>
    <w:rsid w:val="000F41EA"/>
    <w:rsid w:val="000F63F7"/>
    <w:rsid w:val="001018E7"/>
    <w:rsid w:val="001021AE"/>
    <w:rsid w:val="00104540"/>
    <w:rsid w:val="00105DD1"/>
    <w:rsid w:val="00106F6A"/>
    <w:rsid w:val="00110710"/>
    <w:rsid w:val="00113A3E"/>
    <w:rsid w:val="00115095"/>
    <w:rsid w:val="00125BCA"/>
    <w:rsid w:val="001271D7"/>
    <w:rsid w:val="001301BD"/>
    <w:rsid w:val="001303B8"/>
    <w:rsid w:val="001309F7"/>
    <w:rsid w:val="001332A0"/>
    <w:rsid w:val="001332B7"/>
    <w:rsid w:val="001342EE"/>
    <w:rsid w:val="001359A4"/>
    <w:rsid w:val="00135C37"/>
    <w:rsid w:val="001363F5"/>
    <w:rsid w:val="00143648"/>
    <w:rsid w:val="00143921"/>
    <w:rsid w:val="001458E2"/>
    <w:rsid w:val="001463B0"/>
    <w:rsid w:val="00147C3B"/>
    <w:rsid w:val="00151BF5"/>
    <w:rsid w:val="0015609A"/>
    <w:rsid w:val="0016285D"/>
    <w:rsid w:val="001658F9"/>
    <w:rsid w:val="001662E2"/>
    <w:rsid w:val="00166EAA"/>
    <w:rsid w:val="001679BA"/>
    <w:rsid w:val="001706FB"/>
    <w:rsid w:val="001754F7"/>
    <w:rsid w:val="00176318"/>
    <w:rsid w:val="00176390"/>
    <w:rsid w:val="001828C0"/>
    <w:rsid w:val="001829B6"/>
    <w:rsid w:val="001900E0"/>
    <w:rsid w:val="001902C5"/>
    <w:rsid w:val="00190D5E"/>
    <w:rsid w:val="0019129A"/>
    <w:rsid w:val="00191F8D"/>
    <w:rsid w:val="00192049"/>
    <w:rsid w:val="001A0098"/>
    <w:rsid w:val="001A2228"/>
    <w:rsid w:val="001A33EB"/>
    <w:rsid w:val="001A358B"/>
    <w:rsid w:val="001A372E"/>
    <w:rsid w:val="001A37A3"/>
    <w:rsid w:val="001A3C94"/>
    <w:rsid w:val="001A414B"/>
    <w:rsid w:val="001A4F0C"/>
    <w:rsid w:val="001A74A4"/>
    <w:rsid w:val="001B1A21"/>
    <w:rsid w:val="001B1CB8"/>
    <w:rsid w:val="001B203B"/>
    <w:rsid w:val="001B5221"/>
    <w:rsid w:val="001B6177"/>
    <w:rsid w:val="001B6DCE"/>
    <w:rsid w:val="001C1337"/>
    <w:rsid w:val="001C188E"/>
    <w:rsid w:val="001C5EED"/>
    <w:rsid w:val="001C6389"/>
    <w:rsid w:val="001D00DF"/>
    <w:rsid w:val="001D031C"/>
    <w:rsid w:val="001D07FF"/>
    <w:rsid w:val="001D0D8F"/>
    <w:rsid w:val="001D0EDF"/>
    <w:rsid w:val="001D18EB"/>
    <w:rsid w:val="001D1F88"/>
    <w:rsid w:val="001D5588"/>
    <w:rsid w:val="001D5620"/>
    <w:rsid w:val="001D56E6"/>
    <w:rsid w:val="001D67F1"/>
    <w:rsid w:val="001D6C11"/>
    <w:rsid w:val="001D74BD"/>
    <w:rsid w:val="001E2717"/>
    <w:rsid w:val="001E4AA5"/>
    <w:rsid w:val="001E5B2A"/>
    <w:rsid w:val="001E68F7"/>
    <w:rsid w:val="001E6B23"/>
    <w:rsid w:val="001F459D"/>
    <w:rsid w:val="001F784F"/>
    <w:rsid w:val="00200A4E"/>
    <w:rsid w:val="002016BF"/>
    <w:rsid w:val="00201DE7"/>
    <w:rsid w:val="00203048"/>
    <w:rsid w:val="0020447A"/>
    <w:rsid w:val="002049C3"/>
    <w:rsid w:val="00204B4B"/>
    <w:rsid w:val="002062BC"/>
    <w:rsid w:val="00206EE0"/>
    <w:rsid w:val="00210E43"/>
    <w:rsid w:val="00211B34"/>
    <w:rsid w:val="00212788"/>
    <w:rsid w:val="00215A32"/>
    <w:rsid w:val="00217005"/>
    <w:rsid w:val="00217142"/>
    <w:rsid w:val="002177B1"/>
    <w:rsid w:val="00222C56"/>
    <w:rsid w:val="002241DD"/>
    <w:rsid w:val="00224A21"/>
    <w:rsid w:val="00227036"/>
    <w:rsid w:val="00230878"/>
    <w:rsid w:val="002327F1"/>
    <w:rsid w:val="00233C39"/>
    <w:rsid w:val="00235741"/>
    <w:rsid w:val="00236B9F"/>
    <w:rsid w:val="00236CE2"/>
    <w:rsid w:val="0023771F"/>
    <w:rsid w:val="0024282F"/>
    <w:rsid w:val="00244BE4"/>
    <w:rsid w:val="00246ADA"/>
    <w:rsid w:val="0024782B"/>
    <w:rsid w:val="00251B7F"/>
    <w:rsid w:val="00254B48"/>
    <w:rsid w:val="00254D07"/>
    <w:rsid w:val="0025607C"/>
    <w:rsid w:val="00256D61"/>
    <w:rsid w:val="002603B8"/>
    <w:rsid w:val="00267721"/>
    <w:rsid w:val="00271016"/>
    <w:rsid w:val="0027402F"/>
    <w:rsid w:val="0027419A"/>
    <w:rsid w:val="00275559"/>
    <w:rsid w:val="002779FE"/>
    <w:rsid w:val="00277C8E"/>
    <w:rsid w:val="00282A69"/>
    <w:rsid w:val="00282EC8"/>
    <w:rsid w:val="00283532"/>
    <w:rsid w:val="00284942"/>
    <w:rsid w:val="00284BD6"/>
    <w:rsid w:val="00285251"/>
    <w:rsid w:val="00286E1C"/>
    <w:rsid w:val="00287FEA"/>
    <w:rsid w:val="0029167B"/>
    <w:rsid w:val="00291EEE"/>
    <w:rsid w:val="00295115"/>
    <w:rsid w:val="0029700A"/>
    <w:rsid w:val="002A4AE6"/>
    <w:rsid w:val="002A59A4"/>
    <w:rsid w:val="002A62DD"/>
    <w:rsid w:val="002A73C2"/>
    <w:rsid w:val="002B160D"/>
    <w:rsid w:val="002B2257"/>
    <w:rsid w:val="002B3D39"/>
    <w:rsid w:val="002B679F"/>
    <w:rsid w:val="002C2169"/>
    <w:rsid w:val="002C41EB"/>
    <w:rsid w:val="002C4860"/>
    <w:rsid w:val="002C4EEF"/>
    <w:rsid w:val="002C5670"/>
    <w:rsid w:val="002D092D"/>
    <w:rsid w:val="002D15FE"/>
    <w:rsid w:val="002D64B5"/>
    <w:rsid w:val="002D7A06"/>
    <w:rsid w:val="002E1E93"/>
    <w:rsid w:val="002E2CDD"/>
    <w:rsid w:val="002E2DC7"/>
    <w:rsid w:val="002E4AE3"/>
    <w:rsid w:val="002E580B"/>
    <w:rsid w:val="002E6989"/>
    <w:rsid w:val="002E7E70"/>
    <w:rsid w:val="002F1E48"/>
    <w:rsid w:val="002F2488"/>
    <w:rsid w:val="002F2813"/>
    <w:rsid w:val="002F2FEB"/>
    <w:rsid w:val="002F32A4"/>
    <w:rsid w:val="002F6956"/>
    <w:rsid w:val="00300247"/>
    <w:rsid w:val="00300297"/>
    <w:rsid w:val="00301212"/>
    <w:rsid w:val="00303355"/>
    <w:rsid w:val="00310FF9"/>
    <w:rsid w:val="003133F2"/>
    <w:rsid w:val="003135D5"/>
    <w:rsid w:val="003141BF"/>
    <w:rsid w:val="003146D9"/>
    <w:rsid w:val="0031639C"/>
    <w:rsid w:val="003173C4"/>
    <w:rsid w:val="00320023"/>
    <w:rsid w:val="00320D5C"/>
    <w:rsid w:val="00321F98"/>
    <w:rsid w:val="003234D3"/>
    <w:rsid w:val="00323E64"/>
    <w:rsid w:val="0032405D"/>
    <w:rsid w:val="00324343"/>
    <w:rsid w:val="00326AB3"/>
    <w:rsid w:val="00326F8E"/>
    <w:rsid w:val="00327A0F"/>
    <w:rsid w:val="00327B92"/>
    <w:rsid w:val="00330429"/>
    <w:rsid w:val="00331B9E"/>
    <w:rsid w:val="00332403"/>
    <w:rsid w:val="003362C3"/>
    <w:rsid w:val="00341446"/>
    <w:rsid w:val="00341BAB"/>
    <w:rsid w:val="00342055"/>
    <w:rsid w:val="00344005"/>
    <w:rsid w:val="003440AA"/>
    <w:rsid w:val="00345902"/>
    <w:rsid w:val="00345CA6"/>
    <w:rsid w:val="00345F41"/>
    <w:rsid w:val="00351A69"/>
    <w:rsid w:val="00353B00"/>
    <w:rsid w:val="003541AE"/>
    <w:rsid w:val="003559D6"/>
    <w:rsid w:val="003568E6"/>
    <w:rsid w:val="00357278"/>
    <w:rsid w:val="003573F6"/>
    <w:rsid w:val="003604CB"/>
    <w:rsid w:val="00361459"/>
    <w:rsid w:val="003637F7"/>
    <w:rsid w:val="00365545"/>
    <w:rsid w:val="003658C3"/>
    <w:rsid w:val="00366546"/>
    <w:rsid w:val="00372B3B"/>
    <w:rsid w:val="003748AF"/>
    <w:rsid w:val="00374908"/>
    <w:rsid w:val="00376424"/>
    <w:rsid w:val="00376981"/>
    <w:rsid w:val="00380624"/>
    <w:rsid w:val="0038261B"/>
    <w:rsid w:val="003829A8"/>
    <w:rsid w:val="003838FB"/>
    <w:rsid w:val="00384F0A"/>
    <w:rsid w:val="003864A7"/>
    <w:rsid w:val="003874D4"/>
    <w:rsid w:val="003879E9"/>
    <w:rsid w:val="00387F4A"/>
    <w:rsid w:val="003908DE"/>
    <w:rsid w:val="003909A8"/>
    <w:rsid w:val="00390BE0"/>
    <w:rsid w:val="00391AE6"/>
    <w:rsid w:val="00392924"/>
    <w:rsid w:val="00392BB9"/>
    <w:rsid w:val="00392CDE"/>
    <w:rsid w:val="00393EA8"/>
    <w:rsid w:val="00394F5D"/>
    <w:rsid w:val="003957A2"/>
    <w:rsid w:val="00396DC7"/>
    <w:rsid w:val="003A550D"/>
    <w:rsid w:val="003B0204"/>
    <w:rsid w:val="003B43F4"/>
    <w:rsid w:val="003B4AA9"/>
    <w:rsid w:val="003B5441"/>
    <w:rsid w:val="003B5A47"/>
    <w:rsid w:val="003C15F5"/>
    <w:rsid w:val="003C2645"/>
    <w:rsid w:val="003C3376"/>
    <w:rsid w:val="003C3D35"/>
    <w:rsid w:val="003D0701"/>
    <w:rsid w:val="003D202B"/>
    <w:rsid w:val="003D3F1D"/>
    <w:rsid w:val="003D41A5"/>
    <w:rsid w:val="003D5F9A"/>
    <w:rsid w:val="003D75FA"/>
    <w:rsid w:val="003E18F6"/>
    <w:rsid w:val="003E32CB"/>
    <w:rsid w:val="003E34A5"/>
    <w:rsid w:val="003E41A4"/>
    <w:rsid w:val="003E54F1"/>
    <w:rsid w:val="003E669B"/>
    <w:rsid w:val="003E6CA8"/>
    <w:rsid w:val="003F0038"/>
    <w:rsid w:val="003F17DA"/>
    <w:rsid w:val="003F2357"/>
    <w:rsid w:val="004011DB"/>
    <w:rsid w:val="00401603"/>
    <w:rsid w:val="00401B03"/>
    <w:rsid w:val="00401F44"/>
    <w:rsid w:val="00402806"/>
    <w:rsid w:val="00412022"/>
    <w:rsid w:val="0041296E"/>
    <w:rsid w:val="00412A37"/>
    <w:rsid w:val="00412D17"/>
    <w:rsid w:val="004164C6"/>
    <w:rsid w:val="0041775F"/>
    <w:rsid w:val="00421E53"/>
    <w:rsid w:val="004222DE"/>
    <w:rsid w:val="00422333"/>
    <w:rsid w:val="0042254B"/>
    <w:rsid w:val="00423041"/>
    <w:rsid w:val="0042346C"/>
    <w:rsid w:val="00425F24"/>
    <w:rsid w:val="004261F8"/>
    <w:rsid w:val="004327E2"/>
    <w:rsid w:val="00432C13"/>
    <w:rsid w:val="00432DC3"/>
    <w:rsid w:val="00432EE4"/>
    <w:rsid w:val="004353EF"/>
    <w:rsid w:val="004379DF"/>
    <w:rsid w:val="00437D6A"/>
    <w:rsid w:val="00441F02"/>
    <w:rsid w:val="00444729"/>
    <w:rsid w:val="00445719"/>
    <w:rsid w:val="0044604C"/>
    <w:rsid w:val="00452CCD"/>
    <w:rsid w:val="00454523"/>
    <w:rsid w:val="00454B70"/>
    <w:rsid w:val="00455DCD"/>
    <w:rsid w:val="00456E9E"/>
    <w:rsid w:val="00457D9A"/>
    <w:rsid w:val="0046601A"/>
    <w:rsid w:val="0047098A"/>
    <w:rsid w:val="00471E72"/>
    <w:rsid w:val="00472EE8"/>
    <w:rsid w:val="004763B2"/>
    <w:rsid w:val="0047709E"/>
    <w:rsid w:val="004800A3"/>
    <w:rsid w:val="004800B6"/>
    <w:rsid w:val="00483FD1"/>
    <w:rsid w:val="00484BF2"/>
    <w:rsid w:val="004869AB"/>
    <w:rsid w:val="0049276B"/>
    <w:rsid w:val="004932F0"/>
    <w:rsid w:val="0049344E"/>
    <w:rsid w:val="00494C17"/>
    <w:rsid w:val="00495724"/>
    <w:rsid w:val="00495FE7"/>
    <w:rsid w:val="004A0925"/>
    <w:rsid w:val="004A1F18"/>
    <w:rsid w:val="004A22C0"/>
    <w:rsid w:val="004A5790"/>
    <w:rsid w:val="004B1BDC"/>
    <w:rsid w:val="004B2535"/>
    <w:rsid w:val="004B2F9F"/>
    <w:rsid w:val="004B301D"/>
    <w:rsid w:val="004B3F28"/>
    <w:rsid w:val="004B4406"/>
    <w:rsid w:val="004B472C"/>
    <w:rsid w:val="004B56A7"/>
    <w:rsid w:val="004B5E0B"/>
    <w:rsid w:val="004B7169"/>
    <w:rsid w:val="004C2035"/>
    <w:rsid w:val="004C57F1"/>
    <w:rsid w:val="004C7039"/>
    <w:rsid w:val="004D0910"/>
    <w:rsid w:val="004D6895"/>
    <w:rsid w:val="004D7311"/>
    <w:rsid w:val="004E103D"/>
    <w:rsid w:val="004E2715"/>
    <w:rsid w:val="004E2C96"/>
    <w:rsid w:val="004E2FB0"/>
    <w:rsid w:val="004E5C44"/>
    <w:rsid w:val="004F2B90"/>
    <w:rsid w:val="0050001B"/>
    <w:rsid w:val="005008D4"/>
    <w:rsid w:val="005011B2"/>
    <w:rsid w:val="00501F93"/>
    <w:rsid w:val="00504BB6"/>
    <w:rsid w:val="00505D83"/>
    <w:rsid w:val="00507B9A"/>
    <w:rsid w:val="00510A18"/>
    <w:rsid w:val="00512940"/>
    <w:rsid w:val="00513123"/>
    <w:rsid w:val="00513DCB"/>
    <w:rsid w:val="005163B6"/>
    <w:rsid w:val="00520BEE"/>
    <w:rsid w:val="005213A5"/>
    <w:rsid w:val="005222E2"/>
    <w:rsid w:val="00522353"/>
    <w:rsid w:val="005265AD"/>
    <w:rsid w:val="005326E2"/>
    <w:rsid w:val="00534ED8"/>
    <w:rsid w:val="0053725C"/>
    <w:rsid w:val="005402E0"/>
    <w:rsid w:val="005412F3"/>
    <w:rsid w:val="00543FE8"/>
    <w:rsid w:val="0054483B"/>
    <w:rsid w:val="00546FEF"/>
    <w:rsid w:val="0055085F"/>
    <w:rsid w:val="005526AA"/>
    <w:rsid w:val="00553D47"/>
    <w:rsid w:val="0056172D"/>
    <w:rsid w:val="005625D0"/>
    <w:rsid w:val="00562A40"/>
    <w:rsid w:val="0056373B"/>
    <w:rsid w:val="00564F46"/>
    <w:rsid w:val="005663B8"/>
    <w:rsid w:val="00566848"/>
    <w:rsid w:val="00570DCB"/>
    <w:rsid w:val="0057135E"/>
    <w:rsid w:val="005717B9"/>
    <w:rsid w:val="00571A4E"/>
    <w:rsid w:val="005722DE"/>
    <w:rsid w:val="005725C1"/>
    <w:rsid w:val="0057297A"/>
    <w:rsid w:val="00573B98"/>
    <w:rsid w:val="00573F6C"/>
    <w:rsid w:val="00576DBB"/>
    <w:rsid w:val="005770CF"/>
    <w:rsid w:val="00577CF4"/>
    <w:rsid w:val="005820AD"/>
    <w:rsid w:val="005847D8"/>
    <w:rsid w:val="005850AA"/>
    <w:rsid w:val="005948C5"/>
    <w:rsid w:val="00596B05"/>
    <w:rsid w:val="005A1B1B"/>
    <w:rsid w:val="005A2666"/>
    <w:rsid w:val="005A53EE"/>
    <w:rsid w:val="005A5632"/>
    <w:rsid w:val="005B0EF1"/>
    <w:rsid w:val="005B1ECD"/>
    <w:rsid w:val="005B2902"/>
    <w:rsid w:val="005B2EFC"/>
    <w:rsid w:val="005B3B4D"/>
    <w:rsid w:val="005B53FF"/>
    <w:rsid w:val="005B753E"/>
    <w:rsid w:val="005C08C2"/>
    <w:rsid w:val="005C30F9"/>
    <w:rsid w:val="005C42FC"/>
    <w:rsid w:val="005C6A69"/>
    <w:rsid w:val="005D0341"/>
    <w:rsid w:val="005D06B6"/>
    <w:rsid w:val="005D2D71"/>
    <w:rsid w:val="005D49CC"/>
    <w:rsid w:val="005D5C1F"/>
    <w:rsid w:val="005E1CB3"/>
    <w:rsid w:val="005E2DE8"/>
    <w:rsid w:val="005F0653"/>
    <w:rsid w:val="005F0A54"/>
    <w:rsid w:val="005F1164"/>
    <w:rsid w:val="005F26D2"/>
    <w:rsid w:val="005F5878"/>
    <w:rsid w:val="005F6A93"/>
    <w:rsid w:val="00602D96"/>
    <w:rsid w:val="00602E17"/>
    <w:rsid w:val="00607B11"/>
    <w:rsid w:val="00611066"/>
    <w:rsid w:val="00612C5E"/>
    <w:rsid w:val="00613DB0"/>
    <w:rsid w:val="006148BA"/>
    <w:rsid w:val="0061689F"/>
    <w:rsid w:val="00616A5B"/>
    <w:rsid w:val="00616EE1"/>
    <w:rsid w:val="00617CAD"/>
    <w:rsid w:val="00620033"/>
    <w:rsid w:val="0062249D"/>
    <w:rsid w:val="00623FA3"/>
    <w:rsid w:val="006248DE"/>
    <w:rsid w:val="00624908"/>
    <w:rsid w:val="006264E2"/>
    <w:rsid w:val="0062659E"/>
    <w:rsid w:val="006317BB"/>
    <w:rsid w:val="00635D1A"/>
    <w:rsid w:val="00657817"/>
    <w:rsid w:val="00662341"/>
    <w:rsid w:val="006651D4"/>
    <w:rsid w:val="006653AD"/>
    <w:rsid w:val="006663EF"/>
    <w:rsid w:val="00667BD4"/>
    <w:rsid w:val="00670213"/>
    <w:rsid w:val="00670D2D"/>
    <w:rsid w:val="00671E46"/>
    <w:rsid w:val="00671F53"/>
    <w:rsid w:val="006730B5"/>
    <w:rsid w:val="006740E2"/>
    <w:rsid w:val="006767B5"/>
    <w:rsid w:val="00676EC6"/>
    <w:rsid w:val="00680ECA"/>
    <w:rsid w:val="006869C4"/>
    <w:rsid w:val="00686B72"/>
    <w:rsid w:val="00691962"/>
    <w:rsid w:val="006923A3"/>
    <w:rsid w:val="006952AF"/>
    <w:rsid w:val="006A042F"/>
    <w:rsid w:val="006A057A"/>
    <w:rsid w:val="006A3C6F"/>
    <w:rsid w:val="006A46D8"/>
    <w:rsid w:val="006A4AFC"/>
    <w:rsid w:val="006A545C"/>
    <w:rsid w:val="006B1F7C"/>
    <w:rsid w:val="006B23E2"/>
    <w:rsid w:val="006B6C95"/>
    <w:rsid w:val="006B785F"/>
    <w:rsid w:val="006C3A37"/>
    <w:rsid w:val="006C3B5A"/>
    <w:rsid w:val="006C55EB"/>
    <w:rsid w:val="006D0507"/>
    <w:rsid w:val="006D24F7"/>
    <w:rsid w:val="006D254F"/>
    <w:rsid w:val="006D458E"/>
    <w:rsid w:val="006D4991"/>
    <w:rsid w:val="006D5962"/>
    <w:rsid w:val="006D5C93"/>
    <w:rsid w:val="006D6CEC"/>
    <w:rsid w:val="006D7DB0"/>
    <w:rsid w:val="006E1948"/>
    <w:rsid w:val="006E19AC"/>
    <w:rsid w:val="006E24E8"/>
    <w:rsid w:val="006E4BA9"/>
    <w:rsid w:val="006E53DF"/>
    <w:rsid w:val="006E54D4"/>
    <w:rsid w:val="006E5A24"/>
    <w:rsid w:val="006E730E"/>
    <w:rsid w:val="006F1EA0"/>
    <w:rsid w:val="006F2A51"/>
    <w:rsid w:val="006F3288"/>
    <w:rsid w:val="006F3BF1"/>
    <w:rsid w:val="006F5FCF"/>
    <w:rsid w:val="006F6053"/>
    <w:rsid w:val="006F651C"/>
    <w:rsid w:val="006F70AE"/>
    <w:rsid w:val="00702985"/>
    <w:rsid w:val="00705825"/>
    <w:rsid w:val="0070644F"/>
    <w:rsid w:val="00713CED"/>
    <w:rsid w:val="00716B0A"/>
    <w:rsid w:val="00716E82"/>
    <w:rsid w:val="00720421"/>
    <w:rsid w:val="00720CF0"/>
    <w:rsid w:val="007210AC"/>
    <w:rsid w:val="00721FEF"/>
    <w:rsid w:val="0072284A"/>
    <w:rsid w:val="00723D05"/>
    <w:rsid w:val="007270D2"/>
    <w:rsid w:val="00727137"/>
    <w:rsid w:val="00730A35"/>
    <w:rsid w:val="00730DD5"/>
    <w:rsid w:val="00731EF0"/>
    <w:rsid w:val="00732763"/>
    <w:rsid w:val="007339CB"/>
    <w:rsid w:val="00733F39"/>
    <w:rsid w:val="0073544F"/>
    <w:rsid w:val="007367E3"/>
    <w:rsid w:val="00740723"/>
    <w:rsid w:val="00740C5C"/>
    <w:rsid w:val="00741773"/>
    <w:rsid w:val="00742C07"/>
    <w:rsid w:val="00746801"/>
    <w:rsid w:val="00751921"/>
    <w:rsid w:val="00751B00"/>
    <w:rsid w:val="00752848"/>
    <w:rsid w:val="00753971"/>
    <w:rsid w:val="00755CBC"/>
    <w:rsid w:val="00760518"/>
    <w:rsid w:val="00762F9A"/>
    <w:rsid w:val="00765D03"/>
    <w:rsid w:val="0076629A"/>
    <w:rsid w:val="00766EDA"/>
    <w:rsid w:val="007673B8"/>
    <w:rsid w:val="0076786F"/>
    <w:rsid w:val="007712A3"/>
    <w:rsid w:val="00771AF0"/>
    <w:rsid w:val="00773202"/>
    <w:rsid w:val="00775AD1"/>
    <w:rsid w:val="007808DA"/>
    <w:rsid w:val="00782F42"/>
    <w:rsid w:val="00790822"/>
    <w:rsid w:val="00790D10"/>
    <w:rsid w:val="0079242F"/>
    <w:rsid w:val="00796C09"/>
    <w:rsid w:val="00797E5A"/>
    <w:rsid w:val="007A01F6"/>
    <w:rsid w:val="007A20CE"/>
    <w:rsid w:val="007A2795"/>
    <w:rsid w:val="007A2D77"/>
    <w:rsid w:val="007A4984"/>
    <w:rsid w:val="007A5A18"/>
    <w:rsid w:val="007A67CB"/>
    <w:rsid w:val="007A7590"/>
    <w:rsid w:val="007B03AD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1C72"/>
    <w:rsid w:val="007C2608"/>
    <w:rsid w:val="007C2B8B"/>
    <w:rsid w:val="007C359B"/>
    <w:rsid w:val="007C6EDB"/>
    <w:rsid w:val="007C727F"/>
    <w:rsid w:val="007D4829"/>
    <w:rsid w:val="007D5D4F"/>
    <w:rsid w:val="007D5E76"/>
    <w:rsid w:val="007D7B8B"/>
    <w:rsid w:val="007D7F99"/>
    <w:rsid w:val="007E0261"/>
    <w:rsid w:val="007E0B98"/>
    <w:rsid w:val="007E134A"/>
    <w:rsid w:val="007E29D9"/>
    <w:rsid w:val="007E31E5"/>
    <w:rsid w:val="007E3C29"/>
    <w:rsid w:val="007E509F"/>
    <w:rsid w:val="007E542B"/>
    <w:rsid w:val="007E566C"/>
    <w:rsid w:val="007F0431"/>
    <w:rsid w:val="007F1632"/>
    <w:rsid w:val="007F2BC5"/>
    <w:rsid w:val="007F304F"/>
    <w:rsid w:val="007F3AE8"/>
    <w:rsid w:val="007F69F6"/>
    <w:rsid w:val="007F6BEF"/>
    <w:rsid w:val="007F6D83"/>
    <w:rsid w:val="008006A1"/>
    <w:rsid w:val="008006E9"/>
    <w:rsid w:val="00800D11"/>
    <w:rsid w:val="00802EAC"/>
    <w:rsid w:val="00803718"/>
    <w:rsid w:val="008037B0"/>
    <w:rsid w:val="008045C1"/>
    <w:rsid w:val="008053F9"/>
    <w:rsid w:val="00807C63"/>
    <w:rsid w:val="00811B30"/>
    <w:rsid w:val="00813017"/>
    <w:rsid w:val="0081410E"/>
    <w:rsid w:val="00816670"/>
    <w:rsid w:val="008168DD"/>
    <w:rsid w:val="00817EBA"/>
    <w:rsid w:val="00817F3F"/>
    <w:rsid w:val="00821C39"/>
    <w:rsid w:val="00821D9A"/>
    <w:rsid w:val="008234AD"/>
    <w:rsid w:val="0082356E"/>
    <w:rsid w:val="0082407D"/>
    <w:rsid w:val="00825214"/>
    <w:rsid w:val="0082663F"/>
    <w:rsid w:val="00830922"/>
    <w:rsid w:val="00831FB9"/>
    <w:rsid w:val="00833944"/>
    <w:rsid w:val="008373E5"/>
    <w:rsid w:val="00837F6C"/>
    <w:rsid w:val="00840BA0"/>
    <w:rsid w:val="008418D2"/>
    <w:rsid w:val="00844172"/>
    <w:rsid w:val="00846E43"/>
    <w:rsid w:val="0085075E"/>
    <w:rsid w:val="00851B16"/>
    <w:rsid w:val="0085269A"/>
    <w:rsid w:val="00852AAB"/>
    <w:rsid w:val="008555AE"/>
    <w:rsid w:val="00855A9A"/>
    <w:rsid w:val="00856609"/>
    <w:rsid w:val="00857896"/>
    <w:rsid w:val="00861B43"/>
    <w:rsid w:val="00861C6C"/>
    <w:rsid w:val="00863B56"/>
    <w:rsid w:val="00872AEB"/>
    <w:rsid w:val="00875096"/>
    <w:rsid w:val="00875EB3"/>
    <w:rsid w:val="00876037"/>
    <w:rsid w:val="008763F6"/>
    <w:rsid w:val="00877CAF"/>
    <w:rsid w:val="00882B48"/>
    <w:rsid w:val="008911FF"/>
    <w:rsid w:val="00891FA8"/>
    <w:rsid w:val="00893269"/>
    <w:rsid w:val="008933BE"/>
    <w:rsid w:val="008944A6"/>
    <w:rsid w:val="008952D4"/>
    <w:rsid w:val="00897FFD"/>
    <w:rsid w:val="008A0D44"/>
    <w:rsid w:val="008A1AB3"/>
    <w:rsid w:val="008A3A65"/>
    <w:rsid w:val="008A3B36"/>
    <w:rsid w:val="008A6857"/>
    <w:rsid w:val="008B0EAA"/>
    <w:rsid w:val="008B265B"/>
    <w:rsid w:val="008B3CE9"/>
    <w:rsid w:val="008B7764"/>
    <w:rsid w:val="008B7E1B"/>
    <w:rsid w:val="008B7EA9"/>
    <w:rsid w:val="008C2388"/>
    <w:rsid w:val="008C292B"/>
    <w:rsid w:val="008C545B"/>
    <w:rsid w:val="008C61A5"/>
    <w:rsid w:val="008C745F"/>
    <w:rsid w:val="008D00DF"/>
    <w:rsid w:val="008D00F1"/>
    <w:rsid w:val="008D2E15"/>
    <w:rsid w:val="008D6160"/>
    <w:rsid w:val="008D6FAF"/>
    <w:rsid w:val="008E21EC"/>
    <w:rsid w:val="008E23FA"/>
    <w:rsid w:val="008E3F78"/>
    <w:rsid w:val="008E462F"/>
    <w:rsid w:val="008E5CF2"/>
    <w:rsid w:val="008E6DA8"/>
    <w:rsid w:val="008E7262"/>
    <w:rsid w:val="008F3829"/>
    <w:rsid w:val="008F3BC2"/>
    <w:rsid w:val="008F6500"/>
    <w:rsid w:val="00904F48"/>
    <w:rsid w:val="00904F4F"/>
    <w:rsid w:val="00907945"/>
    <w:rsid w:val="009125F7"/>
    <w:rsid w:val="00914412"/>
    <w:rsid w:val="0091506C"/>
    <w:rsid w:val="009155FC"/>
    <w:rsid w:val="0091654A"/>
    <w:rsid w:val="00916876"/>
    <w:rsid w:val="00916F5E"/>
    <w:rsid w:val="009172F1"/>
    <w:rsid w:val="00917579"/>
    <w:rsid w:val="00924FED"/>
    <w:rsid w:val="009269F3"/>
    <w:rsid w:val="009326E3"/>
    <w:rsid w:val="00933D4C"/>
    <w:rsid w:val="0094047F"/>
    <w:rsid w:val="009409A1"/>
    <w:rsid w:val="009421B2"/>
    <w:rsid w:val="00942C14"/>
    <w:rsid w:val="00943B58"/>
    <w:rsid w:val="00944CA0"/>
    <w:rsid w:val="00945B0D"/>
    <w:rsid w:val="00945E2B"/>
    <w:rsid w:val="0094640B"/>
    <w:rsid w:val="00946EA1"/>
    <w:rsid w:val="00947E39"/>
    <w:rsid w:val="00950A8D"/>
    <w:rsid w:val="00950BA6"/>
    <w:rsid w:val="00954691"/>
    <w:rsid w:val="00955838"/>
    <w:rsid w:val="00955D76"/>
    <w:rsid w:val="0095774F"/>
    <w:rsid w:val="00961068"/>
    <w:rsid w:val="00961E84"/>
    <w:rsid w:val="00962017"/>
    <w:rsid w:val="0096205E"/>
    <w:rsid w:val="009621EF"/>
    <w:rsid w:val="009627B9"/>
    <w:rsid w:val="00962B3E"/>
    <w:rsid w:val="00963C1C"/>
    <w:rsid w:val="009645DF"/>
    <w:rsid w:val="00965A40"/>
    <w:rsid w:val="009668F2"/>
    <w:rsid w:val="00971AFD"/>
    <w:rsid w:val="0097436A"/>
    <w:rsid w:val="00974B30"/>
    <w:rsid w:val="00974E87"/>
    <w:rsid w:val="009761D4"/>
    <w:rsid w:val="009767E8"/>
    <w:rsid w:val="00980198"/>
    <w:rsid w:val="00980B1E"/>
    <w:rsid w:val="009818E6"/>
    <w:rsid w:val="00981FA4"/>
    <w:rsid w:val="009847E0"/>
    <w:rsid w:val="00985DE8"/>
    <w:rsid w:val="00986BB2"/>
    <w:rsid w:val="009876D3"/>
    <w:rsid w:val="00987CA3"/>
    <w:rsid w:val="00987D65"/>
    <w:rsid w:val="00990AB8"/>
    <w:rsid w:val="009918DE"/>
    <w:rsid w:val="00991C55"/>
    <w:rsid w:val="00993FB3"/>
    <w:rsid w:val="009952E4"/>
    <w:rsid w:val="00997C35"/>
    <w:rsid w:val="009A12FA"/>
    <w:rsid w:val="009A466C"/>
    <w:rsid w:val="009A48AE"/>
    <w:rsid w:val="009A4967"/>
    <w:rsid w:val="009A5634"/>
    <w:rsid w:val="009B1698"/>
    <w:rsid w:val="009B2012"/>
    <w:rsid w:val="009B2295"/>
    <w:rsid w:val="009B3779"/>
    <w:rsid w:val="009C0228"/>
    <w:rsid w:val="009C2BA3"/>
    <w:rsid w:val="009C2F50"/>
    <w:rsid w:val="009C2F9D"/>
    <w:rsid w:val="009C3D11"/>
    <w:rsid w:val="009D2033"/>
    <w:rsid w:val="009D27F3"/>
    <w:rsid w:val="009D2AE6"/>
    <w:rsid w:val="009D58D7"/>
    <w:rsid w:val="009D5989"/>
    <w:rsid w:val="009D6611"/>
    <w:rsid w:val="009D7C7C"/>
    <w:rsid w:val="009E0A86"/>
    <w:rsid w:val="009E409C"/>
    <w:rsid w:val="009E5AB3"/>
    <w:rsid w:val="009E5BAC"/>
    <w:rsid w:val="009F04E1"/>
    <w:rsid w:val="009F2619"/>
    <w:rsid w:val="009F42A7"/>
    <w:rsid w:val="009F4CC7"/>
    <w:rsid w:val="009F4D14"/>
    <w:rsid w:val="009F5531"/>
    <w:rsid w:val="009F6160"/>
    <w:rsid w:val="009F7188"/>
    <w:rsid w:val="009F789C"/>
    <w:rsid w:val="009F7CDE"/>
    <w:rsid w:val="009F7D81"/>
    <w:rsid w:val="00A007E6"/>
    <w:rsid w:val="00A0281F"/>
    <w:rsid w:val="00A04691"/>
    <w:rsid w:val="00A04CE1"/>
    <w:rsid w:val="00A058AE"/>
    <w:rsid w:val="00A05DAE"/>
    <w:rsid w:val="00A06F24"/>
    <w:rsid w:val="00A107C4"/>
    <w:rsid w:val="00A10B0A"/>
    <w:rsid w:val="00A1301B"/>
    <w:rsid w:val="00A13AC4"/>
    <w:rsid w:val="00A13B50"/>
    <w:rsid w:val="00A14822"/>
    <w:rsid w:val="00A2027C"/>
    <w:rsid w:val="00A209B1"/>
    <w:rsid w:val="00A22B20"/>
    <w:rsid w:val="00A24BC3"/>
    <w:rsid w:val="00A254D9"/>
    <w:rsid w:val="00A25FA8"/>
    <w:rsid w:val="00A2616B"/>
    <w:rsid w:val="00A27980"/>
    <w:rsid w:val="00A27A5D"/>
    <w:rsid w:val="00A33B27"/>
    <w:rsid w:val="00A34EA7"/>
    <w:rsid w:val="00A34FDC"/>
    <w:rsid w:val="00A35A18"/>
    <w:rsid w:val="00A36D66"/>
    <w:rsid w:val="00A429D2"/>
    <w:rsid w:val="00A4351F"/>
    <w:rsid w:val="00A445C1"/>
    <w:rsid w:val="00A44E3A"/>
    <w:rsid w:val="00A464F8"/>
    <w:rsid w:val="00A51114"/>
    <w:rsid w:val="00A5234B"/>
    <w:rsid w:val="00A56BEB"/>
    <w:rsid w:val="00A57FC5"/>
    <w:rsid w:val="00A60111"/>
    <w:rsid w:val="00A628DD"/>
    <w:rsid w:val="00A631A4"/>
    <w:rsid w:val="00A63D64"/>
    <w:rsid w:val="00A64CFD"/>
    <w:rsid w:val="00A70C0D"/>
    <w:rsid w:val="00A72465"/>
    <w:rsid w:val="00A7312B"/>
    <w:rsid w:val="00A756B6"/>
    <w:rsid w:val="00A76495"/>
    <w:rsid w:val="00A81376"/>
    <w:rsid w:val="00A81A2B"/>
    <w:rsid w:val="00A82388"/>
    <w:rsid w:val="00A83F0E"/>
    <w:rsid w:val="00A84FF3"/>
    <w:rsid w:val="00A8509C"/>
    <w:rsid w:val="00A854FF"/>
    <w:rsid w:val="00A85C9D"/>
    <w:rsid w:val="00A86FC3"/>
    <w:rsid w:val="00A873FA"/>
    <w:rsid w:val="00A9096C"/>
    <w:rsid w:val="00A92D13"/>
    <w:rsid w:val="00A94070"/>
    <w:rsid w:val="00A94510"/>
    <w:rsid w:val="00A96F30"/>
    <w:rsid w:val="00A9700A"/>
    <w:rsid w:val="00AA0685"/>
    <w:rsid w:val="00AA1FD4"/>
    <w:rsid w:val="00AA2912"/>
    <w:rsid w:val="00AA2F4D"/>
    <w:rsid w:val="00AA3182"/>
    <w:rsid w:val="00AA3472"/>
    <w:rsid w:val="00AA465B"/>
    <w:rsid w:val="00AA4749"/>
    <w:rsid w:val="00AA57A6"/>
    <w:rsid w:val="00AA5EE9"/>
    <w:rsid w:val="00AA78AA"/>
    <w:rsid w:val="00AA7A6F"/>
    <w:rsid w:val="00AB102B"/>
    <w:rsid w:val="00AB11F0"/>
    <w:rsid w:val="00AB1D26"/>
    <w:rsid w:val="00AB1F39"/>
    <w:rsid w:val="00AB1F4C"/>
    <w:rsid w:val="00AB27EE"/>
    <w:rsid w:val="00AB42BC"/>
    <w:rsid w:val="00AB6786"/>
    <w:rsid w:val="00AB6D80"/>
    <w:rsid w:val="00AC230E"/>
    <w:rsid w:val="00AC49CF"/>
    <w:rsid w:val="00AC59EE"/>
    <w:rsid w:val="00AD248E"/>
    <w:rsid w:val="00AD46F3"/>
    <w:rsid w:val="00AD4728"/>
    <w:rsid w:val="00AE05D6"/>
    <w:rsid w:val="00AE05E6"/>
    <w:rsid w:val="00AE0EE2"/>
    <w:rsid w:val="00AE30D8"/>
    <w:rsid w:val="00AE315A"/>
    <w:rsid w:val="00AE44AA"/>
    <w:rsid w:val="00AE54BF"/>
    <w:rsid w:val="00AF1644"/>
    <w:rsid w:val="00AF2261"/>
    <w:rsid w:val="00AF4D4E"/>
    <w:rsid w:val="00AF6ED9"/>
    <w:rsid w:val="00AF7172"/>
    <w:rsid w:val="00AF7334"/>
    <w:rsid w:val="00B007A3"/>
    <w:rsid w:val="00B011B4"/>
    <w:rsid w:val="00B038C6"/>
    <w:rsid w:val="00B07529"/>
    <w:rsid w:val="00B07A55"/>
    <w:rsid w:val="00B11538"/>
    <w:rsid w:val="00B13555"/>
    <w:rsid w:val="00B135C6"/>
    <w:rsid w:val="00B15899"/>
    <w:rsid w:val="00B22462"/>
    <w:rsid w:val="00B23087"/>
    <w:rsid w:val="00B23A8C"/>
    <w:rsid w:val="00B2526F"/>
    <w:rsid w:val="00B26BD7"/>
    <w:rsid w:val="00B26CE8"/>
    <w:rsid w:val="00B26FD6"/>
    <w:rsid w:val="00B30CEA"/>
    <w:rsid w:val="00B32623"/>
    <w:rsid w:val="00B34502"/>
    <w:rsid w:val="00B356FA"/>
    <w:rsid w:val="00B366D8"/>
    <w:rsid w:val="00B36A14"/>
    <w:rsid w:val="00B37089"/>
    <w:rsid w:val="00B403D1"/>
    <w:rsid w:val="00B43211"/>
    <w:rsid w:val="00B4517E"/>
    <w:rsid w:val="00B47EDD"/>
    <w:rsid w:val="00B47FF5"/>
    <w:rsid w:val="00B52265"/>
    <w:rsid w:val="00B523F2"/>
    <w:rsid w:val="00B543C1"/>
    <w:rsid w:val="00B54FAB"/>
    <w:rsid w:val="00B55B88"/>
    <w:rsid w:val="00B55BD6"/>
    <w:rsid w:val="00B569C0"/>
    <w:rsid w:val="00B60F53"/>
    <w:rsid w:val="00B611EA"/>
    <w:rsid w:val="00B62B40"/>
    <w:rsid w:val="00B6464F"/>
    <w:rsid w:val="00B65480"/>
    <w:rsid w:val="00B6550E"/>
    <w:rsid w:val="00B65A99"/>
    <w:rsid w:val="00B66FF3"/>
    <w:rsid w:val="00B676C7"/>
    <w:rsid w:val="00B679F8"/>
    <w:rsid w:val="00B737A0"/>
    <w:rsid w:val="00B757D3"/>
    <w:rsid w:val="00B7610D"/>
    <w:rsid w:val="00B76747"/>
    <w:rsid w:val="00B76E9C"/>
    <w:rsid w:val="00B8158F"/>
    <w:rsid w:val="00B81E61"/>
    <w:rsid w:val="00B8234E"/>
    <w:rsid w:val="00B83C40"/>
    <w:rsid w:val="00B8596E"/>
    <w:rsid w:val="00B862A7"/>
    <w:rsid w:val="00B86A78"/>
    <w:rsid w:val="00B94D1B"/>
    <w:rsid w:val="00B97403"/>
    <w:rsid w:val="00BA1E71"/>
    <w:rsid w:val="00BA1E9D"/>
    <w:rsid w:val="00BA22E6"/>
    <w:rsid w:val="00BA23BC"/>
    <w:rsid w:val="00BA4004"/>
    <w:rsid w:val="00BA4947"/>
    <w:rsid w:val="00BA5A26"/>
    <w:rsid w:val="00BA6625"/>
    <w:rsid w:val="00BB0541"/>
    <w:rsid w:val="00BB0B4E"/>
    <w:rsid w:val="00BB0DAB"/>
    <w:rsid w:val="00BB3254"/>
    <w:rsid w:val="00BB39B1"/>
    <w:rsid w:val="00BB48CD"/>
    <w:rsid w:val="00BB5BFF"/>
    <w:rsid w:val="00BB5C18"/>
    <w:rsid w:val="00BB5E41"/>
    <w:rsid w:val="00BB63C3"/>
    <w:rsid w:val="00BC1762"/>
    <w:rsid w:val="00BC4F1A"/>
    <w:rsid w:val="00BC5144"/>
    <w:rsid w:val="00BC5715"/>
    <w:rsid w:val="00BC5E06"/>
    <w:rsid w:val="00BC7214"/>
    <w:rsid w:val="00BD0621"/>
    <w:rsid w:val="00BD1A05"/>
    <w:rsid w:val="00BD30F4"/>
    <w:rsid w:val="00BE15FE"/>
    <w:rsid w:val="00BE1EE5"/>
    <w:rsid w:val="00BE3000"/>
    <w:rsid w:val="00BE5216"/>
    <w:rsid w:val="00BE56CC"/>
    <w:rsid w:val="00BE6E3D"/>
    <w:rsid w:val="00BF1622"/>
    <w:rsid w:val="00BF1E4B"/>
    <w:rsid w:val="00BF2332"/>
    <w:rsid w:val="00BF3E43"/>
    <w:rsid w:val="00BF449C"/>
    <w:rsid w:val="00BF452A"/>
    <w:rsid w:val="00BF52DE"/>
    <w:rsid w:val="00BF6BD3"/>
    <w:rsid w:val="00BF73F6"/>
    <w:rsid w:val="00BF78A0"/>
    <w:rsid w:val="00C00E01"/>
    <w:rsid w:val="00C036FA"/>
    <w:rsid w:val="00C05823"/>
    <w:rsid w:val="00C069C3"/>
    <w:rsid w:val="00C129B4"/>
    <w:rsid w:val="00C14C01"/>
    <w:rsid w:val="00C15852"/>
    <w:rsid w:val="00C222EF"/>
    <w:rsid w:val="00C234F2"/>
    <w:rsid w:val="00C238EF"/>
    <w:rsid w:val="00C24695"/>
    <w:rsid w:val="00C247FA"/>
    <w:rsid w:val="00C24A41"/>
    <w:rsid w:val="00C25F8B"/>
    <w:rsid w:val="00C279CB"/>
    <w:rsid w:val="00C31433"/>
    <w:rsid w:val="00C3189C"/>
    <w:rsid w:val="00C341A4"/>
    <w:rsid w:val="00C3494E"/>
    <w:rsid w:val="00C35386"/>
    <w:rsid w:val="00C35537"/>
    <w:rsid w:val="00C35860"/>
    <w:rsid w:val="00C37AD1"/>
    <w:rsid w:val="00C418D9"/>
    <w:rsid w:val="00C42FF6"/>
    <w:rsid w:val="00C50E5D"/>
    <w:rsid w:val="00C52CE4"/>
    <w:rsid w:val="00C53004"/>
    <w:rsid w:val="00C54335"/>
    <w:rsid w:val="00C54F38"/>
    <w:rsid w:val="00C550A2"/>
    <w:rsid w:val="00C56801"/>
    <w:rsid w:val="00C5691D"/>
    <w:rsid w:val="00C620A0"/>
    <w:rsid w:val="00C62734"/>
    <w:rsid w:val="00C65609"/>
    <w:rsid w:val="00C65B17"/>
    <w:rsid w:val="00C65D71"/>
    <w:rsid w:val="00C66867"/>
    <w:rsid w:val="00C6790D"/>
    <w:rsid w:val="00C74C7F"/>
    <w:rsid w:val="00C74E28"/>
    <w:rsid w:val="00C757EC"/>
    <w:rsid w:val="00C76444"/>
    <w:rsid w:val="00C76A3B"/>
    <w:rsid w:val="00C76D47"/>
    <w:rsid w:val="00C80FFD"/>
    <w:rsid w:val="00C8345D"/>
    <w:rsid w:val="00C838F5"/>
    <w:rsid w:val="00C844E3"/>
    <w:rsid w:val="00C8603D"/>
    <w:rsid w:val="00C86DD0"/>
    <w:rsid w:val="00C90520"/>
    <w:rsid w:val="00C93397"/>
    <w:rsid w:val="00C951B3"/>
    <w:rsid w:val="00C95867"/>
    <w:rsid w:val="00C97685"/>
    <w:rsid w:val="00CA420F"/>
    <w:rsid w:val="00CA57B6"/>
    <w:rsid w:val="00CA7772"/>
    <w:rsid w:val="00CB08D2"/>
    <w:rsid w:val="00CB0E41"/>
    <w:rsid w:val="00CB0E5E"/>
    <w:rsid w:val="00CB52E2"/>
    <w:rsid w:val="00CB63C7"/>
    <w:rsid w:val="00CB6C57"/>
    <w:rsid w:val="00CC025E"/>
    <w:rsid w:val="00CC043C"/>
    <w:rsid w:val="00CC1352"/>
    <w:rsid w:val="00CC2289"/>
    <w:rsid w:val="00CC2A00"/>
    <w:rsid w:val="00CC5ADA"/>
    <w:rsid w:val="00CC5CA5"/>
    <w:rsid w:val="00CC726A"/>
    <w:rsid w:val="00CC7FB3"/>
    <w:rsid w:val="00CD13AB"/>
    <w:rsid w:val="00CD1CB8"/>
    <w:rsid w:val="00CD38CD"/>
    <w:rsid w:val="00CD52BE"/>
    <w:rsid w:val="00CD78C5"/>
    <w:rsid w:val="00CD7A8B"/>
    <w:rsid w:val="00CE1611"/>
    <w:rsid w:val="00CE3960"/>
    <w:rsid w:val="00CE4668"/>
    <w:rsid w:val="00CE47F3"/>
    <w:rsid w:val="00CE545D"/>
    <w:rsid w:val="00CE612C"/>
    <w:rsid w:val="00CE7BEC"/>
    <w:rsid w:val="00CF433B"/>
    <w:rsid w:val="00CF49CB"/>
    <w:rsid w:val="00CF6294"/>
    <w:rsid w:val="00CF67F9"/>
    <w:rsid w:val="00CF7856"/>
    <w:rsid w:val="00D00129"/>
    <w:rsid w:val="00D00C79"/>
    <w:rsid w:val="00D01430"/>
    <w:rsid w:val="00D01A97"/>
    <w:rsid w:val="00D05B24"/>
    <w:rsid w:val="00D07812"/>
    <w:rsid w:val="00D10B12"/>
    <w:rsid w:val="00D10EA7"/>
    <w:rsid w:val="00D111C8"/>
    <w:rsid w:val="00D11C1B"/>
    <w:rsid w:val="00D14595"/>
    <w:rsid w:val="00D146E4"/>
    <w:rsid w:val="00D149A2"/>
    <w:rsid w:val="00D15245"/>
    <w:rsid w:val="00D15AF3"/>
    <w:rsid w:val="00D15B9B"/>
    <w:rsid w:val="00D174DB"/>
    <w:rsid w:val="00D17D3A"/>
    <w:rsid w:val="00D20375"/>
    <w:rsid w:val="00D205D0"/>
    <w:rsid w:val="00D22169"/>
    <w:rsid w:val="00D229AE"/>
    <w:rsid w:val="00D25404"/>
    <w:rsid w:val="00D27448"/>
    <w:rsid w:val="00D2787A"/>
    <w:rsid w:val="00D33080"/>
    <w:rsid w:val="00D3382B"/>
    <w:rsid w:val="00D37743"/>
    <w:rsid w:val="00D42042"/>
    <w:rsid w:val="00D42165"/>
    <w:rsid w:val="00D42DF3"/>
    <w:rsid w:val="00D4417D"/>
    <w:rsid w:val="00D464E2"/>
    <w:rsid w:val="00D46EB8"/>
    <w:rsid w:val="00D47250"/>
    <w:rsid w:val="00D507C9"/>
    <w:rsid w:val="00D5311D"/>
    <w:rsid w:val="00D537B9"/>
    <w:rsid w:val="00D554BC"/>
    <w:rsid w:val="00D56150"/>
    <w:rsid w:val="00D56AD0"/>
    <w:rsid w:val="00D60652"/>
    <w:rsid w:val="00D60B61"/>
    <w:rsid w:val="00D61B12"/>
    <w:rsid w:val="00D62244"/>
    <w:rsid w:val="00D64D32"/>
    <w:rsid w:val="00D6674C"/>
    <w:rsid w:val="00D71348"/>
    <w:rsid w:val="00D717D4"/>
    <w:rsid w:val="00D724F0"/>
    <w:rsid w:val="00D75403"/>
    <w:rsid w:val="00D75B2B"/>
    <w:rsid w:val="00D76B28"/>
    <w:rsid w:val="00D80AA3"/>
    <w:rsid w:val="00D8190D"/>
    <w:rsid w:val="00D824CA"/>
    <w:rsid w:val="00D83EB5"/>
    <w:rsid w:val="00D845C3"/>
    <w:rsid w:val="00D84BC0"/>
    <w:rsid w:val="00D84FC0"/>
    <w:rsid w:val="00D8740E"/>
    <w:rsid w:val="00D87C35"/>
    <w:rsid w:val="00D9068F"/>
    <w:rsid w:val="00D9161D"/>
    <w:rsid w:val="00D96A6D"/>
    <w:rsid w:val="00DA0C18"/>
    <w:rsid w:val="00DA183F"/>
    <w:rsid w:val="00DA2057"/>
    <w:rsid w:val="00DA5DD7"/>
    <w:rsid w:val="00DA609C"/>
    <w:rsid w:val="00DA6426"/>
    <w:rsid w:val="00DA6A0E"/>
    <w:rsid w:val="00DA77A0"/>
    <w:rsid w:val="00DB2CAB"/>
    <w:rsid w:val="00DB3795"/>
    <w:rsid w:val="00DB4570"/>
    <w:rsid w:val="00DC36D5"/>
    <w:rsid w:val="00DC5AE5"/>
    <w:rsid w:val="00DC73D7"/>
    <w:rsid w:val="00DC7663"/>
    <w:rsid w:val="00DD0258"/>
    <w:rsid w:val="00DD4810"/>
    <w:rsid w:val="00DD4B4F"/>
    <w:rsid w:val="00DD5FB0"/>
    <w:rsid w:val="00DD6DDF"/>
    <w:rsid w:val="00DD7497"/>
    <w:rsid w:val="00DD7D17"/>
    <w:rsid w:val="00DE3290"/>
    <w:rsid w:val="00DE4B15"/>
    <w:rsid w:val="00DE61B8"/>
    <w:rsid w:val="00DE6A41"/>
    <w:rsid w:val="00DE7089"/>
    <w:rsid w:val="00DF08EB"/>
    <w:rsid w:val="00DF135B"/>
    <w:rsid w:val="00DF333A"/>
    <w:rsid w:val="00DF4400"/>
    <w:rsid w:val="00DF4CBF"/>
    <w:rsid w:val="00DF552B"/>
    <w:rsid w:val="00DF5D69"/>
    <w:rsid w:val="00DF6F1F"/>
    <w:rsid w:val="00DF734F"/>
    <w:rsid w:val="00E0243A"/>
    <w:rsid w:val="00E0379D"/>
    <w:rsid w:val="00E052E5"/>
    <w:rsid w:val="00E061AB"/>
    <w:rsid w:val="00E06F9D"/>
    <w:rsid w:val="00E0701F"/>
    <w:rsid w:val="00E0744E"/>
    <w:rsid w:val="00E0750C"/>
    <w:rsid w:val="00E173C5"/>
    <w:rsid w:val="00E20799"/>
    <w:rsid w:val="00E20FF4"/>
    <w:rsid w:val="00E22C2B"/>
    <w:rsid w:val="00E2347E"/>
    <w:rsid w:val="00E23948"/>
    <w:rsid w:val="00E24D90"/>
    <w:rsid w:val="00E304CA"/>
    <w:rsid w:val="00E322A6"/>
    <w:rsid w:val="00E33899"/>
    <w:rsid w:val="00E4217F"/>
    <w:rsid w:val="00E43979"/>
    <w:rsid w:val="00E44479"/>
    <w:rsid w:val="00E47325"/>
    <w:rsid w:val="00E47FBC"/>
    <w:rsid w:val="00E513A9"/>
    <w:rsid w:val="00E54DAF"/>
    <w:rsid w:val="00E570F0"/>
    <w:rsid w:val="00E57B69"/>
    <w:rsid w:val="00E60E9E"/>
    <w:rsid w:val="00E61333"/>
    <w:rsid w:val="00E61912"/>
    <w:rsid w:val="00E619B3"/>
    <w:rsid w:val="00E621DE"/>
    <w:rsid w:val="00E649BF"/>
    <w:rsid w:val="00E70214"/>
    <w:rsid w:val="00E7055A"/>
    <w:rsid w:val="00E708E9"/>
    <w:rsid w:val="00E72BAB"/>
    <w:rsid w:val="00E73B93"/>
    <w:rsid w:val="00E75237"/>
    <w:rsid w:val="00E76153"/>
    <w:rsid w:val="00E826F3"/>
    <w:rsid w:val="00E82E8B"/>
    <w:rsid w:val="00E8572D"/>
    <w:rsid w:val="00E86319"/>
    <w:rsid w:val="00E863DB"/>
    <w:rsid w:val="00E86B87"/>
    <w:rsid w:val="00E87B67"/>
    <w:rsid w:val="00E87BC6"/>
    <w:rsid w:val="00E904DF"/>
    <w:rsid w:val="00E956E3"/>
    <w:rsid w:val="00E95746"/>
    <w:rsid w:val="00EA18B4"/>
    <w:rsid w:val="00EA201C"/>
    <w:rsid w:val="00EA27BB"/>
    <w:rsid w:val="00EA33E6"/>
    <w:rsid w:val="00EA3D97"/>
    <w:rsid w:val="00EA4D8F"/>
    <w:rsid w:val="00EA5650"/>
    <w:rsid w:val="00EA70DE"/>
    <w:rsid w:val="00EB4132"/>
    <w:rsid w:val="00EB5AFA"/>
    <w:rsid w:val="00EB6801"/>
    <w:rsid w:val="00EB7028"/>
    <w:rsid w:val="00EB7681"/>
    <w:rsid w:val="00EC28A0"/>
    <w:rsid w:val="00EC360E"/>
    <w:rsid w:val="00EC3760"/>
    <w:rsid w:val="00EC3885"/>
    <w:rsid w:val="00EC4109"/>
    <w:rsid w:val="00EC4717"/>
    <w:rsid w:val="00EC6701"/>
    <w:rsid w:val="00EC6953"/>
    <w:rsid w:val="00EC7CF6"/>
    <w:rsid w:val="00ED040C"/>
    <w:rsid w:val="00ED0F43"/>
    <w:rsid w:val="00ED0FF0"/>
    <w:rsid w:val="00ED14EE"/>
    <w:rsid w:val="00ED1EE1"/>
    <w:rsid w:val="00ED223F"/>
    <w:rsid w:val="00ED4460"/>
    <w:rsid w:val="00ED5FEA"/>
    <w:rsid w:val="00ED6625"/>
    <w:rsid w:val="00EE0194"/>
    <w:rsid w:val="00EE0FD8"/>
    <w:rsid w:val="00EE30C1"/>
    <w:rsid w:val="00EE4AD1"/>
    <w:rsid w:val="00EE6FEE"/>
    <w:rsid w:val="00EE7769"/>
    <w:rsid w:val="00EF2D17"/>
    <w:rsid w:val="00EF6491"/>
    <w:rsid w:val="00EF7AEB"/>
    <w:rsid w:val="00EF7DC5"/>
    <w:rsid w:val="00F00198"/>
    <w:rsid w:val="00F02231"/>
    <w:rsid w:val="00F02580"/>
    <w:rsid w:val="00F02599"/>
    <w:rsid w:val="00F02CC5"/>
    <w:rsid w:val="00F03C44"/>
    <w:rsid w:val="00F05A5A"/>
    <w:rsid w:val="00F07BAA"/>
    <w:rsid w:val="00F124FE"/>
    <w:rsid w:val="00F12801"/>
    <w:rsid w:val="00F13589"/>
    <w:rsid w:val="00F13BD8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4D4C"/>
    <w:rsid w:val="00F25656"/>
    <w:rsid w:val="00F26989"/>
    <w:rsid w:val="00F307BB"/>
    <w:rsid w:val="00F337C9"/>
    <w:rsid w:val="00F338E1"/>
    <w:rsid w:val="00F33D19"/>
    <w:rsid w:val="00F36011"/>
    <w:rsid w:val="00F372B1"/>
    <w:rsid w:val="00F37A4F"/>
    <w:rsid w:val="00F40E3D"/>
    <w:rsid w:val="00F417D5"/>
    <w:rsid w:val="00F44F22"/>
    <w:rsid w:val="00F45D20"/>
    <w:rsid w:val="00F46318"/>
    <w:rsid w:val="00F46E24"/>
    <w:rsid w:val="00F47412"/>
    <w:rsid w:val="00F51080"/>
    <w:rsid w:val="00F52279"/>
    <w:rsid w:val="00F53286"/>
    <w:rsid w:val="00F53EE5"/>
    <w:rsid w:val="00F55281"/>
    <w:rsid w:val="00F56B31"/>
    <w:rsid w:val="00F56F9B"/>
    <w:rsid w:val="00F60A89"/>
    <w:rsid w:val="00F61F59"/>
    <w:rsid w:val="00F6310B"/>
    <w:rsid w:val="00F63B19"/>
    <w:rsid w:val="00F7216F"/>
    <w:rsid w:val="00F72FE4"/>
    <w:rsid w:val="00F75DD8"/>
    <w:rsid w:val="00F763A2"/>
    <w:rsid w:val="00F7701C"/>
    <w:rsid w:val="00F802E9"/>
    <w:rsid w:val="00F80FC1"/>
    <w:rsid w:val="00F83994"/>
    <w:rsid w:val="00F860BC"/>
    <w:rsid w:val="00F8650A"/>
    <w:rsid w:val="00F86587"/>
    <w:rsid w:val="00F86DFC"/>
    <w:rsid w:val="00F904D2"/>
    <w:rsid w:val="00F9081D"/>
    <w:rsid w:val="00F94471"/>
    <w:rsid w:val="00F9482D"/>
    <w:rsid w:val="00F95D90"/>
    <w:rsid w:val="00F97510"/>
    <w:rsid w:val="00FA063D"/>
    <w:rsid w:val="00FA09AC"/>
    <w:rsid w:val="00FA17D7"/>
    <w:rsid w:val="00FA4DE5"/>
    <w:rsid w:val="00FA4EFD"/>
    <w:rsid w:val="00FA77B1"/>
    <w:rsid w:val="00FA7F03"/>
    <w:rsid w:val="00FB03D0"/>
    <w:rsid w:val="00FB2C86"/>
    <w:rsid w:val="00FB413E"/>
    <w:rsid w:val="00FB5A99"/>
    <w:rsid w:val="00FB6EA5"/>
    <w:rsid w:val="00FC09BB"/>
    <w:rsid w:val="00FC2192"/>
    <w:rsid w:val="00FC3308"/>
    <w:rsid w:val="00FC70C4"/>
    <w:rsid w:val="00FD282F"/>
    <w:rsid w:val="00FD3B1E"/>
    <w:rsid w:val="00FD5483"/>
    <w:rsid w:val="00FD5B85"/>
    <w:rsid w:val="00FD6A5F"/>
    <w:rsid w:val="00FE2B98"/>
    <w:rsid w:val="00FE6277"/>
    <w:rsid w:val="00FE77EF"/>
    <w:rsid w:val="00FF0C0D"/>
    <w:rsid w:val="00FF1739"/>
    <w:rsid w:val="00FF1FAF"/>
    <w:rsid w:val="00FF32C8"/>
    <w:rsid w:val="00FF33F0"/>
    <w:rsid w:val="00FF47D0"/>
    <w:rsid w:val="00FF4EF1"/>
    <w:rsid w:val="00FF6859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89D7843-1C7F-4849-ADBC-E1E289C9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1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ED1D7-E7AD-4508-92E0-3FE6AF81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2287</Characters>
  <Application>Microsoft Office Word</Application>
  <DocSecurity>0</DocSecurity>
  <Lines>19</Lines>
  <Paragraphs>5</Paragraphs>
  <ScaleCrop>false</ScaleCrop>
  <Company>Cathay Life Insurance.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