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BB289D" w:rsidTr="00343CB8">
        <w:tc>
          <w:tcPr>
            <w:tcW w:w="1216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BB289D" w:rsidTr="00343CB8">
        <w:tc>
          <w:tcPr>
            <w:tcW w:w="1216" w:type="dxa"/>
          </w:tcPr>
          <w:p w:rsidR="00252551" w:rsidRPr="00BB289D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E9059B">
              <w:rPr>
                <w:rFonts w:ascii="細明體" w:eastAsia="細明體" w:hAnsi="細明體" w:cs="Courier New" w:hint="eastAsia"/>
                <w:sz w:val="20"/>
                <w:szCs w:val="20"/>
              </w:rPr>
              <w:t>17</w:t>
            </w:r>
            <w:r w:rsidR="006343BD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-0</w:t>
            </w:r>
            <w:r w:rsidR="00E9059B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6343BD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E9059B">
              <w:rPr>
                <w:rFonts w:ascii="細明體" w:eastAsia="細明體" w:hAnsi="細明體" w:cs="Courier New" w:hint="eastAsia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252551" w:rsidRPr="00BB289D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BB289D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BB289D" w:rsidRDefault="00FD4EC6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BB289D" w:rsidRDefault="00FD4EC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DF8">
              <w:rPr>
                <w:rFonts w:ascii="標楷體" w:eastAsia="標楷體" w:hAnsi="標楷體"/>
                <w:b/>
              </w:rPr>
              <w:t>170620001549</w:t>
            </w:r>
          </w:p>
        </w:tc>
      </w:tr>
      <w:tr w:rsidR="00470563" w:rsidRPr="00BB289D" w:rsidTr="00343CB8">
        <w:tc>
          <w:tcPr>
            <w:tcW w:w="1216" w:type="dxa"/>
          </w:tcPr>
          <w:p w:rsidR="00470563" w:rsidRPr="00BB289D" w:rsidRDefault="00470563" w:rsidP="004E1E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2018-02-21</w:t>
            </w:r>
          </w:p>
        </w:tc>
        <w:tc>
          <w:tcPr>
            <w:tcW w:w="1010" w:type="dxa"/>
          </w:tcPr>
          <w:p w:rsidR="00470563" w:rsidRPr="00BB289D" w:rsidRDefault="00470563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470563" w:rsidRPr="00BB289D" w:rsidRDefault="00470563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70563">
              <w:rPr>
                <w:rFonts w:ascii="細明體" w:eastAsia="細明體" w:hAnsi="細明體" w:cs="Courier New" w:hint="eastAsia"/>
                <w:sz w:val="20"/>
                <w:szCs w:val="20"/>
              </w:rPr>
              <w:t>配合資安滲透測試結果修補做業_壽二科</w:t>
            </w:r>
          </w:p>
        </w:tc>
        <w:tc>
          <w:tcPr>
            <w:tcW w:w="1566" w:type="dxa"/>
          </w:tcPr>
          <w:p w:rsidR="00470563" w:rsidRDefault="00470563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70563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470563" w:rsidRPr="00C80DF8" w:rsidRDefault="00470563" w:rsidP="002F7FCC">
            <w:pPr>
              <w:spacing w:line="240" w:lineRule="atLeast"/>
              <w:rPr>
                <w:rFonts w:ascii="標楷體" w:eastAsia="標楷體" w:hAnsi="標楷體"/>
                <w:b/>
              </w:rPr>
            </w:pPr>
            <w:r w:rsidRPr="00470563">
              <w:rPr>
                <w:rFonts w:ascii="標楷體" w:eastAsia="標楷體" w:hAnsi="標楷體"/>
                <w:b/>
              </w:rPr>
              <w:t>180212001625</w:t>
            </w:r>
          </w:p>
        </w:tc>
      </w:tr>
    </w:tbl>
    <w:p w:rsidR="00252551" w:rsidRPr="00BB289D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BB289D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8"/>
        <w:gridCol w:w="1330"/>
        <w:gridCol w:w="255"/>
        <w:gridCol w:w="859"/>
        <w:gridCol w:w="275"/>
        <w:gridCol w:w="7883"/>
        <w:gridCol w:w="108"/>
      </w:tblGrid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BB289D" w:rsidRDefault="00FD4EC6" w:rsidP="004374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照會審查案件</w:t>
            </w:r>
            <w:r w:rsidR="00437485" w:rsidRPr="00BB289D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BB289D" w:rsidRDefault="0043748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AAQ0_020</w:t>
            </w:r>
            <w:r w:rsidR="00FD4EC6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BB289D" w:rsidRDefault="00FD4EC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照會審查案件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BB289D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BB289D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  <w:vMerge w:val="restart"/>
            <w:vAlign w:val="center"/>
          </w:tcPr>
          <w:p w:rsidR="00F80B9C" w:rsidRPr="00BB289D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BB289D" w:rsidRDefault="00437485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751B7B"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289D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289D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Pr="00BB289D" w:rsidRDefault="00AA1451" w:rsidP="00AA14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r>
              <w:rPr>
                <w:rFonts w:ascii="細明體" w:eastAsia="細明體" w:hAnsi="細明體"/>
                <w:sz w:val="20"/>
                <w:szCs w:val="20"/>
              </w:rPr>
              <w:t>20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  <w:tr w:rsidR="00FD4EC6" w:rsidTr="00FD4E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EC6" w:rsidRDefault="00FD4EC6" w:rsidP="0068218E">
            <w:pPr>
              <w:rPr>
                <w:rFonts w:ascii="細明體" w:eastAsia="細明體" w:hAnsi="細明體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寄信處理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6821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68218E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FD4EC6" w:rsidTr="00FD4E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4EC6" w:rsidRDefault="00FD4EC6" w:rsidP="0068218E">
            <w:pPr>
              <w:rPr>
                <w:rFonts w:ascii="細明體" w:eastAsia="細明體" w:hAnsi="細明體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68218E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68218E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BB289D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BB289D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BB289D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F849D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受理編號或事故者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437485">
                    <w:r w:rsidRPr="00437485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案件進度查詢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437485" w:rsidP="006343BD">
                    <w:r w:rsidRPr="00437485">
                      <w:rPr>
                        <w:rFonts w:ascii="細明體" w:eastAsia="細明體" w:hAnsi="細明體"/>
                      </w:rPr>
                      <w:t>案件基本資料檔</w:t>
                    </w:r>
                  </w:p>
                  <w:p w:rsidR="00F01135" w:rsidRDefault="00437485">
                    <w:r>
                      <w:t>DTAAQ10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BB289D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BB289D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BB289D" w:rsidTr="004911D8">
        <w:tc>
          <w:tcPr>
            <w:tcW w:w="851" w:type="dxa"/>
          </w:tcPr>
          <w:p w:rsidR="004911D8" w:rsidRPr="00BB289D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BB289D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BB289D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BB289D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BB289D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BB289D" w:rsidRDefault="00317CA1" w:rsidP="006343BD">
            <w:pPr>
              <w:rPr>
                <w:rFonts w:hint="eastAsia"/>
              </w:rPr>
            </w:pPr>
            <w:r w:rsidRPr="00BB289D">
              <w:rPr>
                <w:rFonts w:ascii="細明體" w:eastAsia="細明體" w:hAnsi="細明體" w:hint="eastAsia"/>
              </w:rPr>
              <w:t>查核案件基本資料</w:t>
            </w:r>
            <w:r w:rsidR="006343BD" w:rsidRPr="00BB289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BB289D" w:rsidRDefault="006343BD" w:rsidP="00317CA1">
            <w:pPr>
              <w:rPr>
                <w:rFonts w:hint="eastAsia"/>
              </w:rPr>
            </w:pPr>
            <w:r w:rsidRPr="00BB289D">
              <w:t>DTAAQ10</w:t>
            </w:r>
            <w:r w:rsidR="00317CA1" w:rsidRPr="00BB289D">
              <w:rPr>
                <w:rFonts w:hint="eastAsia"/>
              </w:rPr>
              <w:t>2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BB289D" w:rsidRDefault="00317CA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BB289D" w:rsidRDefault="00F849D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BB289D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BB289D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BB289D" w:rsidTr="004911D8">
        <w:tc>
          <w:tcPr>
            <w:tcW w:w="455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17CA1" w:rsidRPr="00BB289D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BB289D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289D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2159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B289D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317CA1" w:rsidRPr="00BB289D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BB289D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289D">
              <w:rPr>
                <w:rFonts w:hint="eastAsia"/>
                <w:kern w:val="2"/>
                <w:szCs w:val="24"/>
                <w:lang w:eastAsia="zh-TW"/>
              </w:rPr>
              <w:t>取得員工姓名</w:t>
            </w:r>
          </w:p>
        </w:tc>
        <w:tc>
          <w:tcPr>
            <w:tcW w:w="2159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B289D">
              <w:rPr>
                <w:rFonts w:hint="eastAsia"/>
                <w:kern w:val="2"/>
                <w:szCs w:val="24"/>
                <w:lang w:eastAsia="zh-TW"/>
              </w:rPr>
              <w:t>Employee.getName</w:t>
            </w:r>
          </w:p>
        </w:tc>
      </w:tr>
    </w:tbl>
    <w:p w:rsidR="00B10952" w:rsidRPr="00BB289D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Pr="00BB289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96559A" w:rsidRPr="00F849D6" w:rsidRDefault="00F849D6" w:rsidP="00F849D6">
      <w:pPr>
        <w:widowControl/>
        <w:spacing w:line="240" w:lineRule="atLeast"/>
        <w:ind w:left="480"/>
        <w:rPr>
          <w:rFonts w:hint="eastAsia"/>
          <w:noProof/>
        </w:rPr>
      </w:pPr>
      <w:r w:rsidRPr="00CD413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81.75pt;visibility:visible">
            <v:imagedata r:id="rId7" o:title=""/>
          </v:shape>
        </w:pict>
      </w:r>
    </w:p>
    <w:p w:rsidR="005D48B3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查詢後</w:t>
      </w:r>
    </w:p>
    <w:p w:rsidR="00437485" w:rsidRPr="00BB289D" w:rsidRDefault="00F849D6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D413A">
        <w:rPr>
          <w:noProof/>
        </w:rPr>
        <w:pict>
          <v:shape id="_x0000_i1026" type="#_x0000_t75" style="width:529.5pt;height:273pt;visibility:visible">
            <v:imagedata r:id="rId8" o:title=""/>
          </v:shape>
        </w:pict>
      </w:r>
    </w:p>
    <w:p w:rsidR="006343BD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BB289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BB289D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BB289D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D2707F" w:rsidRPr="00BB289D" w:rsidRDefault="00D2707F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/>
          <w:bCs/>
          <w:lang w:eastAsia="zh-TW"/>
        </w:rPr>
        <w:t>初始畫面</w:t>
      </w:r>
    </w:p>
    <w:p w:rsidR="004605CD" w:rsidRPr="00BB289D" w:rsidRDefault="004605C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如圖_初始</w:t>
      </w:r>
    </w:p>
    <w:p w:rsidR="006978F2" w:rsidRPr="00BB289D" w:rsidRDefault="00F849D6" w:rsidP="006978F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照會類型</w:t>
      </w:r>
      <w:r w:rsidR="004605CD" w:rsidRPr="00BB289D">
        <w:rPr>
          <w:rFonts w:ascii="細明體" w:eastAsia="細明體" w:hAnsi="細明體" w:hint="eastAsia"/>
          <w:bCs/>
          <w:lang w:eastAsia="zh-TW"/>
        </w:rPr>
        <w:t>:</w:t>
      </w:r>
      <w:r w:rsidR="006978F2" w:rsidRPr="00BB289D">
        <w:rPr>
          <w:rFonts w:ascii="細明體" w:eastAsia="細明體" w:hAnsi="細明體" w:hint="eastAsia"/>
          <w:bCs/>
          <w:lang w:eastAsia="zh-TW"/>
        </w:rPr>
        <w:t>取中文代碼，系統代號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="006978F2" w:rsidRPr="00BB289D">
        <w:rPr>
          <w:rFonts w:ascii="細明體" w:eastAsia="細明體" w:hAnsi="細明體" w:hint="eastAsia"/>
          <w:bCs/>
          <w:lang w:eastAsia="zh-TW"/>
        </w:rPr>
        <w:t>AA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="006978F2" w:rsidRPr="00BB289D">
        <w:rPr>
          <w:rFonts w:ascii="細明體" w:eastAsia="細明體" w:hAnsi="細明體" w:hint="eastAsia"/>
          <w:bCs/>
          <w:lang w:eastAsia="zh-TW"/>
        </w:rPr>
        <w:t>，名稱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Pr="00F849D6">
        <w:rPr>
          <w:rFonts w:ascii="細明體" w:eastAsia="細明體" w:hAnsi="細明體"/>
          <w:bCs/>
          <w:lang w:eastAsia="zh-TW"/>
        </w:rPr>
        <w:t>AAQ00207_PROJ_NO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="006978F2" w:rsidRPr="00BB289D">
        <w:rPr>
          <w:rFonts w:ascii="細明體" w:eastAsia="細明體" w:hAnsi="細明體" w:hint="eastAsia"/>
          <w:bCs/>
          <w:lang w:eastAsia="zh-TW"/>
        </w:rPr>
        <w:t>，將代碼中文做成下拉式選單，查詢時將代碼帶入。</w:t>
      </w:r>
    </w:p>
    <w:p w:rsidR="00B244D7" w:rsidRDefault="00F849D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6978F2" w:rsidRPr="00BB289D">
        <w:rPr>
          <w:rFonts w:ascii="細明體" w:eastAsia="細明體" w:hAnsi="細明體" w:hint="eastAsia"/>
          <w:bCs/>
          <w:lang w:eastAsia="zh-TW"/>
        </w:rPr>
        <w:t>：設成輸入</w:t>
      </w:r>
      <w:r>
        <w:rPr>
          <w:rFonts w:ascii="細明體" w:eastAsia="細明體" w:hAnsi="細明體" w:hint="eastAsia"/>
          <w:bCs/>
          <w:lang w:eastAsia="zh-TW"/>
        </w:rPr>
        <w:t>14</w:t>
      </w:r>
      <w:r w:rsidR="006978F2" w:rsidRPr="00BB289D">
        <w:rPr>
          <w:rFonts w:ascii="細明體" w:eastAsia="細明體" w:hAnsi="細明體" w:hint="eastAsia"/>
          <w:bCs/>
          <w:lang w:eastAsia="zh-TW"/>
        </w:rPr>
        <w:t>碼的英文或數字</w:t>
      </w:r>
    </w:p>
    <w:p w:rsidR="00F849D6" w:rsidRPr="00BB289D" w:rsidRDefault="00F849D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事故者ID:</w:t>
      </w:r>
      <w:r w:rsidRPr="00F849D6">
        <w:rPr>
          <w:rFonts w:ascii="細明體" w:eastAsia="細明體" w:hAnsi="細明體" w:hint="eastAsia"/>
          <w:bCs/>
          <w:lang w:eastAsia="zh-TW"/>
        </w:rPr>
        <w:t xml:space="preserve"> </w:t>
      </w:r>
      <w:r w:rsidRPr="00BB289D">
        <w:rPr>
          <w:rFonts w:ascii="細明體" w:eastAsia="細明體" w:hAnsi="細明體" w:hint="eastAsia"/>
          <w:bCs/>
          <w:lang w:eastAsia="zh-TW"/>
        </w:rPr>
        <w:t>設成輸入</w:t>
      </w:r>
      <w:r>
        <w:rPr>
          <w:rFonts w:ascii="細明體" w:eastAsia="細明體" w:hAnsi="細明體" w:hint="eastAsia"/>
          <w:bCs/>
          <w:lang w:eastAsia="zh-TW"/>
        </w:rPr>
        <w:t>14</w:t>
      </w:r>
      <w:r w:rsidRPr="00BB289D">
        <w:rPr>
          <w:rFonts w:ascii="細明體" w:eastAsia="細明體" w:hAnsi="細明體" w:hint="eastAsia"/>
          <w:bCs/>
          <w:lang w:eastAsia="zh-TW"/>
        </w:rPr>
        <w:t>碼的英文或數字</w:t>
      </w:r>
    </w:p>
    <w:p w:rsidR="009C012E" w:rsidRPr="00BB289D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dr w:val="single" w:sz="4" w:space="0" w:color="auto"/>
          <w:shd w:val="pct15" w:color="auto" w:fill="FFFFFF"/>
          <w:lang w:eastAsia="zh-TW"/>
        </w:rPr>
        <w:t>查詢</w:t>
      </w:r>
      <w:r w:rsidRPr="00BB289D">
        <w:rPr>
          <w:rFonts w:ascii="細明體" w:eastAsia="細明體" w:hAnsi="細明體" w:hint="eastAsia"/>
          <w:bCs/>
          <w:lang w:eastAsia="zh-TW"/>
        </w:rPr>
        <w:t>按鈕</w:t>
      </w:r>
      <w:r w:rsidR="00F849D6">
        <w:rPr>
          <w:rFonts w:ascii="細明體" w:eastAsia="細明體" w:hAnsi="細明體" w:hint="eastAsia"/>
          <w:bCs/>
          <w:lang w:eastAsia="zh-TW"/>
        </w:rPr>
        <w:t xml:space="preserve"> </w:t>
      </w:r>
      <w:r w:rsidR="00F849D6">
        <w:rPr>
          <w:rFonts w:ascii="細明體" w:eastAsia="細明體" w:hAnsi="細明體"/>
          <w:bCs/>
          <w:lang w:eastAsia="zh-TW"/>
        </w:rPr>
        <w:t>ENABLE</w:t>
      </w:r>
    </w:p>
    <w:p w:rsidR="009C012E" w:rsidRPr="00BB289D" w:rsidRDefault="009C012E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BB289D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F849D6" w:rsidRDefault="00F849D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</w:t>
      </w:r>
    </w:p>
    <w:p w:rsidR="00F849D6" w:rsidRPr="00F849D6" w:rsidRDefault="00F849D6" w:rsidP="00F849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若沒選擇照會類型，則拋錯，錯誤內容=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請選擇照會類型再查詢</w:t>
      </w:r>
      <w:r>
        <w:rPr>
          <w:rFonts w:ascii="細明體" w:eastAsia="細明體" w:hAnsi="細明體"/>
          <w:bCs/>
          <w:lang w:eastAsia="zh-TW"/>
        </w:rPr>
        <w:t>”</w:t>
      </w:r>
    </w:p>
    <w:p w:rsidR="00F849D6" w:rsidRDefault="00F849D6" w:rsidP="00F849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若受理編號、事故者ID均為空，則拋錯，錯誤內容=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受理編號、事故者請擇一輸入</w:t>
      </w:r>
      <w:r>
        <w:rPr>
          <w:rFonts w:ascii="細明體" w:eastAsia="細明體" w:hAnsi="細明體"/>
          <w:bCs/>
          <w:lang w:eastAsia="zh-TW"/>
        </w:rPr>
        <w:t>”</w:t>
      </w:r>
    </w:p>
    <w:p w:rsidR="00263B53" w:rsidRPr="00BB289D" w:rsidRDefault="00263B5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/>
          <w:lang w:eastAsia="zh-TW"/>
        </w:rPr>
        <w:t>S</w:t>
      </w:r>
      <w:r w:rsidRPr="00BB289D">
        <w:rPr>
          <w:rFonts w:ascii="細明體" w:eastAsia="細明體" w:hAnsi="細明體" w:hint="eastAsia"/>
          <w:lang w:eastAsia="zh-TW"/>
        </w:rPr>
        <w:t>et參數:</w:t>
      </w:r>
    </w:p>
    <w:p w:rsidR="00263B53" w:rsidRPr="00BB289D" w:rsidRDefault="00DC25F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>
        <w:rPr>
          <w:rFonts w:ascii="細明體" w:eastAsia="細明體" w:hAnsi="細明體"/>
          <w:lang w:eastAsia="zh-TW"/>
        </w:rPr>
        <w:t>$DTAAQ102.</w:t>
      </w:r>
      <w:r w:rsidR="00263B53" w:rsidRPr="00BB289D">
        <w:rPr>
          <w:rFonts w:ascii="細明體" w:eastAsia="細明體" w:hAnsi="細明體" w:hint="eastAsia"/>
          <w:lang w:eastAsia="zh-TW"/>
        </w:rPr>
        <w:t>專案代號</w:t>
      </w:r>
      <w:r w:rsidR="00263B53" w:rsidRPr="00BB289D">
        <w:rPr>
          <w:rFonts w:ascii="細明體" w:eastAsia="細明體" w:hAnsi="細明體"/>
          <w:lang w:eastAsia="zh-TW"/>
        </w:rPr>
        <w:t>PROJ_NO</w:t>
      </w:r>
      <w:r w:rsidR="00263B53" w:rsidRPr="00BB289D">
        <w:rPr>
          <w:rFonts w:ascii="細明體" w:eastAsia="細明體" w:hAnsi="細明體" w:hint="eastAsia"/>
          <w:lang w:eastAsia="zh-TW"/>
        </w:rPr>
        <w:t>=</w:t>
      </w:r>
      <w:r w:rsidR="00F849D6">
        <w:rPr>
          <w:rFonts w:ascii="細明體" w:eastAsia="細明體" w:hAnsi="細明體" w:hint="eastAsia"/>
          <w:bCs/>
          <w:lang w:eastAsia="zh-TW"/>
        </w:rPr>
        <w:t>選擇的照會類型後對應的值</w:t>
      </w:r>
    </w:p>
    <w:p w:rsidR="00263B53" w:rsidRPr="00DC25F3" w:rsidRDefault="00F849D6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="00DC25F3">
        <w:rPr>
          <w:rFonts w:ascii="細明體" w:eastAsia="細明體" w:hAnsi="細明體" w:hint="eastAsia"/>
          <w:bCs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 xml:space="preserve">受理編號不為空，SET </w:t>
      </w:r>
      <w:r w:rsidR="00DC25F3">
        <w:rPr>
          <w:rFonts w:ascii="細明體" w:eastAsia="細明體" w:hAnsi="細明體"/>
          <w:lang w:eastAsia="zh-TW"/>
        </w:rPr>
        <w:t>$DTAAQ102.</w:t>
      </w:r>
      <w:r>
        <w:rPr>
          <w:rFonts w:ascii="細明體" w:eastAsia="細明體" w:hAnsi="細明體"/>
          <w:bCs/>
          <w:lang w:eastAsia="zh-TW"/>
        </w:rPr>
        <w:t>INDEX_1=</w:t>
      </w:r>
      <w:r w:rsidR="00DC25F3">
        <w:rPr>
          <w:rFonts w:ascii="細明體" w:eastAsia="細明體" w:hAnsi="細明體" w:hint="eastAsia"/>
          <w:bCs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受理編號</w:t>
      </w:r>
    </w:p>
    <w:p w:rsidR="00DC25F3" w:rsidRPr="00BB289D" w:rsidRDefault="00DC25F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若$事故者ID不為空，SET </w:t>
      </w:r>
      <w:r>
        <w:rPr>
          <w:rFonts w:ascii="細明體" w:eastAsia="細明體" w:hAnsi="細明體"/>
          <w:lang w:eastAsia="zh-TW"/>
        </w:rPr>
        <w:t>$DTAAQ102.</w:t>
      </w:r>
      <w:r>
        <w:rPr>
          <w:rFonts w:ascii="細明體" w:eastAsia="細明體" w:hAnsi="細明體"/>
          <w:bCs/>
          <w:lang w:eastAsia="zh-TW"/>
        </w:rPr>
        <w:t>INDEX_3=</w:t>
      </w:r>
      <w:r>
        <w:rPr>
          <w:rFonts w:ascii="細明體" w:eastAsia="細明體" w:hAnsi="細明體" w:hint="eastAsia"/>
          <w:bCs/>
          <w:lang w:eastAsia="zh-TW"/>
        </w:rPr>
        <w:t>$事故者ID</w:t>
      </w:r>
    </w:p>
    <w:p w:rsidR="009C012E" w:rsidRPr="00BB289D" w:rsidRDefault="00887D6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lang w:eastAsia="zh-TW"/>
        </w:rPr>
        <w:t>取得清單</w:t>
      </w:r>
      <w:r w:rsidR="00E74D95" w:rsidRPr="00BB289D">
        <w:rPr>
          <w:rFonts w:ascii="細明體" w:eastAsia="細明體" w:hAnsi="細明體"/>
          <w:lang w:eastAsia="zh-TW"/>
        </w:rPr>
        <w:t>DTAAQ10</w:t>
      </w:r>
      <w:r w:rsidR="00E74D95" w:rsidRPr="00BB289D">
        <w:rPr>
          <w:rFonts w:ascii="細明體" w:eastAsia="細明體" w:hAnsi="細明體" w:hint="eastAsia"/>
          <w:lang w:eastAsia="zh-TW"/>
        </w:rPr>
        <w:t>2_bo list</w:t>
      </w:r>
    </w:p>
    <w:p w:rsidR="009C012E" w:rsidRPr="00BB289D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kern w:val="2"/>
          <w:lang w:eastAsia="zh-TW"/>
        </w:rPr>
        <w:lastRenderedPageBreak/>
        <w:t>若無資料，屬正常。顯示</w:t>
      </w:r>
      <w:r w:rsidRPr="00BB289D">
        <w:rPr>
          <w:rFonts w:ascii="細明體" w:eastAsia="細明體" w:hAnsi="細明體"/>
          <w:kern w:val="2"/>
          <w:lang w:eastAsia="zh-TW"/>
        </w:rPr>
        <w:t>”</w:t>
      </w:r>
      <w:r w:rsidR="00E74D95" w:rsidRPr="00BB289D">
        <w:rPr>
          <w:rFonts w:ascii="細明體" w:eastAsia="細明體" w:hAnsi="細明體" w:hint="eastAsia"/>
          <w:lang w:eastAsia="zh-TW"/>
        </w:rPr>
        <w:t xml:space="preserve"> </w:t>
      </w:r>
      <w:r w:rsidR="00DC25F3">
        <w:rPr>
          <w:rFonts w:ascii="細明體" w:eastAsia="細明體" w:hAnsi="細明體" w:hint="eastAsia"/>
          <w:lang w:eastAsia="zh-TW"/>
        </w:rPr>
        <w:t>查無資料</w:t>
      </w:r>
      <w:r w:rsidRPr="00BB289D">
        <w:rPr>
          <w:rFonts w:ascii="細明體" w:eastAsia="細明體" w:hAnsi="細明體"/>
          <w:kern w:val="2"/>
          <w:lang w:eastAsia="zh-TW"/>
        </w:rPr>
        <w:t>”</w:t>
      </w:r>
    </w:p>
    <w:p w:rsidR="009C012E" w:rsidRPr="00BB289D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BB289D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690"/>
        <w:gridCol w:w="3402"/>
        <w:gridCol w:w="3368"/>
      </w:tblGrid>
      <w:tr w:rsidR="00937BAC" w:rsidRPr="00BB289D" w:rsidTr="00937BAC">
        <w:trPr>
          <w:jc w:val="center"/>
        </w:trPr>
        <w:tc>
          <w:tcPr>
            <w:tcW w:w="720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690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402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1690" w:type="dxa"/>
            <w:vAlign w:val="center"/>
          </w:tcPr>
          <w:p w:rsidR="00DC25F3" w:rsidRPr="00BB289D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</w:t>
            </w:r>
          </w:p>
        </w:tc>
        <w:tc>
          <w:tcPr>
            <w:tcW w:w="3402" w:type="dxa"/>
          </w:tcPr>
          <w:p w:rsidR="00DC25F3" w:rsidRPr="00BB289D" w:rsidRDefault="00DC25F3" w:rsidP="00DC25F3"/>
        </w:tc>
        <w:tc>
          <w:tcPr>
            <w:tcW w:w="3368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呈現一個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按鈕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照會類型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pStyle w:val="aa"/>
              <w:spacing w:line="240" w:lineRule="exact"/>
              <w:ind w:left="0"/>
              <w:rPr>
                <w:rFonts w:ascii="新細明體" w:hAnsi="新細明體"/>
                <w:kern w:val="0"/>
                <w:sz w:val="20"/>
              </w:rPr>
            </w:pPr>
            <w:r w:rsidRPr="00DC25F3">
              <w:rPr>
                <w:rFonts w:ascii="新細明體" w:hAnsi="新細明體"/>
                <w:kern w:val="0"/>
                <w:sz w:val="20"/>
              </w:rPr>
              <w:t>DTAAQ10</w:t>
            </w:r>
            <w:r w:rsidRPr="00DC25F3">
              <w:rPr>
                <w:rFonts w:ascii="新細明體" w:hAnsi="新細明體" w:hint="eastAsia"/>
                <w:kern w:val="0"/>
                <w:sz w:val="20"/>
              </w:rPr>
              <w:t>2.</w:t>
            </w:r>
            <w:r w:rsidRPr="00DC25F3">
              <w:rPr>
                <w:rFonts w:ascii="新細明體" w:hAnsi="新細明體"/>
                <w:kern w:val="0"/>
                <w:sz w:val="20"/>
              </w:rPr>
              <w:t>PROJ_NO</w:t>
            </w:r>
          </w:p>
        </w:tc>
        <w:tc>
          <w:tcPr>
            <w:tcW w:w="3368" w:type="dxa"/>
          </w:tcPr>
          <w:p w:rsidR="00DC25F3" w:rsidRDefault="00DC25F3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sz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</w:rPr>
              <w:t>透過代碼轉換為中文</w:t>
            </w:r>
          </w:p>
          <w:p w:rsidR="00DC25F3" w:rsidRPr="00BB289D" w:rsidRDefault="00DC25F3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rPr>
                <w:rFonts w:ascii="細明體" w:eastAsia="細明體" w:hAnsi="細明體" w:hint="eastAsia"/>
                <w:bCs/>
              </w:rPr>
              <w:t>系統代號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AA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，名稱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F849D6">
              <w:rPr>
                <w:rFonts w:ascii="細明體" w:eastAsia="細明體" w:hAnsi="細明體"/>
                <w:bCs/>
                <w:kern w:val="0"/>
                <w:sz w:val="20"/>
              </w:rPr>
              <w:t>AAQ00207_PROJ_NO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編號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</w:rPr>
              <w:t>CASE_NO</w:t>
            </w:r>
          </w:p>
        </w:tc>
        <w:tc>
          <w:tcPr>
            <w:tcW w:w="3368" w:type="dxa"/>
          </w:tcPr>
          <w:p w:rsidR="00DC25F3" w:rsidRPr="00BB289D" w:rsidRDefault="00DC25F3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</w:rPr>
              <w:t>CHECK BOX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案件資訊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CASE_INFO</w:t>
            </w:r>
          </w:p>
        </w:tc>
        <w:tc>
          <w:tcPr>
            <w:tcW w:w="3368" w:type="dxa"/>
          </w:tcPr>
          <w:p w:rsidR="00DC25F3" w:rsidRPr="00DC25F3" w:rsidRDefault="00DC25F3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DC25F3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kern w:val="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交辦日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INPUT_TIME</w:t>
            </w:r>
          </w:p>
        </w:tc>
        <w:tc>
          <w:tcPr>
            <w:tcW w:w="3368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轉為民國日期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DC25F3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kern w:val="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 xml:space="preserve"> INDEX_1</w:t>
            </w:r>
          </w:p>
        </w:tc>
        <w:tc>
          <w:tcPr>
            <w:tcW w:w="3368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DC25F3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kern w:val="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 xml:space="preserve"> INDEX_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3368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BB289D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照會</w:t>
            </w:r>
            <w:r w:rsidRPr="00BB289D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單位</w:t>
            </w:r>
          </w:p>
        </w:tc>
        <w:tc>
          <w:tcPr>
            <w:tcW w:w="3402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 xml:space="preserve"> CHECK_DIV_NO</w:t>
            </w:r>
          </w:p>
        </w:tc>
        <w:tc>
          <w:tcPr>
            <w:tcW w:w="3368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CALL 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Unit.getDivShortName取得單位簡稱呈現於畫面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狀態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CASE_STS</w:t>
            </w:r>
          </w:p>
        </w:tc>
        <w:tc>
          <w:tcPr>
            <w:tcW w:w="3368" w:type="dxa"/>
          </w:tcPr>
          <w:p w:rsidR="00DC25F3" w:rsidRPr="00DC25F3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將代碼去代碼中文取回中文呈現，如上述處理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結果</w:t>
            </w:r>
          </w:p>
        </w:tc>
        <w:tc>
          <w:tcPr>
            <w:tcW w:w="3402" w:type="dxa"/>
          </w:tcPr>
          <w:p w:rsidR="00DC25F3" w:rsidRPr="00DC25F3" w:rsidRDefault="00DC25F3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 xml:space="preserve"> CHECK_RESULT</w:t>
            </w:r>
          </w:p>
        </w:tc>
        <w:tc>
          <w:tcPr>
            <w:tcW w:w="3368" w:type="dxa"/>
          </w:tcPr>
          <w:p w:rsidR="00DC25F3" w:rsidRPr="00DC25F3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將代碼去代碼中文取回中文呈現，如上述處理</w:t>
            </w:r>
          </w:p>
        </w:tc>
      </w:tr>
    </w:tbl>
    <w:p w:rsidR="00BB289D" w:rsidRPr="00BB289D" w:rsidRDefault="00BB289D" w:rsidP="00937BA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kern w:val="2"/>
          <w:lang w:eastAsia="zh-TW"/>
        </w:rPr>
      </w:pPr>
    </w:p>
    <w:p w:rsidR="009C012E" w:rsidRPr="00BB289D" w:rsidRDefault="00A1148A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點選案件的</w:t>
      </w:r>
      <w:r w:rsidR="00DC25F3">
        <w:rPr>
          <w:rFonts w:ascii="細明體" w:eastAsia="細明體" w:hAnsi="細明體" w:hint="eastAsia"/>
          <w:b/>
          <w:bCs/>
          <w:kern w:val="2"/>
          <w:lang w:eastAsia="zh-TW"/>
        </w:rPr>
        <w:t>查詢</w:t>
      </w:r>
    </w:p>
    <w:p w:rsidR="00FB1025" w:rsidRPr="00BB289D" w:rsidRDefault="00317CA1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Cs/>
          <w:kern w:val="2"/>
          <w:lang w:eastAsia="zh-TW"/>
        </w:rPr>
        <w:t>按下按鍵後，將該筆</w:t>
      </w:r>
      <w:r w:rsidRPr="00BB289D">
        <w:rPr>
          <w:rFonts w:ascii="細明體" w:eastAsia="細明體" w:hAnsi="細明體" w:hint="eastAsia"/>
          <w:lang w:eastAsia="zh-TW"/>
        </w:rPr>
        <w:t>資料</w:t>
      </w:r>
      <w:r w:rsidR="0081442E" w:rsidRPr="00BB289D">
        <w:rPr>
          <w:rFonts w:ascii="細明體" w:eastAsia="細明體" w:hAnsi="細明體" w:hint="eastAsia"/>
          <w:lang w:eastAsia="zh-TW"/>
        </w:rPr>
        <w:t>PROJ_NO及</w:t>
      </w:r>
      <w:r w:rsidR="0081442E" w:rsidRPr="00BB289D">
        <w:rPr>
          <w:lang w:eastAsia="zh-TW"/>
        </w:rPr>
        <w:t>CASE_NO</w:t>
      </w:r>
      <w:r w:rsidR="0081442E" w:rsidRPr="00BB289D">
        <w:rPr>
          <w:rFonts w:ascii="細明體" w:eastAsia="細明體" w:hAnsi="細明體" w:hint="eastAsia"/>
          <w:lang w:eastAsia="zh-TW"/>
        </w:rPr>
        <w:t>帶到下個</w:t>
      </w:r>
      <w:r w:rsidRPr="00BB289D">
        <w:rPr>
          <w:rFonts w:ascii="細明體" w:eastAsia="細明體" w:hAnsi="細明體" w:hint="eastAsia"/>
          <w:lang w:eastAsia="zh-TW"/>
        </w:rPr>
        <w:t>功能AAQ0_0201。</w:t>
      </w:r>
    </w:p>
    <w:p w:rsidR="002225FA" w:rsidRPr="00BB289D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BB289D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638" w:rsidRDefault="000B5638">
      <w:r>
        <w:separator/>
      </w:r>
    </w:p>
  </w:endnote>
  <w:endnote w:type="continuationSeparator" w:id="0">
    <w:p w:rsidR="000B5638" w:rsidRDefault="000B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693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638" w:rsidRDefault="000B5638">
      <w:r>
        <w:separator/>
      </w:r>
    </w:p>
  </w:footnote>
  <w:footnote w:type="continuationSeparator" w:id="0">
    <w:p w:rsidR="000B5638" w:rsidRDefault="000B5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DF1D2C"/>
    <w:multiLevelType w:val="hybridMultilevel"/>
    <w:tmpl w:val="7A768A4C"/>
    <w:lvl w:ilvl="0" w:tplc="19FA1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2EE9"/>
    <w:rsid w:val="00057785"/>
    <w:rsid w:val="00062328"/>
    <w:rsid w:val="00073519"/>
    <w:rsid w:val="00076FBA"/>
    <w:rsid w:val="000800FF"/>
    <w:rsid w:val="00084383"/>
    <w:rsid w:val="00086E90"/>
    <w:rsid w:val="000A7C4F"/>
    <w:rsid w:val="000B5638"/>
    <w:rsid w:val="000C5AF9"/>
    <w:rsid w:val="000D1099"/>
    <w:rsid w:val="000D2D7F"/>
    <w:rsid w:val="000D3892"/>
    <w:rsid w:val="000E56C2"/>
    <w:rsid w:val="000E5F19"/>
    <w:rsid w:val="001249B7"/>
    <w:rsid w:val="00126BE4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9600C"/>
    <w:rsid w:val="001B2A98"/>
    <w:rsid w:val="001E0085"/>
    <w:rsid w:val="001E3FAA"/>
    <w:rsid w:val="001E4E08"/>
    <w:rsid w:val="002225FA"/>
    <w:rsid w:val="00224DCC"/>
    <w:rsid w:val="00232ED1"/>
    <w:rsid w:val="00252551"/>
    <w:rsid w:val="00263B53"/>
    <w:rsid w:val="00287ABA"/>
    <w:rsid w:val="002A3F8C"/>
    <w:rsid w:val="002B0AB6"/>
    <w:rsid w:val="002B381A"/>
    <w:rsid w:val="002C6295"/>
    <w:rsid w:val="002F61B6"/>
    <w:rsid w:val="002F7FCC"/>
    <w:rsid w:val="0031642E"/>
    <w:rsid w:val="00317CA1"/>
    <w:rsid w:val="00323FB8"/>
    <w:rsid w:val="0032607E"/>
    <w:rsid w:val="003354D9"/>
    <w:rsid w:val="00335DF5"/>
    <w:rsid w:val="00343CB8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18D6"/>
    <w:rsid w:val="0043482C"/>
    <w:rsid w:val="00437485"/>
    <w:rsid w:val="0044335B"/>
    <w:rsid w:val="00443676"/>
    <w:rsid w:val="00444296"/>
    <w:rsid w:val="00450F8B"/>
    <w:rsid w:val="0045427C"/>
    <w:rsid w:val="00456033"/>
    <w:rsid w:val="004605CD"/>
    <w:rsid w:val="00467856"/>
    <w:rsid w:val="00467DFD"/>
    <w:rsid w:val="0047022C"/>
    <w:rsid w:val="00470563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79EA"/>
    <w:rsid w:val="004E1E67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5696E"/>
    <w:rsid w:val="00665BDA"/>
    <w:rsid w:val="00674A0A"/>
    <w:rsid w:val="0068218E"/>
    <w:rsid w:val="006856F7"/>
    <w:rsid w:val="006978F2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6E43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1B7B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B7948"/>
    <w:rsid w:val="007D207E"/>
    <w:rsid w:val="007F0085"/>
    <w:rsid w:val="007F1037"/>
    <w:rsid w:val="007F4BA8"/>
    <w:rsid w:val="007F7D33"/>
    <w:rsid w:val="0081442E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D693F"/>
    <w:rsid w:val="008E119A"/>
    <w:rsid w:val="008E484E"/>
    <w:rsid w:val="008F0A6C"/>
    <w:rsid w:val="008F1F31"/>
    <w:rsid w:val="008F6D0F"/>
    <w:rsid w:val="008F7E02"/>
    <w:rsid w:val="00914A39"/>
    <w:rsid w:val="00925AA4"/>
    <w:rsid w:val="00926ECC"/>
    <w:rsid w:val="009337AD"/>
    <w:rsid w:val="00937BAC"/>
    <w:rsid w:val="0095275D"/>
    <w:rsid w:val="009617E5"/>
    <w:rsid w:val="00963BA2"/>
    <w:rsid w:val="00964E9E"/>
    <w:rsid w:val="0096519E"/>
    <w:rsid w:val="0096559A"/>
    <w:rsid w:val="0098470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6A40"/>
    <w:rsid w:val="009D0511"/>
    <w:rsid w:val="009D1DB3"/>
    <w:rsid w:val="009E15B4"/>
    <w:rsid w:val="00A07D6F"/>
    <w:rsid w:val="00A1148A"/>
    <w:rsid w:val="00A22607"/>
    <w:rsid w:val="00A24376"/>
    <w:rsid w:val="00A515C3"/>
    <w:rsid w:val="00A56CC1"/>
    <w:rsid w:val="00A61DDB"/>
    <w:rsid w:val="00A645B7"/>
    <w:rsid w:val="00A72ABE"/>
    <w:rsid w:val="00A74E1C"/>
    <w:rsid w:val="00A8390F"/>
    <w:rsid w:val="00A861AF"/>
    <w:rsid w:val="00AA1451"/>
    <w:rsid w:val="00AA6071"/>
    <w:rsid w:val="00AB160E"/>
    <w:rsid w:val="00AD5878"/>
    <w:rsid w:val="00AE6528"/>
    <w:rsid w:val="00AF5EEE"/>
    <w:rsid w:val="00B07D87"/>
    <w:rsid w:val="00B10952"/>
    <w:rsid w:val="00B20050"/>
    <w:rsid w:val="00B20654"/>
    <w:rsid w:val="00B244D7"/>
    <w:rsid w:val="00B26C61"/>
    <w:rsid w:val="00B32A35"/>
    <w:rsid w:val="00B524BA"/>
    <w:rsid w:val="00B53ACB"/>
    <w:rsid w:val="00B66886"/>
    <w:rsid w:val="00B930E5"/>
    <w:rsid w:val="00B942D9"/>
    <w:rsid w:val="00BB0D40"/>
    <w:rsid w:val="00BB289D"/>
    <w:rsid w:val="00BC2E60"/>
    <w:rsid w:val="00BC4814"/>
    <w:rsid w:val="00BD22AD"/>
    <w:rsid w:val="00BF1201"/>
    <w:rsid w:val="00BF13EC"/>
    <w:rsid w:val="00BF4E82"/>
    <w:rsid w:val="00C0495D"/>
    <w:rsid w:val="00C14835"/>
    <w:rsid w:val="00C2163D"/>
    <w:rsid w:val="00C22893"/>
    <w:rsid w:val="00C2407B"/>
    <w:rsid w:val="00C24F6D"/>
    <w:rsid w:val="00C42F65"/>
    <w:rsid w:val="00C502C0"/>
    <w:rsid w:val="00C50942"/>
    <w:rsid w:val="00C52537"/>
    <w:rsid w:val="00C53D77"/>
    <w:rsid w:val="00C551D5"/>
    <w:rsid w:val="00C556E2"/>
    <w:rsid w:val="00C6662B"/>
    <w:rsid w:val="00C70C5A"/>
    <w:rsid w:val="00C7445B"/>
    <w:rsid w:val="00C754B2"/>
    <w:rsid w:val="00C829C1"/>
    <w:rsid w:val="00C86936"/>
    <w:rsid w:val="00CB1327"/>
    <w:rsid w:val="00CB5B52"/>
    <w:rsid w:val="00CB6140"/>
    <w:rsid w:val="00CC3D25"/>
    <w:rsid w:val="00CC44DF"/>
    <w:rsid w:val="00CD0DEF"/>
    <w:rsid w:val="00CD6427"/>
    <w:rsid w:val="00CE165C"/>
    <w:rsid w:val="00CE2178"/>
    <w:rsid w:val="00CE3976"/>
    <w:rsid w:val="00CF6E0B"/>
    <w:rsid w:val="00CF7DE5"/>
    <w:rsid w:val="00D01A26"/>
    <w:rsid w:val="00D03ED6"/>
    <w:rsid w:val="00D07B24"/>
    <w:rsid w:val="00D14AED"/>
    <w:rsid w:val="00D22962"/>
    <w:rsid w:val="00D2607D"/>
    <w:rsid w:val="00D2707F"/>
    <w:rsid w:val="00D318B2"/>
    <w:rsid w:val="00D368EA"/>
    <w:rsid w:val="00D633A8"/>
    <w:rsid w:val="00D8139A"/>
    <w:rsid w:val="00D84670"/>
    <w:rsid w:val="00D96054"/>
    <w:rsid w:val="00DB118B"/>
    <w:rsid w:val="00DC25F3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74D95"/>
    <w:rsid w:val="00E85B86"/>
    <w:rsid w:val="00E9059B"/>
    <w:rsid w:val="00E9066F"/>
    <w:rsid w:val="00E9528F"/>
    <w:rsid w:val="00EA0043"/>
    <w:rsid w:val="00EA2249"/>
    <w:rsid w:val="00EA53FE"/>
    <w:rsid w:val="00EA5809"/>
    <w:rsid w:val="00EC5BAC"/>
    <w:rsid w:val="00EC676F"/>
    <w:rsid w:val="00EF21B1"/>
    <w:rsid w:val="00EF28DB"/>
    <w:rsid w:val="00EF369F"/>
    <w:rsid w:val="00EF4338"/>
    <w:rsid w:val="00F01135"/>
    <w:rsid w:val="00F025E2"/>
    <w:rsid w:val="00F30E6A"/>
    <w:rsid w:val="00F411B7"/>
    <w:rsid w:val="00F679CE"/>
    <w:rsid w:val="00F80B9C"/>
    <w:rsid w:val="00F84058"/>
    <w:rsid w:val="00F8409B"/>
    <w:rsid w:val="00F849D6"/>
    <w:rsid w:val="00F9554A"/>
    <w:rsid w:val="00FA5129"/>
    <w:rsid w:val="00FB1025"/>
    <w:rsid w:val="00FB5C36"/>
    <w:rsid w:val="00FC1BFF"/>
    <w:rsid w:val="00FD2A3F"/>
    <w:rsid w:val="00FD35AB"/>
    <w:rsid w:val="00FD4EC6"/>
    <w:rsid w:val="00FE0322"/>
    <w:rsid w:val="00FE0F2D"/>
    <w:rsid w:val="00FE0F74"/>
    <w:rsid w:val="00FE6FCA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0BF9B9BF-6CBB-44D9-8E91-BF21BC9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BB289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BB289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BB289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BB28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Company>CMT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