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1C19C3" w:rsidTr="00BD5672">
        <w:tc>
          <w:tcPr>
            <w:tcW w:w="1416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2957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/1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295717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295717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29571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投保未滿一年醫療給付明細</w:t>
            </w:r>
          </w:p>
        </w:tc>
      </w:tr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295717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AV0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A01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FAMS異常投保動機-投保未滿一年醫療給付明細</w:t>
            </w:r>
          </w:p>
        </w:tc>
      </w:tr>
      <w:tr w:rsidR="00752001" w:rsidTr="00764C15">
        <w:tc>
          <w:tcPr>
            <w:tcW w:w="1440" w:type="dxa"/>
          </w:tcPr>
          <w:p w:rsidR="00752001" w:rsidRPr="001C19C3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295717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752001" w:rsidTr="00764C15">
        <w:tc>
          <w:tcPr>
            <w:tcW w:w="1440" w:type="dxa"/>
          </w:tcPr>
          <w:p w:rsidR="00752001" w:rsidRPr="001C19C3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1C19C3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1C19C3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FA7919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/>
          <w:b/>
          <w:lang w:eastAsia="zh-TW"/>
        </w:rP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657346361" r:id="rId9"/>
        </w:obje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1C19C3" w:rsidTr="00752001">
        <w:tc>
          <w:tcPr>
            <w:tcW w:w="794" w:type="dxa"/>
          </w:tcPr>
          <w:p w:rsidR="00752001" w:rsidRPr="001C19C3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1C19C3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1C19C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1C19C3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295717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752001" w:rsidRPr="002057B2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AAB001</w:t>
            </w:r>
          </w:p>
        </w:tc>
        <w:tc>
          <w:tcPr>
            <w:tcW w:w="799" w:type="dxa"/>
          </w:tcPr>
          <w:p w:rsidR="00752001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投保明細檔</w:t>
            </w:r>
          </w:p>
        </w:tc>
        <w:tc>
          <w:tcPr>
            <w:tcW w:w="2835" w:type="dxa"/>
          </w:tcPr>
          <w:p w:rsidR="00752001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AAB100</w:t>
            </w:r>
          </w:p>
        </w:tc>
        <w:tc>
          <w:tcPr>
            <w:tcW w:w="799" w:type="dxa"/>
          </w:tcPr>
          <w:p w:rsidR="00752001" w:rsidRDefault="00295717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C19C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C19C3" w:rsidRPr="00226E08" w:rsidRDefault="001C19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1C19C3" w:rsidRDefault="001C19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基本資料定義檔</w:t>
            </w:r>
          </w:p>
        </w:tc>
        <w:tc>
          <w:tcPr>
            <w:tcW w:w="2835" w:type="dxa"/>
          </w:tcPr>
          <w:p w:rsidR="001C19C3" w:rsidRDefault="001C19C3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DTAGA001_PROD_DEFI</w:t>
            </w:r>
          </w:p>
        </w:tc>
        <w:tc>
          <w:tcPr>
            <w:tcW w:w="799" w:type="dxa"/>
          </w:tcPr>
          <w:p w:rsidR="001C19C3" w:rsidRDefault="001C19C3" w:rsidP="002F357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C19C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C19C3" w:rsidRPr="00226E08" w:rsidRDefault="001C19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1C19C3" w:rsidRDefault="001C19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投保未滿一年醫療給付明細檔</w:t>
            </w:r>
          </w:p>
        </w:tc>
        <w:tc>
          <w:tcPr>
            <w:tcW w:w="2835" w:type="dxa"/>
          </w:tcPr>
          <w:p w:rsidR="001C19C3" w:rsidRDefault="001C19C3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DTAAVA01</w:t>
            </w:r>
          </w:p>
        </w:tc>
        <w:tc>
          <w:tcPr>
            <w:tcW w:w="799" w:type="dxa"/>
          </w:tcPr>
          <w:p w:rsidR="001C19C3" w:rsidRDefault="001C19C3" w:rsidP="002F357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1C19C3" w:rsidTr="00764C15">
        <w:tc>
          <w:tcPr>
            <w:tcW w:w="72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ADV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1C19C3" w:rsidTr="00764C15">
        <w:tc>
          <w:tcPr>
            <w:tcW w:w="720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批次處理方式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0: 全部</w:t>
            </w:r>
          </w:p>
          <w:p w:rsidR="00295717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1: INSERT </w:t>
            </w:r>
          </w:p>
          <w:p w:rsidR="00295717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 UPDATE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CA4EC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抽件</w:t>
      </w:r>
      <w:r w:rsidR="00961F9B" w:rsidRPr="00DF2E41">
        <w:rPr>
          <w:rFonts w:ascii="細明體" w:eastAsia="細明體" w:hAnsi="細明體" w:hint="eastAsia"/>
          <w:lang w:eastAsia="zh-TW"/>
        </w:rPr>
        <w:t>輸入件數、</w:t>
      </w:r>
    </w:p>
    <w:p w:rsidR="001200CB" w:rsidRDefault="001200CB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排除件數</w:t>
      </w:r>
      <w:r w:rsidRPr="0018439D">
        <w:rPr>
          <w:rFonts w:ascii="細明體" w:eastAsia="細明體" w:hAnsi="細明體" w:hint="eastAsia"/>
          <w:kern w:val="2"/>
          <w:lang w:eastAsia="zh-TW"/>
        </w:rPr>
        <w:t>、</w:t>
      </w:r>
    </w:p>
    <w:p w:rsidR="00961F9B" w:rsidRPr="001200CB" w:rsidRDefault="001200CB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新增錯</w:t>
      </w:r>
      <w:r w:rsidR="00961F9B" w:rsidRPr="00DF2E41">
        <w:rPr>
          <w:rFonts w:ascii="細明體" w:eastAsia="細明體" w:hAnsi="細明體" w:hint="eastAsia"/>
          <w:lang w:eastAsia="zh-TW"/>
        </w:rPr>
        <w:t>誤件數、</w:t>
      </w:r>
    </w:p>
    <w:p w:rsidR="00961F9B" w:rsidRPr="001200CB" w:rsidRDefault="001200CB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200CB">
        <w:rPr>
          <w:rFonts w:ascii="細明體" w:eastAsia="細明體" w:hAnsi="細明體" w:hint="eastAsia"/>
          <w:lang w:eastAsia="zh-TW"/>
        </w:rPr>
        <w:t>更新錯誤件數、</w:t>
      </w:r>
    </w:p>
    <w:p w:rsidR="00961F9B" w:rsidRDefault="00CA4EC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961F9B" w:rsidRPr="00504C6B">
        <w:rPr>
          <w:rFonts w:ascii="細明體" w:eastAsia="細明體" w:hAnsi="細明體" w:hint="eastAsia"/>
          <w:kern w:val="2"/>
          <w:lang w:eastAsia="zh-TW"/>
        </w:rPr>
        <w:t>件數。</w:t>
      </w:r>
    </w:p>
    <w:p w:rsidR="00CA4EC4" w:rsidRDefault="00CA4EC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更新件數。</w:t>
      </w:r>
    </w:p>
    <w:p w:rsidR="00E64147" w:rsidRPr="00504C6B" w:rsidRDefault="00E64147" w:rsidP="00E64147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961F9B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961F9B" w:rsidRPr="00E64147" w:rsidRDefault="00961F9B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="00E64147" w:rsidRPr="00E64147">
        <w:rPr>
          <w:rFonts w:ascii="細明體" w:eastAsia="細明體" w:hAnsi="細明體" w:hint="eastAsia"/>
          <w:lang w:eastAsia="zh-TW"/>
        </w:rPr>
        <w:t>批次處理方式</w:t>
      </w:r>
      <w:r w:rsidRPr="00E64147">
        <w:rPr>
          <w:rFonts w:ascii="細明體" w:eastAsia="細明體" w:hAnsi="細明體" w:hint="eastAsia"/>
          <w:kern w:val="2"/>
          <w:lang w:eastAsia="zh-TW"/>
        </w:rPr>
        <w:t>＝0</w:t>
      </w:r>
    </w:p>
    <w:p w:rsidR="00961F9B" w:rsidRPr="00DF2E41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有傳入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E64147" w:rsidRDefault="00961F9B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="00E64147" w:rsidRPr="00E64147">
        <w:rPr>
          <w:rFonts w:ascii="細明體" w:eastAsia="細明體" w:hAnsi="細明體" w:hint="eastAsia"/>
          <w:lang w:eastAsia="zh-TW"/>
        </w:rPr>
        <w:t>批次處理方式</w:t>
      </w:r>
      <w:r w:rsidRPr="00E64147">
        <w:rPr>
          <w:rFonts w:ascii="細明體" w:eastAsia="細明體" w:hAnsi="細明體" w:hint="eastAsia"/>
          <w:kern w:val="2"/>
          <w:lang w:eastAsia="zh-TW"/>
        </w:rPr>
        <w:t>＝</w:t>
      </w:r>
      <w:r w:rsidR="00E64147" w:rsidRPr="00E64147">
        <w:rPr>
          <w:rFonts w:ascii="細明體" w:eastAsia="細明體" w:hAnsi="細明體" w:hint="eastAsia"/>
          <w:lang w:eastAsia="zh-TW"/>
        </w:rPr>
        <w:t>傳入參數.批次處理方式</w:t>
      </w:r>
    </w:p>
    <w:p w:rsidR="00E64147" w:rsidRDefault="00E64147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Pr="00E64147">
        <w:rPr>
          <w:rFonts w:ascii="細明體" w:eastAsia="細明體" w:hAnsi="細明體" w:hint="eastAsia"/>
          <w:lang w:eastAsia="zh-TW"/>
        </w:rPr>
        <w:t>批次處理方式</w:t>
      </w:r>
      <w:r>
        <w:rPr>
          <w:rFonts w:ascii="細明體" w:eastAsia="細明體" w:hAnsi="細明體" w:hint="eastAsia"/>
          <w:kern w:val="2"/>
          <w:lang w:eastAsia="zh-TW"/>
        </w:rPr>
        <w:t xml:space="preserve"> 不為 0 或 1 或 2，則</w:t>
      </w:r>
    </w:p>
    <w:p w:rsidR="00E64147" w:rsidRDefault="00E64147" w:rsidP="002724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</w:t>
      </w:r>
    </w:p>
    <w:p w:rsidR="00E64147" w:rsidRPr="00E64147" w:rsidRDefault="00E64147" w:rsidP="002724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setExitcode(ERROR)。</w:t>
      </w:r>
      <w:r w:rsidRPr="00E64147">
        <w:rPr>
          <w:rFonts w:ascii="細明體" w:eastAsia="細明體" w:hAnsi="細明體" w:hint="eastAsia"/>
          <w:kern w:val="2"/>
          <w:lang w:eastAsia="zh-TW"/>
        </w:rPr>
        <w:t>程式結束。</w:t>
      </w:r>
    </w:p>
    <w:p w:rsidR="00961F9B" w:rsidRPr="00E64147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</w:t>
      </w:r>
      <w:r w:rsidR="00E6414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64147" w:rsidRPr="00E64147">
        <w:rPr>
          <w:rFonts w:ascii="細明體" w:eastAsia="細明體" w:hAnsi="細明體"/>
          <w:kern w:val="2"/>
          <w:lang w:eastAsia="zh-TW"/>
        </w:rPr>
        <w:sym w:font="Wingdings" w:char="F0E8"/>
      </w:r>
      <w:r w:rsidR="00E6414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64147">
        <w:rPr>
          <w:rFonts w:ascii="細明體" w:eastAsia="細明體" w:hAnsi="細明體"/>
          <w:kern w:val="2"/>
          <w:lang w:eastAsia="zh-TW"/>
        </w:rPr>
        <w:t>“</w:t>
      </w:r>
      <w:r w:rsidR="00E64147" w:rsidRPr="00E64147">
        <w:rPr>
          <w:rFonts w:ascii="細明體" w:eastAsia="細明體" w:hAnsi="細明體" w:hint="eastAsia"/>
          <w:lang w:eastAsia="zh-TW"/>
        </w:rPr>
        <w:t>批次處理方式</w:t>
      </w:r>
      <w:r w:rsidRPr="00E64147">
        <w:rPr>
          <w:rFonts w:ascii="細明體" w:eastAsia="細明體" w:hAnsi="細明體" w:hint="eastAsia"/>
          <w:kern w:val="2"/>
          <w:lang w:eastAsia="zh-TW"/>
        </w:rPr>
        <w:t>：</w:t>
      </w:r>
      <w:r w:rsidRPr="00E64147">
        <w:rPr>
          <w:rFonts w:ascii="細明體" w:eastAsia="細明體" w:hAnsi="細明體"/>
          <w:kern w:val="2"/>
          <w:lang w:eastAsia="zh-TW"/>
        </w:rPr>
        <w:t>”</w:t>
      </w:r>
      <w:r w:rsidR="00E64147" w:rsidRPr="00E64147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="00E64147" w:rsidRPr="00E64147">
        <w:rPr>
          <w:rFonts w:ascii="細明體" w:eastAsia="細明體" w:hAnsi="細明體" w:hint="eastAsia"/>
          <w:lang w:eastAsia="zh-TW"/>
        </w:rPr>
        <w:t>批次處理方式</w:t>
      </w:r>
    </w:p>
    <w:p w:rsidR="00E64147" w:rsidRPr="00E64147" w:rsidRDefault="00E64147" w:rsidP="00E6414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E64147" w:rsidRDefault="00E64147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清空TABLE：</w:t>
      </w:r>
    </w:p>
    <w:p w:rsidR="00E64147" w:rsidRDefault="00E64147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Pr="00E64147">
        <w:rPr>
          <w:rFonts w:ascii="細明體" w:eastAsia="細明體" w:hAnsi="細明體" w:hint="eastAsia"/>
          <w:lang w:eastAsia="zh-TW"/>
        </w:rPr>
        <w:t>批次處理方式</w:t>
      </w:r>
      <w:r>
        <w:rPr>
          <w:rFonts w:ascii="細明體" w:eastAsia="細明體" w:hAnsi="細明體" w:hint="eastAsia"/>
          <w:kern w:val="2"/>
          <w:lang w:eastAsia="zh-TW"/>
        </w:rPr>
        <w:t xml:space="preserve"> 不為2 </w:t>
      </w:r>
      <w:r w:rsidRPr="00E64147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清空DBAA.DTAAVA01。</w:t>
      </w:r>
    </w:p>
    <w:p w:rsidR="00E64147" w:rsidRDefault="00E64147" w:rsidP="00E6414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582CA8" w:rsidRDefault="00582CA8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批</w:t>
      </w:r>
      <w:r w:rsidRPr="00E64147">
        <w:rPr>
          <w:rFonts w:ascii="細明體" w:eastAsia="細明體" w:hAnsi="細明體" w:hint="eastAsia"/>
          <w:lang w:eastAsia="zh-TW"/>
        </w:rPr>
        <w:t>次處理</w:t>
      </w:r>
      <w:r>
        <w:rPr>
          <w:rFonts w:ascii="細明體" w:eastAsia="細明體" w:hAnsi="細明體" w:hint="eastAsia"/>
          <w:lang w:eastAsia="zh-TW"/>
        </w:rPr>
        <w:t>日期</w:t>
      </w:r>
      <w:r w:rsidRPr="00E64147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系統現在日期</w:t>
      </w:r>
    </w:p>
    <w:p w:rsidR="00582CA8" w:rsidRDefault="00582CA8" w:rsidP="00582CA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7A2E8C" w:rsidRDefault="00187628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Pr="00E64147">
        <w:rPr>
          <w:rFonts w:ascii="細明體" w:eastAsia="細明體" w:hAnsi="細明體" w:hint="eastAsia"/>
          <w:lang w:eastAsia="zh-TW"/>
        </w:rPr>
        <w:t>批次處理方式</w:t>
      </w:r>
      <w:r>
        <w:rPr>
          <w:rFonts w:ascii="細明體" w:eastAsia="細明體" w:hAnsi="細明體" w:hint="eastAsia"/>
          <w:kern w:val="2"/>
          <w:lang w:eastAsia="zh-TW"/>
        </w:rPr>
        <w:t>不為 2</w:t>
      </w:r>
      <w:r w:rsidR="00C745E5">
        <w:rPr>
          <w:rFonts w:ascii="細明體" w:eastAsia="細明體" w:hAnsi="細明體" w:hint="eastAsia"/>
          <w:kern w:val="2"/>
          <w:lang w:eastAsia="zh-TW"/>
        </w:rPr>
        <w:t>，新增</w:t>
      </w:r>
      <w:r w:rsidR="00C745E5">
        <w:rPr>
          <w:rFonts w:ascii="細明體" w:eastAsia="細明體" w:hAnsi="細明體" w:hint="eastAsia"/>
          <w:lang w:eastAsia="zh-TW"/>
        </w:rPr>
        <w:t>投保未滿一年醫療給付明細檔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1C19C3" w:rsidRDefault="001C19C3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讀取資料：</w:t>
      </w:r>
    </w:p>
    <w:p w:rsidR="001C19C3" w:rsidRDefault="00187628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讀取理賠紀錄檔</w:t>
      </w:r>
      <w:r w:rsidR="001028CD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及投保明細檔</w:t>
      </w:r>
      <w:r w:rsidR="001028CD">
        <w:rPr>
          <w:rFonts w:ascii="細明體" w:eastAsia="細明體" w:hAnsi="細明體" w:hint="eastAsia"/>
          <w:kern w:val="2"/>
          <w:lang w:eastAsia="zh-TW"/>
        </w:rPr>
        <w:t>DTAAB100</w:t>
      </w:r>
      <w:r>
        <w:rPr>
          <w:rFonts w:ascii="細明體" w:eastAsia="細明體" w:hAnsi="細明體" w:hint="eastAsia"/>
          <w:kern w:val="2"/>
          <w:lang w:eastAsia="zh-TW"/>
        </w:rPr>
        <w:t>，條件為 受理編號、保單號碼、</w:t>
      </w:r>
      <w:r w:rsidR="001028CD">
        <w:rPr>
          <w:rFonts w:ascii="細明體" w:eastAsia="細明體" w:hAnsi="細明體" w:hint="eastAsia"/>
          <w:kern w:val="2"/>
          <w:lang w:eastAsia="zh-TW"/>
        </w:rPr>
        <w:t>險別 需相同</w:t>
      </w:r>
      <w:r w:rsidR="001C19C3">
        <w:rPr>
          <w:rFonts w:ascii="細明體" w:eastAsia="細明體" w:hAnsi="細明體" w:hint="eastAsia"/>
          <w:kern w:val="2"/>
          <w:lang w:eastAsia="zh-TW"/>
        </w:rPr>
        <w:t>，理賠紀錄檔的</w:t>
      </w:r>
      <w:r w:rsidR="001C19C3" w:rsidRPr="001C19C3">
        <w:rPr>
          <w:rFonts w:ascii="細明體" w:eastAsia="細明體" w:hAnsi="細明體" w:hint="eastAsia"/>
          <w:kern w:val="2"/>
          <w:lang w:eastAsia="zh-TW"/>
        </w:rPr>
        <w:t>理賠保險金代號</w:t>
      </w:r>
      <w:r w:rsidR="001C19C3">
        <w:rPr>
          <w:rFonts w:ascii="細明體" w:eastAsia="細明體" w:hAnsi="細明體" w:hint="eastAsia"/>
          <w:kern w:val="2"/>
          <w:lang w:eastAsia="zh-TW"/>
        </w:rPr>
        <w:t>需為BE開頭</w:t>
      </w:r>
      <w:r w:rsidR="001028CD">
        <w:rPr>
          <w:rFonts w:ascii="細明體" w:eastAsia="細明體" w:hAnsi="細明體" w:hint="eastAsia"/>
          <w:kern w:val="2"/>
          <w:lang w:eastAsia="zh-TW"/>
        </w:rPr>
        <w:t>。</w:t>
      </w:r>
    </w:p>
    <w:p w:rsidR="001C19C3" w:rsidRDefault="001C19C3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加讀取基本資料定義檔DTAGA001，條件為 險別 需相同</w:t>
      </w:r>
    </w:p>
    <w:p w:rsidR="00484FD7" w:rsidRDefault="00484FD7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依照DTAAB001.事故者ID、受理編號、保單號碼、險別 排序</w:t>
      </w:r>
    </w:p>
    <w:p w:rsidR="009C6A73" w:rsidRDefault="009C6A73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將取到的資料逐筆處理：</w:t>
      </w:r>
    </w:p>
    <w:p w:rsidR="009C6A73" w:rsidRDefault="009C6A73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輸入件數++</w:t>
      </w:r>
    </w:p>
    <w:p w:rsidR="002724DE" w:rsidRDefault="002724DE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判斷：</w:t>
      </w:r>
    </w:p>
    <w:p w:rsidR="009C6A73" w:rsidRPr="009C6A73" w:rsidRDefault="009C6A73" w:rsidP="002724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 基本資料定義檔的</w:t>
      </w:r>
      <w:r>
        <w:rPr>
          <w:rFonts w:ascii="sөũ" w:hAnsi="sөũ"/>
          <w:lang w:eastAsia="zh-TW"/>
        </w:rPr>
        <w:t>商品通算分類</w:t>
      </w:r>
      <w:r>
        <w:rPr>
          <w:rFonts w:ascii="sөũ" w:hAnsi="sөũ" w:hint="eastAsia"/>
          <w:lang w:eastAsia="zh-TW"/>
        </w:rPr>
        <w:t>不為</w:t>
      </w:r>
      <w:r>
        <w:rPr>
          <w:rFonts w:ascii="sөũ" w:hAnsi="sөũ" w:hint="eastAsia"/>
          <w:lang w:eastAsia="zh-TW"/>
        </w:rPr>
        <w:t xml:space="preserve"> 005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013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015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A02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A06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A08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A09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A11</w:t>
      </w:r>
      <w:r>
        <w:rPr>
          <w:rFonts w:ascii="sөũ" w:hAnsi="sөũ" w:hint="eastAsia"/>
          <w:lang w:eastAsia="zh-TW"/>
        </w:rPr>
        <w:t>、</w:t>
      </w:r>
      <w:r>
        <w:rPr>
          <w:rFonts w:ascii="sөũ" w:hAnsi="sөũ" w:hint="eastAsia"/>
          <w:lang w:eastAsia="zh-TW"/>
        </w:rPr>
        <w:t>A13</w:t>
      </w:r>
      <w:r>
        <w:rPr>
          <w:rFonts w:ascii="sөũ" w:hAnsi="sөũ" w:hint="eastAsia"/>
          <w:lang w:eastAsia="zh-TW"/>
        </w:rPr>
        <w:t>，則：</w:t>
      </w:r>
    </w:p>
    <w:p w:rsidR="009C6A73" w:rsidRPr="009C6A73" w:rsidRDefault="009C6A73" w:rsidP="002724D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排除件數</w:t>
      </w:r>
      <w:r>
        <w:rPr>
          <w:rFonts w:ascii="sөũ" w:hAnsi="sөũ" w:hint="eastAsia"/>
          <w:lang w:eastAsia="zh-TW"/>
        </w:rPr>
        <w:t>++</w:t>
      </w:r>
    </w:p>
    <w:p w:rsidR="009C6A73" w:rsidRPr="007A4043" w:rsidRDefault="009C6A73" w:rsidP="002724D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繼續處理下一筆資料</w:t>
      </w:r>
    </w:p>
    <w:p w:rsidR="007A4043" w:rsidRPr="007A4043" w:rsidRDefault="007A4043" w:rsidP="007A4043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若</w:t>
      </w:r>
      <w:r>
        <w:rPr>
          <w:rFonts w:ascii="sөũ" w:hAnsi="sөũ" w:hint="eastAsia"/>
          <w:lang w:eastAsia="zh-TW"/>
        </w:rPr>
        <w:t xml:space="preserve"> DTAAB001.</w:t>
      </w:r>
      <w:r>
        <w:rPr>
          <w:rFonts w:ascii="sөũ" w:hAnsi="sөũ" w:hint="eastAsia"/>
          <w:lang w:eastAsia="zh-TW"/>
        </w:rPr>
        <w:t>給付狀態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為</w:t>
      </w:r>
      <w:r>
        <w:rPr>
          <w:rFonts w:ascii="sөũ" w:hAnsi="sөũ" w:hint="eastAsia"/>
          <w:lang w:eastAsia="zh-TW"/>
        </w:rPr>
        <w:t xml:space="preserve"> 5 </w:t>
      </w:r>
      <w:r>
        <w:rPr>
          <w:rFonts w:ascii="sөũ" w:hAnsi="sөũ" w:hint="eastAsia"/>
          <w:lang w:eastAsia="zh-TW"/>
        </w:rPr>
        <w:t>或</w:t>
      </w:r>
      <w:r>
        <w:rPr>
          <w:rFonts w:ascii="sөũ" w:hAnsi="sөũ" w:hint="eastAsia"/>
          <w:lang w:eastAsia="zh-TW"/>
        </w:rPr>
        <w:t xml:space="preserve"> 6</w:t>
      </w:r>
    </w:p>
    <w:p w:rsidR="007A4043" w:rsidRPr="009C6A73" w:rsidRDefault="007A4043" w:rsidP="007A4043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排除件數</w:t>
      </w:r>
      <w:r>
        <w:rPr>
          <w:rFonts w:ascii="sөũ" w:hAnsi="sөũ" w:hint="eastAsia"/>
          <w:lang w:eastAsia="zh-TW"/>
        </w:rPr>
        <w:t>++</w:t>
      </w:r>
    </w:p>
    <w:p w:rsidR="007A4043" w:rsidRPr="009C6A73" w:rsidRDefault="007A4043" w:rsidP="007A4043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繼續處理下一筆資料</w:t>
      </w:r>
    </w:p>
    <w:p w:rsidR="006850DE" w:rsidRDefault="006850DE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取得投保日期：</w:t>
      </w:r>
    </w:p>
    <w:p w:rsidR="006850DE" w:rsidRDefault="006850DE" w:rsidP="006850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投保日期＝DTAAB100.ISSUE_DATE。</w:t>
      </w:r>
    </w:p>
    <w:p w:rsidR="006850DE" w:rsidRDefault="006850DE" w:rsidP="006850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若DTAAB100.ORI_ISSUE_DATE不為空值，則</w:t>
      </w:r>
      <w:r w:rsidRPr="00675475">
        <w:rPr>
          <w:rFonts w:ascii="細明體" w:eastAsia="細明體" w:hAnsi="細明體"/>
          <w:kern w:val="2"/>
          <w:lang w:eastAsia="zh-TW"/>
        </w:rPr>
        <w:sym w:font="Wingdings" w:char="F0E8"/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投保日期＝DTAAB100.ORI_ISSUE_DATE</w:t>
      </w:r>
    </w:p>
    <w:p w:rsidR="006850DE" w:rsidRDefault="006850DE" w:rsidP="006850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計算間隔日數：</w:t>
      </w:r>
    </w:p>
    <w:p w:rsidR="006850DE" w:rsidRDefault="006850DE" w:rsidP="006850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間隔日數＝DTAAB001.事故日期 －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投保日期</w:t>
      </w:r>
    </w:p>
    <w:p w:rsidR="006850DE" w:rsidRDefault="006850DE" w:rsidP="006850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間隔日數＜＝365 ，則：</w:t>
      </w:r>
    </w:p>
    <w:p w:rsidR="00582CA8" w:rsidRPr="009C6A73" w:rsidRDefault="00582CA8" w:rsidP="00582CA8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排除件數</w:t>
      </w:r>
      <w:r>
        <w:rPr>
          <w:rFonts w:ascii="sөũ" w:hAnsi="sөũ" w:hint="eastAsia"/>
          <w:lang w:eastAsia="zh-TW"/>
        </w:rPr>
        <w:t>++</w:t>
      </w:r>
    </w:p>
    <w:p w:rsidR="006850DE" w:rsidRPr="006850DE" w:rsidRDefault="00582CA8" w:rsidP="00582CA8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繼續處理下一筆資料</w:t>
      </w:r>
    </w:p>
    <w:p w:rsidR="00484FD7" w:rsidRDefault="00484FD7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若DTAAB001.事故者ID與上一筆相同，則 </w:t>
      </w:r>
      <w:r w:rsidRPr="00484FD7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484FD7" w:rsidRDefault="00484FD7" w:rsidP="00484FD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組明細KEY＝ DTAAB001.事故者ID </w:t>
      </w:r>
    </w:p>
    <w:p w:rsidR="001A0572" w:rsidRPr="001A0572" w:rsidRDefault="00484FD7" w:rsidP="001A057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組金額明細內容＝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組金額明細內容 + DTAAB001.事故者ID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DTAAB001.保</w:t>
      </w:r>
      <w:r w:rsidRPr="00323816">
        <w:rPr>
          <w:rFonts w:ascii="細明體" w:eastAsia="細明體" w:hAnsi="細明體" w:hint="eastAsia"/>
          <w:kern w:val="2"/>
          <w:lang w:eastAsia="zh-TW"/>
        </w:rPr>
        <w:t>單號碼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險別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投保日期</w:t>
      </w:r>
      <w:r w:rsidR="00BE7F0B" w:rsidRPr="001A0572">
        <w:rPr>
          <w:rFonts w:ascii="細明體" w:eastAsia="細明體" w:hAnsi="細明體" w:hint="eastAsia"/>
          <w:kern w:val="2"/>
          <w:lang w:eastAsia="zh-TW"/>
        </w:rPr>
        <w:t>(格式:民國年月日有/分隔)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事故日期</w:t>
      </w:r>
      <w:r>
        <w:rPr>
          <w:rFonts w:ascii="細明體" w:eastAsia="細明體" w:hAnsi="細明體" w:hint="eastAsia"/>
          <w:kern w:val="2"/>
          <w:lang w:eastAsia="zh-TW"/>
        </w:rPr>
        <w:t xml:space="preserve">(格式:民國年月日有/分隔)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間隔日數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保險金名稱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給付金額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1A0572" w:rsidRDefault="001A0572" w:rsidP="001A057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若DTAAB001.受理編號與上一筆相不同，且為0001 結尾，則</w:t>
      </w:r>
      <w:r w:rsidRPr="001A0572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F11B78" w:rsidRDefault="00F11B78" w:rsidP="001A057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組件數明細內容為空字串 </w:t>
      </w:r>
      <w:r w:rsidRPr="00F11B78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F11B78" w:rsidRDefault="00F11B78" w:rsidP="00F11B78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組件數明細內容＝ </w:t>
      </w:r>
      <w:r>
        <w:rPr>
          <w:rFonts w:ascii="細明體" w:eastAsia="細明體" w:hAnsi="細明體"/>
          <w:kern w:val="2"/>
          <w:lang w:eastAsia="zh-TW"/>
        </w:rPr>
        <w:t>“</w:t>
      </w:r>
      <w:r w:rsidRPr="00323816">
        <w:rPr>
          <w:rFonts w:ascii="細明體" w:eastAsia="細明體" w:hAnsi="細明體" w:hint="eastAsia"/>
          <w:kern w:val="2"/>
          <w:lang w:eastAsia="zh-TW"/>
        </w:rPr>
        <w:t>事故者ID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 w:rsidRPr="00323816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 w:rsidRPr="00323816">
        <w:rPr>
          <w:rFonts w:ascii="細明體" w:eastAsia="細明體" w:hAnsi="細明體" w:hint="eastAsia"/>
          <w:kern w:val="2"/>
          <w:lang w:eastAsia="zh-TW"/>
        </w:rPr>
        <w:t>投保日期</w:t>
      </w:r>
      <w:r>
        <w:rPr>
          <w:rFonts w:ascii="細明體" w:eastAsia="細明體" w:hAnsi="細明體" w:hint="eastAsia"/>
          <w:kern w:val="2"/>
          <w:lang w:eastAsia="zh-TW"/>
        </w:rPr>
        <w:t>,住院起日,</w:t>
      </w:r>
      <w:r w:rsidRPr="00323816">
        <w:rPr>
          <w:rFonts w:ascii="細明體" w:eastAsia="細明體" w:hAnsi="細明體" w:hint="eastAsia"/>
          <w:kern w:val="2"/>
          <w:lang w:eastAsia="zh-TW"/>
        </w:rPr>
        <w:t>間隔日數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DTAAB001.事故者ID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投保日期</w:t>
      </w:r>
      <w:r w:rsidR="00BE7F0B" w:rsidRPr="001A0572">
        <w:rPr>
          <w:rFonts w:ascii="細明體" w:eastAsia="細明體" w:hAnsi="細明體" w:hint="eastAsia"/>
          <w:kern w:val="2"/>
          <w:lang w:eastAsia="zh-TW"/>
        </w:rPr>
        <w:t>(格式:民國年月日有/分隔)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事故日期</w:t>
      </w:r>
      <w:r>
        <w:rPr>
          <w:rFonts w:ascii="細明體" w:eastAsia="細明體" w:hAnsi="細明體" w:hint="eastAsia"/>
          <w:kern w:val="2"/>
          <w:lang w:eastAsia="zh-TW"/>
        </w:rPr>
        <w:t>(格式:民國年月日有/分隔)</w:t>
      </w:r>
      <w:r w:rsidRPr="0088194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間隔日數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F11B78" w:rsidRDefault="00F11B78" w:rsidP="001A057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否則 </w:t>
      </w:r>
      <w:r w:rsidRPr="00F11B78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1A0572" w:rsidRPr="001A0572" w:rsidRDefault="001A0572" w:rsidP="00F11B78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A0572">
        <w:rPr>
          <w:rFonts w:ascii="細明體" w:eastAsia="細明體" w:hAnsi="細明體" w:hint="eastAsia"/>
          <w:kern w:val="2"/>
          <w:lang w:eastAsia="zh-TW"/>
        </w:rPr>
        <w:t>＄組件數明細內容＝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組件數明細內容 </w:t>
      </w:r>
      <w:r w:rsidRPr="001A0572">
        <w:rPr>
          <w:rFonts w:ascii="細明體" w:eastAsia="細明體" w:hAnsi="細明體" w:hint="eastAsia"/>
          <w:kern w:val="2"/>
          <w:lang w:eastAsia="zh-TW"/>
        </w:rPr>
        <w:t xml:space="preserve">+ DTAAB001.事故者ID + </w:t>
      </w:r>
      <w:r w:rsidRPr="001A0572">
        <w:rPr>
          <w:rFonts w:ascii="細明體" w:eastAsia="細明體" w:hAnsi="細明體"/>
          <w:kern w:val="2"/>
          <w:lang w:eastAsia="zh-TW"/>
        </w:rPr>
        <w:t>“</w:t>
      </w:r>
      <w:r w:rsidRPr="001A0572">
        <w:rPr>
          <w:rFonts w:ascii="細明體" w:eastAsia="細明體" w:hAnsi="細明體" w:hint="eastAsia"/>
          <w:kern w:val="2"/>
          <w:lang w:eastAsia="zh-TW"/>
        </w:rPr>
        <w:t>,</w:t>
      </w:r>
      <w:r w:rsidRPr="001A0572">
        <w:rPr>
          <w:rFonts w:ascii="細明體" w:eastAsia="細明體" w:hAnsi="細明體"/>
          <w:kern w:val="2"/>
          <w:lang w:eastAsia="zh-TW"/>
        </w:rPr>
        <w:t>”</w:t>
      </w:r>
      <w:r w:rsidRPr="001A0572">
        <w:rPr>
          <w:rFonts w:ascii="細明體" w:eastAsia="細明體" w:hAnsi="細明體" w:hint="eastAsia"/>
          <w:kern w:val="2"/>
          <w:lang w:eastAsia="zh-TW"/>
        </w:rPr>
        <w:t xml:space="preserve"> + DTAAB001.受理編號 + ＄投保日期</w:t>
      </w:r>
      <w:r w:rsidR="00BE7F0B" w:rsidRPr="001A0572">
        <w:rPr>
          <w:rFonts w:ascii="細明體" w:eastAsia="細明體" w:hAnsi="細明體" w:hint="eastAsia"/>
          <w:kern w:val="2"/>
          <w:lang w:eastAsia="zh-TW"/>
        </w:rPr>
        <w:t>(格式:民國年月日有/分隔)</w:t>
      </w:r>
      <w:r w:rsidRPr="001A0572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1A0572">
        <w:rPr>
          <w:rFonts w:ascii="細明體" w:eastAsia="細明體" w:hAnsi="細明體"/>
          <w:kern w:val="2"/>
          <w:lang w:eastAsia="zh-TW"/>
        </w:rPr>
        <w:t>“</w:t>
      </w:r>
      <w:r w:rsidRPr="001A0572">
        <w:rPr>
          <w:rFonts w:ascii="細明體" w:eastAsia="細明體" w:hAnsi="細明體" w:hint="eastAsia"/>
          <w:kern w:val="2"/>
          <w:lang w:eastAsia="zh-TW"/>
        </w:rPr>
        <w:t>,</w:t>
      </w:r>
      <w:r w:rsidRPr="001A0572">
        <w:rPr>
          <w:rFonts w:ascii="細明體" w:eastAsia="細明體" w:hAnsi="細明體"/>
          <w:kern w:val="2"/>
          <w:lang w:eastAsia="zh-TW"/>
        </w:rPr>
        <w:t>”</w:t>
      </w:r>
      <w:r w:rsidRPr="001A0572">
        <w:rPr>
          <w:rFonts w:ascii="細明體" w:eastAsia="細明體" w:hAnsi="細明體" w:hint="eastAsia"/>
          <w:kern w:val="2"/>
          <w:lang w:eastAsia="zh-TW"/>
        </w:rPr>
        <w:t xml:space="preserve"> + DTAAB001.事故日期(格式:民國年月日有/分隔) + </w:t>
      </w:r>
      <w:r w:rsidRPr="001A0572">
        <w:rPr>
          <w:rFonts w:ascii="細明體" w:eastAsia="細明體" w:hAnsi="細明體"/>
          <w:kern w:val="2"/>
          <w:lang w:eastAsia="zh-TW"/>
        </w:rPr>
        <w:t>“</w:t>
      </w:r>
      <w:r w:rsidRPr="001A0572">
        <w:rPr>
          <w:rFonts w:ascii="細明體" w:eastAsia="細明體" w:hAnsi="細明體" w:hint="eastAsia"/>
          <w:kern w:val="2"/>
          <w:lang w:eastAsia="zh-TW"/>
        </w:rPr>
        <w:t>,</w:t>
      </w:r>
      <w:r w:rsidRPr="001A0572">
        <w:rPr>
          <w:rFonts w:ascii="細明體" w:eastAsia="細明體" w:hAnsi="細明體"/>
          <w:kern w:val="2"/>
          <w:lang w:eastAsia="zh-TW"/>
        </w:rPr>
        <w:t>”</w:t>
      </w:r>
      <w:r w:rsidRPr="001A0572">
        <w:rPr>
          <w:rFonts w:ascii="細明體" w:eastAsia="細明體" w:hAnsi="細明體" w:hint="eastAsia"/>
          <w:kern w:val="2"/>
          <w:lang w:eastAsia="zh-TW"/>
        </w:rPr>
        <w:t xml:space="preserve"> + ＄間隔日數 + </w:t>
      </w:r>
      <w:r w:rsidRPr="001A0572">
        <w:rPr>
          <w:rFonts w:ascii="細明體" w:eastAsia="細明體" w:hAnsi="細明體"/>
          <w:kern w:val="2"/>
          <w:lang w:eastAsia="zh-TW"/>
        </w:rPr>
        <w:t>“</w:t>
      </w:r>
      <w:r w:rsidRPr="001A0572">
        <w:rPr>
          <w:rFonts w:ascii="細明體" w:eastAsia="細明體" w:hAnsi="細明體" w:hint="eastAsia"/>
          <w:kern w:val="2"/>
          <w:lang w:eastAsia="zh-TW"/>
        </w:rPr>
        <w:t>;</w:t>
      </w:r>
      <w:r w:rsidRPr="001A0572">
        <w:rPr>
          <w:rFonts w:ascii="細明體" w:eastAsia="細明體" w:hAnsi="細明體"/>
          <w:kern w:val="2"/>
          <w:lang w:eastAsia="zh-TW"/>
        </w:rPr>
        <w:t>”</w:t>
      </w:r>
    </w:p>
    <w:p w:rsidR="00484FD7" w:rsidRDefault="00484FD7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否則</w:t>
      </w:r>
      <w:r w:rsidRPr="00484FD7">
        <w:rPr>
          <w:rFonts w:ascii="細明體" w:eastAsia="細明體" w:hAnsi="細明體"/>
          <w:kern w:val="2"/>
          <w:lang w:eastAsia="zh-TW"/>
        </w:rPr>
        <w:sym w:font="Wingdings" w:char="F0E8"/>
      </w:r>
      <w:r w:rsidR="007B76B9">
        <w:rPr>
          <w:rFonts w:ascii="細明體" w:eastAsia="細明體" w:hAnsi="細明體" w:hint="eastAsia"/>
          <w:kern w:val="2"/>
          <w:lang w:eastAsia="zh-TW"/>
        </w:rPr>
        <w:t xml:space="preserve"> (第一筆資料也是用這個判斷)</w:t>
      </w:r>
    </w:p>
    <w:p w:rsidR="001A0572" w:rsidRDefault="001A0572" w:rsidP="00484FD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組明細KEY 不為空值:</w:t>
      </w:r>
    </w:p>
    <w:p w:rsidR="00DE3FFA" w:rsidRDefault="00DE3FFA" w:rsidP="001A057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設定DTAAVA01_BO.事故者ID＝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組明細KEY</w:t>
      </w:r>
    </w:p>
    <w:p w:rsidR="00DE3FFA" w:rsidRDefault="00DE3FFA" w:rsidP="00DE3FFA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設定DTAAVA01_BO.</w:t>
      </w:r>
      <w:r>
        <w:rPr>
          <w:rFonts w:ascii="細明體" w:eastAsia="細明體" w:hAnsi="細明體" w:hint="eastAsia"/>
          <w:lang w:eastAsia="zh-TW"/>
        </w:rPr>
        <w:t>明細資料_給付金額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組金額明細內容</w:t>
      </w:r>
    </w:p>
    <w:p w:rsidR="00DE3FFA" w:rsidRDefault="00DE3FFA" w:rsidP="001A057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設定DTAAVA01_BO.</w:t>
      </w:r>
      <w:r>
        <w:rPr>
          <w:rFonts w:ascii="細明體" w:eastAsia="細明體" w:hAnsi="細明體" w:hint="eastAsia"/>
          <w:lang w:eastAsia="zh-TW"/>
        </w:rPr>
        <w:t>明細資料_給付件數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組件數明細內容</w:t>
      </w:r>
    </w:p>
    <w:p w:rsidR="00727BD4" w:rsidRDefault="00727BD4" w:rsidP="001A057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DE3FFA">
        <w:rPr>
          <w:rFonts w:ascii="細明體" w:eastAsia="細明體" w:hAnsi="細明體" w:hint="eastAsia"/>
          <w:kern w:val="2"/>
          <w:lang w:eastAsia="zh-TW"/>
        </w:rPr>
        <w:t>DTAAVA01_BO</w:t>
      </w:r>
      <w:r>
        <w:rPr>
          <w:rFonts w:ascii="細明體" w:eastAsia="細明體" w:hAnsi="細明體" w:hint="eastAsia"/>
          <w:kern w:val="2"/>
          <w:lang w:eastAsia="zh-TW"/>
        </w:rPr>
        <w:t xml:space="preserve"> 加入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組件數明細_LIST</w:t>
      </w:r>
    </w:p>
    <w:p w:rsidR="00484FD7" w:rsidRDefault="00484FD7" w:rsidP="00484FD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組明細KEY＝ DTAAB001.事故者ID </w:t>
      </w:r>
    </w:p>
    <w:p w:rsidR="00875DEA" w:rsidRPr="00875DEA" w:rsidRDefault="00230A53" w:rsidP="00875DE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初始化</w:t>
      </w:r>
      <w:r w:rsidR="00875DEA" w:rsidRPr="00875DEA">
        <w:rPr>
          <w:rFonts w:ascii="細明體" w:eastAsia="細明體" w:hAnsi="細明體" w:hint="eastAsia"/>
          <w:kern w:val="2"/>
          <w:lang w:eastAsia="zh-TW"/>
        </w:rPr>
        <w:t>：＄組金額明細內容</w:t>
      </w:r>
      <w:r w:rsidR="00875DEA">
        <w:rPr>
          <w:rFonts w:ascii="細明體" w:eastAsia="細明體" w:hAnsi="細明體" w:hint="eastAsia"/>
          <w:kern w:val="2"/>
          <w:lang w:eastAsia="zh-TW"/>
        </w:rPr>
        <w:t>、</w:t>
      </w:r>
      <w:r w:rsidR="00875DEA"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="00875DEA">
        <w:rPr>
          <w:rFonts w:ascii="細明體" w:eastAsia="細明體" w:hAnsi="細明體" w:hint="eastAsia"/>
          <w:kern w:val="2"/>
          <w:lang w:eastAsia="zh-TW"/>
        </w:rPr>
        <w:t>組件數明細內容</w:t>
      </w:r>
    </w:p>
    <w:p w:rsidR="001D2511" w:rsidRDefault="001D2511" w:rsidP="00484FD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組金額明細內容＝</w:t>
      </w:r>
      <w:r w:rsidR="00484FD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83CD7">
        <w:rPr>
          <w:rFonts w:ascii="細明體" w:eastAsia="細明體" w:hAnsi="細明體"/>
          <w:kern w:val="2"/>
          <w:lang w:eastAsia="zh-TW"/>
        </w:rPr>
        <w:t>“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事故者ID</w:t>
      </w:r>
      <w:r w:rsidR="00883CD7">
        <w:rPr>
          <w:rFonts w:ascii="細明體" w:eastAsia="細明體" w:hAnsi="細明體" w:hint="eastAsia"/>
          <w:kern w:val="2"/>
          <w:lang w:eastAsia="zh-TW"/>
        </w:rPr>
        <w:t>,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受理編號</w:t>
      </w:r>
      <w:r w:rsidR="00883CD7">
        <w:rPr>
          <w:rFonts w:ascii="細明體" w:eastAsia="細明體" w:hAnsi="細明體" w:hint="eastAsia"/>
          <w:kern w:val="2"/>
          <w:lang w:eastAsia="zh-TW"/>
        </w:rPr>
        <w:t>,保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單號碼</w:t>
      </w:r>
      <w:r w:rsidR="00883CD7">
        <w:rPr>
          <w:rFonts w:ascii="細明體" w:eastAsia="細明體" w:hAnsi="細明體" w:hint="eastAsia"/>
          <w:kern w:val="2"/>
          <w:lang w:eastAsia="zh-TW"/>
        </w:rPr>
        <w:t>,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險別</w:t>
      </w:r>
      <w:r w:rsidR="00883CD7">
        <w:rPr>
          <w:rFonts w:ascii="細明體" w:eastAsia="細明體" w:hAnsi="細明體" w:hint="eastAsia"/>
          <w:kern w:val="2"/>
          <w:lang w:eastAsia="zh-TW"/>
        </w:rPr>
        <w:t>,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投保日期</w:t>
      </w:r>
      <w:r w:rsidR="00883CD7">
        <w:rPr>
          <w:rFonts w:ascii="細明體" w:eastAsia="細明體" w:hAnsi="細明體" w:hint="eastAsia"/>
          <w:kern w:val="2"/>
          <w:lang w:eastAsia="zh-TW"/>
        </w:rPr>
        <w:t>,住院起日,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間隔日數</w:t>
      </w:r>
      <w:r w:rsidR="00883CD7">
        <w:rPr>
          <w:rFonts w:ascii="細明體" w:eastAsia="細明體" w:hAnsi="細明體" w:hint="eastAsia"/>
          <w:kern w:val="2"/>
          <w:lang w:eastAsia="zh-TW"/>
        </w:rPr>
        <w:t>,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保險金名稱</w:t>
      </w:r>
      <w:r w:rsidR="00883CD7">
        <w:rPr>
          <w:rFonts w:ascii="細明體" w:eastAsia="細明體" w:hAnsi="細明體" w:hint="eastAsia"/>
          <w:kern w:val="2"/>
          <w:lang w:eastAsia="zh-TW"/>
        </w:rPr>
        <w:t>,</w:t>
      </w:r>
      <w:r w:rsidR="00883CD7" w:rsidRPr="00323816">
        <w:rPr>
          <w:rFonts w:ascii="細明體" w:eastAsia="細明體" w:hAnsi="細明體" w:hint="eastAsia"/>
          <w:kern w:val="2"/>
          <w:lang w:eastAsia="zh-TW"/>
        </w:rPr>
        <w:t>給付金額</w:t>
      </w:r>
      <w:r w:rsidR="00883CD7">
        <w:rPr>
          <w:rFonts w:ascii="細明體" w:eastAsia="細明體" w:hAnsi="細明體" w:hint="eastAsia"/>
          <w:kern w:val="2"/>
          <w:lang w:eastAsia="zh-TW"/>
        </w:rPr>
        <w:t>;</w:t>
      </w:r>
      <w:r w:rsidR="00883CD7">
        <w:rPr>
          <w:rFonts w:ascii="細明體" w:eastAsia="細明體" w:hAnsi="細明體"/>
          <w:kern w:val="2"/>
          <w:lang w:eastAsia="zh-TW"/>
        </w:rPr>
        <w:t>”</w:t>
      </w:r>
      <w:r w:rsidR="00883CD7"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 w:hint="eastAsia"/>
          <w:kern w:val="2"/>
          <w:lang w:eastAsia="zh-TW"/>
        </w:rPr>
        <w:t xml:space="preserve">DTAAB001.事故者ID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DTAAB001.保</w:t>
      </w:r>
      <w:r w:rsidRPr="00323816">
        <w:rPr>
          <w:rFonts w:ascii="細明體" w:eastAsia="細明體" w:hAnsi="細明體" w:hint="eastAsia"/>
          <w:kern w:val="2"/>
          <w:lang w:eastAsia="zh-TW"/>
        </w:rPr>
        <w:t>單號碼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險別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投保日期</w:t>
      </w:r>
      <w:r w:rsidR="00BE7F0B" w:rsidRPr="001A0572">
        <w:rPr>
          <w:rFonts w:ascii="細明體" w:eastAsia="細明體" w:hAnsi="細明體" w:hint="eastAsia"/>
          <w:kern w:val="2"/>
          <w:lang w:eastAsia="zh-TW"/>
        </w:rPr>
        <w:t>(格式:民國年月日有/分隔)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事故日期</w:t>
      </w:r>
      <w:r>
        <w:rPr>
          <w:rFonts w:ascii="細明體" w:eastAsia="細明體" w:hAnsi="細明體" w:hint="eastAsia"/>
          <w:kern w:val="2"/>
          <w:lang w:eastAsia="zh-TW"/>
        </w:rPr>
        <w:t xml:space="preserve">(格式:民國年月日有/分隔)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間隔日數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保險金名稱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給付金額</w:t>
      </w:r>
      <w:r w:rsidR="00484FD7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484FD7">
        <w:rPr>
          <w:rFonts w:ascii="細明體" w:eastAsia="細明體" w:hAnsi="細明體"/>
          <w:kern w:val="2"/>
          <w:lang w:eastAsia="zh-TW"/>
        </w:rPr>
        <w:t>“</w:t>
      </w:r>
      <w:r w:rsidR="00484FD7">
        <w:rPr>
          <w:rFonts w:ascii="細明體" w:eastAsia="細明體" w:hAnsi="細明體" w:hint="eastAsia"/>
          <w:kern w:val="2"/>
          <w:lang w:eastAsia="zh-TW"/>
        </w:rPr>
        <w:t>;</w:t>
      </w:r>
      <w:r w:rsidR="00484FD7">
        <w:rPr>
          <w:rFonts w:ascii="細明體" w:eastAsia="細明體" w:hAnsi="細明體"/>
          <w:kern w:val="2"/>
          <w:lang w:eastAsia="zh-TW"/>
        </w:rPr>
        <w:t>”</w:t>
      </w:r>
    </w:p>
    <w:p w:rsidR="0088194A" w:rsidRDefault="0088194A" w:rsidP="00484FD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若DTAAB001.受理編號 為 0001 結尾，則</w:t>
      </w:r>
      <w:r w:rsidRPr="0088194A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88194A" w:rsidRPr="001D2511" w:rsidRDefault="0088194A" w:rsidP="0088194A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組件數明細內容＝ </w:t>
      </w:r>
      <w:r>
        <w:rPr>
          <w:rFonts w:ascii="細明體" w:eastAsia="細明體" w:hAnsi="細明體"/>
          <w:kern w:val="2"/>
          <w:lang w:eastAsia="zh-TW"/>
        </w:rPr>
        <w:t>“</w:t>
      </w:r>
      <w:r w:rsidRPr="00323816">
        <w:rPr>
          <w:rFonts w:ascii="細明體" w:eastAsia="細明體" w:hAnsi="細明體" w:hint="eastAsia"/>
          <w:kern w:val="2"/>
          <w:lang w:eastAsia="zh-TW"/>
        </w:rPr>
        <w:t>事故者ID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 w:rsidRPr="00323816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 w:rsidRPr="00323816">
        <w:rPr>
          <w:rFonts w:ascii="細明體" w:eastAsia="細明體" w:hAnsi="細明體" w:hint="eastAsia"/>
          <w:kern w:val="2"/>
          <w:lang w:eastAsia="zh-TW"/>
        </w:rPr>
        <w:t>投保日期</w:t>
      </w:r>
      <w:r>
        <w:rPr>
          <w:rFonts w:ascii="細明體" w:eastAsia="細明體" w:hAnsi="細明體" w:hint="eastAsia"/>
          <w:kern w:val="2"/>
          <w:lang w:eastAsia="zh-TW"/>
        </w:rPr>
        <w:t>,住院起日,</w:t>
      </w:r>
      <w:r w:rsidRPr="00323816">
        <w:rPr>
          <w:rFonts w:ascii="細明體" w:eastAsia="細明體" w:hAnsi="細明體" w:hint="eastAsia"/>
          <w:kern w:val="2"/>
          <w:lang w:eastAsia="zh-TW"/>
        </w:rPr>
        <w:t>間隔日數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DTAAB001.事故者ID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投保日期</w:t>
      </w:r>
      <w:r w:rsidR="00BE7F0B" w:rsidRPr="001A0572">
        <w:rPr>
          <w:rFonts w:ascii="細明體" w:eastAsia="細明體" w:hAnsi="細明體" w:hint="eastAsia"/>
          <w:kern w:val="2"/>
          <w:lang w:eastAsia="zh-TW"/>
        </w:rPr>
        <w:t>(格式:民國年月日有/分隔)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DTAAB001.</w:t>
      </w:r>
      <w:r w:rsidRPr="00323816">
        <w:rPr>
          <w:rFonts w:ascii="細明體" w:eastAsia="細明體" w:hAnsi="細明體" w:hint="eastAsia"/>
          <w:kern w:val="2"/>
          <w:lang w:eastAsia="zh-TW"/>
        </w:rPr>
        <w:t>事故日期</w:t>
      </w:r>
      <w:r>
        <w:rPr>
          <w:rFonts w:ascii="細明體" w:eastAsia="細明體" w:hAnsi="細明體" w:hint="eastAsia"/>
          <w:kern w:val="2"/>
          <w:lang w:eastAsia="zh-TW"/>
        </w:rPr>
        <w:t>(格式:民國年月日有/分隔)</w:t>
      </w:r>
      <w:r w:rsidRPr="0088194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 xml:space="preserve">間隔日數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9C6A73" w:rsidRPr="002724DE" w:rsidRDefault="002724DE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寫出資料：</w:t>
      </w:r>
    </w:p>
    <w:p w:rsidR="002724DE" w:rsidRPr="000A701C" w:rsidRDefault="00C745E5" w:rsidP="002724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寫出</w:t>
      </w:r>
      <w:r>
        <w:rPr>
          <w:rFonts w:ascii="細明體" w:eastAsia="細明體" w:hAnsi="細明體" w:hint="eastAsia"/>
          <w:lang w:eastAsia="zh-TW"/>
        </w:rPr>
        <w:t>投保未滿一年醫療給付明細檔DTAAVA01，格式參考</w:t>
      </w:r>
      <w:hyperlink w:anchor="FORMATA" w:history="1">
        <w:r w:rsidRPr="000A701C">
          <w:rPr>
            <w:rStyle w:val="aa"/>
            <w:rFonts w:ascii="細明體" w:eastAsia="細明體" w:hAnsi="細明體" w:hint="eastAsia"/>
            <w:lang w:eastAsia="zh-TW"/>
          </w:rPr>
          <w:t>FORMAT(A)</w:t>
        </w:r>
      </w:hyperlink>
    </w:p>
    <w:p w:rsidR="000A701C" w:rsidRPr="00CA4EC4" w:rsidRDefault="000A701C" w:rsidP="002724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輸出件數++</w:t>
      </w:r>
    </w:p>
    <w:p w:rsidR="00CA4EC4" w:rsidRPr="00CA4EC4" w:rsidRDefault="00CA4EC4" w:rsidP="002724D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寫入異常時，</w:t>
      </w:r>
    </w:p>
    <w:p w:rsidR="00CA4EC4" w:rsidRPr="00CA4EC4" w:rsidRDefault="00CA4EC4" w:rsidP="00CA4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將錯誤資料寫入BatchErrorLog</w:t>
      </w:r>
    </w:p>
    <w:p w:rsidR="00CA4EC4" w:rsidRPr="00CA4EC4" w:rsidRDefault="00CA4EC4" w:rsidP="00CA4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新增錯誤件數++</w:t>
      </w:r>
    </w:p>
    <w:p w:rsidR="00CA4EC4" w:rsidRPr="00CA4EC4" w:rsidRDefault="00CA4EC4" w:rsidP="00CA4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新增件</w:t>
      </w:r>
      <w:r w:rsidR="00EC3BBB">
        <w:rPr>
          <w:rFonts w:ascii="細明體" w:eastAsia="細明體" w:hAnsi="細明體" w:hint="eastAsia"/>
          <w:lang w:eastAsia="zh-TW"/>
        </w:rPr>
        <w:t>數--</w:t>
      </w:r>
    </w:p>
    <w:p w:rsidR="00CA4EC4" w:rsidRPr="007B76B9" w:rsidRDefault="00CA4EC4" w:rsidP="00CA4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setExitcode(ERROR)。</w:t>
      </w:r>
      <w:r w:rsidRPr="00E64147">
        <w:rPr>
          <w:rFonts w:ascii="細明體" w:eastAsia="細明體" w:hAnsi="細明體" w:hint="eastAsia"/>
          <w:kern w:val="2"/>
          <w:lang w:eastAsia="zh-TW"/>
        </w:rPr>
        <w:t>程式結束。</w:t>
      </w:r>
    </w:p>
    <w:p w:rsidR="007B76B9" w:rsidRDefault="007B76B9" w:rsidP="007B76B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全部資料處理完要記得處理最後一個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組明細KEY的資料</w:t>
      </w:r>
    </w:p>
    <w:p w:rsidR="007B76B9" w:rsidRDefault="007B76B9" w:rsidP="007B76B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設定DTAAVA01_BO.事故者ID＝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組明細KEY</w:t>
      </w:r>
    </w:p>
    <w:p w:rsidR="007B76B9" w:rsidRDefault="007B76B9" w:rsidP="007B76B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設定DTAAVA01_BO.</w:t>
      </w:r>
      <w:r>
        <w:rPr>
          <w:rFonts w:ascii="細明體" w:eastAsia="細明體" w:hAnsi="細明體" w:hint="eastAsia"/>
          <w:lang w:eastAsia="zh-TW"/>
        </w:rPr>
        <w:t>明細資料_給付金額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組金額明細內容</w:t>
      </w:r>
    </w:p>
    <w:p w:rsidR="007B76B9" w:rsidRDefault="007B76B9" w:rsidP="007B76B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設定DTAAVA01_BO.</w:t>
      </w:r>
      <w:r>
        <w:rPr>
          <w:rFonts w:ascii="細明體" w:eastAsia="細明體" w:hAnsi="細明體" w:hint="eastAsia"/>
          <w:lang w:eastAsia="zh-TW"/>
        </w:rPr>
        <w:t>明細資料_給付件數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組件數明細內容</w:t>
      </w:r>
    </w:p>
    <w:p w:rsidR="007B76B9" w:rsidRPr="001C19C3" w:rsidRDefault="007B76B9" w:rsidP="007B76B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將DTAAVA01_BO 加入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組件數明細_LIST</w:t>
      </w:r>
    </w:p>
    <w:p w:rsidR="00187628" w:rsidRPr="001028CD" w:rsidRDefault="00187628" w:rsidP="0018762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187628" w:rsidRDefault="001D2511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 w:rsidRPr="00E64147">
        <w:rPr>
          <w:rFonts w:ascii="細明體" w:eastAsia="細明體" w:hAnsi="細明體" w:hint="eastAsia"/>
          <w:lang w:eastAsia="zh-TW"/>
        </w:rPr>
        <w:t>批次處理方式</w:t>
      </w:r>
      <w:r>
        <w:rPr>
          <w:rFonts w:ascii="細明體" w:eastAsia="細明體" w:hAnsi="細明體" w:hint="eastAsia"/>
          <w:kern w:val="2"/>
          <w:lang w:eastAsia="zh-TW"/>
        </w:rPr>
        <w:t>不為 1，</w:t>
      </w:r>
      <w:r w:rsidR="00323816">
        <w:rPr>
          <w:rFonts w:ascii="細明體" w:eastAsia="細明體" w:hAnsi="細明體" w:hint="eastAsia"/>
          <w:kern w:val="2"/>
          <w:lang w:eastAsia="zh-TW"/>
        </w:rPr>
        <w:t>更新明細欄位資料：</w:t>
      </w:r>
    </w:p>
    <w:p w:rsidR="00875DEA" w:rsidRDefault="00875DEA" w:rsidP="007B76B9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組件數明細_LIST，依序處理：</w:t>
      </w:r>
    </w:p>
    <w:p w:rsidR="00875DEA" w:rsidRDefault="007B76B9" w:rsidP="007B76B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將逐筆取到的資料放入DTAAVA01_BO</w:t>
      </w:r>
    </w:p>
    <w:p w:rsidR="007B76B9" w:rsidRDefault="007B76B9" w:rsidP="007B76B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更新DTAAVA01，參考</w:t>
      </w:r>
      <w:hyperlink w:anchor="FORMATB" w:history="1">
        <w:r w:rsidRPr="00230A53">
          <w:rPr>
            <w:rStyle w:val="aa"/>
            <w:rFonts w:ascii="細明體" w:eastAsia="細明體" w:hAnsi="細明體" w:hint="eastAsia"/>
            <w:kern w:val="2"/>
            <w:lang w:eastAsia="zh-TW"/>
          </w:rPr>
          <w:t>FORMAT(B)</w:t>
        </w:r>
      </w:hyperlink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A4EC4" w:rsidRDefault="00CA4EC4" w:rsidP="007B76B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更新件數++</w:t>
      </w:r>
    </w:p>
    <w:p w:rsidR="00CA4EC4" w:rsidRPr="00CA4EC4" w:rsidRDefault="00CA4EC4" w:rsidP="00CA4EC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更新異常時，</w:t>
      </w:r>
    </w:p>
    <w:p w:rsidR="00CA4EC4" w:rsidRPr="00CA4EC4" w:rsidRDefault="00CA4EC4" w:rsidP="00CA4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將錯誤資料寫入BatchErrorLog</w:t>
      </w:r>
    </w:p>
    <w:p w:rsidR="00CA4EC4" w:rsidRPr="00CA4EC4" w:rsidRDefault="00CA4EC4" w:rsidP="00CA4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更新錯誤件數++</w:t>
      </w:r>
    </w:p>
    <w:p w:rsidR="00CA4EC4" w:rsidRPr="00CA4EC4" w:rsidRDefault="00EC3BBB" w:rsidP="00CA4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</w:t>
      </w:r>
      <w:r w:rsidR="00CA4EC4">
        <w:rPr>
          <w:rFonts w:ascii="細明體" w:eastAsia="細明體" w:hAnsi="細明體" w:hint="eastAsia"/>
          <w:lang w:eastAsia="zh-TW"/>
        </w:rPr>
        <w:t>件數</w:t>
      </w:r>
      <w:r>
        <w:rPr>
          <w:rFonts w:ascii="細明體" w:eastAsia="細明體" w:hAnsi="細明體" w:hint="eastAsia"/>
          <w:lang w:eastAsia="zh-TW"/>
        </w:rPr>
        <w:t>--</w:t>
      </w:r>
    </w:p>
    <w:p w:rsidR="00CA4EC4" w:rsidRDefault="00CA4EC4" w:rsidP="00EC3BB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setExitcode(ERROR)。</w:t>
      </w:r>
      <w:r w:rsidRPr="00E64147">
        <w:rPr>
          <w:rFonts w:ascii="細明體" w:eastAsia="細明體" w:hAnsi="細明體" w:hint="eastAsia"/>
          <w:kern w:val="2"/>
          <w:lang w:eastAsia="zh-TW"/>
        </w:rPr>
        <w:t>程式結束。</w:t>
      </w:r>
    </w:p>
    <w:p w:rsidR="000A701C" w:rsidRDefault="000A701C" w:rsidP="000A701C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0A701C" w:rsidRPr="00DF2E41" w:rsidRDefault="000A701C" w:rsidP="000A701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323816" w:rsidRDefault="000A701C" w:rsidP="000A70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</w:t>
      </w:r>
      <w:r>
        <w:rPr>
          <w:rFonts w:ascii="細明體" w:eastAsia="細明體" w:hAnsi="細明體" w:hint="eastAsia"/>
          <w:lang w:eastAsia="zh-TW"/>
        </w:rPr>
        <w:t>，記錄</w:t>
      </w:r>
      <w:r w:rsidR="00CA4EC4">
        <w:rPr>
          <w:rFonts w:ascii="細明體" w:eastAsia="細明體" w:hAnsi="細明體" w:hint="eastAsia"/>
          <w:lang w:eastAsia="zh-TW"/>
        </w:rPr>
        <w:t>抽件</w:t>
      </w:r>
      <w:r>
        <w:rPr>
          <w:rFonts w:ascii="細明體" w:eastAsia="細明體" w:hAnsi="細明體" w:hint="eastAsia"/>
          <w:lang w:eastAsia="zh-TW"/>
        </w:rPr>
        <w:t>輸入件數，</w:t>
      </w:r>
      <w:r w:rsidR="00CA4EC4">
        <w:rPr>
          <w:rFonts w:ascii="細明體" w:eastAsia="細明體" w:hAnsi="細明體" w:hint="eastAsia"/>
          <w:lang w:eastAsia="zh-TW"/>
        </w:rPr>
        <w:t>新增</w:t>
      </w:r>
      <w:r>
        <w:rPr>
          <w:rFonts w:ascii="細明體" w:eastAsia="細明體" w:hAnsi="細明體" w:hint="eastAsia"/>
          <w:lang w:eastAsia="zh-TW"/>
        </w:rPr>
        <w:t>件數</w:t>
      </w:r>
      <w:r w:rsidR="00CA4EC4">
        <w:rPr>
          <w:rFonts w:ascii="細明體" w:eastAsia="細明體" w:hAnsi="細明體" w:hint="eastAsia"/>
          <w:lang w:eastAsia="zh-TW"/>
        </w:rPr>
        <w:t>，更新件數</w:t>
      </w:r>
      <w:r>
        <w:rPr>
          <w:rFonts w:ascii="細明體" w:eastAsia="細明體" w:hAnsi="細明體" w:hint="eastAsia"/>
          <w:lang w:eastAsia="zh-TW"/>
        </w:rPr>
        <w:t>，排除件數</w:t>
      </w:r>
      <w:r w:rsidR="00CA4EC4">
        <w:rPr>
          <w:rFonts w:ascii="細明體" w:eastAsia="細明體" w:hAnsi="細明體" w:hint="eastAsia"/>
          <w:lang w:eastAsia="zh-TW"/>
        </w:rPr>
        <w:t>，更新錯誤件數</w:t>
      </w:r>
      <w:r>
        <w:rPr>
          <w:rFonts w:ascii="細明體" w:eastAsia="細明體" w:hAnsi="細明體" w:hint="eastAsia"/>
          <w:lang w:eastAsia="zh-TW"/>
        </w:rPr>
        <w:t>及</w:t>
      </w:r>
      <w:r w:rsidR="00CA4EC4">
        <w:rPr>
          <w:rFonts w:ascii="細明體" w:eastAsia="細明體" w:hAnsi="細明體" w:hint="eastAsia"/>
          <w:lang w:eastAsia="zh-TW"/>
        </w:rPr>
        <w:t>新增</w:t>
      </w:r>
      <w:r>
        <w:rPr>
          <w:rFonts w:ascii="細明體" w:eastAsia="細明體" w:hAnsi="細明體" w:hint="eastAsia"/>
          <w:lang w:eastAsia="zh-TW"/>
        </w:rPr>
        <w:t>錯誤件數</w:t>
      </w:r>
      <w:r w:rsidRPr="00DF2E41">
        <w:rPr>
          <w:rFonts w:ascii="細明體" w:eastAsia="細明體" w:hAnsi="細明體" w:hint="eastAsia"/>
          <w:lang w:eastAsia="zh-TW"/>
        </w:rPr>
        <w:t>。</w:t>
      </w:r>
    </w:p>
    <w:p w:rsidR="000A701C" w:rsidRDefault="000A701C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3" w:name="FORMATA"/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3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0A701C" w:rsidRPr="00213BCE" w:rsidTr="002F3578">
        <w:tc>
          <w:tcPr>
            <w:tcW w:w="1250" w:type="pct"/>
            <w:vMerge w:val="restart"/>
            <w:shd w:val="clear" w:color="auto" w:fill="FBD4B4"/>
          </w:tcPr>
          <w:p w:rsidR="000A701C" w:rsidRPr="00213BCE" w:rsidRDefault="000A701C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新增DTAAVA01</w:t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欄位說明</w:t>
            </w:r>
          </w:p>
        </w:tc>
        <w:tc>
          <w:tcPr>
            <w:tcW w:w="3750" w:type="pct"/>
            <w:gridSpan w:val="3"/>
            <w:shd w:val="clear" w:color="auto" w:fill="FBD4B4"/>
          </w:tcPr>
          <w:p w:rsidR="000A701C" w:rsidRPr="00213BCE" w:rsidRDefault="000A701C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0A701C" w:rsidRPr="00213BCE" w:rsidTr="002F3578">
        <w:tc>
          <w:tcPr>
            <w:tcW w:w="1250" w:type="pct"/>
            <w:vMerge/>
            <w:shd w:val="clear" w:color="auto" w:fill="FBD4B4"/>
          </w:tcPr>
          <w:p w:rsidR="000A701C" w:rsidRDefault="000A701C" w:rsidP="00764C15">
            <w:p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1250" w:type="pct"/>
            <w:shd w:val="clear" w:color="auto" w:fill="FBD4B4"/>
          </w:tcPr>
          <w:p w:rsidR="000A701C" w:rsidRPr="000A701C" w:rsidRDefault="000A701C" w:rsidP="000A701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A701C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  <w:tc>
          <w:tcPr>
            <w:tcW w:w="1250" w:type="pct"/>
            <w:shd w:val="clear" w:color="auto" w:fill="FBD4B4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BD4B4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A701C" w:rsidRPr="00213BCE" w:rsidTr="002F3578">
        <w:tc>
          <w:tcPr>
            <w:tcW w:w="1250" w:type="pct"/>
            <w:vAlign w:val="center"/>
          </w:tcPr>
          <w:p w:rsidR="000A701C" w:rsidRDefault="000A701C" w:rsidP="002F3578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1250" w:type="pct"/>
          </w:tcPr>
          <w:p w:rsidR="000A701C" w:rsidRDefault="000A701C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DTAAB001.OCR_ID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2F3578">
        <w:tc>
          <w:tcPr>
            <w:tcW w:w="1250" w:type="pct"/>
            <w:vAlign w:val="center"/>
          </w:tcPr>
          <w:p w:rsidR="000A701C" w:rsidRDefault="000A701C" w:rsidP="002F3578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受理編號</w:t>
            </w:r>
          </w:p>
        </w:tc>
        <w:tc>
          <w:tcPr>
            <w:tcW w:w="1250" w:type="pct"/>
          </w:tcPr>
          <w:p w:rsidR="000A701C" w:rsidRDefault="000A701C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DTAAB001.APLY_NO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A701C" w:rsidRPr="00213BCE" w:rsidTr="002F3578">
        <w:tc>
          <w:tcPr>
            <w:tcW w:w="1250" w:type="pct"/>
            <w:vAlign w:val="center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1250" w:type="pct"/>
          </w:tcPr>
          <w:p w:rsidR="000A701C" w:rsidRDefault="000A701C" w:rsidP="00764C15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DTAAB001.POLICY_NO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2F3578">
        <w:tc>
          <w:tcPr>
            <w:tcW w:w="1250" w:type="pct"/>
            <w:vAlign w:val="center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1250" w:type="pct"/>
          </w:tcPr>
          <w:p w:rsidR="000A701C" w:rsidRDefault="000A701C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DTAAB001.PROD_ID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764C15">
        <w:tc>
          <w:tcPr>
            <w:tcW w:w="1250" w:type="pct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保險金代碼</w:t>
            </w:r>
          </w:p>
        </w:tc>
        <w:tc>
          <w:tcPr>
            <w:tcW w:w="1250" w:type="pct"/>
          </w:tcPr>
          <w:p w:rsidR="000A701C" w:rsidRDefault="000A701C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DTAAB001.CLAM_AMT_CODE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80043F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2F3578">
        <w:tc>
          <w:tcPr>
            <w:tcW w:w="1250" w:type="pct"/>
            <w:vAlign w:val="center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投保日期</w:t>
            </w:r>
          </w:p>
        </w:tc>
        <w:tc>
          <w:tcPr>
            <w:tcW w:w="1250" w:type="pct"/>
          </w:tcPr>
          <w:p w:rsidR="000A701C" w:rsidRDefault="00675475" w:rsidP="00764C15">
            <w:pPr>
              <w:rPr>
                <w:rFonts w:ascii="細明體" w:eastAsia="細明體" w:hAnsi="細明體"/>
                <w:sz w:val="20"/>
              </w:rPr>
            </w:pPr>
            <w:r w:rsidRPr="00675475">
              <w:rPr>
                <w:rFonts w:ascii="細明體" w:eastAsia="細明體" w:hAnsi="細明體" w:hint="eastAsia"/>
                <w:sz w:val="20"/>
              </w:rPr>
              <w:t>＄投保日期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E53116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764C15">
        <w:tc>
          <w:tcPr>
            <w:tcW w:w="1250" w:type="pct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1250" w:type="pct"/>
          </w:tcPr>
          <w:p w:rsidR="000A701C" w:rsidRDefault="000A701C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DTAAB001.OCR_DATE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A701C" w:rsidRPr="00213BCE" w:rsidTr="00764C15">
        <w:tc>
          <w:tcPr>
            <w:tcW w:w="1250" w:type="pct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間隔日數</w:t>
            </w:r>
          </w:p>
        </w:tc>
        <w:tc>
          <w:tcPr>
            <w:tcW w:w="1250" w:type="pct"/>
          </w:tcPr>
          <w:p w:rsidR="000A701C" w:rsidRDefault="00582CA8" w:rsidP="00764C15">
            <w:pPr>
              <w:rPr>
                <w:rFonts w:ascii="細明體" w:eastAsia="細明體" w:hAnsi="細明體"/>
                <w:sz w:val="20"/>
              </w:rPr>
            </w:pPr>
            <w:r w:rsidRPr="00582CA8">
              <w:rPr>
                <w:rFonts w:ascii="細明體" w:eastAsia="細明體" w:hAnsi="細明體" w:hint="eastAsia"/>
                <w:sz w:val="20"/>
              </w:rPr>
              <w:t>＄間隔日數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764C15">
        <w:tc>
          <w:tcPr>
            <w:tcW w:w="1250" w:type="pct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保險金名稱</w:t>
            </w:r>
          </w:p>
        </w:tc>
        <w:tc>
          <w:tcPr>
            <w:tcW w:w="1250" w:type="pct"/>
          </w:tcPr>
          <w:p w:rsidR="000A701C" w:rsidRDefault="00582CA8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DTAAB001.CLAM_AMT_NAME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764C15">
        <w:tc>
          <w:tcPr>
            <w:tcW w:w="1250" w:type="pct"/>
          </w:tcPr>
          <w:p w:rsidR="000A701C" w:rsidRDefault="000A701C" w:rsidP="002F357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給付金額</w:t>
            </w:r>
          </w:p>
        </w:tc>
        <w:tc>
          <w:tcPr>
            <w:tcW w:w="1250" w:type="pct"/>
          </w:tcPr>
          <w:p w:rsidR="000A701C" w:rsidRDefault="00582CA8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DTAAB001.PAY_AMT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A701C" w:rsidRPr="00213BCE" w:rsidTr="00764C15">
        <w:tc>
          <w:tcPr>
            <w:tcW w:w="1250" w:type="pct"/>
          </w:tcPr>
          <w:p w:rsidR="000A701C" w:rsidRDefault="00582CA8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Style w:val="style31"/>
                <w:rFonts w:ascii="細明體" w:hAnsi="細明體" w:hint="eastAsia"/>
              </w:rPr>
              <w:t>批次日期</w:t>
            </w:r>
          </w:p>
        </w:tc>
        <w:tc>
          <w:tcPr>
            <w:tcW w:w="1250" w:type="pct"/>
          </w:tcPr>
          <w:p w:rsidR="000A701C" w:rsidRDefault="00582CA8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582CA8">
              <w:rPr>
                <w:rFonts w:ascii="細明體" w:eastAsia="細明體" w:hAnsi="細明體" w:hint="eastAsia"/>
                <w:sz w:val="20"/>
              </w:rPr>
              <w:t>＄批次處理日期</w:t>
            </w:r>
          </w:p>
        </w:tc>
        <w:tc>
          <w:tcPr>
            <w:tcW w:w="1250" w:type="pct"/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0A701C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82CA8" w:rsidRDefault="00582CA8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B76B9" w:rsidRDefault="007B76B9" w:rsidP="007B76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4" w:name="FORMATB"/>
      <w:bookmarkEnd w:id="4"/>
      <w:r>
        <w:rPr>
          <w:rFonts w:ascii="細明體" w:eastAsia="細明體" w:hAnsi="細明體" w:hint="eastAsia"/>
          <w:kern w:val="2"/>
          <w:lang w:eastAsia="zh-TW"/>
        </w:rPr>
        <w:t xml:space="preserve">FORMAT（B）：　　</w:t>
      </w: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7B76B9" w:rsidRPr="00213BCE" w:rsidTr="00C2795C">
        <w:tc>
          <w:tcPr>
            <w:tcW w:w="1250" w:type="pct"/>
            <w:vMerge w:val="restart"/>
            <w:shd w:val="clear" w:color="auto" w:fill="FBD4B4"/>
          </w:tcPr>
          <w:p w:rsidR="007B76B9" w:rsidRPr="00213BCE" w:rsidRDefault="00230A53" w:rsidP="00C279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更新</w:t>
            </w:r>
            <w:r w:rsidR="007B76B9">
              <w:rPr>
                <w:rFonts w:ascii="細明體" w:eastAsia="細明體" w:hAnsi="細明體" w:hint="eastAsia"/>
                <w:sz w:val="20"/>
                <w:szCs w:val="20"/>
              </w:rPr>
              <w:t>DTAAVA01</w:t>
            </w:r>
            <w:r w:rsidR="007B76B9" w:rsidRPr="00213BCE">
              <w:rPr>
                <w:rFonts w:ascii="細明體" w:eastAsia="細明體" w:hAnsi="細明體" w:hint="eastAsia"/>
                <w:sz w:val="20"/>
                <w:szCs w:val="20"/>
              </w:rPr>
              <w:t>欄位說明</w:t>
            </w:r>
          </w:p>
        </w:tc>
        <w:tc>
          <w:tcPr>
            <w:tcW w:w="3750" w:type="pct"/>
            <w:gridSpan w:val="3"/>
            <w:shd w:val="clear" w:color="auto" w:fill="FBD4B4"/>
          </w:tcPr>
          <w:p w:rsidR="007B76B9" w:rsidRPr="00213BCE" w:rsidRDefault="007B76B9" w:rsidP="00C279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7B76B9" w:rsidRPr="00213BCE" w:rsidTr="00C2795C">
        <w:tc>
          <w:tcPr>
            <w:tcW w:w="1250" w:type="pct"/>
            <w:vMerge/>
            <w:shd w:val="clear" w:color="auto" w:fill="FBD4B4"/>
          </w:tcPr>
          <w:p w:rsidR="007B76B9" w:rsidRDefault="007B76B9" w:rsidP="00C2795C">
            <w:p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1250" w:type="pct"/>
            <w:shd w:val="clear" w:color="auto" w:fill="FBD4B4"/>
          </w:tcPr>
          <w:p w:rsidR="007B76B9" w:rsidRPr="000A701C" w:rsidRDefault="007B76B9" w:rsidP="00C279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A701C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  <w:tc>
          <w:tcPr>
            <w:tcW w:w="1250" w:type="pct"/>
            <w:shd w:val="clear" w:color="auto" w:fill="FBD4B4"/>
          </w:tcPr>
          <w:p w:rsidR="007B76B9" w:rsidRPr="00213BCE" w:rsidRDefault="007B76B9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BD4B4"/>
          </w:tcPr>
          <w:p w:rsidR="007B76B9" w:rsidRPr="00213BCE" w:rsidRDefault="007B76B9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30A53" w:rsidRPr="00213BCE" w:rsidTr="00C2795C">
        <w:tc>
          <w:tcPr>
            <w:tcW w:w="1250" w:type="pct"/>
            <w:vAlign w:val="center"/>
          </w:tcPr>
          <w:p w:rsidR="00230A53" w:rsidRDefault="00230A53" w:rsidP="00C2795C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1250" w:type="pct"/>
            <w:vAlign w:val="center"/>
          </w:tcPr>
          <w:p w:rsidR="00230A53" w:rsidRDefault="00230A53" w:rsidP="00C2795C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DTAAVA01_BO.事故者ID</w:t>
            </w:r>
          </w:p>
        </w:tc>
        <w:tc>
          <w:tcPr>
            <w:tcW w:w="1250" w:type="pct"/>
          </w:tcPr>
          <w:p w:rsidR="00230A53" w:rsidRPr="00213BCE" w:rsidRDefault="00230A53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230A53" w:rsidRPr="00213BCE" w:rsidRDefault="00A648B2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W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here 條件</w:t>
            </w:r>
          </w:p>
        </w:tc>
      </w:tr>
      <w:tr w:rsidR="00230A53" w:rsidRPr="00213BCE" w:rsidTr="00C2795C">
        <w:tc>
          <w:tcPr>
            <w:tcW w:w="1250" w:type="pct"/>
          </w:tcPr>
          <w:p w:rsidR="00230A53" w:rsidRDefault="00230A53" w:rsidP="00C2795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明細資料_給付金額</w:t>
            </w:r>
          </w:p>
        </w:tc>
        <w:tc>
          <w:tcPr>
            <w:tcW w:w="1250" w:type="pct"/>
          </w:tcPr>
          <w:p w:rsidR="00230A53" w:rsidRDefault="00230A53" w:rsidP="00C2795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DTAAVA01_BO.</w:t>
            </w:r>
            <w:r>
              <w:rPr>
                <w:rFonts w:ascii="細明體" w:eastAsia="細明體" w:hAnsi="細明體" w:hint="eastAsia"/>
                <w:sz w:val="20"/>
              </w:rPr>
              <w:t>明細資料_給付金額</w:t>
            </w:r>
          </w:p>
        </w:tc>
        <w:tc>
          <w:tcPr>
            <w:tcW w:w="1250" w:type="pct"/>
          </w:tcPr>
          <w:p w:rsidR="00230A53" w:rsidRPr="00213BCE" w:rsidRDefault="00230A53" w:rsidP="00C2795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230A53" w:rsidRPr="00213BCE" w:rsidRDefault="00230A53" w:rsidP="00C2795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30A53" w:rsidRPr="00213BCE" w:rsidTr="00C2795C">
        <w:tc>
          <w:tcPr>
            <w:tcW w:w="1250" w:type="pct"/>
          </w:tcPr>
          <w:p w:rsidR="00230A53" w:rsidRDefault="00230A53" w:rsidP="00C2795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明細資料_給付次數</w:t>
            </w:r>
          </w:p>
        </w:tc>
        <w:tc>
          <w:tcPr>
            <w:tcW w:w="1250" w:type="pct"/>
          </w:tcPr>
          <w:p w:rsidR="00230A53" w:rsidRDefault="00230A53" w:rsidP="00C2795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DTAAVA01_BO.</w:t>
            </w:r>
            <w:r>
              <w:rPr>
                <w:rFonts w:ascii="細明體" w:eastAsia="細明體" w:hAnsi="細明體" w:hint="eastAsia"/>
                <w:sz w:val="20"/>
              </w:rPr>
              <w:t>明細資料_給付次數</w:t>
            </w:r>
          </w:p>
        </w:tc>
        <w:tc>
          <w:tcPr>
            <w:tcW w:w="1250" w:type="pct"/>
          </w:tcPr>
          <w:p w:rsidR="00230A53" w:rsidRPr="00213BCE" w:rsidRDefault="00230A53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230A53" w:rsidRPr="00213BCE" w:rsidRDefault="00230A53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30A53" w:rsidRPr="00213BCE" w:rsidTr="00C2795C">
        <w:tc>
          <w:tcPr>
            <w:tcW w:w="1250" w:type="pct"/>
          </w:tcPr>
          <w:p w:rsidR="00230A53" w:rsidRDefault="00230A53" w:rsidP="00C2795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Style w:val="style31"/>
                <w:rFonts w:ascii="細明體" w:hAnsi="細明體" w:hint="eastAsia"/>
              </w:rPr>
              <w:t>批次日期</w:t>
            </w:r>
          </w:p>
        </w:tc>
        <w:tc>
          <w:tcPr>
            <w:tcW w:w="1250" w:type="pct"/>
          </w:tcPr>
          <w:p w:rsidR="00230A53" w:rsidRDefault="00230A53" w:rsidP="00C2795C">
            <w:pPr>
              <w:rPr>
                <w:rFonts w:ascii="細明體" w:eastAsia="細明體" w:hAnsi="細明體" w:hint="eastAsia"/>
                <w:sz w:val="20"/>
              </w:rPr>
            </w:pPr>
            <w:r w:rsidRPr="00582CA8">
              <w:rPr>
                <w:rFonts w:ascii="細明體" w:eastAsia="細明體" w:hAnsi="細明體" w:hint="eastAsia"/>
                <w:sz w:val="20"/>
              </w:rPr>
              <w:t>＄批次處理日期</w:t>
            </w:r>
          </w:p>
        </w:tc>
        <w:tc>
          <w:tcPr>
            <w:tcW w:w="1250" w:type="pct"/>
          </w:tcPr>
          <w:p w:rsidR="00230A53" w:rsidRPr="00213BCE" w:rsidRDefault="00230A53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230A53" w:rsidRDefault="00230A53" w:rsidP="00C279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B76B9" w:rsidRDefault="007B76B9" w:rsidP="007B76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B76B9" w:rsidRDefault="007B76B9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7B76B9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95C" w:rsidRDefault="00C2795C">
      <w:r>
        <w:separator/>
      </w:r>
    </w:p>
  </w:endnote>
  <w:endnote w:type="continuationSeparator" w:id="0">
    <w:p w:rsidR="00C2795C" w:rsidRDefault="00C2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25D3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95C" w:rsidRDefault="00C2795C">
      <w:r>
        <w:separator/>
      </w:r>
    </w:p>
  </w:footnote>
  <w:footnote w:type="continuationSeparator" w:id="0">
    <w:p w:rsidR="00C2795C" w:rsidRDefault="00C27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3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01C"/>
    <w:rsid w:val="000A7C4F"/>
    <w:rsid w:val="000D1099"/>
    <w:rsid w:val="000D2D7F"/>
    <w:rsid w:val="000D3892"/>
    <w:rsid w:val="000E5F19"/>
    <w:rsid w:val="001028CD"/>
    <w:rsid w:val="0010591F"/>
    <w:rsid w:val="001200CB"/>
    <w:rsid w:val="001249B7"/>
    <w:rsid w:val="00127011"/>
    <w:rsid w:val="00156A28"/>
    <w:rsid w:val="0015744E"/>
    <w:rsid w:val="001606A7"/>
    <w:rsid w:val="001724C1"/>
    <w:rsid w:val="001778A7"/>
    <w:rsid w:val="00185767"/>
    <w:rsid w:val="00187628"/>
    <w:rsid w:val="00187B05"/>
    <w:rsid w:val="00190DF8"/>
    <w:rsid w:val="00194232"/>
    <w:rsid w:val="001A0572"/>
    <w:rsid w:val="001B2A98"/>
    <w:rsid w:val="001C19C3"/>
    <w:rsid w:val="001C6A12"/>
    <w:rsid w:val="001D2511"/>
    <w:rsid w:val="001D25AB"/>
    <w:rsid w:val="0020512E"/>
    <w:rsid w:val="002203D1"/>
    <w:rsid w:val="002225FA"/>
    <w:rsid w:val="002253C8"/>
    <w:rsid w:val="00230A53"/>
    <w:rsid w:val="00232ED1"/>
    <w:rsid w:val="00234D7F"/>
    <w:rsid w:val="002724DE"/>
    <w:rsid w:val="00287ABA"/>
    <w:rsid w:val="00295717"/>
    <w:rsid w:val="002B0AB6"/>
    <w:rsid w:val="002B381A"/>
    <w:rsid w:val="002C6295"/>
    <w:rsid w:val="002F3578"/>
    <w:rsid w:val="002F61B6"/>
    <w:rsid w:val="0031642E"/>
    <w:rsid w:val="00323816"/>
    <w:rsid w:val="00323FB8"/>
    <w:rsid w:val="0032607E"/>
    <w:rsid w:val="003354D9"/>
    <w:rsid w:val="00335DF5"/>
    <w:rsid w:val="00341D6B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84FD7"/>
    <w:rsid w:val="004B08CA"/>
    <w:rsid w:val="004C2FEB"/>
    <w:rsid w:val="004C5056"/>
    <w:rsid w:val="004D03CC"/>
    <w:rsid w:val="00504C6B"/>
    <w:rsid w:val="005145E2"/>
    <w:rsid w:val="005220B4"/>
    <w:rsid w:val="00531E06"/>
    <w:rsid w:val="00535F08"/>
    <w:rsid w:val="00537241"/>
    <w:rsid w:val="00550F55"/>
    <w:rsid w:val="005558D1"/>
    <w:rsid w:val="00573BA2"/>
    <w:rsid w:val="00575B37"/>
    <w:rsid w:val="00582CA8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75475"/>
    <w:rsid w:val="006850DE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27BD4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2E8C"/>
    <w:rsid w:val="007A4043"/>
    <w:rsid w:val="007A490A"/>
    <w:rsid w:val="007B0CDF"/>
    <w:rsid w:val="007B4376"/>
    <w:rsid w:val="007B75AF"/>
    <w:rsid w:val="007B76B9"/>
    <w:rsid w:val="007F1037"/>
    <w:rsid w:val="007F4BA8"/>
    <w:rsid w:val="007F7D33"/>
    <w:rsid w:val="00817A0D"/>
    <w:rsid w:val="008266BB"/>
    <w:rsid w:val="00835FC8"/>
    <w:rsid w:val="008503E7"/>
    <w:rsid w:val="008747CD"/>
    <w:rsid w:val="008749B9"/>
    <w:rsid w:val="00875CDA"/>
    <w:rsid w:val="00875DEA"/>
    <w:rsid w:val="0088194A"/>
    <w:rsid w:val="00883CD7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C6A73"/>
    <w:rsid w:val="009D1DB3"/>
    <w:rsid w:val="009E15B4"/>
    <w:rsid w:val="00A22607"/>
    <w:rsid w:val="00A50E8B"/>
    <w:rsid w:val="00A515C3"/>
    <w:rsid w:val="00A56CC1"/>
    <w:rsid w:val="00A61DDB"/>
    <w:rsid w:val="00A645B7"/>
    <w:rsid w:val="00A648B2"/>
    <w:rsid w:val="00A72ABE"/>
    <w:rsid w:val="00A8390F"/>
    <w:rsid w:val="00A861AF"/>
    <w:rsid w:val="00AA6071"/>
    <w:rsid w:val="00AB160E"/>
    <w:rsid w:val="00AE5534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E7F0B"/>
    <w:rsid w:val="00BF1215"/>
    <w:rsid w:val="00C03856"/>
    <w:rsid w:val="00C0495D"/>
    <w:rsid w:val="00C12C13"/>
    <w:rsid w:val="00C22893"/>
    <w:rsid w:val="00C24F6D"/>
    <w:rsid w:val="00C2795C"/>
    <w:rsid w:val="00C502C0"/>
    <w:rsid w:val="00C53D77"/>
    <w:rsid w:val="00C556E2"/>
    <w:rsid w:val="00C6662B"/>
    <w:rsid w:val="00C70C5A"/>
    <w:rsid w:val="00C7445B"/>
    <w:rsid w:val="00C745E5"/>
    <w:rsid w:val="00C754B2"/>
    <w:rsid w:val="00CA4EC4"/>
    <w:rsid w:val="00CB3883"/>
    <w:rsid w:val="00CC3D25"/>
    <w:rsid w:val="00CC44DF"/>
    <w:rsid w:val="00CD0DEF"/>
    <w:rsid w:val="00CD1A6F"/>
    <w:rsid w:val="00CD6427"/>
    <w:rsid w:val="00CE2178"/>
    <w:rsid w:val="00CE3976"/>
    <w:rsid w:val="00CE596D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E3FFA"/>
    <w:rsid w:val="00DF224E"/>
    <w:rsid w:val="00DF3C28"/>
    <w:rsid w:val="00E0137F"/>
    <w:rsid w:val="00E02CA8"/>
    <w:rsid w:val="00E101D7"/>
    <w:rsid w:val="00E10C0A"/>
    <w:rsid w:val="00E12758"/>
    <w:rsid w:val="00E23699"/>
    <w:rsid w:val="00E25D3D"/>
    <w:rsid w:val="00E27349"/>
    <w:rsid w:val="00E43C0A"/>
    <w:rsid w:val="00E5462A"/>
    <w:rsid w:val="00E64147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F21B1"/>
    <w:rsid w:val="00EF4338"/>
    <w:rsid w:val="00F10011"/>
    <w:rsid w:val="00F11B78"/>
    <w:rsid w:val="00F23185"/>
    <w:rsid w:val="00F30E6A"/>
    <w:rsid w:val="00F411B7"/>
    <w:rsid w:val="00F45910"/>
    <w:rsid w:val="00F8409B"/>
    <w:rsid w:val="00F9554A"/>
    <w:rsid w:val="00FA5129"/>
    <w:rsid w:val="00FA791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CB81DA-53F0-4DBD-8032-87CE36DF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BAB94-8754-4E79-B0CE-DC2A7DA7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3226</Characters>
  <Application>Microsoft Office Word</Application>
  <DocSecurity>0</DocSecurity>
  <Lines>26</Lines>
  <Paragraphs>7</Paragraphs>
  <ScaleCrop>false</ScaleCrop>
  <Company>CMT</Company>
  <LinksUpToDate>false</LinksUpToDate>
  <CharactersWithSpaces>3784</CharactersWithSpaces>
  <SharedDoc>false</SharedDoc>
  <HLinks>
    <vt:vector size="24" baseType="variant"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2293781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