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623FD7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623FD7" w:rsidTr="00BD5672">
        <w:tc>
          <w:tcPr>
            <w:tcW w:w="141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623FD7" w:rsidTr="00BD5672">
        <w:tc>
          <w:tcPr>
            <w:tcW w:w="1416" w:type="dxa"/>
          </w:tcPr>
          <w:p w:rsidR="00BD5672" w:rsidRPr="00623FD7" w:rsidRDefault="00BD5672" w:rsidP="007572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623FD7" w:rsidRDefault="007F29CE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="005633C9" w:rsidRPr="005633C9">
              <w:rPr>
                <w:rFonts w:ascii="新細明體" w:hAnsi="新細明體" w:cs="Courier New"/>
                <w:sz w:val="20"/>
                <w:szCs w:val="20"/>
              </w:rPr>
              <w:t>191210000755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</w:t>
            </w:r>
            <w:r w:rsidR="005633C9" w:rsidRPr="005633C9">
              <w:rPr>
                <w:rFonts w:ascii="新細明體" w:hAnsi="新細明體" w:cs="Courier New" w:hint="eastAsia"/>
                <w:sz w:val="20"/>
                <w:szCs w:val="20"/>
              </w:rPr>
              <w:t>CRSS2.0+KN導入</w:t>
            </w:r>
          </w:p>
        </w:tc>
        <w:tc>
          <w:tcPr>
            <w:tcW w:w="1566" w:type="dxa"/>
          </w:tcPr>
          <w:p w:rsidR="00BD5672" w:rsidRPr="00623FD7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623FD7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623FD7" w:rsidRDefault="00A06DD3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623FD7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623FD7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623FD7" w:rsidRDefault="00020570" w:rsidP="00A62E23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CRSS2_新契約資料_受理檔</w:t>
            </w:r>
            <w:r w:rsid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623FD7" w:rsidRDefault="008A1EE3" w:rsidP="00020570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AAV4_B01</w:t>
            </w:r>
            <w:r w:rsid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2</w:t>
            </w:r>
            <w:r w:rsidR="00961F9B" w:rsidRPr="00623FD7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C45588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CRSS2_新契約資料_受理檔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74892">
              <w:rPr>
                <w:rFonts w:ascii="新細明體" w:hAnsi="新細明體" w:hint="eastAsia"/>
                <w:sz w:val="20"/>
                <w:szCs w:val="20"/>
              </w:rPr>
              <w:t>商業智能科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20570" w:rsidRPr="00623FD7" w:rsidTr="004D5DB7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20570" w:rsidRPr="00623FD7" w:rsidTr="00EA6919">
        <w:tc>
          <w:tcPr>
            <w:tcW w:w="1440" w:type="dxa"/>
            <w:vMerge w:val="restart"/>
            <w:vAlign w:val="center"/>
          </w:tcPr>
          <w:p w:rsidR="00020570" w:rsidRPr="00623FD7" w:rsidRDefault="00020570" w:rsidP="00020570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020570" w:rsidRPr="00623FD7" w:rsidTr="00EA6919">
        <w:tc>
          <w:tcPr>
            <w:tcW w:w="1440" w:type="dxa"/>
            <w:vMerge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623FD7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623FD7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二、</w:t>
      </w:r>
      <w:r w:rsidRPr="00623FD7">
        <w:rPr>
          <w:rFonts w:ascii="新細明體" w:hAnsi="新細明體" w:cs="Courier New" w:hint="eastAsia"/>
          <w:b/>
        </w:rPr>
        <w:t>程式流程圖</w:t>
      </w:r>
    </w:p>
    <w:p w:rsidR="007B0CDF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623FD7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623FD7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623FD7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623FD7" w:rsidTr="00752001">
        <w:tc>
          <w:tcPr>
            <w:tcW w:w="79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23FD7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6BEA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623FD7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623FD7" w:rsidRDefault="00995D9A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壽險要保書_契約內容</w:t>
            </w:r>
          </w:p>
        </w:tc>
        <w:tc>
          <w:tcPr>
            <w:tcW w:w="2835" w:type="dxa"/>
          </w:tcPr>
          <w:p w:rsidR="00752001" w:rsidRPr="00623FD7" w:rsidRDefault="004F33F4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F33F4">
              <w:rPr>
                <w:rFonts w:ascii="新細明體" w:hAnsi="新細明體"/>
                <w:sz w:val="20"/>
                <w:szCs w:val="20"/>
              </w:rPr>
              <w:t>DTATA101_CONTRACT</w:t>
            </w:r>
          </w:p>
        </w:tc>
        <w:tc>
          <w:tcPr>
            <w:tcW w:w="799" w:type="dxa"/>
          </w:tcPr>
          <w:p w:rsidR="00752001" w:rsidRPr="00623FD7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F33F4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F33F4" w:rsidRPr="00623FD7" w:rsidRDefault="004F33F4" w:rsidP="004F33F4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F33F4" w:rsidRPr="00623FD7" w:rsidRDefault="00995D9A" w:rsidP="004F33F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契約角色</w:t>
            </w:r>
          </w:p>
        </w:tc>
        <w:tc>
          <w:tcPr>
            <w:tcW w:w="2835" w:type="dxa"/>
          </w:tcPr>
          <w:p w:rsidR="004F33F4" w:rsidRPr="004F33F4" w:rsidRDefault="004F33F4" w:rsidP="004F33F4">
            <w:pPr>
              <w:rPr>
                <w:rFonts w:ascii="新細明體" w:hAnsi="新細明體"/>
                <w:sz w:val="20"/>
                <w:szCs w:val="20"/>
              </w:rPr>
            </w:pPr>
            <w:r w:rsidRPr="004F33F4">
              <w:rPr>
                <w:rFonts w:ascii="新細明體" w:hAnsi="新細明體"/>
                <w:sz w:val="20"/>
                <w:szCs w:val="20"/>
              </w:rPr>
              <w:t>DTATA102_ROLE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F33F4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F33F4" w:rsidRPr="00623FD7" w:rsidRDefault="004F33F4" w:rsidP="004F33F4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F33F4" w:rsidRPr="00557443" w:rsidDel="00B74892" w:rsidRDefault="004F33F4" w:rsidP="004F33F4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CRSS2_新契約資料_受理檔</w:t>
            </w:r>
          </w:p>
        </w:tc>
        <w:tc>
          <w:tcPr>
            <w:tcW w:w="2835" w:type="dxa"/>
          </w:tcPr>
          <w:p w:rsidR="004F33F4" w:rsidRDefault="004F33F4" w:rsidP="004F33F4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B74892">
              <w:rPr>
                <w:rFonts w:ascii="新細明體" w:hAnsi="新細明體" w:cs="Courier New"/>
                <w:kern w:val="0"/>
                <w:sz w:val="20"/>
                <w:szCs w:val="20"/>
              </w:rPr>
              <w:t>DTAAV43</w:t>
            </w:r>
            <w:r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F33F4" w:rsidRPr="00623FD7" w:rsidRDefault="00353039" w:rsidP="004F33F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623FD7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623FD7" w:rsidTr="00764C15">
        <w:tc>
          <w:tcPr>
            <w:tcW w:w="72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623FD7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623FD7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623FD7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623FD7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623FD7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623FD7" w:rsidRDefault="005633C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633C9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CRSS2.0+KN導入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623FD7" w:rsidRDefault="00451D6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V</w:t>
            </w: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623FD7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623FD7" w:rsidTr="00764C15">
        <w:tc>
          <w:tcPr>
            <w:tcW w:w="72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623FD7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623FD7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  <w:tr w:rsidR="000C77A3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77A3" w:rsidRPr="00623FD7" w:rsidRDefault="000C77A3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0C77A3" w:rsidRPr="00623FD7" w:rsidRDefault="00B9240D" w:rsidP="00E80B9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INSD_ID</w:t>
            </w:r>
            <w:r>
              <w:rPr>
                <w:rFonts w:ascii="新細明體" w:hAnsi="新細明體" w:hint="eastAsia"/>
                <w:sz w:val="20"/>
                <w:szCs w:val="20"/>
              </w:rPr>
              <w:t>主被保人ID</w:t>
            </w:r>
          </w:p>
        </w:tc>
        <w:tc>
          <w:tcPr>
            <w:tcW w:w="3465" w:type="dxa"/>
          </w:tcPr>
          <w:p w:rsidR="000C77A3" w:rsidRPr="00623FD7" w:rsidRDefault="000C77A3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C77A3" w:rsidRPr="00623FD7" w:rsidRDefault="00627AB2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623FD7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623FD7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初始：</w:t>
      </w:r>
    </w:p>
    <w:p w:rsidR="000943F5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 xml:space="preserve">$WORK_DATE = </w:t>
      </w:r>
      <w:r w:rsidRPr="00623FD7">
        <w:rPr>
          <w:rFonts w:ascii="新細明體" w:hAnsi="新細明體" w:hint="eastAsia"/>
          <w:kern w:val="2"/>
          <w:lang w:eastAsia="zh-TW"/>
        </w:rPr>
        <w:t>系統日期</w:t>
      </w:r>
    </w:p>
    <w:p w:rsidR="00135270" w:rsidRPr="00623FD7" w:rsidRDefault="00135270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系統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5811C0" w:rsidRPr="00CA7A38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CA7A38">
        <w:rPr>
          <w:rFonts w:ascii="新細明體" w:hAnsi="新細明體" w:hint="eastAsia"/>
          <w:kern w:val="2"/>
          <w:lang w:eastAsia="zh-TW"/>
        </w:rPr>
        <w:t xml:space="preserve"> </w:t>
      </w:r>
      <w:r w:rsidRPr="00CA7A38">
        <w:rPr>
          <w:rFonts w:ascii="新細明體" w:hAnsi="新細明體" w:hint="eastAsia"/>
          <w:kern w:val="2"/>
          <w:lang w:eastAsia="zh-TW"/>
        </w:rPr>
        <w:t xml:space="preserve">CALL </w:t>
      </w:r>
      <w:r w:rsidRPr="00CA7A38">
        <w:rPr>
          <w:rFonts w:ascii="新細明體" w:hAnsi="新細明體" w:cs="新細明體"/>
        </w:rPr>
        <w:t>CathayDate</w:t>
      </w:r>
      <w:r w:rsidRPr="00CA7A38">
        <w:rPr>
          <w:rFonts w:ascii="新細明體" w:hAnsi="新細明體" w:cs="新細明體" w:hint="eastAsia"/>
          <w:lang w:val="zh-TW"/>
        </w:rPr>
        <w:t>模組</w:t>
      </w: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件數歸零：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輸入件數、</w:t>
      </w:r>
    </w:p>
    <w:p w:rsidR="008661FF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9A234D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  <w:r w:rsidRPr="00263AA7">
        <w:rPr>
          <w:rFonts w:ascii="新細明體" w:hAnsi="新細明體" w:hint="eastAsia"/>
          <w:kern w:val="2"/>
          <w:lang w:eastAsia="zh-TW"/>
        </w:rPr>
        <w:t>、</w:t>
      </w:r>
    </w:p>
    <w:p w:rsidR="00E80B94" w:rsidRPr="00623FD7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</w:t>
      </w:r>
      <w:r w:rsidR="00E80B94">
        <w:rPr>
          <w:rFonts w:ascii="新細明體" w:hAnsi="新細明體" w:hint="eastAsia"/>
          <w:kern w:val="2"/>
          <w:lang w:eastAsia="zh-TW"/>
        </w:rPr>
        <w:t>件數</w:t>
      </w:r>
    </w:p>
    <w:p w:rsidR="00966457" w:rsidRPr="00623FD7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STR_DATE 開始日期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B9240D">
        <w:rPr>
          <w:rFonts w:ascii="新細明體" w:hAnsi="新細明體"/>
          <w:kern w:val="2"/>
          <w:lang w:eastAsia="zh-TW"/>
        </w:rPr>
        <w:t>INSD_ID</w:t>
      </w:r>
      <w:r w:rsidR="00B9240D">
        <w:rPr>
          <w:rFonts w:ascii="新細明體" w:hAnsi="新細明體" w:hint="eastAsia"/>
          <w:kern w:val="2"/>
          <w:lang w:eastAsia="zh-TW"/>
        </w:rPr>
        <w:t>主被保人ID</w:t>
      </w:r>
    </w:p>
    <w:p w:rsidR="001A4840" w:rsidRPr="00623FD7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先寫入一筆</w:t>
      </w:r>
      <w:r w:rsidRPr="00623FD7">
        <w:rPr>
          <w:rFonts w:ascii="新細明體" w:hAnsi="新細明體"/>
          <w:kern w:val="2"/>
          <w:lang w:eastAsia="zh-TW"/>
        </w:rPr>
        <w:t>CountManager</w:t>
      </w:r>
      <w:r w:rsidRPr="00623FD7">
        <w:rPr>
          <w:rFonts w:ascii="新細明體" w:hAnsi="新細明體" w:hint="eastAsia"/>
          <w:kern w:val="2"/>
          <w:lang w:eastAsia="zh-TW"/>
        </w:rPr>
        <w:t>，COUNT_NAME＝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START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}</w:t>
      </w:r>
    </w:p>
    <w:p w:rsidR="00BD1806" w:rsidRPr="00623FD7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無傳入參數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lastRenderedPageBreak/>
        <w:t>有傳入參數：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有傳入參數, 內容: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</w:t>
      </w:r>
      <w:r w:rsidR="00E80B94">
        <w:rPr>
          <w:rFonts w:ascii="新細明體" w:hAnsi="新細明體" w:hint="eastAsia"/>
          <w:kern w:val="2"/>
          <w:lang w:eastAsia="zh-TW"/>
        </w:rPr>
        <w:t>1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</w:t>
      </w:r>
      <w:r w:rsidR="00E80B94">
        <w:rPr>
          <w:rFonts w:ascii="新細明體" w:hAnsi="新細明體" w:hint="eastAsia"/>
          <w:kern w:val="2"/>
          <w:lang w:eastAsia="zh-TW"/>
        </w:rPr>
        <w:t xml:space="preserve"> &gt;=2</w:t>
      </w:r>
    </w:p>
    <w:p w:rsidR="00E80B94" w:rsidRPr="00623FD7" w:rsidRDefault="00E80B94" w:rsidP="00E80B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E80B94" w:rsidRPr="00E80B94" w:rsidRDefault="00E80B94" w:rsidP="00E80B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B9240D">
        <w:rPr>
          <w:rFonts w:ascii="新細明體" w:hAnsi="新細明體" w:hint="eastAsia"/>
          <w:kern w:val="2"/>
          <w:lang w:eastAsia="zh-TW"/>
        </w:rPr>
        <w:t>INSD_ID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="00B9240D">
        <w:rPr>
          <w:rFonts w:ascii="新細明體" w:hAnsi="新細明體" w:hint="eastAsia"/>
          <w:kern w:val="2"/>
          <w:lang w:eastAsia="zh-TW"/>
        </w:rPr>
        <w:t>主被保人ID</w:t>
      </w:r>
      <w:r w:rsidRPr="00623FD7">
        <w:rPr>
          <w:rFonts w:ascii="新細明體" w:hAnsi="新細明體" w:hint="eastAsia"/>
          <w:kern w:val="2"/>
          <w:lang w:eastAsia="zh-TW"/>
        </w:rPr>
        <w:t>，</w:t>
      </w:r>
    </w:p>
    <w:p w:rsidR="00A1008F" w:rsidRPr="00623FD7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623FD7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623FD7">
        <w:rPr>
          <w:rFonts w:ascii="新細明體" w:hAnsi="新細明體"/>
          <w:kern w:val="2"/>
          <w:lang w:eastAsia="zh-TW"/>
        </w:rPr>
        <w:t xml:space="preserve">= </w:t>
      </w:r>
      <w:r w:rsidRPr="00623FD7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623FD7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="00BD1806" w:rsidRPr="00623FD7">
        <w:rPr>
          <w:rFonts w:ascii="新細明體" w:hAnsi="新細明體" w:hint="eastAsia"/>
          <w:kern w:val="2"/>
          <w:lang w:eastAsia="zh-TW"/>
        </w:rPr>
        <w:t>：</w:t>
      </w:r>
    </w:p>
    <w:p w:rsidR="00A1008F" w:rsidRPr="00623FD7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623FD7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 開始日期須為西元年格式.</w:t>
      </w:r>
    </w:p>
    <w:p w:rsidR="008E0BE8" w:rsidRPr="00623FD7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623FD7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623FD7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623FD7">
        <w:rPr>
          <w:rFonts w:ascii="新細明體" w:hAnsi="新細明體" w:hint="eastAsia"/>
          <w:kern w:val="2"/>
          <w:lang w:eastAsia="zh-TW"/>
        </w:rPr>
        <w:t>傳入參數</w:t>
      </w:r>
      <w:r w:rsidR="003A7CBC" w:rsidRPr="00623FD7">
        <w:rPr>
          <w:rFonts w:ascii="新細明體" w:hAnsi="新細明體" w:hint="eastAsia"/>
          <w:lang w:eastAsia="zh-TW"/>
        </w:rPr>
        <w:t xml:space="preserve">異常: </w:t>
      </w:r>
      <w:r w:rsidR="00BD1806" w:rsidRPr="00623FD7">
        <w:rPr>
          <w:rFonts w:ascii="新細明體" w:hAnsi="新細明體" w:hint="eastAsia"/>
          <w:kern w:val="2"/>
          <w:lang w:eastAsia="zh-TW"/>
        </w:rPr>
        <w:t>“＋</w:t>
      </w:r>
      <w:r w:rsidR="003A7CBC" w:rsidRPr="00623FD7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623FD7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傳入參數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要＝$錯誤訊息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623FD7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業務說明 : 將指定日期區間之</w:t>
      </w:r>
      <w:r w:rsidR="00E80B94">
        <w:rPr>
          <w:rFonts w:ascii="新細明體" w:hAnsi="新細明體" w:hint="eastAsia"/>
          <w:kern w:val="2"/>
          <w:lang w:eastAsia="zh-TW"/>
        </w:rPr>
        <w:t>後</w:t>
      </w:r>
      <w:r w:rsidRPr="00623FD7">
        <w:rPr>
          <w:rFonts w:ascii="新細明體" w:hAnsi="新細明體" w:hint="eastAsia"/>
          <w:kern w:val="2"/>
          <w:lang w:eastAsia="zh-TW"/>
        </w:rPr>
        <w:t xml:space="preserve"> (其他選擇性條件為</w:t>
      </w:r>
      <w:r w:rsidR="00B9240D">
        <w:rPr>
          <w:rFonts w:ascii="新細明體" w:hAnsi="新細明體" w:hint="eastAsia"/>
          <w:kern w:val="2"/>
          <w:lang w:eastAsia="zh-TW"/>
        </w:rPr>
        <w:t>主被保人ID</w:t>
      </w:r>
      <w:r w:rsidRPr="00623FD7">
        <w:rPr>
          <w:rFonts w:ascii="新細明體" w:hAnsi="新細明體" w:hint="eastAsia"/>
          <w:kern w:val="2"/>
          <w:lang w:eastAsia="zh-TW"/>
        </w:rPr>
        <w:t>), 符合條件的</w:t>
      </w:r>
      <w:r w:rsidR="00C3703C">
        <w:rPr>
          <w:rFonts w:ascii="新細明體" w:hAnsi="新細明體" w:hint="eastAsia"/>
          <w:kern w:val="2"/>
          <w:lang w:eastAsia="zh-TW"/>
        </w:rPr>
        <w:t>新契約受理檔</w:t>
      </w:r>
      <w:r w:rsidRPr="00623FD7">
        <w:rPr>
          <w:rFonts w:ascii="新細明體" w:hAnsi="新細明體" w:hint="eastAsia"/>
          <w:kern w:val="2"/>
          <w:lang w:eastAsia="zh-TW"/>
        </w:rPr>
        <w:t>資料取出, 逐筆</w:t>
      </w:r>
      <w:r w:rsidR="00E80B94">
        <w:rPr>
          <w:rFonts w:ascii="新細明體" w:hAnsi="新細明體" w:hint="eastAsia"/>
          <w:kern w:val="2"/>
          <w:lang w:eastAsia="zh-TW"/>
        </w:rPr>
        <w:t>寫出</w:t>
      </w:r>
    </w:p>
    <w:p w:rsidR="00BD1806" w:rsidRPr="00623FD7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</w:t>
      </w:r>
    </w:p>
    <w:p w:rsidR="00787C6C" w:rsidRPr="00623FD7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執行[參考SQL</w:t>
      </w:r>
      <w:r w:rsidRPr="00623FD7">
        <w:rPr>
          <w:rFonts w:ascii="新細明體" w:hAnsi="新細明體"/>
          <w:kern w:val="2"/>
          <w:lang w:eastAsia="zh-TW"/>
        </w:rPr>
        <w:t>1</w:t>
      </w:r>
      <w:r w:rsidRPr="00623FD7">
        <w:rPr>
          <w:rFonts w:ascii="新細明體" w:hAnsi="新細明體" w:hint="eastAsia"/>
          <w:kern w:val="2"/>
          <w:lang w:eastAsia="zh-TW"/>
        </w:rPr>
        <w:t>]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623FD7" w:rsidRDefault="00E80B94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保費應繳日期</w:t>
      </w:r>
      <w:r w:rsidRPr="00E80B94">
        <w:rPr>
          <w:rFonts w:ascii="新細明體" w:hAnsi="新細明體"/>
          <w:kern w:val="2"/>
          <w:lang w:eastAsia="zh-TW"/>
        </w:rPr>
        <w:t>PAY_DATE_POL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787C6C" w:rsidRPr="00623FD7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623FD7">
        <w:rPr>
          <w:rFonts w:ascii="新細明體" w:hAnsi="新細明體" w:hint="eastAsia"/>
          <w:kern w:val="2"/>
          <w:lang w:eastAsia="zh-TW"/>
        </w:rPr>
        <w:t>$</w:t>
      </w:r>
      <w:r w:rsidR="000676D8" w:rsidRPr="00623FD7">
        <w:rPr>
          <w:rFonts w:ascii="新細明體" w:hAnsi="新細明體"/>
        </w:rPr>
        <w:t xml:space="preserve"> </w:t>
      </w:r>
      <w:r w:rsidR="000676D8" w:rsidRPr="00623FD7">
        <w:rPr>
          <w:rFonts w:ascii="新細明體" w:hAnsi="新細明體"/>
          <w:kern w:val="2"/>
          <w:lang w:eastAsia="zh-TW"/>
        </w:rPr>
        <w:t>STR_DATE</w:t>
      </w:r>
    </w:p>
    <w:p w:rsidR="000676D8" w:rsidRPr="00623FD7" w:rsidRDefault="000676D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</w:t>
      </w:r>
      <w:r w:rsidR="00B9240D">
        <w:rPr>
          <w:rFonts w:ascii="新細明體" w:hAnsi="新細明體" w:hint="eastAsia"/>
          <w:kern w:val="2"/>
          <w:lang w:eastAsia="zh-TW"/>
        </w:rPr>
        <w:t>INSD_ID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 xml:space="preserve"> 不為空值,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="00B9240D">
        <w:rPr>
          <w:rFonts w:ascii="新細明體" w:hAnsi="新細明體" w:hint="eastAsia"/>
          <w:kern w:val="2"/>
          <w:lang w:eastAsia="zh-TW"/>
        </w:rPr>
        <w:t>ID</w:t>
      </w:r>
      <w:r w:rsidRPr="00623FD7">
        <w:rPr>
          <w:rFonts w:ascii="新細明體" w:hAnsi="新細明體" w:hint="eastAsia"/>
          <w:kern w:val="2"/>
          <w:lang w:eastAsia="zh-TW"/>
        </w:rPr>
        <w:t xml:space="preserve"> = $</w:t>
      </w:r>
      <w:r w:rsidR="00E80B94" w:rsidRPr="00E80B94">
        <w:rPr>
          <w:rFonts w:ascii="新細明體" w:hAnsi="新細明體" w:hint="eastAsia"/>
          <w:kern w:val="2"/>
          <w:lang w:eastAsia="zh-TW"/>
        </w:rPr>
        <w:t xml:space="preserve"> </w:t>
      </w:r>
      <w:r w:rsidR="00B9240D">
        <w:rPr>
          <w:rFonts w:ascii="新細明體" w:hAnsi="新細明體" w:hint="eastAsia"/>
          <w:kern w:val="2"/>
          <w:lang w:eastAsia="zh-TW"/>
        </w:rPr>
        <w:t>INSD_ID</w:t>
      </w:r>
    </w:p>
    <w:p w:rsidR="002700BD" w:rsidRPr="002700BD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若查無資料，則設定：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</w:t>
      </w:r>
      <w:r w:rsidRPr="00623FD7">
        <w:rPr>
          <w:rFonts w:ascii="新細明體" w:hAnsi="新細明體" w:hint="eastAsia"/>
          <w:lang w:eastAsia="zh-TW"/>
        </w:rPr>
        <w:t>查無資料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/>
          <w:kern w:val="2"/>
          <w:lang w:eastAsia="zh-TW"/>
        </w:rPr>
        <w:t>“</w:t>
      </w:r>
      <w:r w:rsidRPr="00623FD7">
        <w:rPr>
          <w:rFonts w:ascii="新細明體" w:hAnsi="新細明體" w:hint="eastAsia"/>
          <w:lang w:eastAsia="zh-TW"/>
        </w:rPr>
        <w:t>開始日期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+ </w:t>
      </w: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正常</w:t>
      </w:r>
      <w:r w:rsidRPr="00623FD7">
        <w:rPr>
          <w:rFonts w:ascii="新細明體" w:hAnsi="新細明體" w:hint="eastAsia"/>
          <w:bCs/>
          <w:kern w:val="2"/>
          <w:lang w:eastAsia="zh-TW"/>
        </w:rPr>
        <w:t>結束程式。</w:t>
      </w:r>
    </w:p>
    <w:p w:rsidR="002700BD" w:rsidRPr="002700BD" w:rsidRDefault="002700BD" w:rsidP="002700BD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kern w:val="2"/>
          <w:lang w:eastAsia="zh-TW"/>
        </w:rPr>
      </w:pPr>
    </w:p>
    <w:p w:rsidR="00F46E58" w:rsidRPr="00623FD7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若讀取</w:t>
      </w:r>
      <w:r w:rsidR="00F46E58" w:rsidRPr="00623FD7">
        <w:rPr>
          <w:rFonts w:ascii="新細明體" w:hAnsi="新細明體" w:hint="eastAsia"/>
          <w:lang w:eastAsia="zh-TW"/>
        </w:rPr>
        <w:t>常(</w:t>
      </w:r>
      <w:r w:rsidR="009107C2" w:rsidRPr="00623FD7">
        <w:rPr>
          <w:rFonts w:ascii="新細明體" w:hAnsi="新細明體" w:hint="eastAsia"/>
          <w:lang w:eastAsia="zh-TW"/>
        </w:rPr>
        <w:t>不</w:t>
      </w:r>
      <w:r w:rsidR="00F46E58" w:rsidRPr="00623FD7">
        <w:rPr>
          <w:rFonts w:ascii="新細明體" w:hAnsi="新細明體" w:hint="eastAsia"/>
          <w:lang w:eastAsia="zh-TW"/>
        </w:rPr>
        <w:t>含查無資料)，則設定：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主查詢讀取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要＝DB</w:t>
      </w:r>
      <w:r w:rsidRPr="00623FD7">
        <w:rPr>
          <w:rFonts w:ascii="新細明體" w:hAnsi="新細明體"/>
          <w:kern w:val="2"/>
          <w:lang w:eastAsia="zh-TW"/>
        </w:rPr>
        <w:t>Exception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 xml:space="preserve">輸入件數  = </w:t>
      </w:r>
      <w:r w:rsidRPr="00623FD7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Default="002700BD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逐筆輸出</w:t>
      </w:r>
    </w:p>
    <w:p w:rsidR="002700BD" w:rsidRPr="00135270" w:rsidRDefault="00135270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316DD0">
        <w:rPr>
          <w:rFonts w:ascii="新細明體" w:hAnsi="新細明體"/>
          <w:lang w:eastAsia="zh-TW"/>
        </w:rPr>
        <w:t>DTAAV431</w:t>
      </w:r>
      <w:r>
        <w:rPr>
          <w:rFonts w:ascii="新細明體" w:hAnsi="新細明體" w:hint="eastAsia"/>
          <w:lang w:eastAsia="zh-TW"/>
        </w:rPr>
        <w:t xml:space="preserve"> (</w:t>
      </w:r>
      <w:r w:rsidRPr="00E10548">
        <w:rPr>
          <w:rFonts w:ascii="新細明體" w:hAnsi="新細明體" w:hint="eastAsia"/>
          <w:lang w:eastAsia="zh-TW"/>
        </w:rPr>
        <w:t>CRSS2_保費資料_墊繳停效</w:t>
      </w:r>
      <w:r>
        <w:rPr>
          <w:rFonts w:ascii="新細明體" w:hAnsi="新細明體" w:hint="eastAsia"/>
          <w:lang w:eastAsia="zh-TW"/>
        </w:rPr>
        <w:t xml:space="preserve"> ) 如下</w:t>
      </w:r>
    </w:p>
    <w:p w:rsidR="00135270" w:rsidRDefault="00465A35" w:rsidP="00465A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CONTRACT_NO</w:t>
      </w:r>
      <w:r w:rsidR="00135270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135270" w:rsidRPr="00135270">
        <w:rPr>
          <w:rFonts w:ascii="新細明體" w:hAnsi="新細明體"/>
          <w:kern w:val="2"/>
          <w:lang w:eastAsia="zh-TW"/>
        </w:rPr>
        <w:t xml:space="preserve"> </w:t>
      </w:r>
      <w:r w:rsidRPr="00465A35">
        <w:rPr>
          <w:rFonts w:ascii="新細明體" w:hAnsi="新細明體"/>
          <w:kern w:val="2"/>
          <w:lang w:eastAsia="zh-TW"/>
        </w:rPr>
        <w:t>CONTRACT_NO</w:t>
      </w:r>
    </w:p>
    <w:p w:rsidR="00135270" w:rsidRDefault="00465A35" w:rsidP="00465A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POLICY_NO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135270">
        <w:rPr>
          <w:rFonts w:ascii="新細明體" w:hAnsi="新細明體" w:hint="eastAsia"/>
          <w:kern w:val="2"/>
          <w:lang w:eastAsia="zh-TW"/>
        </w:rPr>
        <w:t xml:space="preserve">: 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465A35">
        <w:rPr>
          <w:rFonts w:ascii="新細明體" w:hAnsi="新細明體"/>
          <w:kern w:val="2"/>
          <w:lang w:eastAsia="zh-TW"/>
        </w:rPr>
        <w:t xml:space="preserve"> POLICY_NO</w:t>
      </w:r>
    </w:p>
    <w:p w:rsidR="00135270" w:rsidRDefault="00465A35" w:rsidP="00465A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ISSUE_DATE</w:t>
      </w:r>
      <w:r w:rsidR="00135270">
        <w:rPr>
          <w:rFonts w:ascii="新細明體" w:hAnsi="新細明體" w:hint="eastAsia"/>
          <w:kern w:val="2"/>
          <w:lang w:eastAsia="zh-TW"/>
        </w:rPr>
        <w:t xml:space="preserve"> :</w:t>
      </w:r>
      <w:r w:rsidR="00E270A7" w:rsidRPr="00E270A7">
        <w:rPr>
          <w:rFonts w:ascii="新細明體" w:hAnsi="新細明體" w:hint="eastAsia"/>
          <w:kern w:val="2"/>
          <w:lang w:eastAsia="zh-TW"/>
        </w:rPr>
        <w:t xml:space="preserve"> </w:t>
      </w:r>
      <w:r w:rsidR="00E270A7">
        <w:rPr>
          <w:rFonts w:ascii="新細明體" w:hAnsi="新細明體" w:hint="eastAsia"/>
          <w:kern w:val="2"/>
          <w:lang w:eastAsia="zh-TW"/>
        </w:rPr>
        <w:t>批次查詢.</w:t>
      </w:r>
      <w:r w:rsidRPr="00465A35">
        <w:rPr>
          <w:rFonts w:ascii="新細明體" w:hAnsi="新細明體"/>
          <w:kern w:val="2"/>
          <w:lang w:eastAsia="zh-TW"/>
        </w:rPr>
        <w:t xml:space="preserve"> ISSUE_DATE</w:t>
      </w:r>
    </w:p>
    <w:p w:rsidR="00135270" w:rsidRDefault="00465A35" w:rsidP="00465A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CANCEL_IND</w:t>
      </w:r>
      <w:r w:rsidR="00135270">
        <w:rPr>
          <w:rFonts w:ascii="新細明體" w:hAnsi="新細明體"/>
          <w:kern w:val="2"/>
          <w:lang w:eastAsia="zh-TW"/>
        </w:rPr>
        <w:t xml:space="preserve"> : </w:t>
      </w:r>
      <w:r w:rsidR="00135270">
        <w:rPr>
          <w:rFonts w:ascii="新細明體" w:hAnsi="新細明體" w:hint="eastAsia"/>
          <w:kern w:val="2"/>
          <w:lang w:eastAsia="zh-TW"/>
        </w:rPr>
        <w:t>批次查詢.</w:t>
      </w:r>
      <w:r w:rsidR="00135270" w:rsidRPr="00135270">
        <w:t xml:space="preserve"> </w:t>
      </w:r>
      <w:r w:rsidRPr="00465A35">
        <w:rPr>
          <w:rFonts w:ascii="新細明體" w:hAnsi="新細明體"/>
          <w:kern w:val="2"/>
          <w:lang w:eastAsia="zh-TW"/>
        </w:rPr>
        <w:t>CANCEL_IND</w:t>
      </w:r>
    </w:p>
    <w:p w:rsidR="00465A35" w:rsidRDefault="00465A35" w:rsidP="00465A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ID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465A35">
        <w:rPr>
          <w:rFonts w:ascii="新細明體" w:hAnsi="新細明體"/>
          <w:kern w:val="2"/>
          <w:lang w:eastAsia="zh-TW"/>
        </w:rPr>
        <w:t xml:space="preserve"> ID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寫入成功 : </w:t>
      </w:r>
      <w:r w:rsidR="004D4EE0">
        <w:rPr>
          <w:rFonts w:ascii="新細明體" w:hAnsi="新細明體" w:hint="eastAsia"/>
          <w:kern w:val="2"/>
          <w:lang w:eastAsia="zh-TW"/>
        </w:rPr>
        <w:t>新增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26718A">
        <w:rPr>
          <w:rFonts w:ascii="新細明體" w:hAnsi="新細明體" w:hint="eastAsia"/>
          <w:kern w:val="2"/>
          <w:lang w:eastAsia="zh-TW"/>
        </w:rPr>
        <w:t>失敗</w:t>
      </w:r>
      <w:r>
        <w:rPr>
          <w:rFonts w:ascii="新細明體" w:hAnsi="新細明體" w:hint="eastAsia"/>
          <w:kern w:val="2"/>
          <w:lang w:eastAsia="zh-TW"/>
        </w:rPr>
        <w:t xml:space="preserve"> : </w:t>
      </w:r>
    </w:p>
    <w:p w:rsidR="009A234D" w:rsidRDefault="004D4EE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如果是資料重複, </w:t>
      </w:r>
      <w:r w:rsidR="009A234D">
        <w:rPr>
          <w:rFonts w:ascii="新細明體" w:hAnsi="新細明體" w:hint="eastAsia"/>
          <w:kern w:val="2"/>
          <w:lang w:eastAsia="zh-TW"/>
        </w:rPr>
        <w:t>改用UPDATE</w:t>
      </w:r>
    </w:p>
    <w:p w:rsidR="009A234D" w:rsidRPr="0015779F" w:rsidRDefault="004D4EE0" w:rsidP="009A23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</w:t>
      </w:r>
      <w:r w:rsidR="0015779F">
        <w:rPr>
          <w:rFonts w:ascii="新細明體" w:hAnsi="新細明體" w:hint="eastAsia"/>
          <w:kern w:val="2"/>
          <w:lang w:eastAsia="zh-TW"/>
        </w:rPr>
        <w:t xml:space="preserve"> </w:t>
      </w:r>
      <w:r w:rsidR="00316DD0">
        <w:rPr>
          <w:rFonts w:ascii="新細明體" w:hAnsi="新細明體" w:cs="Courier New"/>
        </w:rPr>
        <w:t>DTAAV431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/>
        </w:rPr>
        <w:t xml:space="preserve">SET </w:t>
      </w:r>
      <w:r>
        <w:rPr>
          <w:rFonts w:ascii="新細明體" w:hAnsi="新細明體" w:cs="Courier New" w:hint="eastAsia"/>
          <w:lang w:eastAsia="zh-TW"/>
        </w:rPr>
        <w:t>欄位</w:t>
      </w:r>
    </w:p>
    <w:p w:rsidR="000F2D74" w:rsidRDefault="000F2D74" w:rsidP="000F2D74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POLICY_NO</w:t>
      </w:r>
      <w:r>
        <w:rPr>
          <w:rFonts w:ascii="新細明體" w:hAnsi="新細明體" w:hint="eastAsia"/>
          <w:kern w:val="2"/>
          <w:lang w:eastAsia="zh-TW"/>
        </w:rPr>
        <w:t xml:space="preserve"> :  批次查詢.</w:t>
      </w:r>
      <w:r w:rsidRPr="00465A35">
        <w:rPr>
          <w:rFonts w:ascii="新細明體" w:hAnsi="新細明體"/>
          <w:kern w:val="2"/>
          <w:lang w:eastAsia="zh-TW"/>
        </w:rPr>
        <w:t xml:space="preserve"> POLICY_NO</w:t>
      </w:r>
    </w:p>
    <w:p w:rsidR="000F2D74" w:rsidRDefault="000F2D74" w:rsidP="000F2D74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ISSUE_DATE</w:t>
      </w:r>
      <w:r>
        <w:rPr>
          <w:rFonts w:ascii="新細明體" w:hAnsi="新細明體" w:hint="eastAsia"/>
          <w:kern w:val="2"/>
          <w:lang w:eastAsia="zh-TW"/>
        </w:rPr>
        <w:t xml:space="preserve"> :</w:t>
      </w:r>
      <w:r w:rsidRPr="00E270A7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465A35">
        <w:rPr>
          <w:rFonts w:ascii="新細明體" w:hAnsi="新細明體"/>
          <w:kern w:val="2"/>
          <w:lang w:eastAsia="zh-TW"/>
        </w:rPr>
        <w:t xml:space="preserve"> ISSUE_DATE</w:t>
      </w:r>
    </w:p>
    <w:p w:rsidR="000F2D74" w:rsidRDefault="000F2D74" w:rsidP="000F2D74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CANCEL_IND</w:t>
      </w:r>
      <w:r>
        <w:rPr>
          <w:rFonts w:ascii="新細明體" w:hAnsi="新細明體"/>
          <w:kern w:val="2"/>
          <w:lang w:eastAsia="zh-TW"/>
        </w:rPr>
        <w:t xml:space="preserve"> :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135270">
        <w:t xml:space="preserve"> </w:t>
      </w:r>
      <w:r w:rsidRPr="00465A35">
        <w:rPr>
          <w:rFonts w:ascii="新細明體" w:hAnsi="新細明體"/>
          <w:kern w:val="2"/>
          <w:lang w:eastAsia="zh-TW"/>
        </w:rPr>
        <w:t>CANCEL_IND</w:t>
      </w:r>
    </w:p>
    <w:p w:rsidR="000F2D74" w:rsidRDefault="000F2D74" w:rsidP="000F2D74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ID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465A35">
        <w:rPr>
          <w:rFonts w:ascii="新細明體" w:hAnsi="新細明體"/>
          <w:kern w:val="2"/>
          <w:lang w:eastAsia="zh-TW"/>
        </w:rPr>
        <w:t xml:space="preserve"> ID</w:t>
      </w:r>
    </w:p>
    <w:p w:rsidR="000F2D74" w:rsidRDefault="000F2D74" w:rsidP="000F2D74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 w:hint="eastAsia"/>
          <w:lang w:eastAsia="zh-TW"/>
        </w:rPr>
        <w:t>條件</w:t>
      </w:r>
    </w:p>
    <w:p w:rsidR="0015779F" w:rsidRDefault="000F2D74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465A35">
        <w:rPr>
          <w:rFonts w:ascii="新細明體" w:hAnsi="新細明體"/>
          <w:kern w:val="2"/>
          <w:lang w:eastAsia="zh-TW"/>
        </w:rPr>
        <w:t>CONTRACT_NO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135270">
        <w:rPr>
          <w:rFonts w:ascii="新細明體" w:hAnsi="新細明體"/>
          <w:kern w:val="2"/>
          <w:lang w:eastAsia="zh-TW"/>
        </w:rPr>
        <w:t xml:space="preserve"> </w:t>
      </w:r>
      <w:r w:rsidRPr="00465A35">
        <w:rPr>
          <w:rFonts w:ascii="新細明體" w:hAnsi="新細明體"/>
          <w:kern w:val="2"/>
          <w:lang w:eastAsia="zh-TW"/>
        </w:rPr>
        <w:t>CONTRACT_NO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更新成功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更新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5779F" w:rsidRPr="00313F63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316DD0">
        <w:rPr>
          <w:rFonts w:ascii="新細明體" w:hAnsi="新細明體"/>
          <w:lang w:eastAsia="zh-TW"/>
        </w:rPr>
        <w:t>DTAAV431</w:t>
      </w:r>
      <w:r w:rsidRPr="00B51B21">
        <w:rPr>
          <w:rFonts w:ascii="新細明體" w:hAnsi="新細明體" w:hint="eastAsia"/>
          <w:lang w:eastAsia="zh-TW"/>
        </w:rPr>
        <w:t xml:space="preserve">: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501595"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="00501595">
        <w:rPr>
          <w:rFonts w:ascii="新細明體" w:hAnsi="新細明體" w:hint="eastAsia"/>
          <w:bCs/>
          <w:caps/>
          <w:lang w:eastAsia="zh-TW"/>
        </w:rPr>
        <w:t xml:space="preserve">+ </w:t>
      </w:r>
      <w:r w:rsidR="00501595">
        <w:rPr>
          <w:rFonts w:ascii="新細明體" w:hAnsi="新細明體" w:hint="eastAsia"/>
          <w:kern w:val="2"/>
          <w:lang w:eastAsia="zh-TW"/>
        </w:rPr>
        <w:t>批次查詢.</w:t>
      </w:r>
      <w:r w:rsidR="00501595" w:rsidRPr="00135270">
        <w:rPr>
          <w:rFonts w:ascii="新細明體" w:hAnsi="新細明體"/>
          <w:kern w:val="2"/>
          <w:lang w:eastAsia="zh-TW"/>
        </w:rPr>
        <w:t xml:space="preserve"> </w:t>
      </w:r>
      <w:r w:rsidR="00501595" w:rsidRPr="00465A35">
        <w:rPr>
          <w:rFonts w:ascii="新細明體" w:hAnsi="新細明體"/>
          <w:kern w:val="2"/>
          <w:lang w:eastAsia="zh-TW"/>
        </w:rPr>
        <w:t>CONTRACT_NO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15779F" w:rsidRPr="0015779F" w:rsidRDefault="0015779F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35270" w:rsidRPr="00313F63" w:rsidRDefault="00313F63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26718A" w:rsidRDefault="0026718A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Pr="00B51B21">
        <w:rPr>
          <w:rFonts w:ascii="新細明體" w:hAnsi="新細明體" w:cs="Courier New"/>
          <w:lang w:eastAsia="zh-TW"/>
        </w:rPr>
        <w:t>寫入</w:t>
      </w:r>
      <w:r w:rsidR="00316DD0">
        <w:rPr>
          <w:rFonts w:ascii="新細明體" w:hAnsi="新細明體"/>
          <w:lang w:eastAsia="zh-TW"/>
        </w:rPr>
        <w:t>DTAAV431</w:t>
      </w:r>
      <w:r w:rsidR="00097383" w:rsidRPr="00B51B21">
        <w:rPr>
          <w:rFonts w:ascii="新細明體" w:hAnsi="新細明體" w:hint="eastAsia"/>
          <w:lang w:eastAsia="zh-TW"/>
        </w:rPr>
        <w:t>:</w:t>
      </w:r>
      <w:r w:rsidRPr="00B51B21">
        <w:rPr>
          <w:rFonts w:ascii="新細明體" w:hAnsi="新細明體" w:hint="eastAsia"/>
          <w:lang w:eastAsia="zh-TW"/>
        </w:rPr>
        <w:t xml:space="preserve">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26718A" w:rsidRPr="00B51B21" w:rsidRDefault="00501595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>
        <w:rPr>
          <w:rFonts w:ascii="新細明體" w:hAnsi="新細明體" w:hint="eastAsia"/>
          <w:bCs/>
          <w:caps/>
          <w:lang w:eastAsia="zh-TW"/>
        </w:rPr>
        <w:t xml:space="preserve">+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135270">
        <w:rPr>
          <w:rFonts w:ascii="新細明體" w:hAnsi="新細明體"/>
          <w:kern w:val="2"/>
          <w:lang w:eastAsia="zh-TW"/>
        </w:rPr>
        <w:t xml:space="preserve"> </w:t>
      </w:r>
      <w:r w:rsidRPr="00465A35">
        <w:rPr>
          <w:rFonts w:ascii="新細明體" w:hAnsi="新細明體"/>
          <w:kern w:val="2"/>
          <w:lang w:eastAsia="zh-TW"/>
        </w:rPr>
        <w:t>CONTRACT_NO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2B5919" w:rsidRPr="00097383" w:rsidRDefault="0026718A" w:rsidP="000973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10DAC" w:rsidRPr="00623FD7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A05D7" w:rsidRPr="00623FD7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623FD7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</w:t>
      </w:r>
      <w:r w:rsidRPr="00623FD7">
        <w:rPr>
          <w:rFonts w:ascii="新細明體" w:hAnsi="新細明體" w:cs="Courier New" w:hint="eastAsia"/>
          <w:lang w:eastAsia="zh-TW"/>
        </w:rPr>
        <w:t>批次件數</w:t>
      </w:r>
    </w:p>
    <w:p w:rsidR="001E6E8F" w:rsidRPr="00623FD7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設定件數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新增件數</w:t>
      </w:r>
    </w:p>
    <w:p w:rsidR="009B1BF2" w:rsidRPr="00623FD7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097383">
        <w:rPr>
          <w:rFonts w:ascii="細明體" w:eastAsia="細明體" w:hAnsi="細明體" w:hint="eastAsia"/>
          <w:lang w:eastAsia="zh-TW"/>
        </w:rPr>
        <w:t>所有</w:t>
      </w:r>
      <w:r w:rsidR="00097383" w:rsidRPr="00623FD7">
        <w:rPr>
          <w:rFonts w:ascii="新細明體" w:hAnsi="新細明體" w:cs="Courier New" w:hint="eastAsia"/>
          <w:lang w:eastAsia="zh-TW"/>
        </w:rPr>
        <w:t>批次件數</w:t>
      </w:r>
    </w:p>
    <w:p w:rsidR="00A50E8B" w:rsidRPr="00623FD7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ATA101.CONTRACT_NO, 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ATA101.ISSUE_DATE, 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ATA101.CANCEL_IND,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ATA102.ID 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DBAT.DTATA101_CONTRACT ATA101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JOIN</w:t>
      </w:r>
      <w:r>
        <w:rPr>
          <w:rFonts w:ascii="Courier New" w:hAnsi="Courier New" w:cs="Courier New"/>
          <w:color w:val="000000"/>
          <w:kern w:val="0"/>
        </w:rPr>
        <w:t xml:space="preserve"> DBAT.DTATA102_ROLE ATA102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</w:t>
      </w:r>
      <w:r>
        <w:rPr>
          <w:rFonts w:ascii="Courier New" w:hAnsi="Courier New" w:cs="Courier New"/>
          <w:color w:val="0000FF"/>
          <w:kern w:val="0"/>
        </w:rPr>
        <w:t>ON</w:t>
      </w:r>
      <w:r>
        <w:rPr>
          <w:rFonts w:ascii="Courier New" w:hAnsi="Courier New" w:cs="Courier New"/>
          <w:color w:val="000000"/>
          <w:kern w:val="0"/>
        </w:rPr>
        <w:t xml:space="preserve"> ATA101.CONTRACT_NO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ATA102.CONTRACT_NO AN</w:t>
      </w:r>
      <w:r w:rsidR="00400254">
        <w:rPr>
          <w:rFonts w:ascii="Courier New" w:hAnsi="Courier New" w:cs="Courier New"/>
          <w:color w:val="000000"/>
          <w:kern w:val="0"/>
        </w:rPr>
        <w:t>D</w:t>
      </w:r>
      <w:r>
        <w:rPr>
          <w:rFonts w:ascii="Courier New" w:hAnsi="Courier New" w:cs="Courier New"/>
          <w:color w:val="000000"/>
          <w:kern w:val="0"/>
        </w:rPr>
        <w:t xml:space="preserve"> ATA102.</w:t>
      </w:r>
      <w:r>
        <w:rPr>
          <w:rFonts w:ascii="Courier New" w:hAnsi="Courier New" w:cs="Courier New"/>
          <w:color w:val="0000FF"/>
          <w:kern w:val="0"/>
        </w:rPr>
        <w:t>ROLE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'I'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ATA101.ISSUE_DATE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':ISSUE_DATE'</w:t>
      </w:r>
      <w:r>
        <w:rPr>
          <w:rFonts w:ascii="Courier New" w:hAnsi="Courier New" w:cs="Courier New"/>
          <w:color w:val="000000"/>
          <w:kern w:val="0"/>
        </w:rPr>
        <w:t xml:space="preserve">  </w:t>
      </w:r>
    </w:p>
    <w:p w:rsidR="000F589E" w:rsidRDefault="000F589E" w:rsidP="000F589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[ </w:t>
      </w: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ATA102.ID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':ID'</w:t>
      </w:r>
      <w:r>
        <w:rPr>
          <w:rFonts w:ascii="Courier New" w:hAnsi="Courier New" w:cs="Courier New"/>
          <w:color w:val="000000"/>
          <w:kern w:val="0"/>
        </w:rPr>
        <w:t xml:space="preserve">  ]</w:t>
      </w:r>
    </w:p>
    <w:p w:rsidR="004D4EE0" w:rsidRPr="00623FD7" w:rsidRDefault="000F589E" w:rsidP="000F589E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</w:rPr>
        <w:t>WITH</w:t>
      </w:r>
      <w:r>
        <w:rPr>
          <w:rFonts w:ascii="Courier New" w:hAnsi="Courier New" w:cs="Courier New"/>
          <w:color w:val="000000"/>
          <w:kern w:val="0"/>
        </w:rPr>
        <w:t xml:space="preserve"> UR</w:t>
      </w:r>
    </w:p>
    <w:sectPr w:rsidR="004D4EE0" w:rsidRPr="00623FD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19C" w:rsidRDefault="00CA319C">
      <w:r>
        <w:separator/>
      </w:r>
    </w:p>
  </w:endnote>
  <w:endnote w:type="continuationSeparator" w:id="0">
    <w:p w:rsidR="00CA319C" w:rsidRDefault="00CA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6672D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19C" w:rsidRDefault="00CA319C">
      <w:r>
        <w:separator/>
      </w:r>
    </w:p>
  </w:footnote>
  <w:footnote w:type="continuationSeparator" w:id="0">
    <w:p w:rsidR="00CA319C" w:rsidRDefault="00CA3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20570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9A6"/>
    <w:rsid w:val="000A7C4F"/>
    <w:rsid w:val="000B2FFC"/>
    <w:rsid w:val="000C77A3"/>
    <w:rsid w:val="000D1099"/>
    <w:rsid w:val="000D2D7F"/>
    <w:rsid w:val="000D3892"/>
    <w:rsid w:val="000E5F19"/>
    <w:rsid w:val="000F2D74"/>
    <w:rsid w:val="000F589E"/>
    <w:rsid w:val="000F76DA"/>
    <w:rsid w:val="0010111A"/>
    <w:rsid w:val="0010591F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140E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16DD0"/>
    <w:rsid w:val="00322482"/>
    <w:rsid w:val="00323FB8"/>
    <w:rsid w:val="0032607E"/>
    <w:rsid w:val="003314AB"/>
    <w:rsid w:val="003354D9"/>
    <w:rsid w:val="00335DF5"/>
    <w:rsid w:val="00353039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0254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5A35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D03CC"/>
    <w:rsid w:val="004D4EE0"/>
    <w:rsid w:val="004D5DB7"/>
    <w:rsid w:val="004E4E85"/>
    <w:rsid w:val="004F33F4"/>
    <w:rsid w:val="004F662B"/>
    <w:rsid w:val="00501595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6672D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5C6"/>
    <w:rsid w:val="009940DE"/>
    <w:rsid w:val="00995D9A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3DCC"/>
    <w:rsid w:val="009B7060"/>
    <w:rsid w:val="009C339D"/>
    <w:rsid w:val="009C4454"/>
    <w:rsid w:val="009C70D0"/>
    <w:rsid w:val="009D1DB3"/>
    <w:rsid w:val="009D2C60"/>
    <w:rsid w:val="009D50E3"/>
    <w:rsid w:val="009D6BEA"/>
    <w:rsid w:val="009E15B4"/>
    <w:rsid w:val="00A06DD3"/>
    <w:rsid w:val="00A1008F"/>
    <w:rsid w:val="00A159F8"/>
    <w:rsid w:val="00A21C52"/>
    <w:rsid w:val="00A22607"/>
    <w:rsid w:val="00A351E5"/>
    <w:rsid w:val="00A44598"/>
    <w:rsid w:val="00A50E8B"/>
    <w:rsid w:val="00A515C3"/>
    <w:rsid w:val="00A56CC1"/>
    <w:rsid w:val="00A61DDB"/>
    <w:rsid w:val="00A62E23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530F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240D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3703C"/>
    <w:rsid w:val="00C45588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319C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23699"/>
    <w:rsid w:val="00E270A7"/>
    <w:rsid w:val="00E27349"/>
    <w:rsid w:val="00E43C0A"/>
    <w:rsid w:val="00E46777"/>
    <w:rsid w:val="00E4681B"/>
    <w:rsid w:val="00E53AC6"/>
    <w:rsid w:val="00E5462A"/>
    <w:rsid w:val="00E6057D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2781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2B7B3615-3694-4367-A2FD-5BAFBBBC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475F1-CDE6-46B6-BEF9-B36A1107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2932</Characters>
  <Application>Microsoft Office Word</Application>
  <DocSecurity>0</DocSecurity>
  <Lines>24</Lines>
  <Paragraphs>6</Paragraphs>
  <ScaleCrop>false</ScaleCrop>
  <Company>CMT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