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E8700A" w:rsidTr="00BD5672">
        <w:tc>
          <w:tcPr>
            <w:tcW w:w="141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BD5672" w:rsidRPr="00E8700A" w:rsidTr="00BD5672">
        <w:tc>
          <w:tcPr>
            <w:tcW w:w="1416" w:type="dxa"/>
          </w:tcPr>
          <w:p w:rsidR="00BD5672" w:rsidRPr="00BD5672" w:rsidRDefault="005E7968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2020/07/02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BD5672" w:rsidRPr="005E7968" w:rsidRDefault="005E7968" w:rsidP="005558D1">
            <w:pPr>
              <w:pStyle w:val="Tabletext"/>
              <w:rPr>
                <w:rFonts w:ascii="細明體" w:eastAsia="DengXian" w:hAnsi="細明體"/>
                <w:lang w:eastAsia="zh-CN"/>
              </w:rPr>
            </w:pPr>
            <w:r>
              <w:rPr>
                <w:rFonts w:ascii="細明體" w:eastAsia="DengXian" w:hAnsi="細明體" w:hint="eastAsia"/>
                <w:lang w:eastAsia="zh-CN"/>
              </w:rPr>
              <w:t>杜民雄</w:t>
            </w:r>
          </w:p>
        </w:tc>
        <w:tc>
          <w:tcPr>
            <w:tcW w:w="2071" w:type="dxa"/>
          </w:tcPr>
          <w:p w:rsidR="00BD5672" w:rsidRPr="008D13B6" w:rsidRDefault="000D0B2E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  <w:highlight w:val="yellow"/>
              </w:rPr>
            </w:pPr>
            <w:r w:rsidRPr="000D0B2E">
              <w:rPr>
                <w:rFonts w:ascii="細明體" w:eastAsia="細明體" w:hAnsi="細明體" w:cs="Courier New"/>
                <w:sz w:val="20"/>
                <w:szCs w:val="20"/>
              </w:rPr>
              <w:t>200701001695</w:t>
            </w:r>
          </w:p>
        </w:tc>
      </w:tr>
    </w:tbl>
    <w:p w:rsidR="00BD5672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961F9B" w:rsidTr="00764C15">
        <w:tc>
          <w:tcPr>
            <w:tcW w:w="1440" w:type="dxa"/>
          </w:tcPr>
          <w:p w:rsidR="00961F9B" w:rsidRPr="008D13B6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  <w:highlight w:val="yellow"/>
              </w:rPr>
            </w:pPr>
            <w:r w:rsidRPr="00C84368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961F9B" w:rsidRPr="00A1362F" w:rsidRDefault="009F3A30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AAV4_B200</w:t>
            </w:r>
          </w:p>
        </w:tc>
      </w:tr>
      <w:tr w:rsidR="00961F9B" w:rsidTr="00764C15">
        <w:tc>
          <w:tcPr>
            <w:tcW w:w="1440" w:type="dxa"/>
          </w:tcPr>
          <w:p w:rsidR="00961F9B" w:rsidRPr="008D13B6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  <w:highlight w:val="yellow"/>
              </w:rPr>
            </w:pPr>
            <w:r w:rsidRPr="00C8436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961F9B" w:rsidRPr="00053FFB" w:rsidRDefault="00053FFB" w:rsidP="00D55B98">
            <w:pPr>
              <w:rPr>
                <w:rFonts w:ascii="細明體" w:hAnsi="細明體" w:cs="新細明體"/>
                <w:sz w:val="20"/>
                <w:szCs w:val="20"/>
              </w:rPr>
            </w:pPr>
            <w:r w:rsidRPr="00053FFB">
              <w:rPr>
                <w:rFonts w:ascii="細明體" w:hAnsi="細明體" w:cs="新細明體" w:hint="eastAsia"/>
                <w:sz w:val="20"/>
                <w:szCs w:val="20"/>
              </w:rPr>
              <w:t>提供</w:t>
            </w:r>
            <w:r w:rsidRPr="00053FFB">
              <w:rPr>
                <w:rFonts w:ascii="細明體" w:hAnsi="細明體" w:cs="新細明體" w:hint="eastAsia"/>
                <w:sz w:val="20"/>
                <w:szCs w:val="20"/>
              </w:rPr>
              <w:t>CRSS2.0</w:t>
            </w:r>
            <w:r w:rsidR="00772A0A">
              <w:rPr>
                <w:rFonts w:ascii="細明體" w:hAnsi="細明體" w:cs="新細明體" w:hint="eastAsia"/>
                <w:sz w:val="20"/>
                <w:szCs w:val="20"/>
              </w:rPr>
              <w:t>模型</w:t>
            </w:r>
            <w:r w:rsidRPr="00053FFB">
              <w:rPr>
                <w:rFonts w:ascii="細明體" w:hAnsi="細明體" w:cs="新細明體" w:hint="eastAsia"/>
                <w:sz w:val="20"/>
                <w:szCs w:val="20"/>
              </w:rPr>
              <w:t>結果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961F9B" w:rsidRPr="00053FF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53FFB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961F9B" w:rsidRPr="00053FFB" w:rsidRDefault="00053FFB" w:rsidP="00764C15">
            <w:pPr>
              <w:rPr>
                <w:rFonts w:ascii="細明體" w:eastAsia="細明體" w:hAnsi="細明體" w:hint="eastAsia"/>
                <w:sz w:val="20"/>
                <w:szCs w:val="20"/>
                <w:highlight w:val="yellow"/>
              </w:rPr>
            </w:pPr>
            <w:r w:rsidRPr="00053FFB">
              <w:rPr>
                <w:rFonts w:ascii="細明體" w:hAnsi="細明體" w:cs="新細明體" w:hint="eastAsia"/>
                <w:sz w:val="20"/>
                <w:szCs w:val="20"/>
              </w:rPr>
              <w:t>提供</w:t>
            </w:r>
            <w:r w:rsidRPr="00053FFB">
              <w:rPr>
                <w:rFonts w:ascii="細明體" w:hAnsi="細明體" w:cs="新細明體" w:hint="eastAsia"/>
                <w:sz w:val="20"/>
                <w:szCs w:val="20"/>
              </w:rPr>
              <w:t>CRSS2.0</w:t>
            </w:r>
            <w:r w:rsidR="00772A0A">
              <w:rPr>
                <w:rFonts w:ascii="細明體" w:hAnsi="細明體" w:cs="新細明體" w:hint="eastAsia"/>
                <w:sz w:val="20"/>
                <w:szCs w:val="20"/>
              </w:rPr>
              <w:t>模型</w:t>
            </w:r>
            <w:r w:rsidRPr="00053FFB">
              <w:rPr>
                <w:rFonts w:ascii="細明體" w:hAnsi="細明體" w:cs="新細明體" w:hint="eastAsia"/>
                <w:sz w:val="20"/>
                <w:szCs w:val="20"/>
              </w:rPr>
              <w:t>結果</w:t>
            </w:r>
            <w:r w:rsidR="0047410E" w:rsidRPr="0047410E">
              <w:rPr>
                <w:rFonts w:ascii="細明體" w:hAnsi="細明體" w:cs="新細明體" w:hint="eastAsia"/>
                <w:sz w:val="20"/>
                <w:szCs w:val="20"/>
              </w:rPr>
              <w:t>及人員回饋內容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752001" w:rsidRPr="00E01490" w:rsidRDefault="00515E7F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15E7F">
              <w:rPr>
                <w:rFonts w:ascii="細明體" w:eastAsia="細明體" w:hAnsi="細明體" w:hint="eastAsia"/>
                <w:sz w:val="20"/>
                <w:szCs w:val="20"/>
              </w:rPr>
              <w:t>理賠品質科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752001" w:rsidRPr="00E01490" w:rsidRDefault="00515E7F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>
              <w:rPr>
                <w:rFonts w:ascii="DengXian" w:eastAsia="DengXian" w:hAnsi="細明體" w:hint="eastAsia"/>
                <w:sz w:val="20"/>
                <w:szCs w:val="20"/>
                <w:lang w:eastAsia="zh-CN"/>
              </w:rPr>
              <w:t>二</w:t>
            </w:r>
            <w:r w:rsidR="00752001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Tr="00764C15">
        <w:tc>
          <w:tcPr>
            <w:tcW w:w="14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A6919" w:rsidRPr="00E01490" w:rsidTr="004D5DB7">
        <w:tc>
          <w:tcPr>
            <w:tcW w:w="1440" w:type="dxa"/>
          </w:tcPr>
          <w:p w:rsidR="00EA6919" w:rsidRPr="00266B0D" w:rsidRDefault="00EA6919" w:rsidP="004D5DB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EA6919" w:rsidRPr="00E01490" w:rsidRDefault="00EA6919" w:rsidP="004D5D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EA6919" w:rsidRPr="00E01490" w:rsidTr="00EA6919">
        <w:tc>
          <w:tcPr>
            <w:tcW w:w="1440" w:type="dxa"/>
            <w:vMerge w:val="restart"/>
            <w:vAlign w:val="center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112" w:type="dxa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528" w:type="dxa"/>
          </w:tcPr>
          <w:p w:rsidR="00EA6919" w:rsidRDefault="00EA6919" w:rsidP="003769F8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</w:t>
            </w:r>
            <w:r w:rsidRPr="004D0D37">
              <w:rPr>
                <w:rFonts w:ascii="細明體" w:eastAsia="細明體" w:hAnsi="細明體" w:hint="eastAsia"/>
                <w:sz w:val="20"/>
                <w:szCs w:val="20"/>
              </w:rPr>
              <w:t>□壽險員工　□</w:t>
            </w:r>
            <w:r w:rsidR="003769F8" w:rsidRPr="004D0D37">
              <w:rPr>
                <w:rFonts w:ascii="細明體" w:eastAsia="細明體" w:hAnsi="細明體" w:hint="eastAsia"/>
                <w:sz w:val="20"/>
                <w:szCs w:val="20"/>
              </w:rPr>
              <w:t>關係企業員工</w:t>
            </w:r>
            <w:r w:rsidRPr="004D0D37">
              <w:rPr>
                <w:rFonts w:ascii="細明體" w:eastAsia="細明體" w:hAnsi="細明體" w:hint="eastAsia"/>
                <w:sz w:val="20"/>
                <w:szCs w:val="20"/>
              </w:rPr>
              <w:t xml:space="preserve">　□</w:t>
            </w:r>
            <w:r w:rsidR="003769F8" w:rsidRPr="004D0D37">
              <w:rPr>
                <w:rFonts w:ascii="細明體" w:eastAsia="細明體" w:hAnsi="細明體" w:hint="eastAsia"/>
                <w:sz w:val="20"/>
                <w:szCs w:val="20"/>
              </w:rPr>
              <w:t>合作廠商</w:t>
            </w:r>
          </w:p>
        </w:tc>
      </w:tr>
      <w:tr w:rsidR="00EA6919" w:rsidTr="00EA6919">
        <w:tc>
          <w:tcPr>
            <w:tcW w:w="1440" w:type="dxa"/>
            <w:vMerge/>
          </w:tcPr>
          <w:p w:rsidR="00EA6919" w:rsidRDefault="00EA6919" w:rsidP="00EA6919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2" w:type="dxa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528" w:type="dxa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1C6A12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7B0CDF" w:rsidRDefault="00763EF5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41" type="#_x0000_t22" style="position:absolute;margin-left:.4pt;margin-top:2.15pt;width:177pt;height:54.75pt;z-index:251650560">
            <v:textbox style="mso-next-textbox:#_x0000_s1041">
              <w:txbxContent>
                <w:p w:rsidR="00763EF5" w:rsidRDefault="00763EF5" w:rsidP="00763EF5">
                  <w:r w:rsidRPr="00763EF5">
                    <w:rPr>
                      <w:rFonts w:hint="eastAsia"/>
                    </w:rPr>
                    <w:t>理賠受理檔</w:t>
                  </w:r>
                  <w:r>
                    <w:rPr>
                      <w:rFonts w:hint="eastAsia"/>
                    </w:rPr>
                    <w:t>DTAAA001</w:t>
                  </w:r>
                </w:p>
              </w:txbxContent>
            </v:textbox>
          </v:shape>
        </w:pict>
      </w: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221CB6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80.15pt;margin-top:8.15pt;width:79.9pt;height:56.75pt;z-index:251658752" o:connectortype="straight">
            <v:stroke endarrow="block"/>
          </v:shape>
        </w:pict>
      </w:r>
      <w:r w:rsidR="00763EF5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2" type="#_x0000_t22" style="position:absolute;margin-left:.9pt;margin-top:6.5pt;width:177pt;height:54.75pt;z-index:251651584">
            <v:textbox style="mso-next-textbox:#_x0000_s1042">
              <w:txbxContent>
                <w:p w:rsidR="00763EF5" w:rsidRDefault="000818B7" w:rsidP="00763EF5">
                  <w:r w:rsidRPr="000818B7">
                    <w:rPr>
                      <w:rFonts w:hint="eastAsia"/>
                    </w:rPr>
                    <w:t>理賠記錄檔</w:t>
                  </w:r>
                  <w:r w:rsidRPr="000818B7">
                    <w:t>DTAAB001</w:t>
                  </w:r>
                </w:p>
              </w:txbxContent>
            </v:textbox>
          </v:shape>
        </w:pict>
      </w: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221CB6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2" type="#_x0000_t22" style="position:absolute;margin-left:378.15pt;margin-top:14.95pt;width:183.95pt;height:47.95pt;z-index:251657728">
            <v:textbox style="mso-next-textbox:#_x0000_s1032">
              <w:txbxContent>
                <w:p w:rsidR="006875F0" w:rsidRDefault="00DA7594" w:rsidP="006875F0">
                  <w:pPr>
                    <w:rPr>
                      <w:rFonts w:hint="eastAsia"/>
                    </w:rPr>
                  </w:pPr>
                  <w:r w:rsidRPr="00DA7594">
                    <w:rPr>
                      <w:rFonts w:hint="eastAsia"/>
                    </w:rPr>
                    <w:t>C</w:t>
                  </w:r>
                  <w:r w:rsidR="007A2A14">
                    <w:rPr>
                      <w:rFonts w:hint="eastAsia"/>
                    </w:rPr>
                    <w:t>RSS2</w:t>
                  </w:r>
                  <w:r w:rsidRPr="00DA7594">
                    <w:rPr>
                      <w:rFonts w:hint="eastAsia"/>
                    </w:rPr>
                    <w:t>模型紀錄檔</w:t>
                  </w:r>
                  <w:r w:rsidR="000B528C">
                    <w:rPr>
                      <w:rFonts w:hint="eastAsia"/>
                    </w:rPr>
                    <w:t>DTAAV492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6" type="#_x0000_t32" style="position:absolute;margin-left:178.5pt;margin-top:.6pt;width:82.15pt;height:33.3pt;z-index:251659776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margin-left:261.65pt;margin-top:13.4pt;width:87.75pt;height:54.75pt;z-index:251656704">
            <v:textbox style="mso-next-textbox:#_x0000_s1031">
              <w:txbxContent>
                <w:p w:rsidR="006875F0" w:rsidRPr="006875F0" w:rsidRDefault="00EE1966">
                  <w:r w:rsidRPr="00EE1966">
                    <w:rPr>
                      <w:rFonts w:ascii="細明體" w:eastAsia="細明體" w:hAnsi="細明體" w:hint="eastAsia"/>
                    </w:rPr>
                    <w:t>提供CRSS2.0模型結果</w:t>
                  </w:r>
                  <w:r w:rsidR="00F97A81">
                    <w:rPr>
                      <w:rFonts w:ascii="細明體" w:eastAsia="細明體" w:hAnsi="細明體" w:hint="eastAsia"/>
                    </w:rPr>
                    <w:t>s</w:t>
                  </w:r>
                </w:p>
              </w:txbxContent>
            </v:textbox>
          </v:shape>
        </w:pict>
      </w:r>
      <w:r w:rsidR="00763EF5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26" type="#_x0000_t22" style="position:absolute;margin-left:.9pt;margin-top:8.15pt;width:177pt;height:54.75pt;z-index:251652608">
            <v:textbox style="mso-next-textbox:#_x0000_s1026">
              <w:txbxContent>
                <w:p w:rsidR="00361E98" w:rsidRDefault="000F61CA">
                  <w:r w:rsidRPr="000F61CA">
                    <w:rPr>
                      <w:rFonts w:hint="eastAsia"/>
                    </w:rPr>
                    <w:t>CRSS2</w:t>
                  </w:r>
                  <w:r w:rsidRPr="000F61CA">
                    <w:rPr>
                      <w:rFonts w:hint="eastAsia"/>
                    </w:rPr>
                    <w:t>案件紀錄</w:t>
                  </w:r>
                  <w:r>
                    <w:rPr>
                      <w:rFonts w:hint="eastAsia"/>
                    </w:rPr>
                    <w:t>DTAAV401</w:t>
                  </w:r>
                </w:p>
              </w:txbxContent>
            </v:textbox>
          </v:shape>
        </w:pict>
      </w:r>
    </w:p>
    <w:p w:rsidR="00361E98" w:rsidRDefault="00221CB6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7" type="#_x0000_t32" style="position:absolute;margin-left:177.4pt;margin-top:16.6pt;width:83.25pt;height:4.5pt;z-index:251660800" o:connectortype="straight">
            <v:stroke endarrow="block"/>
          </v:shape>
        </w:pict>
      </w:r>
    </w:p>
    <w:p w:rsidR="00361E98" w:rsidRDefault="00221CB6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0" type="#_x0000_t32" style="position:absolute;margin-left:348.4pt;margin-top:7.1pt;width:30.25pt;height:0;z-index:251662848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4" type="#_x0000_t32" style="position:absolute;margin-left:180.15pt;margin-top:13.5pt;width:79.9pt;height:59.35pt;flip:y;z-index:251664896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8" type="#_x0000_t32" style="position:absolute;margin-left:178.5pt;margin-top:7.9pt;width:82.15pt;height:31.7pt;flip:y;z-index:251661824" o:connectortype="straight">
            <v:stroke endarrow="block"/>
          </v:shape>
        </w:pict>
      </w:r>
      <w:r w:rsidR="00763EF5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27" type="#_x0000_t22" style="position:absolute;margin-left:.9pt;margin-top:13.5pt;width:177pt;height:54.75pt;z-index:251653632">
            <v:textbox style="mso-next-textbox:#_x0000_s1027">
              <w:txbxContent>
                <w:p w:rsidR="00361E98" w:rsidRDefault="000F61CA" w:rsidP="00361E98">
                  <w:r w:rsidRPr="000F61CA">
                    <w:rPr>
                      <w:rFonts w:hint="eastAsia"/>
                    </w:rPr>
                    <w:t>CRSS2</w:t>
                  </w:r>
                  <w:r w:rsidRPr="000F61CA">
                    <w:rPr>
                      <w:rFonts w:hint="eastAsia"/>
                    </w:rPr>
                    <w:t>評分紀錄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0F61CA">
                    <w:rPr>
                      <w:rFonts w:hint="eastAsia"/>
                    </w:rPr>
                    <w:t xml:space="preserve">DTAAV491 </w:t>
                  </w:r>
                </w:p>
              </w:txbxContent>
            </v:textbox>
          </v:shape>
        </w:pict>
      </w:r>
    </w:p>
    <w:p w:rsidR="00361E98" w:rsidRDefault="00221CB6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3" type="#_x0000_t32" style="position:absolute;margin-left:177.4pt;margin-top:2.1pt;width:82.15pt;height:93pt;flip:y;z-index:251663872" o:connectortype="straight">
            <v:stroke endarrow="block"/>
          </v:shape>
        </w:pict>
      </w:r>
    </w:p>
    <w:p w:rsidR="007B0CDF" w:rsidRDefault="00763EF5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28" type="#_x0000_t22" style="position:absolute;margin-left:.9pt;margin-top:12pt;width:177pt;height:54.75pt;z-index:251654656">
            <v:textbox style="mso-next-textbox:#_x0000_s1028">
              <w:txbxContent>
                <w:p w:rsidR="00C12C13" w:rsidRDefault="008F4EC1" w:rsidP="00C12C13">
                  <w:r w:rsidRPr="000F61CA">
                    <w:rPr>
                      <w:rFonts w:hint="eastAsia"/>
                    </w:rPr>
                    <w:t>FAMS</w:t>
                  </w:r>
                  <w:r w:rsidR="000F61CA" w:rsidRPr="000F61CA">
                    <w:rPr>
                      <w:rFonts w:hint="eastAsia"/>
                    </w:rPr>
                    <w:t>資料驗證檔</w:t>
                  </w:r>
                  <w:r w:rsidR="000F61CA">
                    <w:rPr>
                      <w:rFonts w:hint="eastAsia"/>
                    </w:rPr>
                    <w:t xml:space="preserve"> </w:t>
                  </w:r>
                  <w:r w:rsidR="000F61CA" w:rsidRPr="000F61CA">
                    <w:rPr>
                      <w:rFonts w:hint="eastAsia"/>
                    </w:rPr>
                    <w:t xml:space="preserve">DTAAV012 </w:t>
                  </w:r>
                </w:p>
              </w:txbxContent>
            </v:textbox>
          </v:shape>
        </w:pict>
      </w:r>
    </w:p>
    <w:p w:rsidR="00817A0D" w:rsidRDefault="00817A0D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Default="00763EF5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29" type="#_x0000_t22" style="position:absolute;margin-left:.9pt;margin-top:13.85pt;width:177.6pt;height:54.75pt;z-index:251655680">
            <v:textbox style="mso-next-textbox:#_x0000_s1029">
              <w:txbxContent>
                <w:p w:rsidR="00817A0D" w:rsidRDefault="000F61CA" w:rsidP="00817A0D">
                  <w:r w:rsidRPr="000F61CA">
                    <w:rPr>
                      <w:rFonts w:hint="eastAsia"/>
                    </w:rPr>
                    <w:t>理賠案件</w:t>
                  </w:r>
                  <w:r w:rsidRPr="000F61CA">
                    <w:rPr>
                      <w:rFonts w:hint="eastAsia"/>
                    </w:rPr>
                    <w:t>FAMS</w:t>
                  </w:r>
                  <w:r w:rsidRPr="000F61CA">
                    <w:rPr>
                      <w:rFonts w:hint="eastAsia"/>
                    </w:rPr>
                    <w:t>意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0F61CA">
                    <w:rPr>
                      <w:rFonts w:hint="eastAsia"/>
                    </w:rPr>
                    <w:t xml:space="preserve">DTAAV013 </w:t>
                  </w:r>
                </w:p>
              </w:txbxContent>
            </v:textbox>
          </v:shape>
        </w:pict>
      </w:r>
    </w:p>
    <w:p w:rsidR="00F45910" w:rsidRPr="00F10011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63EF5" w:rsidRDefault="00763EF5" w:rsidP="00CD1A6F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</w:p>
    <w:p w:rsidR="00763EF5" w:rsidRDefault="00763EF5" w:rsidP="00CD1A6F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</w:p>
    <w:p w:rsidR="00961F9B" w:rsidRPr="00F10011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1001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EF5DBB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Tr="00752001"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62A71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B94DB3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B94DB3" w:rsidRPr="00226E08" w:rsidRDefault="00B94DB3" w:rsidP="00B94DB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B94DB3" w:rsidRPr="009F3A30" w:rsidRDefault="00B94DB3" w:rsidP="00B94DB3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496065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理賠受理檔</w:t>
            </w:r>
          </w:p>
        </w:tc>
        <w:tc>
          <w:tcPr>
            <w:tcW w:w="2835" w:type="dxa"/>
          </w:tcPr>
          <w:p w:rsidR="00B94DB3" w:rsidRPr="009F3A30" w:rsidRDefault="00B94DB3" w:rsidP="00B94DB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96065">
              <w:rPr>
                <w:rFonts w:ascii="細明體" w:eastAsia="細明體" w:hAnsi="細明體" w:hint="eastAsia"/>
                <w:sz w:val="20"/>
                <w:szCs w:val="20"/>
              </w:rPr>
              <w:t>DTAAA001</w:t>
            </w:r>
          </w:p>
        </w:tc>
        <w:tc>
          <w:tcPr>
            <w:tcW w:w="799" w:type="dxa"/>
          </w:tcPr>
          <w:p w:rsidR="00B94DB3" w:rsidRDefault="00B94DB3" w:rsidP="00B94DB3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B94DB3" w:rsidRPr="00E60524" w:rsidRDefault="00B94DB3" w:rsidP="00B94DB3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B94DB3" w:rsidRPr="00E60524" w:rsidRDefault="00B94DB3" w:rsidP="00B94DB3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B94DB3" w:rsidRPr="00E60524" w:rsidRDefault="00B94DB3" w:rsidP="00B94DB3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B94DB3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B94DB3" w:rsidRDefault="00B94DB3" w:rsidP="00B94DB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B94DB3" w:rsidRPr="00496065" w:rsidRDefault="00B94DB3" w:rsidP="00B94DB3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496065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理賠記錄檔</w:t>
            </w:r>
          </w:p>
        </w:tc>
        <w:tc>
          <w:tcPr>
            <w:tcW w:w="2835" w:type="dxa"/>
          </w:tcPr>
          <w:p w:rsidR="00B94DB3" w:rsidRPr="009F3A30" w:rsidRDefault="00B94DB3" w:rsidP="00B94DB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96065">
              <w:rPr>
                <w:rFonts w:ascii="細明體" w:eastAsia="細明體" w:hAnsi="細明體"/>
                <w:sz w:val="20"/>
                <w:szCs w:val="20"/>
              </w:rPr>
              <w:t>DTAAB001</w:t>
            </w:r>
          </w:p>
        </w:tc>
        <w:tc>
          <w:tcPr>
            <w:tcW w:w="799" w:type="dxa"/>
          </w:tcPr>
          <w:p w:rsidR="00B94DB3" w:rsidRDefault="00B94DB3" w:rsidP="00B94DB3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B94DB3" w:rsidRPr="00E60524" w:rsidRDefault="00B94DB3" w:rsidP="00B94DB3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B94DB3" w:rsidRPr="00E60524" w:rsidRDefault="00B94DB3" w:rsidP="00B94DB3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B94DB3" w:rsidRPr="00E60524" w:rsidRDefault="00B94DB3" w:rsidP="00B94DB3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B94DB3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B94DB3" w:rsidRPr="00226E08" w:rsidRDefault="00B94DB3" w:rsidP="00B94DB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3884" w:type="dxa"/>
          </w:tcPr>
          <w:p w:rsidR="00B94DB3" w:rsidRPr="00B41138" w:rsidRDefault="00B94DB3" w:rsidP="00B94DB3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9F3A30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CRSS2案件紀錄</w:t>
            </w:r>
          </w:p>
        </w:tc>
        <w:tc>
          <w:tcPr>
            <w:tcW w:w="2835" w:type="dxa"/>
          </w:tcPr>
          <w:p w:rsidR="00B94DB3" w:rsidRPr="002057B2" w:rsidRDefault="00B94DB3" w:rsidP="00B94DB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F3A30">
              <w:rPr>
                <w:rFonts w:ascii="細明體" w:eastAsia="細明體" w:hAnsi="細明體"/>
                <w:sz w:val="20"/>
                <w:szCs w:val="20"/>
              </w:rPr>
              <w:t>DTAAV401</w:t>
            </w:r>
          </w:p>
        </w:tc>
        <w:tc>
          <w:tcPr>
            <w:tcW w:w="799" w:type="dxa"/>
          </w:tcPr>
          <w:p w:rsidR="00B94DB3" w:rsidRDefault="00B94DB3" w:rsidP="00B94DB3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B94DB3" w:rsidRPr="00E60524" w:rsidRDefault="00B94DB3" w:rsidP="00B94DB3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B94DB3" w:rsidRPr="00E60524" w:rsidRDefault="00B94DB3" w:rsidP="00B94DB3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B94DB3" w:rsidRPr="00E60524" w:rsidRDefault="00B94DB3" w:rsidP="00B94DB3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B94DB3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B94DB3" w:rsidRPr="00226E08" w:rsidRDefault="00B94DB3" w:rsidP="00B94DB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3884" w:type="dxa"/>
          </w:tcPr>
          <w:p w:rsidR="00B94DB3" w:rsidRPr="00B41138" w:rsidRDefault="00B94DB3" w:rsidP="00B94DB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F61CA">
              <w:rPr>
                <w:rFonts w:ascii="細明體" w:eastAsia="細明體" w:hAnsi="細明體" w:hint="eastAsia"/>
                <w:sz w:val="20"/>
                <w:szCs w:val="20"/>
              </w:rPr>
              <w:t>CRSS2評分紀錄</w:t>
            </w:r>
          </w:p>
        </w:tc>
        <w:tc>
          <w:tcPr>
            <w:tcW w:w="2835" w:type="dxa"/>
          </w:tcPr>
          <w:p w:rsidR="00B94DB3" w:rsidRDefault="00B94DB3" w:rsidP="00B94DB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F61CA">
              <w:rPr>
                <w:rFonts w:ascii="細明體" w:eastAsia="細明體" w:hAnsi="細明體"/>
                <w:sz w:val="20"/>
                <w:szCs w:val="20"/>
              </w:rPr>
              <w:t>DTAAV491</w:t>
            </w:r>
          </w:p>
        </w:tc>
        <w:tc>
          <w:tcPr>
            <w:tcW w:w="799" w:type="dxa"/>
          </w:tcPr>
          <w:p w:rsidR="00B94DB3" w:rsidRDefault="00B94DB3" w:rsidP="00B94DB3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B94DB3" w:rsidRPr="00E60524" w:rsidRDefault="00B94DB3" w:rsidP="00B94DB3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B94DB3" w:rsidRPr="00E60524" w:rsidRDefault="00B94DB3" w:rsidP="00B94DB3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B94DB3" w:rsidRPr="00E60524" w:rsidRDefault="00B94DB3" w:rsidP="00B94DB3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B94DB3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B94DB3" w:rsidRPr="00226E08" w:rsidRDefault="00B94DB3" w:rsidP="00B94DB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3884" w:type="dxa"/>
          </w:tcPr>
          <w:p w:rsidR="00B94DB3" w:rsidRPr="00B41138" w:rsidRDefault="00B94DB3" w:rsidP="00B94DB3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0F61CA">
              <w:rPr>
                <w:rFonts w:ascii="細明體" w:eastAsia="細明體" w:hAnsi="細明體" w:hint="eastAsia"/>
                <w:sz w:val="20"/>
                <w:szCs w:val="20"/>
              </w:rPr>
              <w:t>FAMS資料驗證檔</w:t>
            </w:r>
          </w:p>
        </w:tc>
        <w:tc>
          <w:tcPr>
            <w:tcW w:w="2835" w:type="dxa"/>
          </w:tcPr>
          <w:p w:rsidR="00B94DB3" w:rsidRDefault="00B94DB3" w:rsidP="00B94DB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F61CA">
              <w:rPr>
                <w:rFonts w:ascii="細明體" w:eastAsia="細明體" w:hAnsi="細明體"/>
                <w:sz w:val="20"/>
                <w:szCs w:val="20"/>
              </w:rPr>
              <w:t>DTAAV012</w:t>
            </w:r>
          </w:p>
        </w:tc>
        <w:tc>
          <w:tcPr>
            <w:tcW w:w="799" w:type="dxa"/>
          </w:tcPr>
          <w:p w:rsidR="00B94DB3" w:rsidRDefault="00B94DB3" w:rsidP="00B94DB3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B94DB3" w:rsidRPr="00E60524" w:rsidRDefault="00B94DB3" w:rsidP="00B94DB3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B94DB3" w:rsidRPr="00E60524" w:rsidRDefault="00B94DB3" w:rsidP="00B94DB3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B94DB3" w:rsidRPr="00E60524" w:rsidRDefault="00B94DB3" w:rsidP="00B94DB3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B94DB3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B94DB3" w:rsidRPr="00226E08" w:rsidRDefault="00B94DB3" w:rsidP="00B94DB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3884" w:type="dxa"/>
          </w:tcPr>
          <w:p w:rsidR="00B94DB3" w:rsidRPr="00B41138" w:rsidRDefault="00B94DB3" w:rsidP="00B94DB3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0F61CA">
              <w:rPr>
                <w:rFonts w:ascii="細明體" w:eastAsia="細明體" w:hAnsi="細明體" w:cs="細明體" w:hint="eastAsia"/>
                <w:sz w:val="20"/>
                <w:szCs w:val="20"/>
              </w:rPr>
              <w:t>理賠案件FAMS意</w:t>
            </w:r>
          </w:p>
        </w:tc>
        <w:tc>
          <w:tcPr>
            <w:tcW w:w="2835" w:type="dxa"/>
          </w:tcPr>
          <w:p w:rsidR="00B94DB3" w:rsidRDefault="00B94DB3" w:rsidP="00B94DB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F61CA">
              <w:rPr>
                <w:rFonts w:ascii="細明體" w:eastAsia="細明體" w:hAnsi="細明體"/>
                <w:sz w:val="20"/>
                <w:szCs w:val="20"/>
              </w:rPr>
              <w:t>DTAAV013</w:t>
            </w:r>
          </w:p>
        </w:tc>
        <w:tc>
          <w:tcPr>
            <w:tcW w:w="799" w:type="dxa"/>
          </w:tcPr>
          <w:p w:rsidR="00B94DB3" w:rsidRDefault="00B94DB3" w:rsidP="00B94DB3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B94DB3" w:rsidRPr="00E60524" w:rsidRDefault="00B94DB3" w:rsidP="00B94DB3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B94DB3" w:rsidRPr="00E60524" w:rsidRDefault="00B94DB3" w:rsidP="00B94DB3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B94DB3" w:rsidRPr="00E60524" w:rsidRDefault="00B94DB3" w:rsidP="00B94DB3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B94DB3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B94DB3" w:rsidRDefault="00B94DB3" w:rsidP="00B94DB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5.</w:t>
            </w:r>
          </w:p>
        </w:tc>
        <w:tc>
          <w:tcPr>
            <w:tcW w:w="3884" w:type="dxa"/>
          </w:tcPr>
          <w:p w:rsidR="00B94DB3" w:rsidRPr="000F61CA" w:rsidRDefault="007011D0" w:rsidP="00B94DB3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7011D0">
              <w:rPr>
                <w:rFonts w:ascii="細明體" w:eastAsia="細明體" w:hAnsi="細明體" w:cs="細明體" w:hint="eastAsia"/>
                <w:sz w:val="20"/>
                <w:szCs w:val="20"/>
              </w:rPr>
              <w:t>CRSS2模型紀錄檔</w:t>
            </w:r>
          </w:p>
        </w:tc>
        <w:tc>
          <w:tcPr>
            <w:tcW w:w="2835" w:type="dxa"/>
          </w:tcPr>
          <w:p w:rsidR="00B94DB3" w:rsidRPr="000F61CA" w:rsidRDefault="00B94DB3" w:rsidP="00B94DB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F5DBB">
              <w:rPr>
                <w:rFonts w:ascii="細明體" w:eastAsia="細明體" w:hAnsi="細明體" w:hint="eastAsia"/>
                <w:sz w:val="20"/>
                <w:szCs w:val="20"/>
              </w:rPr>
              <w:t>DTAAV492</w:t>
            </w:r>
          </w:p>
        </w:tc>
        <w:tc>
          <w:tcPr>
            <w:tcW w:w="799" w:type="dxa"/>
          </w:tcPr>
          <w:p w:rsidR="00B94DB3" w:rsidRDefault="00B94DB3" w:rsidP="00B94DB3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B94DB3" w:rsidRPr="00E60524" w:rsidRDefault="00B94DB3" w:rsidP="00B94DB3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B94DB3" w:rsidRPr="00E60524" w:rsidRDefault="00B94DB3" w:rsidP="00B94DB3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B94DB3" w:rsidRPr="00E60524" w:rsidRDefault="005A667E" w:rsidP="00B94DB3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</w:tbl>
    <w:p w:rsidR="001C6A12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5C679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1F56CD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Tr="00764C15"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79359C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79359C" w:rsidRPr="0090048C" w:rsidRDefault="0079359C" w:rsidP="007935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79359C" w:rsidRPr="0090048C" w:rsidRDefault="0079359C" w:rsidP="007935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79359C" w:rsidRPr="0090048C" w:rsidRDefault="0079359C" w:rsidP="0079359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</w:tbl>
    <w:p w:rsidR="00F463DB" w:rsidRDefault="00F463DB" w:rsidP="005C6791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</w:p>
    <w:p w:rsidR="00961F9B" w:rsidRPr="002203D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1F56CD">
        <w:rPr>
          <w:rFonts w:ascii="細明體" w:eastAsia="細明體" w:hAnsi="細明體" w:cs="Courier New" w:hint="eastAsia"/>
          <w:b/>
          <w:lang w:eastAsia="zh-TW"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Pr="00053D3A" w:rsidRDefault="00796093" w:rsidP="00764C15">
            <w:pPr>
              <w:rPr>
                <w:rFonts w:ascii="細明體" w:eastAsia="細明體" w:hAnsi="細明體" w:hint="eastAsia"/>
                <w:sz w:val="20"/>
                <w:szCs w:val="20"/>
                <w:highlight w:val="yellow"/>
              </w:rPr>
            </w:pPr>
            <w:r w:rsidRPr="004C6724">
              <w:rPr>
                <w:rFonts w:ascii="細明體" w:eastAsia="細明體" w:hAnsi="細明體" w:hint="eastAsia"/>
                <w:sz w:val="20"/>
                <w:szCs w:val="20"/>
              </w:rPr>
              <w:t>JAAAV40</w:t>
            </w:r>
            <w:r w:rsidR="003353E3" w:rsidRPr="004C6724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Pr="004C6724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Default="00C8436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Default="00C8436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V4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" w:name="TOP"/>
    </w:p>
    <w:p w:rsidR="00FF6176" w:rsidRPr="00FF6176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</w:t>
      </w:r>
      <w:r w:rsidRPr="001F56CD">
        <w:rPr>
          <w:rFonts w:ascii="細明體" w:eastAsia="細明體" w:hAnsi="細明體" w:hint="eastAsia"/>
          <w:b/>
          <w:kern w:val="2"/>
          <w:lang w:eastAsia="zh-TW"/>
        </w:rPr>
        <w:t>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Tr="00764C15"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F6176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Default="002F305E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DengXian" w:eastAsia="DengXian" w:hAnsi="細明體" w:hint="eastAsia"/>
                <w:sz w:val="20"/>
                <w:szCs w:val="20"/>
                <w:lang w:eastAsia="zh-CN"/>
              </w:rPr>
              <w:t>開始日期</w:t>
            </w:r>
          </w:p>
        </w:tc>
        <w:tc>
          <w:tcPr>
            <w:tcW w:w="3465" w:type="dxa"/>
          </w:tcPr>
          <w:p w:rsidR="00FF6176" w:rsidRDefault="002F305E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DATE</w:t>
            </w:r>
          </w:p>
        </w:tc>
        <w:tc>
          <w:tcPr>
            <w:tcW w:w="3015" w:type="dxa"/>
          </w:tcPr>
          <w:p w:rsidR="00FF6176" w:rsidRDefault="002F305E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可傳可不傳</w:t>
            </w:r>
          </w:p>
        </w:tc>
      </w:tr>
      <w:tr w:rsidR="00FF6176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2880" w:type="dxa"/>
          </w:tcPr>
          <w:p w:rsidR="00FF6176" w:rsidRDefault="002F305E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DengXian" w:hAnsi="細明體" w:hint="eastAsia"/>
                <w:sz w:val="20"/>
                <w:szCs w:val="20"/>
                <w:lang w:eastAsia="zh-CN"/>
              </w:rPr>
              <w:t>結束</w:t>
            </w:r>
            <w:r w:rsidR="00FF6176">
              <w:rPr>
                <w:rFonts w:ascii="細明體" w:eastAsia="細明體" w:hAnsi="細明體" w:hint="eastAsia"/>
                <w:sz w:val="20"/>
                <w:szCs w:val="20"/>
              </w:rPr>
              <w:t>日期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可傳可不傳</w:t>
            </w:r>
          </w:p>
        </w:tc>
      </w:tr>
    </w:tbl>
    <w:p w:rsid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</w:p>
    <w:p w:rsidR="009F0A60" w:rsidRPr="00FA508A" w:rsidRDefault="009F0A60" w:rsidP="009F0A6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七、各項交易計算快速連結</w:t>
      </w:r>
    </w:p>
    <w:p w:rsidR="009F0A60" w:rsidRPr="009F0A60" w:rsidRDefault="009F0A60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bookmarkEnd w:id="2"/>
    <w:p w:rsidR="00961F9B" w:rsidRPr="009B385F" w:rsidRDefault="0010591F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八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B385F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14AB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件數歸零：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START、</w:t>
      </w:r>
    </w:p>
    <w:p w:rsidR="00961F9B" w:rsidRPr="008E3829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輸入件數、</w:t>
      </w:r>
    </w:p>
    <w:p w:rsidR="008E3829" w:rsidRPr="008E3829" w:rsidRDefault="008E3829" w:rsidP="008E382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C45A1">
        <w:rPr>
          <w:rFonts w:ascii="DengXian" w:eastAsia="DengXian" w:hAnsi="細明體" w:hint="eastAsia"/>
          <w:kern w:val="2"/>
          <w:lang w:eastAsia="zh-CN"/>
        </w:rPr>
        <w:t>刪除件數</w:t>
      </w:r>
    </w:p>
    <w:p w:rsidR="00961F9B" w:rsidRPr="00FC0ADC" w:rsidRDefault="00AA045D" w:rsidP="00AA045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DengXian" w:eastAsia="DengXian" w:hAnsi="細明體" w:hint="eastAsia"/>
          <w:kern w:val="2"/>
          <w:lang w:eastAsia="zh-CN"/>
        </w:rPr>
        <w:t>輸出件數</w:t>
      </w:r>
    </w:p>
    <w:p w:rsidR="00FC0ADC" w:rsidRPr="00FC0ADC" w:rsidRDefault="00FC0ADC" w:rsidP="00FC0ADC">
      <w:pPr>
        <w:numPr>
          <w:ilvl w:val="3"/>
          <w:numId w:val="10"/>
        </w:numPr>
        <w:rPr>
          <w:rFonts w:ascii="細明體" w:eastAsia="細明體" w:hAnsi="細明體" w:hint="eastAsia"/>
          <w:sz w:val="20"/>
          <w:szCs w:val="20"/>
        </w:rPr>
      </w:pPr>
      <w:r w:rsidRPr="00FC0ADC">
        <w:rPr>
          <w:rFonts w:ascii="細明體" w:eastAsia="細明體" w:hAnsi="細明體" w:hint="eastAsia"/>
          <w:sz w:val="20"/>
          <w:szCs w:val="20"/>
        </w:rPr>
        <w:t>錯誤件數、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先寫入一筆</w:t>
      </w:r>
      <w:r w:rsidRPr="00DF2E41">
        <w:rPr>
          <w:rFonts w:ascii="細明體" w:eastAsia="細明體" w:hAnsi="細明體"/>
          <w:kern w:val="2"/>
          <w:lang w:eastAsia="zh-TW"/>
        </w:rPr>
        <w:t>CountManager</w:t>
      </w:r>
      <w:r w:rsidRPr="00DF2E41">
        <w:rPr>
          <w:rFonts w:ascii="細明體" w:eastAsia="細明體" w:hAnsi="細明體" w:hint="eastAsia"/>
          <w:kern w:val="2"/>
          <w:lang w:eastAsia="zh-TW"/>
        </w:rPr>
        <w:t>，COUNT_NAME＝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START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，COUNT＝0。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private void initCountManager() throws ModuleException {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countManager.createCountType("START");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countManager.writeLog();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countManager.clearCountTypeAndNumber();</w:t>
      </w:r>
    </w:p>
    <w:p w:rsidR="00961F9B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countManager.createCountType(INPUT_COUNT);</w:t>
      </w:r>
    </w:p>
    <w:p w:rsidR="00073BD8" w:rsidRDefault="00073BD8" w:rsidP="00073BD8">
      <w:pPr>
        <w:pStyle w:val="Tabletext"/>
        <w:keepLines w:val="0"/>
        <w:spacing w:after="0" w:line="240" w:lineRule="auto"/>
        <w:ind w:left="480" w:firstLine="480"/>
        <w:rPr>
          <w:rFonts w:ascii="細明體" w:eastAsia="細明體" w:hAnsi="細明體"/>
          <w:color w:val="008080"/>
          <w:kern w:val="2"/>
          <w:lang w:eastAsia="zh-TW"/>
        </w:rPr>
      </w:pPr>
      <w:r>
        <w:rPr>
          <w:rFonts w:ascii="細明體" w:eastAsia="細明體" w:hAnsi="細明體"/>
          <w:color w:val="008080"/>
          <w:kern w:val="2"/>
          <w:lang w:eastAsia="zh-TW"/>
        </w:rPr>
        <w:t>countManager.createCountType(</w:t>
      </w:r>
      <w:r w:rsidRPr="00073BD8">
        <w:rPr>
          <w:rFonts w:ascii="細明體" w:eastAsia="細明體" w:hAnsi="細明體"/>
          <w:color w:val="008080"/>
          <w:kern w:val="2"/>
          <w:lang w:eastAsia="zh-TW"/>
        </w:rPr>
        <w:t>DELETE_CNT);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countManager.createCountType(OUTPUT_COUNT);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countManager.createCountType(ERROR_COUNT);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}</w:t>
      </w:r>
    </w:p>
    <w:p w:rsidR="00961F9B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傳入參數檢核：</w:t>
      </w:r>
    </w:p>
    <w:p w:rsidR="006420B0" w:rsidRPr="006420B0" w:rsidRDefault="006420B0" w:rsidP="006420B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DengXian" w:hAnsi="細明體" w:hint="eastAsia"/>
          <w:kern w:val="2"/>
          <w:lang w:eastAsia="zh-CN"/>
        </w:rPr>
        <w:t>可無傳入參數</w:t>
      </w:r>
      <w:r>
        <w:rPr>
          <w:rFonts w:ascii="細明體" w:eastAsia="DengXian" w:hAnsi="細明體" w:hint="eastAsia"/>
          <w:kern w:val="2"/>
          <w:lang w:eastAsia="zh-CN"/>
        </w:rPr>
        <w:t>:</w:t>
      </w:r>
    </w:p>
    <w:p w:rsidR="006420B0" w:rsidRPr="00DF2E41" w:rsidRDefault="006420B0" w:rsidP="006420B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DengXian" w:hAnsi="細明體"/>
          <w:kern w:val="2"/>
          <w:lang w:eastAsia="zh-CN"/>
        </w:rPr>
        <w:lastRenderedPageBreak/>
        <w:t>Log.fatal(“</w:t>
      </w:r>
      <w:r>
        <w:rPr>
          <w:rFonts w:ascii="細明體" w:eastAsia="DengXian" w:hAnsi="細明體" w:hint="eastAsia"/>
          <w:kern w:val="2"/>
          <w:lang w:eastAsia="zh-CN"/>
        </w:rPr>
        <w:t>無傳入參數</w:t>
      </w:r>
      <w:r>
        <w:rPr>
          <w:rFonts w:ascii="細明體" w:eastAsia="DengXian" w:hAnsi="細明體"/>
          <w:kern w:val="2"/>
          <w:lang w:eastAsia="zh-CN"/>
        </w:rPr>
        <w:t>”)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有傳入</w:t>
      </w:r>
      <w:r>
        <w:rPr>
          <w:rFonts w:ascii="細明體" w:eastAsia="細明體" w:hAnsi="細明體" w:hint="eastAsia"/>
          <w:kern w:val="2"/>
          <w:lang w:eastAsia="zh-TW"/>
        </w:rPr>
        <w:t>參數</w:t>
      </w:r>
      <w:r w:rsidRPr="00DF2E41">
        <w:rPr>
          <w:rFonts w:ascii="細明體" w:eastAsia="細明體" w:hAnsi="細明體" w:hint="eastAsia"/>
          <w:kern w:val="2"/>
          <w:lang w:eastAsia="zh-TW"/>
        </w:rPr>
        <w:t>：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＄</w:t>
      </w:r>
      <w:r w:rsidR="00D625B9" w:rsidRPr="00A06FBB">
        <w:rPr>
          <w:rFonts w:ascii="細明體" w:eastAsia="細明體" w:hAnsi="細明體" w:hint="eastAsia"/>
          <w:kern w:val="2"/>
          <w:lang w:eastAsia="zh-TW"/>
        </w:rPr>
        <w:t xml:space="preserve">開始日期 </w:t>
      </w:r>
      <w:r w:rsidR="00D625B9">
        <w:rPr>
          <w:rFonts w:ascii="細明體" w:eastAsia="細明體" w:hAnsi="細明體" w:hint="eastAsia"/>
          <w:kern w:val="2"/>
          <w:lang w:eastAsia="zh-TW"/>
        </w:rPr>
        <w:t xml:space="preserve">= </w:t>
      </w:r>
      <w:r w:rsidR="00D625B9" w:rsidRPr="00A06FBB">
        <w:rPr>
          <w:rFonts w:ascii="細明體" w:eastAsia="細明體" w:hAnsi="細明體" w:hint="eastAsia"/>
          <w:kern w:val="2"/>
          <w:lang w:eastAsia="zh-TW"/>
        </w:rPr>
        <w:t>傳入參數</w:t>
      </w:r>
      <w:r w:rsidR="00D625B9" w:rsidRPr="00A06FBB">
        <w:rPr>
          <w:rFonts w:ascii="細明體" w:eastAsia="細明體" w:hAnsi="細明體"/>
          <w:kern w:val="2"/>
          <w:lang w:eastAsia="zh-TW"/>
        </w:rPr>
        <w:t>[0]</w:t>
      </w:r>
      <w:r>
        <w:rPr>
          <w:rFonts w:ascii="細明體" w:eastAsia="細明體" w:hAnsi="細明體" w:hint="eastAsia"/>
          <w:kern w:val="2"/>
          <w:lang w:eastAsia="zh-TW"/>
        </w:rPr>
        <w:t>，</w:t>
      </w:r>
    </w:p>
    <w:p w:rsidR="00D625B9" w:rsidRDefault="00A06FB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＄</w:t>
      </w:r>
      <w:r w:rsidR="00D625B9" w:rsidRPr="00A06FBB">
        <w:rPr>
          <w:rFonts w:ascii="細明體" w:eastAsia="細明體" w:hAnsi="細明體" w:hint="eastAsia"/>
          <w:kern w:val="2"/>
          <w:lang w:eastAsia="zh-TW"/>
        </w:rPr>
        <w:t xml:space="preserve">結束日期 </w:t>
      </w:r>
      <w:r w:rsidR="00D625B9" w:rsidRPr="00A06FBB">
        <w:rPr>
          <w:rFonts w:ascii="細明體" w:eastAsia="細明體" w:hAnsi="細明體"/>
          <w:kern w:val="2"/>
          <w:lang w:eastAsia="zh-TW"/>
        </w:rPr>
        <w:t xml:space="preserve">= </w:t>
      </w:r>
      <w:r w:rsidR="00D625B9" w:rsidRPr="00A06FBB">
        <w:rPr>
          <w:rFonts w:ascii="細明體" w:eastAsia="細明體" w:hAnsi="細明體" w:hint="eastAsia"/>
          <w:kern w:val="2"/>
          <w:lang w:eastAsia="zh-TW"/>
        </w:rPr>
        <w:t>傳入參數</w:t>
      </w:r>
      <w:r w:rsidR="00D625B9" w:rsidRPr="00A06FBB">
        <w:rPr>
          <w:rFonts w:ascii="細明體" w:eastAsia="細明體" w:hAnsi="細明體"/>
          <w:kern w:val="2"/>
          <w:lang w:eastAsia="zh-TW"/>
        </w:rPr>
        <w:t>[1]</w:t>
      </w:r>
      <w:r w:rsidR="00D5657C">
        <w:rPr>
          <w:rFonts w:ascii="細明體" w:eastAsia="細明體" w:hAnsi="細明體" w:hint="eastAsia"/>
          <w:kern w:val="2"/>
          <w:lang w:eastAsia="zh-TW"/>
        </w:rPr>
        <w:t>，</w:t>
      </w:r>
    </w:p>
    <w:p w:rsidR="00961F9B" w:rsidRPr="00CC5DD9" w:rsidRDefault="00961F9B" w:rsidP="00CC5DD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8439D">
        <w:rPr>
          <w:rFonts w:ascii="細明體" w:eastAsia="細明體" w:hAnsi="細明體" w:hint="eastAsia"/>
          <w:kern w:val="2"/>
          <w:lang w:eastAsia="zh-TW"/>
        </w:rPr>
        <w:t>檢核傳入參數，</w:t>
      </w:r>
      <w:r w:rsidR="00CC5DD9">
        <w:rPr>
          <w:rFonts w:ascii="細明體" w:eastAsia="細明體" w:hAnsi="細明體" w:hint="eastAsia"/>
          <w:kern w:val="2"/>
          <w:lang w:eastAsia="zh-TW"/>
        </w:rPr>
        <w:t>若</w:t>
      </w:r>
      <w:r w:rsidR="00CC5DD9">
        <w:rPr>
          <w:rFonts w:ascii="細明體" w:eastAsia="DengXian" w:hAnsi="細明體" w:hint="eastAsia"/>
          <w:kern w:val="2"/>
          <w:lang w:eastAsia="zh-TW"/>
        </w:rPr>
        <w:t>參數</w:t>
      </w:r>
      <w:r w:rsidR="00CC5DD9" w:rsidRPr="00D272D9">
        <w:rPr>
          <w:rFonts w:ascii="新細明體" w:hAnsi="新細明體" w:hint="eastAsia"/>
          <w:kern w:val="2"/>
          <w:lang w:eastAsia="zh-TW"/>
        </w:rPr>
        <w:t>不為日期</w:t>
      </w:r>
      <w:r w:rsidR="00CC5DD9" w:rsidRPr="00D272D9">
        <w:rPr>
          <w:rFonts w:ascii="DengXian" w:eastAsia="DengXian" w:hAnsi="新細明體" w:hint="eastAsia"/>
          <w:kern w:val="2"/>
          <w:lang w:eastAsia="zh-TW"/>
        </w:rPr>
        <w:t>格式</w:t>
      </w:r>
      <w:r w:rsidRPr="00CC5DD9">
        <w:rPr>
          <w:rFonts w:ascii="細明體" w:eastAsia="細明體" w:hAnsi="細明體" w:hint="eastAsia"/>
          <w:kern w:val="2"/>
          <w:lang w:eastAsia="zh-TW"/>
        </w:rPr>
        <w:t>：</w:t>
      </w:r>
    </w:p>
    <w:p w:rsidR="00961F9B" w:rsidRPr="0018439D" w:rsidRDefault="00961F9B" w:rsidP="00961F9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8439D">
        <w:rPr>
          <w:rFonts w:ascii="細明體" w:eastAsia="細明體" w:hAnsi="細明體" w:hint="eastAsia"/>
          <w:kern w:val="2"/>
          <w:lang w:eastAsia="zh-TW"/>
        </w:rPr>
        <w:t xml:space="preserve">Log.fatal（“傳入參數需為 </w:t>
      </w:r>
      <w:r w:rsidR="00CC5DD9">
        <w:rPr>
          <w:rFonts w:ascii="DengXian" w:eastAsia="DengXian" w:hAnsi="細明體" w:hint="eastAsia"/>
          <w:kern w:val="2"/>
          <w:lang w:eastAsia="zh-TW"/>
        </w:rPr>
        <w:t>日期格式</w:t>
      </w:r>
      <w:r w:rsidR="00CC5DD9">
        <w:rPr>
          <w:rFonts w:ascii="細明體" w:eastAsia="細明體" w:hAnsi="細明體"/>
          <w:kern w:val="2"/>
          <w:lang w:eastAsia="zh-TW"/>
        </w:rPr>
        <w:t>”</w:t>
      </w:r>
      <w:r w:rsidRPr="0018439D">
        <w:rPr>
          <w:rFonts w:ascii="細明體" w:eastAsia="細明體" w:hAnsi="細明體" w:hint="eastAsia"/>
          <w:kern w:val="2"/>
          <w:lang w:eastAsia="zh-TW"/>
        </w:rPr>
        <w:t>）</w:t>
      </w:r>
      <w:r>
        <w:rPr>
          <w:rFonts w:ascii="細明體" w:eastAsia="細明體" w:hAnsi="細明體" w:hint="eastAsia"/>
          <w:kern w:val="2"/>
          <w:lang w:eastAsia="zh-TW"/>
        </w:rPr>
        <w:t>，</w:t>
      </w:r>
    </w:p>
    <w:p w:rsidR="00961F9B" w:rsidRPr="0018439D" w:rsidRDefault="00961F9B" w:rsidP="00961F9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8439D">
        <w:rPr>
          <w:rFonts w:ascii="細明體" w:eastAsia="細明體" w:hAnsi="細明體" w:hint="eastAsia"/>
          <w:kern w:val="2"/>
          <w:lang w:eastAsia="zh-TW"/>
        </w:rPr>
        <w:t>程式中止。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kern w:val="2"/>
          <w:lang w:eastAsia="zh-TW"/>
        </w:rPr>
        <w:t>L</w:t>
      </w:r>
      <w:r w:rsidRPr="00DF2E41">
        <w:rPr>
          <w:rFonts w:ascii="細明體" w:eastAsia="細明體" w:hAnsi="細明體" w:hint="eastAsia"/>
          <w:kern w:val="2"/>
          <w:lang w:eastAsia="zh-TW"/>
        </w:rPr>
        <w:t>og.fatal（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有傳入參數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）；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F2E41">
        <w:rPr>
          <w:rFonts w:ascii="細明體" w:eastAsia="細明體" w:hAnsi="細明體"/>
          <w:kern w:val="2"/>
          <w:lang w:eastAsia="zh-TW"/>
        </w:rPr>
        <w:t>L</w:t>
      </w:r>
      <w:r w:rsidRPr="00DF2E41">
        <w:rPr>
          <w:rFonts w:ascii="細明體" w:eastAsia="細明體" w:hAnsi="細明體" w:hint="eastAsia"/>
          <w:kern w:val="2"/>
          <w:lang w:eastAsia="zh-TW"/>
        </w:rPr>
        <w:t>og.fatal（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="00CC5DD9">
        <w:rPr>
          <w:rFonts w:ascii="DengXian" w:eastAsia="DengXian" w:hAnsi="細明體" w:hint="eastAsia"/>
          <w:kern w:val="2"/>
          <w:lang w:eastAsia="zh-CN"/>
        </w:rPr>
        <w:t>開始日期</w:t>
      </w:r>
      <w:r w:rsidRPr="00DF2E41">
        <w:rPr>
          <w:rFonts w:ascii="細明體" w:eastAsia="細明體" w:hAnsi="細明體" w:hint="eastAsia"/>
          <w:kern w:val="2"/>
          <w:lang w:eastAsia="zh-TW"/>
        </w:rPr>
        <w:t>：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＄</w:t>
      </w:r>
      <w:r w:rsidR="00CC5DD9">
        <w:rPr>
          <w:rFonts w:ascii="DengXian" w:eastAsia="DengXian" w:hAnsi="細明體" w:hint="eastAsia"/>
          <w:kern w:val="2"/>
          <w:lang w:eastAsia="zh-CN"/>
        </w:rPr>
        <w:t>開始日期</w:t>
      </w:r>
      <w:r w:rsidRPr="00DF2E41">
        <w:rPr>
          <w:rFonts w:ascii="細明體" w:eastAsia="細明體" w:hAnsi="細明體" w:hint="eastAsia"/>
          <w:kern w:val="2"/>
          <w:lang w:eastAsia="zh-TW"/>
        </w:rPr>
        <w:t>）；</w:t>
      </w:r>
    </w:p>
    <w:p w:rsidR="00CC5DD9" w:rsidRPr="00CC5DD9" w:rsidRDefault="00CC5DD9" w:rsidP="00CC5DD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kern w:val="2"/>
          <w:lang w:eastAsia="zh-TW"/>
        </w:rPr>
        <w:t>L</w:t>
      </w:r>
      <w:r w:rsidRPr="00DF2E41">
        <w:rPr>
          <w:rFonts w:ascii="細明體" w:eastAsia="細明體" w:hAnsi="細明體" w:hint="eastAsia"/>
          <w:kern w:val="2"/>
          <w:lang w:eastAsia="zh-TW"/>
        </w:rPr>
        <w:t>og.fatal（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DengXian" w:eastAsia="DengXian" w:hAnsi="細明體" w:hint="eastAsia"/>
          <w:kern w:val="2"/>
          <w:lang w:eastAsia="zh-CN"/>
        </w:rPr>
        <w:t>結束日期</w:t>
      </w:r>
      <w:r w:rsidRPr="00DF2E41">
        <w:rPr>
          <w:rFonts w:ascii="細明體" w:eastAsia="細明體" w:hAnsi="細明體" w:hint="eastAsia"/>
          <w:kern w:val="2"/>
          <w:lang w:eastAsia="zh-TW"/>
        </w:rPr>
        <w:t>：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＄</w:t>
      </w:r>
      <w:r>
        <w:rPr>
          <w:rFonts w:ascii="DengXian" w:eastAsia="DengXian" w:hAnsi="細明體" w:hint="eastAsia"/>
          <w:kern w:val="2"/>
          <w:lang w:eastAsia="zh-CN"/>
        </w:rPr>
        <w:t>結束日期</w:t>
      </w:r>
      <w:r w:rsidRPr="00DF2E41">
        <w:rPr>
          <w:rFonts w:ascii="細明體" w:eastAsia="細明體" w:hAnsi="細明體" w:hint="eastAsia"/>
          <w:kern w:val="2"/>
          <w:lang w:eastAsia="zh-TW"/>
        </w:rPr>
        <w:t>）；</w:t>
      </w:r>
    </w:p>
    <w:p w:rsidR="00961F9B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="00CC5DD9">
        <w:rPr>
          <w:rFonts w:ascii="細明體" w:eastAsia="DengXian" w:hAnsi="細明體" w:hint="eastAsia"/>
          <w:kern w:val="2"/>
          <w:lang w:eastAsia="zh-CN"/>
        </w:rPr>
        <w:t>無傳入參數</w:t>
      </w:r>
      <w:r w:rsidR="00CC5DD9">
        <w:rPr>
          <w:rFonts w:ascii="細明體" w:eastAsia="DengXian" w:hAnsi="細明體" w:hint="eastAsia"/>
          <w:kern w:val="2"/>
          <w:lang w:eastAsia="zh-CN"/>
        </w:rPr>
        <w:t>:</w:t>
      </w:r>
    </w:p>
    <w:p w:rsidR="00CC5DD9" w:rsidRDefault="00CC5DD9" w:rsidP="00CC5DD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Pr="0009343D">
        <w:rPr>
          <w:rFonts w:ascii="細明體" w:eastAsia="細明體" w:hAnsi="細明體" w:cs="新細明體"/>
        </w:rPr>
        <w:t>CathayDate</w:t>
      </w:r>
      <w:r w:rsidRPr="0009343D">
        <w:rPr>
          <w:rFonts w:ascii="細明體" w:eastAsia="細明體" w:hAnsi="細明體" w:cs="新細明體" w:hint="eastAsia"/>
          <w:lang w:val="zh-TW"/>
        </w:rPr>
        <w:t>模組</w:t>
      </w:r>
      <w:r w:rsidRPr="0009343D">
        <w:rPr>
          <w:rFonts w:ascii="細明體" w:eastAsia="細明體" w:hAnsi="細明體" w:cs="新細明體" w:hint="eastAsia"/>
          <w:lang w:val="zh-TW" w:eastAsia="zh-TW"/>
        </w:rPr>
        <w:t>取得系統</w:t>
      </w:r>
      <w:r w:rsidRPr="0009343D">
        <w:rPr>
          <w:rFonts w:ascii="細明體" w:eastAsia="細明體" w:hAnsi="細明體" w:hint="eastAsia"/>
          <w:kern w:val="2"/>
          <w:lang w:eastAsia="zh-TW"/>
        </w:rPr>
        <w:t>SHUTDOWN DAY：</w:t>
      </w:r>
    </w:p>
    <w:p w:rsidR="00D5657C" w:rsidRDefault="00D5657C" w:rsidP="00D5657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＄</w:t>
      </w:r>
      <w:r w:rsidRPr="00A06FBB">
        <w:rPr>
          <w:rFonts w:ascii="細明體" w:eastAsia="細明體" w:hAnsi="細明體" w:hint="eastAsia"/>
          <w:kern w:val="2"/>
          <w:lang w:eastAsia="zh-TW"/>
        </w:rPr>
        <w:t xml:space="preserve">開始日期 </w:t>
      </w:r>
      <w:r>
        <w:rPr>
          <w:rFonts w:ascii="細明體" w:eastAsia="細明體" w:hAnsi="細明體" w:hint="eastAsia"/>
          <w:kern w:val="2"/>
          <w:lang w:eastAsia="zh-TW"/>
        </w:rPr>
        <w:t xml:space="preserve">= </w:t>
      </w:r>
      <w:r w:rsidRPr="0009343D">
        <w:rPr>
          <w:rFonts w:ascii="細明體" w:eastAsia="細明體" w:hAnsi="細明體" w:hint="eastAsia"/>
          <w:kern w:val="2"/>
          <w:lang w:eastAsia="zh-TW"/>
        </w:rPr>
        <w:t>SHUTDOWN DAY</w:t>
      </w:r>
      <w:r>
        <w:rPr>
          <w:rFonts w:ascii="細明體" w:eastAsia="細明體" w:hAnsi="細明體" w:hint="eastAsia"/>
          <w:kern w:val="2"/>
          <w:lang w:eastAsia="zh-TW"/>
        </w:rPr>
        <w:t>，</w:t>
      </w:r>
    </w:p>
    <w:p w:rsidR="00D5657C" w:rsidRDefault="00D5657C" w:rsidP="00D5657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＄</w:t>
      </w:r>
      <w:r>
        <w:rPr>
          <w:rFonts w:ascii="DengXian" w:eastAsia="DengXian" w:hAnsi="細明體" w:hint="eastAsia"/>
          <w:kern w:val="2"/>
          <w:lang w:eastAsia="zh-CN"/>
        </w:rPr>
        <w:t>結束</w:t>
      </w:r>
      <w:r w:rsidRPr="00A06FBB">
        <w:rPr>
          <w:rFonts w:ascii="細明體" w:eastAsia="細明體" w:hAnsi="細明體" w:hint="eastAsia"/>
          <w:kern w:val="2"/>
          <w:lang w:eastAsia="zh-TW"/>
        </w:rPr>
        <w:t xml:space="preserve">日期 </w:t>
      </w:r>
      <w:r>
        <w:rPr>
          <w:rFonts w:ascii="細明體" w:eastAsia="細明體" w:hAnsi="細明體" w:hint="eastAsia"/>
          <w:kern w:val="2"/>
          <w:lang w:eastAsia="zh-TW"/>
        </w:rPr>
        <w:t xml:space="preserve">= </w:t>
      </w:r>
      <w:r w:rsidRPr="0009343D">
        <w:rPr>
          <w:rFonts w:ascii="細明體" w:eastAsia="細明體" w:hAnsi="細明體" w:hint="eastAsia"/>
          <w:kern w:val="2"/>
          <w:lang w:eastAsia="zh-TW"/>
        </w:rPr>
        <w:t>SHUTDOWN DAY</w:t>
      </w:r>
      <w:r>
        <w:rPr>
          <w:rFonts w:ascii="細明體" w:eastAsia="細明體" w:hAnsi="細明體" w:hint="eastAsia"/>
          <w:kern w:val="2"/>
          <w:lang w:eastAsia="zh-TW"/>
        </w:rPr>
        <w:t>，</w:t>
      </w:r>
    </w:p>
    <w:p w:rsidR="00CC5DD9" w:rsidRPr="008C552E" w:rsidRDefault="00CC5DD9" w:rsidP="00CC5DD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若RETURN_CODE＜＞0，</w:t>
      </w:r>
      <w:r w:rsidRPr="0009343D">
        <w:rPr>
          <w:rFonts w:ascii="細明體" w:eastAsia="細明體" w:hAnsi="細明體" w:hint="eastAsia"/>
          <w:bCs/>
          <w:caps/>
          <w:lang w:eastAsia="zh-TW"/>
        </w:rPr>
        <w:t>Set</w:t>
      </w:r>
    </w:p>
    <w:p w:rsidR="00CC5DD9" w:rsidRDefault="00CC5DD9" w:rsidP="00CC5DD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訊息中文＝”</w:t>
      </w:r>
      <w:r w:rsidRPr="0009343D">
        <w:rPr>
          <w:rFonts w:ascii="細明體" w:eastAsia="細明體" w:hAnsi="細明體" w:cs="新細明體"/>
        </w:rPr>
        <w:t>CathayDate</w:t>
      </w:r>
      <w:r w:rsidRPr="0009343D">
        <w:rPr>
          <w:rFonts w:ascii="細明體" w:eastAsia="細明體" w:hAnsi="細明體" w:cs="新細明體" w:hint="eastAsia"/>
          <w:lang w:val="zh-TW" w:eastAsia="zh-TW"/>
        </w:rPr>
        <w:t>模組異常</w:t>
      </w:r>
      <w:r w:rsidRPr="0009343D">
        <w:rPr>
          <w:rFonts w:ascii="細明體" w:eastAsia="細明體" w:hAnsi="細明體" w:hint="eastAsia"/>
          <w:kern w:val="2"/>
          <w:lang w:eastAsia="zh-TW"/>
        </w:rPr>
        <w:t>”，</w:t>
      </w:r>
    </w:p>
    <w:p w:rsidR="00CC5DD9" w:rsidRDefault="00CC5DD9" w:rsidP="00CC5DD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摘　　要＝模組傳回之中文訊息，</w:t>
      </w:r>
    </w:p>
    <w:p w:rsidR="00CC5DD9" w:rsidRPr="008C552E" w:rsidRDefault="00CC5DD9" w:rsidP="00CC5DD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09343D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09343D">
        <w:rPr>
          <w:rFonts w:ascii="細明體" w:eastAsia="細明體" w:hAnsi="細明體"/>
          <w:bCs/>
          <w:kern w:val="2"/>
          <w:lang w:eastAsia="zh-TW"/>
        </w:rPr>
        <w:t>)</w:t>
      </w:r>
      <w:r w:rsidRPr="0009343D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CC5DD9" w:rsidRPr="008C552E" w:rsidRDefault="00CC5DD9" w:rsidP="00CC5DD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CC5DD9" w:rsidRPr="008C552E" w:rsidRDefault="00CC5DD9" w:rsidP="00CC5DD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bCs/>
          <w:lang w:eastAsia="zh-TW"/>
        </w:rPr>
        <w:t>RollBack回程式初始狀態資料，結束程式且程式執行結果異常</w:t>
      </w:r>
      <w:r>
        <w:rPr>
          <w:rFonts w:ascii="細明體" w:eastAsia="細明體" w:hAnsi="細明體" w:hint="eastAsia"/>
          <w:bCs/>
          <w:lang w:eastAsia="zh-TW"/>
        </w:rPr>
        <w:t>。</w:t>
      </w:r>
    </w:p>
    <w:p w:rsidR="00CC5DD9" w:rsidRDefault="00CC5DD9" w:rsidP="00CC5DD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＄SHUTDOWN_DAY</w:t>
      </w:r>
      <w:r w:rsidRPr="00DF2E41">
        <w:rPr>
          <w:rFonts w:ascii="細明體" w:eastAsia="細明體" w:hAnsi="細明體" w:hint="eastAsia"/>
          <w:kern w:val="2"/>
          <w:lang w:eastAsia="zh-TW"/>
        </w:rPr>
        <w:t>＝</w:t>
      </w:r>
      <w:r w:rsidRPr="0009343D">
        <w:rPr>
          <w:rFonts w:ascii="細明體" w:eastAsia="細明體" w:hAnsi="細明體" w:hint="eastAsia"/>
          <w:kern w:val="2"/>
          <w:lang w:eastAsia="zh-TW"/>
        </w:rPr>
        <w:t>DATE(模組回傳的系統SHUTDOWN DAY)。</w:t>
      </w:r>
    </w:p>
    <w:p w:rsidR="000E6160" w:rsidRPr="004661A5" w:rsidRDefault="000E6160" w:rsidP="000E6160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4661A5">
        <w:rPr>
          <w:rFonts w:ascii="細明體" w:eastAsia="細明體" w:hAnsi="細明體" w:hint="eastAsia"/>
          <w:kern w:val="2"/>
          <w:lang w:eastAsia="zh-TW"/>
        </w:rPr>
        <w:t>刪除DTAAV492：</w:t>
      </w:r>
    </w:p>
    <w:p w:rsidR="00CC5DD9" w:rsidRDefault="0098001A" w:rsidP="00F9031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</w:t>
      </w:r>
      <w:r w:rsidRPr="0098001A">
        <w:rPr>
          <w:rFonts w:ascii="細明體" w:eastAsia="DengXian" w:hAnsi="細明體"/>
          <w:kern w:val="2"/>
          <w:lang w:eastAsia="zh-CN"/>
        </w:rPr>
        <w:t>DTAAV492</w:t>
      </w:r>
      <w:r>
        <w:rPr>
          <w:rFonts w:ascii="細明體" w:eastAsia="DengXian" w:hAnsi="細明體"/>
          <w:kern w:val="2"/>
          <w:lang w:eastAsia="zh-CN"/>
        </w:rPr>
        <w:t xml:space="preserve"> </w:t>
      </w:r>
      <w:r w:rsidR="00F90317">
        <w:rPr>
          <w:rFonts w:ascii="細明體" w:eastAsia="DengXian" w:hAnsi="細明體" w:hint="eastAsia"/>
          <w:kern w:val="2"/>
          <w:lang w:eastAsia="zh-CN"/>
        </w:rPr>
        <w:t xml:space="preserve">Where </w:t>
      </w:r>
      <w:r w:rsidR="00F90317" w:rsidRPr="00F90317">
        <w:rPr>
          <w:rFonts w:ascii="細明體" w:eastAsia="DengXian" w:hAnsi="細明體" w:hint="eastAsia"/>
          <w:kern w:val="2"/>
          <w:lang w:eastAsia="zh-CN"/>
        </w:rPr>
        <w:t>結案日期</w:t>
      </w:r>
      <w:r w:rsidR="005465C1">
        <w:rPr>
          <w:rFonts w:ascii="細明體" w:eastAsia="DengXian" w:hAnsi="細明體"/>
          <w:kern w:val="2"/>
          <w:lang w:eastAsia="zh-CN"/>
        </w:rPr>
        <w:t xml:space="preserve"> &gt;= </w:t>
      </w:r>
      <w:r w:rsidR="00F90317">
        <w:rPr>
          <w:rFonts w:ascii="細明體" w:eastAsia="DengXian" w:hAnsi="細明體"/>
          <w:kern w:val="2"/>
          <w:lang w:eastAsia="zh-CN"/>
        </w:rPr>
        <w:t>$</w:t>
      </w:r>
      <w:r w:rsidR="00F90317" w:rsidRPr="00A06FBB">
        <w:rPr>
          <w:rFonts w:ascii="細明體" w:eastAsia="細明體" w:hAnsi="細明體" w:hint="eastAsia"/>
          <w:kern w:val="2"/>
          <w:lang w:eastAsia="zh-TW"/>
        </w:rPr>
        <w:t>開始日期</w:t>
      </w:r>
      <w:r w:rsidR="00F90317">
        <w:rPr>
          <w:rFonts w:ascii="細明體" w:eastAsia="細明體" w:hAnsi="細明體" w:hint="eastAsia"/>
          <w:kern w:val="2"/>
          <w:lang w:eastAsia="zh-TW"/>
        </w:rPr>
        <w:t xml:space="preserve"> AND </w:t>
      </w:r>
      <w:r w:rsidR="005465C1">
        <w:rPr>
          <w:rFonts w:ascii="細明體" w:eastAsia="細明體" w:hAnsi="細明體"/>
          <w:kern w:val="2"/>
          <w:lang w:eastAsia="zh-TW"/>
        </w:rPr>
        <w:t xml:space="preserve">&lt;= </w:t>
      </w:r>
      <w:r w:rsidR="00F90317">
        <w:rPr>
          <w:rFonts w:ascii="細明體" w:eastAsia="細明體" w:hAnsi="細明體" w:hint="eastAsia"/>
          <w:kern w:val="2"/>
          <w:lang w:eastAsia="zh-TW"/>
        </w:rPr>
        <w:t>＄</w:t>
      </w:r>
      <w:r w:rsidR="00F90317">
        <w:rPr>
          <w:rFonts w:ascii="DengXian" w:eastAsia="DengXian" w:hAnsi="細明體" w:hint="eastAsia"/>
          <w:kern w:val="2"/>
          <w:lang w:eastAsia="zh-CN"/>
        </w:rPr>
        <w:t>結束</w:t>
      </w:r>
      <w:r w:rsidR="00F90317" w:rsidRPr="00A06FBB">
        <w:rPr>
          <w:rFonts w:ascii="細明體" w:eastAsia="細明體" w:hAnsi="細明體" w:hint="eastAsia"/>
          <w:kern w:val="2"/>
          <w:lang w:eastAsia="zh-TW"/>
        </w:rPr>
        <w:t>日期</w:t>
      </w:r>
    </w:p>
    <w:p w:rsidR="00163D8E" w:rsidRPr="00163D8E" w:rsidRDefault="00163D8E" w:rsidP="00163D8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刪不到視為正常</w:t>
      </w:r>
    </w:p>
    <w:p w:rsidR="00F31572" w:rsidRPr="004661A5" w:rsidRDefault="00F31572" w:rsidP="00F31572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4661A5">
        <w:rPr>
          <w:rFonts w:ascii="細明體" w:eastAsia="細明體" w:hAnsi="細明體" w:hint="eastAsia"/>
          <w:kern w:val="2"/>
          <w:lang w:eastAsia="zh-TW"/>
        </w:rPr>
        <w:t>讀取要處理的資料：</w:t>
      </w:r>
    </w:p>
    <w:p w:rsidR="00961F9B" w:rsidRPr="00680227" w:rsidRDefault="00961F9B" w:rsidP="006872A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6872A7">
        <w:rPr>
          <w:rFonts w:ascii="細明體" w:eastAsia="細明體" w:hAnsi="細明體" w:hint="eastAsia"/>
          <w:kern w:val="2"/>
          <w:lang w:eastAsia="zh-TW"/>
        </w:rPr>
        <w:t>讀取</w:t>
      </w:r>
      <w:r w:rsidR="00D83D0F" w:rsidRPr="006872A7">
        <w:rPr>
          <w:rFonts w:ascii="細明體" w:eastAsia="細明體" w:hAnsi="細明體" w:hint="eastAsia"/>
          <w:color w:val="000000"/>
          <w:lang w:val="zh-TW" w:eastAsia="zh-TW"/>
        </w:rPr>
        <w:t>理賠受理檔</w:t>
      </w:r>
      <w:r w:rsidR="00D83D0F" w:rsidRPr="006872A7">
        <w:rPr>
          <w:rFonts w:ascii="細明體" w:eastAsia="細明體" w:hAnsi="細明體"/>
          <w:lang w:eastAsia="zh-TW"/>
        </w:rPr>
        <w:t>DTAAA001</w:t>
      </w:r>
      <w:r w:rsidRPr="006872A7">
        <w:rPr>
          <w:rFonts w:ascii="細明體" w:eastAsia="細明體" w:hAnsi="細明體" w:hint="eastAsia"/>
          <w:lang w:eastAsia="zh-TW"/>
        </w:rPr>
        <w:t>，WHERE</w:t>
      </w:r>
      <w:r w:rsidR="006872A7" w:rsidRPr="006872A7">
        <w:rPr>
          <w:rFonts w:ascii="細明體" w:eastAsia="細明體" w:hAnsi="細明體" w:hint="eastAsia"/>
          <w:lang w:eastAsia="zh-TW"/>
        </w:rPr>
        <w:t xml:space="preserve">結案日期 </w:t>
      </w:r>
      <w:r w:rsidR="006872A7" w:rsidRPr="006872A7">
        <w:rPr>
          <w:rFonts w:ascii="細明體" w:eastAsia="細明體" w:hAnsi="細明體"/>
          <w:lang w:eastAsia="zh-TW"/>
        </w:rPr>
        <w:t>is not null</w:t>
      </w:r>
      <w:r w:rsidRPr="00680227">
        <w:rPr>
          <w:rFonts w:ascii="細明體" w:eastAsia="細明體" w:hAnsi="細明體" w:hint="eastAsia"/>
          <w:lang w:eastAsia="zh-TW"/>
        </w:rPr>
        <w:t>，</w:t>
      </w:r>
      <w:r w:rsidR="006872A7" w:rsidRPr="00680227">
        <w:rPr>
          <w:rFonts w:ascii="細明體" w:eastAsia="細明體" w:hAnsi="細明體" w:hint="eastAsia"/>
          <w:lang w:eastAsia="zh-TW"/>
        </w:rPr>
        <w:t xml:space="preserve"> 受理編號 後四碼</w:t>
      </w:r>
      <w:r w:rsidR="006872A7" w:rsidRPr="00680227">
        <w:rPr>
          <w:rFonts w:ascii="細明體" w:eastAsia="細明體" w:hAnsi="細明體"/>
          <w:lang w:eastAsia="zh-TW"/>
        </w:rPr>
        <w:t xml:space="preserve"> 0001</w:t>
      </w:r>
    </w:p>
    <w:p w:rsidR="00961F9B" w:rsidRPr="00D83D0F" w:rsidRDefault="00961F9B" w:rsidP="00D83D0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83D0F">
        <w:rPr>
          <w:rFonts w:ascii="細明體" w:eastAsia="細明體" w:hAnsi="細明體" w:hint="eastAsia"/>
          <w:kern w:val="2"/>
          <w:lang w:eastAsia="zh-TW"/>
        </w:rPr>
        <w:t>JOIN</w:t>
      </w:r>
      <w:r w:rsidR="00D83D0F" w:rsidRPr="00D83D0F">
        <w:rPr>
          <w:rFonts w:hint="eastAsia"/>
        </w:rPr>
        <w:t xml:space="preserve"> </w:t>
      </w:r>
      <w:r w:rsidR="00D83D0F" w:rsidRPr="00D83D0F">
        <w:rPr>
          <w:rFonts w:ascii="細明體" w:eastAsia="細明體" w:hAnsi="細明體" w:hint="eastAsia"/>
        </w:rPr>
        <w:t>CRSS2評分紀錄</w:t>
      </w:r>
      <w:r w:rsidR="00D83D0F" w:rsidRPr="00D83D0F">
        <w:rPr>
          <w:rFonts w:ascii="細明體" w:eastAsia="細明體" w:hAnsi="細明體"/>
          <w:kern w:val="2"/>
          <w:lang w:eastAsia="zh-TW"/>
        </w:rPr>
        <w:t>DTAAV491</w:t>
      </w:r>
      <w:r w:rsidRPr="00D83D0F">
        <w:rPr>
          <w:rFonts w:ascii="細明體" w:eastAsia="細明體" w:hAnsi="細明體" w:hint="eastAsia"/>
          <w:kern w:val="2"/>
          <w:lang w:eastAsia="zh-TW"/>
        </w:rPr>
        <w:t>，ON</w:t>
      </w:r>
    </w:p>
    <w:p w:rsidR="00961F9B" w:rsidRPr="00B35932" w:rsidRDefault="00B35932" w:rsidP="00B3593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35932">
        <w:rPr>
          <w:rFonts w:ascii="細明體" w:eastAsia="細明體" w:hAnsi="細明體"/>
          <w:lang w:eastAsia="zh-TW"/>
        </w:rPr>
        <w:t>DTAAA001</w:t>
      </w:r>
      <w:r w:rsidR="00961F9B" w:rsidRPr="00B35932">
        <w:rPr>
          <w:rFonts w:ascii="細明體" w:eastAsia="細明體" w:hAnsi="細明體" w:hint="eastAsia"/>
          <w:kern w:val="2"/>
          <w:lang w:eastAsia="zh-TW"/>
        </w:rPr>
        <w:t>.</w:t>
      </w:r>
      <w:r w:rsidRPr="00B35932">
        <w:rPr>
          <w:rFonts w:ascii="細明體" w:eastAsia="細明體" w:hAnsi="細明體" w:hint="eastAsia"/>
          <w:kern w:val="2"/>
          <w:lang w:eastAsia="zh-TW"/>
        </w:rPr>
        <w:t>受理編號</w:t>
      </w:r>
      <w:r w:rsidR="00961F9B" w:rsidRPr="00B35932">
        <w:rPr>
          <w:rFonts w:ascii="細明體" w:eastAsia="細明體" w:hAnsi="細明體" w:hint="eastAsia"/>
          <w:kern w:val="2"/>
          <w:lang w:eastAsia="zh-TW"/>
        </w:rPr>
        <w:t>＝</w:t>
      </w:r>
      <w:r w:rsidRPr="00B35932">
        <w:rPr>
          <w:rFonts w:ascii="細明體" w:eastAsia="細明體" w:hAnsi="細明體"/>
          <w:kern w:val="2"/>
          <w:lang w:eastAsia="zh-TW"/>
        </w:rPr>
        <w:t>DTAAV491</w:t>
      </w:r>
      <w:r w:rsidR="00961F9B" w:rsidRPr="00B35932">
        <w:rPr>
          <w:rFonts w:ascii="細明體" w:eastAsia="細明體" w:hAnsi="細明體" w:hint="eastAsia"/>
          <w:kern w:val="2"/>
          <w:lang w:eastAsia="zh-TW"/>
        </w:rPr>
        <w:t>.</w:t>
      </w:r>
      <w:r w:rsidRPr="00B35932">
        <w:rPr>
          <w:rFonts w:ascii="細明體" w:eastAsia="細明體" w:hAnsi="細明體" w:hint="eastAsia"/>
          <w:kern w:val="2"/>
          <w:lang w:eastAsia="zh-TW"/>
        </w:rPr>
        <w:t>受理編號</w:t>
      </w:r>
      <w:r w:rsidR="00961F9B" w:rsidRPr="00B35932">
        <w:rPr>
          <w:rFonts w:ascii="細明體" w:eastAsia="細明體" w:hAnsi="細明體" w:hint="eastAsia"/>
          <w:kern w:val="2"/>
          <w:lang w:eastAsia="zh-TW"/>
        </w:rPr>
        <w:t>，</w:t>
      </w:r>
    </w:p>
    <w:p w:rsidR="00961F9B" w:rsidRPr="00B35932" w:rsidRDefault="00961F9B" w:rsidP="00B3593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35932">
        <w:rPr>
          <w:rFonts w:ascii="細明體" w:eastAsia="細明體" w:hAnsi="細明體" w:hint="eastAsia"/>
          <w:kern w:val="2"/>
          <w:lang w:eastAsia="zh-TW"/>
        </w:rPr>
        <w:t>LEFT JOIN</w:t>
      </w:r>
      <w:r w:rsidR="00B35932" w:rsidRPr="00B35932">
        <w:rPr>
          <w:rFonts w:hint="eastAsia"/>
        </w:rPr>
        <w:t xml:space="preserve"> </w:t>
      </w:r>
      <w:r w:rsidR="00B35932" w:rsidRPr="00B35932">
        <w:rPr>
          <w:rFonts w:ascii="細明體" w:eastAsia="細明體" w:hAnsi="細明體" w:hint="eastAsia"/>
        </w:rPr>
        <w:t>CRSS2案件紀錄</w:t>
      </w:r>
      <w:r w:rsidR="00B35932" w:rsidRPr="00B35932">
        <w:rPr>
          <w:rFonts w:ascii="細明體" w:eastAsia="細明體" w:hAnsi="細明體"/>
          <w:kern w:val="2"/>
          <w:lang w:eastAsia="zh-TW"/>
        </w:rPr>
        <w:t>DTAAV401</w:t>
      </w:r>
      <w:r w:rsidRPr="00B35932">
        <w:rPr>
          <w:rFonts w:ascii="細明體" w:eastAsia="細明體" w:hAnsi="細明體" w:hint="eastAsia"/>
          <w:kern w:val="2"/>
          <w:lang w:eastAsia="zh-TW"/>
        </w:rPr>
        <w:t>，ON</w:t>
      </w:r>
    </w:p>
    <w:p w:rsidR="00961F9B" w:rsidRDefault="00AE72F0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E72F0">
        <w:rPr>
          <w:rFonts w:ascii="細明體" w:eastAsia="細明體" w:hAnsi="細明體"/>
          <w:lang w:eastAsia="zh-TW"/>
        </w:rPr>
        <w:t>DTAAA001</w:t>
      </w:r>
      <w:r w:rsidRPr="00AE72F0">
        <w:rPr>
          <w:rFonts w:ascii="細明體" w:eastAsia="細明體" w:hAnsi="細明體" w:hint="eastAsia"/>
          <w:kern w:val="2"/>
          <w:lang w:eastAsia="zh-TW"/>
        </w:rPr>
        <w:t>.受理編號＝</w:t>
      </w:r>
      <w:r w:rsidRPr="00B35932">
        <w:rPr>
          <w:rFonts w:ascii="細明體" w:eastAsia="細明體" w:hAnsi="細明體"/>
          <w:kern w:val="2"/>
          <w:lang w:eastAsia="zh-TW"/>
        </w:rPr>
        <w:t>DTAAV401</w:t>
      </w:r>
      <w:r w:rsidRPr="00AE72F0">
        <w:rPr>
          <w:rFonts w:ascii="細明體" w:eastAsia="細明體" w:hAnsi="細明體" w:hint="eastAsia"/>
          <w:kern w:val="2"/>
          <w:lang w:eastAsia="zh-TW"/>
        </w:rPr>
        <w:t>.受理編號</w:t>
      </w:r>
      <w:r w:rsidR="00961F9B" w:rsidRPr="00AE72F0">
        <w:rPr>
          <w:rFonts w:ascii="細明體" w:eastAsia="細明體" w:hAnsi="細明體" w:hint="eastAsia"/>
          <w:kern w:val="2"/>
          <w:lang w:eastAsia="zh-TW"/>
        </w:rPr>
        <w:t>，</w:t>
      </w:r>
    </w:p>
    <w:p w:rsidR="00AE72F0" w:rsidRPr="00AE72F0" w:rsidRDefault="00AE72F0" w:rsidP="00AE72F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35932">
        <w:rPr>
          <w:rFonts w:ascii="細明體" w:eastAsia="細明體" w:hAnsi="細明體"/>
          <w:kern w:val="2"/>
          <w:lang w:eastAsia="zh-TW"/>
        </w:rPr>
        <w:t>DTAAV491</w:t>
      </w:r>
      <w:r>
        <w:rPr>
          <w:rFonts w:ascii="細明體" w:eastAsia="細明體" w:hAnsi="細明體"/>
          <w:kern w:val="2"/>
          <w:lang w:eastAsia="zh-TW"/>
        </w:rPr>
        <w:t>.</w:t>
      </w:r>
      <w:r w:rsidRPr="00AE72F0">
        <w:rPr>
          <w:rFonts w:ascii="細明體" w:eastAsia="細明體" w:hAnsi="細明體" w:hint="eastAsia"/>
          <w:kern w:val="2"/>
          <w:lang w:eastAsia="zh-TW"/>
        </w:rPr>
        <w:t>模型分類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B35932">
        <w:rPr>
          <w:rFonts w:ascii="細明體" w:eastAsia="細明體" w:hAnsi="細明體"/>
          <w:kern w:val="2"/>
          <w:lang w:eastAsia="zh-TW"/>
        </w:rPr>
        <w:t>DTAAV401</w:t>
      </w:r>
      <w:r>
        <w:rPr>
          <w:rFonts w:ascii="細明體" w:eastAsia="細明體" w:hAnsi="細明體"/>
          <w:kern w:val="2"/>
          <w:lang w:eastAsia="zh-TW"/>
        </w:rPr>
        <w:t>.</w:t>
      </w:r>
      <w:r w:rsidRPr="00AE72F0">
        <w:rPr>
          <w:rFonts w:ascii="細明體" w:eastAsia="細明體" w:hAnsi="細明體" w:hint="eastAsia"/>
          <w:kern w:val="2"/>
          <w:lang w:eastAsia="zh-TW"/>
        </w:rPr>
        <w:t>模型分類</w:t>
      </w:r>
    </w:p>
    <w:p w:rsidR="00961F9B" w:rsidRPr="00AE72F0" w:rsidRDefault="00961F75" w:rsidP="00AE72F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 xml:space="preserve">LEFT </w:t>
      </w:r>
      <w:r w:rsidR="00961F9B" w:rsidRPr="00AE72F0">
        <w:rPr>
          <w:rFonts w:ascii="細明體" w:eastAsia="細明體" w:hAnsi="細明體" w:hint="eastAsia"/>
          <w:kern w:val="2"/>
          <w:lang w:eastAsia="zh-TW"/>
        </w:rPr>
        <w:t>JOIN</w:t>
      </w:r>
      <w:r w:rsidR="00AE72F0" w:rsidRPr="00AE72F0">
        <w:rPr>
          <w:rFonts w:hint="eastAsia"/>
        </w:rPr>
        <w:t xml:space="preserve"> </w:t>
      </w:r>
      <w:r w:rsidR="00AE72F0" w:rsidRPr="00AE72F0">
        <w:rPr>
          <w:rFonts w:ascii="細明體" w:eastAsia="細明體" w:hAnsi="細明體" w:hint="eastAsia"/>
          <w:kern w:val="2"/>
          <w:lang w:eastAsia="zh-TW"/>
        </w:rPr>
        <w:t>FAMS資料驗證檔</w:t>
      </w:r>
      <w:r w:rsidR="00AE72F0" w:rsidRPr="00AE72F0">
        <w:rPr>
          <w:rFonts w:ascii="細明體" w:eastAsia="細明體" w:hAnsi="細明體"/>
          <w:kern w:val="2"/>
          <w:lang w:eastAsia="zh-TW"/>
        </w:rPr>
        <w:t>DTAAV012</w:t>
      </w:r>
      <w:r w:rsidR="00961F9B" w:rsidRPr="00AE72F0">
        <w:rPr>
          <w:rFonts w:ascii="細明體" w:eastAsia="細明體" w:hAnsi="細明體" w:hint="eastAsia"/>
          <w:kern w:val="2"/>
          <w:lang w:eastAsia="zh-TW"/>
        </w:rPr>
        <w:t>，ON</w:t>
      </w:r>
    </w:p>
    <w:p w:rsidR="00AE72F0" w:rsidRPr="00B35932" w:rsidRDefault="00AE72F0" w:rsidP="00AE72F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35932">
        <w:rPr>
          <w:rFonts w:ascii="細明體" w:eastAsia="細明體" w:hAnsi="細明體"/>
          <w:lang w:eastAsia="zh-TW"/>
        </w:rPr>
        <w:t>DTAAA001</w:t>
      </w:r>
      <w:r w:rsidRPr="00B35932">
        <w:rPr>
          <w:rFonts w:ascii="細明體" w:eastAsia="細明體" w:hAnsi="細明體" w:hint="eastAsia"/>
          <w:kern w:val="2"/>
          <w:lang w:eastAsia="zh-TW"/>
        </w:rPr>
        <w:t>.受理編號＝</w:t>
      </w:r>
      <w:r w:rsidRPr="00AE72F0">
        <w:rPr>
          <w:rFonts w:ascii="細明體" w:eastAsia="細明體" w:hAnsi="細明體"/>
          <w:kern w:val="2"/>
          <w:lang w:eastAsia="zh-TW"/>
        </w:rPr>
        <w:t>DTAAV012</w:t>
      </w:r>
      <w:r w:rsidRPr="00B35932">
        <w:rPr>
          <w:rFonts w:ascii="細明體" w:eastAsia="細明體" w:hAnsi="細明體" w:hint="eastAsia"/>
          <w:kern w:val="2"/>
          <w:lang w:eastAsia="zh-TW"/>
        </w:rPr>
        <w:t>.受理編號，</w:t>
      </w:r>
    </w:p>
    <w:p w:rsidR="00A3181F" w:rsidRDefault="00A3181F" w:rsidP="00961F7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3181F">
        <w:rPr>
          <w:rFonts w:ascii="細明體" w:eastAsia="細明體" w:hAnsi="細明體"/>
          <w:kern w:val="2"/>
          <w:lang w:eastAsia="zh-TW"/>
        </w:rPr>
        <w:t>DTAAV401</w:t>
      </w:r>
      <w:r>
        <w:rPr>
          <w:rFonts w:ascii="細明體" w:eastAsia="細明體" w:hAnsi="細明體"/>
          <w:kern w:val="2"/>
          <w:lang w:eastAsia="zh-TW"/>
        </w:rPr>
        <w:t>.</w:t>
      </w:r>
      <w:r w:rsidR="00961F75" w:rsidRPr="00961F75">
        <w:rPr>
          <w:rFonts w:ascii="細明體" w:eastAsia="細明體" w:hAnsi="細明體" w:hint="eastAsia"/>
          <w:kern w:val="2"/>
          <w:lang w:eastAsia="zh-TW"/>
        </w:rPr>
        <w:t>事故者ID</w:t>
      </w:r>
      <w:r>
        <w:rPr>
          <w:rFonts w:ascii="細明體" w:eastAsia="細明體" w:hAnsi="細明體"/>
          <w:kern w:val="2"/>
          <w:lang w:eastAsia="zh-TW"/>
        </w:rPr>
        <w:t xml:space="preserve"> = </w:t>
      </w:r>
      <w:r w:rsidRPr="00AE72F0">
        <w:rPr>
          <w:rFonts w:ascii="細明體" w:eastAsia="細明體" w:hAnsi="細明體"/>
          <w:kern w:val="2"/>
          <w:lang w:eastAsia="zh-TW"/>
        </w:rPr>
        <w:t>DTAAV012</w:t>
      </w:r>
      <w:r>
        <w:rPr>
          <w:rFonts w:ascii="細明體" w:eastAsia="細明體" w:hAnsi="細明體"/>
          <w:kern w:val="2"/>
          <w:lang w:eastAsia="zh-TW"/>
        </w:rPr>
        <w:t>.</w:t>
      </w:r>
      <w:r w:rsidR="00961F75" w:rsidRPr="00961F75">
        <w:rPr>
          <w:rFonts w:ascii="細明體" w:eastAsia="細明體" w:hAnsi="細明體" w:hint="eastAsia"/>
          <w:kern w:val="2"/>
          <w:lang w:eastAsia="zh-TW"/>
        </w:rPr>
        <w:t>事故者ID</w:t>
      </w:r>
    </w:p>
    <w:p w:rsidR="00641135" w:rsidRDefault="00A3181F" w:rsidP="0064113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B35932">
        <w:rPr>
          <w:rFonts w:ascii="細明體" w:eastAsia="細明體" w:hAnsi="細明體"/>
          <w:kern w:val="2"/>
          <w:lang w:eastAsia="zh-TW"/>
        </w:rPr>
        <w:t>DTAAV491</w:t>
      </w:r>
      <w:r>
        <w:rPr>
          <w:rFonts w:ascii="細明體" w:eastAsia="細明體" w:hAnsi="細明體"/>
          <w:kern w:val="2"/>
          <w:lang w:eastAsia="zh-TW"/>
        </w:rPr>
        <w:t>.</w:t>
      </w:r>
      <w:r w:rsidRPr="00AE72F0">
        <w:rPr>
          <w:rFonts w:ascii="細明體" w:eastAsia="細明體" w:hAnsi="細明體" w:hint="eastAsia"/>
          <w:kern w:val="2"/>
          <w:lang w:eastAsia="zh-TW"/>
        </w:rPr>
        <w:t>模型分類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AE72F0">
        <w:rPr>
          <w:rFonts w:ascii="細明體" w:eastAsia="細明體" w:hAnsi="細明體"/>
          <w:kern w:val="2"/>
          <w:lang w:eastAsia="zh-TW"/>
        </w:rPr>
        <w:t>DTAAV012</w:t>
      </w:r>
      <w:r>
        <w:rPr>
          <w:rFonts w:ascii="細明體" w:eastAsia="細明體" w:hAnsi="細明體"/>
          <w:kern w:val="2"/>
          <w:lang w:eastAsia="zh-TW"/>
        </w:rPr>
        <w:t>.</w:t>
      </w:r>
      <w:r w:rsidRPr="00A3181F">
        <w:rPr>
          <w:rFonts w:ascii="細明體" w:eastAsia="細明體" w:hAnsi="細明體" w:hint="eastAsia"/>
          <w:kern w:val="2"/>
          <w:lang w:eastAsia="zh-TW"/>
        </w:rPr>
        <w:t>模型分類</w:t>
      </w:r>
    </w:p>
    <w:p w:rsidR="00641135" w:rsidRDefault="00C71EAD" w:rsidP="00C71EA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JOIN </w:t>
      </w:r>
      <w:r w:rsidRPr="00496065">
        <w:rPr>
          <w:rFonts w:ascii="細明體" w:eastAsia="細明體" w:hAnsi="細明體" w:hint="eastAsia"/>
          <w:color w:val="000000"/>
          <w:lang w:val="zh-TW"/>
        </w:rPr>
        <w:t>理賠記錄檔</w:t>
      </w:r>
      <w:r>
        <w:rPr>
          <w:rFonts w:ascii="細明體" w:eastAsia="細明體" w:hAnsi="細明體" w:hint="eastAsia"/>
          <w:color w:val="000000"/>
          <w:lang w:val="zh-TW"/>
        </w:rPr>
        <w:t xml:space="preserve"> </w:t>
      </w:r>
      <w:r w:rsidRPr="00C71EAD">
        <w:rPr>
          <w:rFonts w:ascii="細明體" w:eastAsia="細明體" w:hAnsi="細明體"/>
          <w:kern w:val="2"/>
          <w:lang w:eastAsia="zh-TW"/>
        </w:rPr>
        <w:t>DTAAB001</w:t>
      </w:r>
      <w:r>
        <w:rPr>
          <w:rFonts w:ascii="細明體" w:eastAsia="細明體" w:hAnsi="細明體"/>
          <w:kern w:val="2"/>
          <w:lang w:eastAsia="zh-TW"/>
        </w:rPr>
        <w:t xml:space="preserve"> </w:t>
      </w:r>
      <w:r w:rsidRPr="00A41D60">
        <w:rPr>
          <w:rFonts w:ascii="細明體" w:eastAsia="細明體" w:hAnsi="細明體" w:hint="eastAsia"/>
          <w:kern w:val="2"/>
          <w:lang w:eastAsia="zh-TW"/>
        </w:rPr>
        <w:t xml:space="preserve">如果符合條件 </w:t>
      </w:r>
      <w:r w:rsidR="00A41D60" w:rsidRPr="00A41D60">
        <w:rPr>
          <w:rFonts w:ascii="細明體" w:eastAsia="細明體" w:hAnsi="細明體"/>
          <w:kern w:val="2"/>
          <w:lang w:eastAsia="zh-TW"/>
        </w:rPr>
        <w:t>MOD_REAL_NPAY = ‘Y’</w:t>
      </w:r>
    </w:p>
    <w:p w:rsidR="00C71EAD" w:rsidRDefault="00C71EAD" w:rsidP="00C71EA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 xml:space="preserve">IF </w:t>
      </w:r>
      <w:r w:rsidRPr="00C71EAD">
        <w:rPr>
          <w:rFonts w:ascii="細明體" w:eastAsia="細明體" w:hAnsi="細明體"/>
          <w:kern w:val="2"/>
          <w:lang w:eastAsia="zh-TW"/>
        </w:rPr>
        <w:t>DTAAB001</w:t>
      </w:r>
      <w:r>
        <w:rPr>
          <w:rFonts w:ascii="細明體" w:eastAsia="細明體" w:hAnsi="細明體"/>
          <w:kern w:val="2"/>
          <w:lang w:eastAsia="zh-TW"/>
        </w:rPr>
        <w:t>.</w:t>
      </w:r>
      <w:r w:rsidRPr="00C71EAD">
        <w:rPr>
          <w:rFonts w:ascii="細明體" w:eastAsia="細明體" w:hAnsi="細明體" w:hint="eastAsia"/>
          <w:kern w:val="2"/>
          <w:lang w:eastAsia="zh-TW"/>
        </w:rPr>
        <w:t>給付狀態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>
        <w:rPr>
          <w:rFonts w:ascii="細明體" w:eastAsia="細明體" w:hAnsi="細明體"/>
          <w:kern w:val="2"/>
          <w:lang w:eastAsia="zh-TW"/>
        </w:rPr>
        <w:t>5</w:t>
      </w:r>
    </w:p>
    <w:p w:rsidR="00C71EAD" w:rsidRDefault="00C71EAD" w:rsidP="00C71EA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 xml:space="preserve">And </w:t>
      </w:r>
      <w:r w:rsidRPr="00C71EAD">
        <w:rPr>
          <w:rFonts w:ascii="細明體" w:eastAsia="細明體" w:hAnsi="細明體"/>
          <w:kern w:val="2"/>
          <w:lang w:eastAsia="zh-TW"/>
        </w:rPr>
        <w:t>DTAAB001</w:t>
      </w:r>
      <w:r>
        <w:rPr>
          <w:rFonts w:ascii="細明體" w:eastAsia="細明體" w:hAnsi="細明體"/>
          <w:kern w:val="2"/>
          <w:lang w:eastAsia="zh-TW"/>
        </w:rPr>
        <w:t>.</w:t>
      </w:r>
      <w:r w:rsidRPr="00C71EAD">
        <w:rPr>
          <w:rFonts w:ascii="細明體" w:eastAsia="細明體" w:hAnsi="細明體" w:hint="eastAsia"/>
          <w:kern w:val="2"/>
          <w:lang w:eastAsia="zh-TW"/>
        </w:rPr>
        <w:t>試算金額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C71EAD">
        <w:rPr>
          <w:rFonts w:ascii="細明體" w:eastAsia="細明體" w:hAnsi="細明體"/>
          <w:kern w:val="2"/>
          <w:lang w:eastAsia="zh-TW"/>
        </w:rPr>
        <w:t>&gt;= 0</w:t>
      </w:r>
    </w:p>
    <w:p w:rsidR="00C71EAD" w:rsidRDefault="00C71EAD" w:rsidP="00C71EA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C71EAD">
        <w:rPr>
          <w:rFonts w:ascii="細明體" w:eastAsia="細明體" w:hAnsi="細明體" w:hint="eastAsia"/>
          <w:kern w:val="2"/>
          <w:lang w:eastAsia="zh-TW"/>
        </w:rPr>
        <w:t>修改原因 in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C71EAD">
        <w:rPr>
          <w:rFonts w:ascii="細明體" w:eastAsia="細明體" w:hAnsi="細明體" w:hint="eastAsia"/>
          <w:kern w:val="2"/>
          <w:lang w:eastAsia="zh-TW"/>
        </w:rPr>
        <w:t>(</w:t>
      </w:r>
      <w:r w:rsidRPr="00C71EAD">
        <w:rPr>
          <w:rFonts w:ascii="細明體" w:eastAsia="細明體" w:hAnsi="細明體"/>
          <w:kern w:val="2"/>
          <w:lang w:eastAsia="zh-TW"/>
        </w:rPr>
        <w:t>'A06','A07','A08','A09','A16','A17','A24','A25'</w:t>
      </w:r>
    </w:p>
    <w:p w:rsidR="00C71EAD" w:rsidRPr="00C71EAD" w:rsidRDefault="00C71EAD" w:rsidP="00C71EAD">
      <w:pPr>
        <w:pStyle w:val="Tabletext"/>
        <w:keepLines w:val="0"/>
        <w:spacing w:after="0" w:line="240" w:lineRule="auto"/>
        <w:ind w:left="1440" w:firstLine="480"/>
        <w:rPr>
          <w:rFonts w:ascii="細明體" w:eastAsia="細明體" w:hAnsi="細明體" w:hint="eastAsia"/>
          <w:kern w:val="2"/>
          <w:lang w:eastAsia="zh-TW"/>
        </w:rPr>
      </w:pPr>
      <w:r w:rsidRPr="00C71EAD">
        <w:rPr>
          <w:rFonts w:ascii="細明體" w:eastAsia="細明體" w:hAnsi="細明體"/>
          <w:kern w:val="2"/>
          <w:lang w:eastAsia="zh-TW"/>
        </w:rPr>
        <w:t>,'A27','A28','B01','B05','B08','B11','B12','B13','B17','B18','B19','B25','B31','E11')</w:t>
      </w:r>
    </w:p>
    <w:p w:rsidR="008341E5" w:rsidRDefault="00A41D60" w:rsidP="00834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Join </w:t>
      </w:r>
      <w:r w:rsidRPr="00496065">
        <w:rPr>
          <w:rFonts w:ascii="細明體" w:eastAsia="細明體" w:hAnsi="細明體" w:hint="eastAsia"/>
          <w:color w:val="000000"/>
          <w:lang w:val="zh-TW"/>
        </w:rPr>
        <w:t>理賠記錄檔</w:t>
      </w:r>
      <w:r>
        <w:rPr>
          <w:rFonts w:ascii="細明體" w:eastAsia="細明體" w:hAnsi="細明體" w:hint="eastAsia"/>
          <w:color w:val="000000"/>
          <w:lang w:val="zh-TW"/>
        </w:rPr>
        <w:t xml:space="preserve"> </w:t>
      </w:r>
      <w:r w:rsidRPr="00C71EAD">
        <w:rPr>
          <w:rFonts w:ascii="細明體" w:eastAsia="細明體" w:hAnsi="細明體"/>
          <w:kern w:val="2"/>
          <w:lang w:eastAsia="zh-TW"/>
        </w:rPr>
        <w:t>DTAAB001</w:t>
      </w:r>
      <w:r>
        <w:rPr>
          <w:rFonts w:ascii="細明體" w:eastAsia="細明體" w:hAnsi="細明體"/>
          <w:kern w:val="2"/>
          <w:lang w:eastAsia="zh-TW"/>
        </w:rPr>
        <w:t xml:space="preserve"> </w:t>
      </w:r>
      <w:r w:rsidRPr="008341E5">
        <w:rPr>
          <w:rFonts w:ascii="細明體" w:eastAsia="細明體" w:hAnsi="細明體" w:hint="eastAsia"/>
          <w:kern w:val="2"/>
          <w:lang w:eastAsia="zh-TW"/>
        </w:rPr>
        <w:t>如果符合條件</w:t>
      </w:r>
      <w:r w:rsidR="008341E5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8341E5">
        <w:rPr>
          <w:rFonts w:ascii="細明體" w:eastAsia="細明體" w:hAnsi="細明體"/>
          <w:kern w:val="2"/>
          <w:lang w:eastAsia="zh-TW"/>
        </w:rPr>
        <w:t>SYS</w:t>
      </w:r>
      <w:r w:rsidR="008341E5" w:rsidRPr="00A41D60">
        <w:rPr>
          <w:rFonts w:ascii="細明體" w:eastAsia="細明體" w:hAnsi="細明體"/>
          <w:kern w:val="2"/>
          <w:lang w:eastAsia="zh-TW"/>
        </w:rPr>
        <w:t>_REAL_NPAY = ‘Y’</w:t>
      </w:r>
    </w:p>
    <w:p w:rsidR="008341E5" w:rsidRDefault="008341E5" w:rsidP="00815A3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8341E5">
        <w:rPr>
          <w:rFonts w:ascii="細明體" w:eastAsia="細明體" w:hAnsi="細明體" w:hint="eastAsia"/>
          <w:kern w:val="2"/>
          <w:lang w:eastAsia="zh-TW"/>
        </w:rPr>
        <w:t>修改原因 in (</w:t>
      </w:r>
      <w:r w:rsidRPr="008341E5">
        <w:rPr>
          <w:rFonts w:ascii="細明體" w:eastAsia="細明體" w:hAnsi="細明體"/>
          <w:kern w:val="2"/>
          <w:lang w:eastAsia="zh-TW"/>
        </w:rPr>
        <w:t>'A06','A07','A08','A09','A16','A17','A24','A25','A27','A28', 'A31',               'B01','B03','B04','B05','B06','B07','B08','B11','B12','B13','B15','B16','B17','B18','B19','B20', 'B21','B25','B26','B27','B28','B29','B31','B39','B40')</w:t>
      </w:r>
    </w:p>
    <w:p w:rsidR="00815A36" w:rsidRPr="00815A36" w:rsidRDefault="00815A36" w:rsidP="00815A3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DengXian" w:hAnsi="細明體"/>
          <w:kern w:val="2"/>
          <w:lang w:eastAsia="zh-CN"/>
        </w:rPr>
        <w:t xml:space="preserve">JOIN </w:t>
      </w:r>
      <w:r w:rsidRPr="00815A36">
        <w:rPr>
          <w:rFonts w:ascii="細明體" w:eastAsia="DengXian" w:hAnsi="細明體" w:hint="eastAsia"/>
          <w:kern w:val="2"/>
          <w:lang w:eastAsia="zh-CN"/>
        </w:rPr>
        <w:t>理賠案件</w:t>
      </w:r>
      <w:r w:rsidRPr="00815A36">
        <w:rPr>
          <w:rFonts w:ascii="細明體" w:eastAsia="DengXian" w:hAnsi="細明體" w:hint="eastAsia"/>
          <w:kern w:val="2"/>
          <w:lang w:eastAsia="zh-CN"/>
        </w:rPr>
        <w:t>FAMS</w:t>
      </w:r>
      <w:r w:rsidRPr="00815A36">
        <w:rPr>
          <w:rFonts w:ascii="細明體" w:eastAsia="DengXian" w:hAnsi="細明體" w:hint="eastAsia"/>
          <w:kern w:val="2"/>
          <w:lang w:eastAsia="zh-CN"/>
        </w:rPr>
        <w:t>意見回饋檔</w:t>
      </w:r>
      <w:r>
        <w:rPr>
          <w:rFonts w:ascii="細明體" w:eastAsia="DengXian" w:hAnsi="細明體" w:hint="eastAsia"/>
          <w:kern w:val="2"/>
          <w:lang w:eastAsia="zh-CN"/>
        </w:rPr>
        <w:t xml:space="preserve"> </w:t>
      </w:r>
      <w:r w:rsidRPr="00815A36">
        <w:rPr>
          <w:rFonts w:ascii="細明體" w:eastAsia="DengXian" w:hAnsi="細明體"/>
          <w:kern w:val="2"/>
          <w:lang w:eastAsia="zh-CN"/>
        </w:rPr>
        <w:t>DTAAV013</w:t>
      </w:r>
    </w:p>
    <w:p w:rsidR="00815A36" w:rsidRPr="00815A36" w:rsidRDefault="00815A36" w:rsidP="00815A3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83D0F">
        <w:rPr>
          <w:rFonts w:ascii="細明體" w:eastAsia="細明體" w:hAnsi="細明體"/>
          <w:kern w:val="2"/>
          <w:lang w:eastAsia="zh-TW"/>
        </w:rPr>
        <w:t>DTAAV491</w:t>
      </w:r>
      <w:r>
        <w:rPr>
          <w:rFonts w:ascii="細明體" w:eastAsia="細明體" w:hAnsi="細明體"/>
          <w:kern w:val="2"/>
          <w:lang w:eastAsia="zh-TW"/>
        </w:rPr>
        <w:t>.</w:t>
      </w:r>
      <w:r>
        <w:rPr>
          <w:rFonts w:ascii="細明體" w:eastAsia="DengXian" w:hAnsi="細明體" w:hint="eastAsia"/>
          <w:kern w:val="2"/>
          <w:lang w:eastAsia="zh-TW"/>
        </w:rPr>
        <w:t>受理編號</w:t>
      </w:r>
      <w:r>
        <w:rPr>
          <w:rFonts w:ascii="細明體" w:eastAsia="DengXian" w:hAnsi="細明體"/>
          <w:kern w:val="2"/>
          <w:lang w:eastAsia="zh-TW"/>
        </w:rPr>
        <w:t xml:space="preserve"> = </w:t>
      </w:r>
      <w:r w:rsidRPr="00815A36">
        <w:rPr>
          <w:rFonts w:ascii="細明體" w:eastAsia="DengXian" w:hAnsi="細明體"/>
          <w:kern w:val="2"/>
          <w:lang w:eastAsia="zh-TW"/>
        </w:rPr>
        <w:t>DTAAV013</w:t>
      </w:r>
      <w:r>
        <w:rPr>
          <w:rFonts w:ascii="細明體" w:eastAsia="DengXian" w:hAnsi="細明體"/>
          <w:kern w:val="2"/>
          <w:lang w:eastAsia="zh-TW"/>
        </w:rPr>
        <w:t>.</w:t>
      </w:r>
      <w:r w:rsidRPr="00815A36">
        <w:rPr>
          <w:rFonts w:ascii="細明體" w:eastAsia="DengXian" w:hAnsi="細明體" w:hint="eastAsia"/>
          <w:kern w:val="2"/>
          <w:lang w:eastAsia="zh-TW"/>
        </w:rPr>
        <w:t>受理編號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若讀取異常，則設定：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若</w:t>
      </w:r>
      <w:r>
        <w:rPr>
          <w:rFonts w:ascii="細明體" w:eastAsia="細明體" w:hAnsi="細明體" w:hint="eastAsia"/>
          <w:lang w:eastAsia="zh-TW"/>
        </w:rPr>
        <w:t>以上任一檔案</w:t>
      </w:r>
      <w:r w:rsidRPr="00DF2E41">
        <w:rPr>
          <w:rFonts w:ascii="細明體" w:eastAsia="細明體" w:hAnsi="細明體" w:hint="eastAsia"/>
          <w:lang w:eastAsia="zh-TW"/>
        </w:rPr>
        <w:t>讀取異常，則設定：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961F9B" w:rsidRPr="0001078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若</w:t>
      </w:r>
      <w:r w:rsidRPr="00DF2E41">
        <w:rPr>
          <w:rFonts w:ascii="細明體" w:eastAsia="細明體" w:hAnsi="細明體" w:hint="eastAsia"/>
          <w:lang w:eastAsia="zh-TW"/>
        </w:rPr>
        <w:t>讀取件數</w:t>
      </w:r>
      <w:r>
        <w:rPr>
          <w:rFonts w:ascii="細明體" w:eastAsia="細明體" w:hAnsi="細明體" w:hint="eastAsia"/>
          <w:kern w:val="2"/>
          <w:lang w:eastAsia="zh-TW"/>
        </w:rPr>
        <w:t>＝</w:t>
      </w:r>
      <w:r w:rsidRPr="00DF2E41">
        <w:rPr>
          <w:rFonts w:ascii="細明體" w:eastAsia="細明體" w:hAnsi="細明體" w:hint="eastAsia"/>
          <w:lang w:eastAsia="zh-TW"/>
        </w:rPr>
        <w:t>0，則設定：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kern w:val="2"/>
          <w:lang w:eastAsia="zh-TW"/>
        </w:rPr>
        <w:t>L</w:t>
      </w:r>
      <w:r w:rsidRPr="00DF2E41">
        <w:rPr>
          <w:rFonts w:ascii="細明體" w:eastAsia="細明體" w:hAnsi="細明體" w:hint="eastAsia"/>
          <w:kern w:val="2"/>
          <w:lang w:eastAsia="zh-TW"/>
        </w:rPr>
        <w:t>og.fatal（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4661A5">
        <w:rPr>
          <w:rFonts w:ascii="細明體" w:eastAsia="細明體" w:hAnsi="細明體" w:hint="eastAsia"/>
          <w:kern w:val="2"/>
          <w:lang w:eastAsia="zh-TW"/>
        </w:rPr>
        <w:t>無需要</w:t>
      </w:r>
      <w:r w:rsidR="00CC5DD9" w:rsidRPr="004661A5">
        <w:rPr>
          <w:rFonts w:ascii="細明體" w:eastAsia="DengXian" w:hAnsi="細明體" w:hint="eastAsia"/>
          <w:kern w:val="2"/>
          <w:lang w:eastAsia="zh-CN"/>
        </w:rPr>
        <w:t>排序</w:t>
      </w:r>
      <w:r w:rsidR="00CC5DD9" w:rsidRPr="004661A5">
        <w:rPr>
          <w:rFonts w:ascii="DengXian" w:eastAsia="DengXian" w:hAnsi="細明體" w:hint="eastAsia"/>
          <w:kern w:val="2"/>
          <w:lang w:eastAsia="zh-CN"/>
        </w:rPr>
        <w:t>因子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）；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正常結束程式。</w:t>
      </w:r>
    </w:p>
    <w:p w:rsidR="00B001A2" w:rsidRPr="004661A5" w:rsidRDefault="00BA0AC1" w:rsidP="001910C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4661A5">
        <w:rPr>
          <w:rFonts w:ascii="細明體" w:eastAsia="細明體" w:hAnsi="細明體" w:hint="eastAsia"/>
          <w:kern w:val="2"/>
          <w:lang w:eastAsia="zh-TW"/>
        </w:rPr>
        <w:t>若有資料，</w:t>
      </w:r>
      <w:r w:rsidR="00B001A2" w:rsidRPr="004661A5">
        <w:rPr>
          <w:rFonts w:ascii="細明體" w:eastAsia="細明體" w:hAnsi="細明體" w:hint="eastAsia"/>
          <w:kern w:val="2"/>
          <w:lang w:eastAsia="zh-TW"/>
        </w:rPr>
        <w:t>逐筆進行以下處理</w:t>
      </w:r>
    </w:p>
    <w:p w:rsidR="00831512" w:rsidRDefault="00831512" w:rsidP="00B001A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DengXian" w:eastAsia="DengXian" w:hAnsi="細明體" w:hint="eastAsia"/>
          <w:kern w:val="2"/>
          <w:lang w:eastAsia="zh-CN"/>
        </w:rPr>
        <w:t>若</w:t>
      </w:r>
      <w:r w:rsidRPr="009B7818">
        <w:rPr>
          <w:rFonts w:ascii="細明體" w:eastAsia="細明體" w:hAnsi="細明體"/>
        </w:rPr>
        <w:t>DTAAV013</w:t>
      </w:r>
      <w:r>
        <w:rPr>
          <w:rFonts w:ascii="細明體" w:eastAsia="細明體" w:hAnsi="細明體"/>
        </w:rPr>
        <w:t>.</w:t>
      </w:r>
      <w:r w:rsidRPr="00831512">
        <w:rPr>
          <w:rFonts w:ascii="細明體" w:eastAsia="細明體" w:hAnsi="細明體"/>
        </w:rPr>
        <w:t>FAC_CODE == CR2</w:t>
      </w:r>
      <w:r>
        <w:rPr>
          <w:rFonts w:ascii="細明體" w:eastAsia="細明體" w:hAnsi="細明體"/>
        </w:rPr>
        <w:t>D (</w:t>
      </w:r>
      <w:r>
        <w:rPr>
          <w:rFonts w:ascii="細明體" w:eastAsia="細明體" w:hAnsi="細明體" w:hint="eastAsia"/>
        </w:rPr>
        <w:t>核賠人員</w:t>
      </w:r>
      <w:r>
        <w:rPr>
          <w:rFonts w:ascii="細明體" w:eastAsia="細明體" w:hAnsi="細明體"/>
        </w:rPr>
        <w:t>)</w:t>
      </w:r>
    </w:p>
    <w:p w:rsidR="00831512" w:rsidRPr="00831512" w:rsidRDefault="00831512" w:rsidP="00B001A2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31512">
        <w:rPr>
          <w:rFonts w:ascii="細明體" w:eastAsia="細明體" w:hAnsi="細明體"/>
          <w:kern w:val="2"/>
          <w:lang w:eastAsia="zh-TW"/>
        </w:rPr>
        <w:t>UPT_SCOR_D</w:t>
      </w:r>
      <w:r>
        <w:rPr>
          <w:rFonts w:ascii="細明體" w:eastAsia="細明體" w:hAnsi="細明體"/>
          <w:kern w:val="2"/>
          <w:lang w:eastAsia="zh-TW"/>
        </w:rPr>
        <w:t xml:space="preserve"> = </w:t>
      </w:r>
      <w:r w:rsidRPr="009B7818">
        <w:rPr>
          <w:rFonts w:ascii="細明體" w:eastAsia="細明體" w:hAnsi="細明體"/>
        </w:rPr>
        <w:t>DTAAV013.UPT_SCOR</w:t>
      </w:r>
    </w:p>
    <w:p w:rsidR="00831512" w:rsidRDefault="00831512" w:rsidP="00B001A2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831512">
        <w:rPr>
          <w:rFonts w:ascii="細明體" w:eastAsia="細明體" w:hAnsi="細明體"/>
          <w:kern w:val="2"/>
          <w:lang w:eastAsia="zh-TW"/>
        </w:rPr>
        <w:t>UPT_RESN_D</w:t>
      </w:r>
      <w:r>
        <w:rPr>
          <w:rFonts w:ascii="細明體" w:eastAsia="細明體" w:hAnsi="細明體"/>
          <w:kern w:val="2"/>
          <w:lang w:eastAsia="zh-TW"/>
        </w:rPr>
        <w:t xml:space="preserve"> = </w:t>
      </w:r>
      <w:r w:rsidRPr="009B7818">
        <w:rPr>
          <w:rFonts w:ascii="細明體" w:eastAsia="細明體" w:hAnsi="細明體"/>
        </w:rPr>
        <w:t>DTAAV013.UPT_RESN</w:t>
      </w:r>
    </w:p>
    <w:p w:rsidR="00831512" w:rsidRPr="00831512" w:rsidRDefault="00831512" w:rsidP="00B001A2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831512">
        <w:rPr>
          <w:rFonts w:ascii="細明體" w:eastAsia="細明體" w:hAnsi="細明體"/>
          <w:kern w:val="2"/>
          <w:lang w:eastAsia="zh-TW"/>
        </w:rPr>
        <w:t>OCR_ID_D</w:t>
      </w:r>
      <w:r>
        <w:rPr>
          <w:rFonts w:ascii="細明體" w:eastAsia="細明體" w:hAnsi="細明體"/>
          <w:kern w:val="2"/>
          <w:lang w:eastAsia="zh-TW"/>
        </w:rPr>
        <w:t xml:space="preserve"> = </w:t>
      </w:r>
      <w:r w:rsidRPr="00831512">
        <w:rPr>
          <w:rFonts w:ascii="細明體" w:eastAsia="細明體" w:hAnsi="細明體"/>
          <w:kern w:val="2"/>
          <w:lang w:eastAsia="zh-TW"/>
        </w:rPr>
        <w:t>DTAAV013.APRV_EMP_ID</w:t>
      </w:r>
    </w:p>
    <w:p w:rsidR="00831512" w:rsidRPr="00831512" w:rsidRDefault="00831512" w:rsidP="00B001A2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831512">
        <w:rPr>
          <w:rFonts w:ascii="細明體" w:eastAsia="細明體" w:hAnsi="細明體"/>
          <w:kern w:val="2"/>
          <w:lang w:eastAsia="zh-TW"/>
        </w:rPr>
        <w:t>APRV_EMP_NAME_D</w:t>
      </w:r>
      <w:r>
        <w:rPr>
          <w:rFonts w:ascii="細明體" w:eastAsia="細明體" w:hAnsi="細明體"/>
          <w:kern w:val="2"/>
          <w:lang w:eastAsia="zh-TW"/>
        </w:rPr>
        <w:t xml:space="preserve"> = </w:t>
      </w:r>
      <w:r w:rsidRPr="009B7818">
        <w:rPr>
          <w:rFonts w:ascii="細明體" w:eastAsia="細明體" w:hAnsi="細明體"/>
        </w:rPr>
        <w:t>DTAAV013.APRV_EMP_NAME</w:t>
      </w:r>
    </w:p>
    <w:p w:rsidR="00831512" w:rsidRPr="00831512" w:rsidRDefault="00831512" w:rsidP="00B001A2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63729C">
        <w:rPr>
          <w:rFonts w:ascii="細明體" w:eastAsia="細明體" w:hAnsi="細明體"/>
        </w:rPr>
        <w:t>UPDT_TIME_D</w:t>
      </w:r>
      <w:r>
        <w:rPr>
          <w:rFonts w:ascii="細明體" w:eastAsia="細明體" w:hAnsi="細明體"/>
        </w:rPr>
        <w:t xml:space="preserve"> = </w:t>
      </w:r>
      <w:r w:rsidRPr="009B7818">
        <w:rPr>
          <w:rFonts w:ascii="細明體" w:eastAsia="細明體" w:hAnsi="細明體"/>
        </w:rPr>
        <w:t>DTAAV013.DATA_UPT_TIME</w:t>
      </w:r>
    </w:p>
    <w:p w:rsidR="00831512" w:rsidRPr="00831512" w:rsidRDefault="00831512" w:rsidP="00B001A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DengXian" w:eastAsia="DengXian" w:hAnsi="細明體" w:hint="eastAsia"/>
          <w:kern w:val="2"/>
          <w:lang w:eastAsia="zh-CN"/>
        </w:rPr>
        <w:t>若</w:t>
      </w:r>
      <w:r w:rsidRPr="009B7818">
        <w:rPr>
          <w:rFonts w:ascii="細明體" w:eastAsia="細明體" w:hAnsi="細明體"/>
        </w:rPr>
        <w:t>DTAAV013</w:t>
      </w:r>
      <w:r>
        <w:rPr>
          <w:rFonts w:ascii="細明體" w:eastAsia="細明體" w:hAnsi="細明體"/>
        </w:rPr>
        <w:t>.</w:t>
      </w:r>
      <w:r w:rsidRPr="00831512">
        <w:rPr>
          <w:rFonts w:ascii="細明體" w:eastAsia="細明體" w:hAnsi="細明體"/>
        </w:rPr>
        <w:t>FAC_CODE == CR2A</w:t>
      </w:r>
      <w:r>
        <w:rPr>
          <w:rFonts w:ascii="細明體" w:eastAsia="細明體" w:hAnsi="細明體"/>
        </w:rPr>
        <w:t xml:space="preserve"> (</w:t>
      </w:r>
      <w:r w:rsidRPr="00831512">
        <w:rPr>
          <w:rFonts w:ascii="細明體" w:eastAsia="細明體" w:hAnsi="細明體" w:hint="eastAsia"/>
        </w:rPr>
        <w:t>覆核</w:t>
      </w:r>
      <w:r>
        <w:rPr>
          <w:rFonts w:ascii="細明體" w:eastAsia="細明體" w:hAnsi="細明體" w:hint="eastAsia"/>
        </w:rPr>
        <w:t>人員</w:t>
      </w:r>
      <w:r>
        <w:rPr>
          <w:rFonts w:ascii="細明體" w:eastAsia="細明體" w:hAnsi="細明體"/>
        </w:rPr>
        <w:t>)</w:t>
      </w:r>
    </w:p>
    <w:p w:rsidR="00831512" w:rsidRPr="00831512" w:rsidRDefault="00831512" w:rsidP="00B001A2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 xml:space="preserve">UPT_SCOR_A = </w:t>
      </w:r>
      <w:r w:rsidRPr="009B7818">
        <w:rPr>
          <w:rFonts w:ascii="細明體" w:eastAsia="細明體" w:hAnsi="細明體"/>
        </w:rPr>
        <w:t>DTAAV013.UPT_SCOR</w:t>
      </w:r>
    </w:p>
    <w:p w:rsidR="00831512" w:rsidRDefault="00831512" w:rsidP="00B001A2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 xml:space="preserve">UPT_RESN_A = </w:t>
      </w:r>
      <w:r w:rsidRPr="009B7818">
        <w:rPr>
          <w:rFonts w:ascii="細明體" w:eastAsia="細明體" w:hAnsi="細明體"/>
        </w:rPr>
        <w:t>DTAAV013.UPT_RESN</w:t>
      </w:r>
    </w:p>
    <w:p w:rsidR="00831512" w:rsidRPr="00831512" w:rsidRDefault="00831512" w:rsidP="00B001A2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 xml:space="preserve">OCR_ID_A = </w:t>
      </w:r>
      <w:r w:rsidRPr="00831512">
        <w:rPr>
          <w:rFonts w:ascii="細明體" w:eastAsia="細明體" w:hAnsi="細明體"/>
          <w:kern w:val="2"/>
          <w:lang w:eastAsia="zh-TW"/>
        </w:rPr>
        <w:t>DTAAV013.APRV_EMP_ID</w:t>
      </w:r>
    </w:p>
    <w:p w:rsidR="00831512" w:rsidRPr="00831512" w:rsidRDefault="00831512" w:rsidP="00B001A2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 xml:space="preserve">APRV_EMP_NAME_A = </w:t>
      </w:r>
      <w:r w:rsidRPr="009B7818">
        <w:rPr>
          <w:rFonts w:ascii="細明體" w:eastAsia="細明體" w:hAnsi="細明體"/>
        </w:rPr>
        <w:t>DTAAV013.APRV_EMP_NAME</w:t>
      </w:r>
    </w:p>
    <w:p w:rsidR="00F05386" w:rsidRPr="00F05386" w:rsidRDefault="00831512" w:rsidP="00F0538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</w:rPr>
        <w:t xml:space="preserve">UPDT_TIME_A = </w:t>
      </w:r>
      <w:r w:rsidRPr="009B7818">
        <w:rPr>
          <w:rFonts w:ascii="細明體" w:eastAsia="細明體" w:hAnsi="細明體"/>
        </w:rPr>
        <w:t>DTAAV013.DATA_UPT_TIME</w:t>
      </w:r>
    </w:p>
    <w:p w:rsidR="004433EF" w:rsidRPr="00F05386" w:rsidRDefault="004433EF" w:rsidP="00F0538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05386">
        <w:rPr>
          <w:rFonts w:ascii="細明體" w:eastAsia="細明體" w:hAnsi="細明體" w:hint="eastAsia"/>
        </w:rPr>
        <w:t>若</w:t>
      </w:r>
      <w:r w:rsidRPr="00F05386">
        <w:rPr>
          <w:rFonts w:ascii="細明體" w:eastAsia="細明體" w:hAnsi="細明體"/>
        </w:rPr>
        <w:t xml:space="preserve"> </w:t>
      </w:r>
      <w:r w:rsidR="00721508" w:rsidRPr="00721508">
        <w:rPr>
          <w:rFonts w:ascii="細明體" w:eastAsia="細明體" w:hAnsi="細明體" w:hint="eastAsia"/>
        </w:rPr>
        <w:t>受理編號跟前一筆一樣</w:t>
      </w:r>
      <w:r w:rsidRPr="00F05386">
        <w:rPr>
          <w:rFonts w:ascii="細明體" w:eastAsia="細明體" w:hAnsi="細明體" w:hint="eastAsia"/>
        </w:rPr>
        <w:t xml:space="preserve">最新的 </w:t>
      </w:r>
      <w:r w:rsidRPr="00F05386">
        <w:rPr>
          <w:rFonts w:ascii="細明體" w:eastAsia="細明體" w:hAnsi="細明體"/>
        </w:rPr>
        <w:t>DTAAV013.DATA_UPT_TIME</w:t>
      </w:r>
    </w:p>
    <w:p w:rsidR="00831512" w:rsidRDefault="004661A5" w:rsidP="00B001A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4661A5">
        <w:rPr>
          <w:rFonts w:ascii="細明體" w:eastAsia="細明體" w:hAnsi="細明體" w:hint="eastAsia"/>
          <w:kern w:val="2"/>
          <w:lang w:eastAsia="zh-TW"/>
        </w:rPr>
        <w:t>DTAAV491</w:t>
      </w:r>
      <w:r w:rsidR="00831512" w:rsidRPr="004661A5">
        <w:rPr>
          <w:rFonts w:ascii="細明體" w:eastAsia="細明體" w:hAnsi="細明體" w:hint="eastAsia"/>
          <w:kern w:val="2"/>
          <w:lang w:eastAsia="zh-TW"/>
        </w:rPr>
        <w:t>序號8~122</w:t>
      </w:r>
      <w:r w:rsidR="00831512" w:rsidRPr="004661A5">
        <w:rPr>
          <w:rFonts w:ascii="細明體" w:eastAsia="細明體" w:hAnsi="細明體"/>
          <w:kern w:val="2"/>
          <w:lang w:eastAsia="zh-TW"/>
        </w:rPr>
        <w:t>(AP</w:t>
      </w:r>
      <w:r w:rsidR="00831512">
        <w:rPr>
          <w:rFonts w:ascii="細明體" w:eastAsia="細明體" w:hAnsi="細明體"/>
          <w:kern w:val="2"/>
          <w:lang w:eastAsia="zh-TW"/>
        </w:rPr>
        <w:t>LY_OCR_DAY ~ LYDIA HOSP_9)</w:t>
      </w:r>
    </w:p>
    <w:p w:rsidR="00831512" w:rsidRDefault="00831512" w:rsidP="00B001A2">
      <w:pPr>
        <w:numPr>
          <w:ilvl w:val="4"/>
          <w:numId w:val="10"/>
        </w:numPr>
        <w:rPr>
          <w:rFonts w:ascii="細明體" w:eastAsia="細明體" w:hAnsi="細明體"/>
          <w:sz w:val="20"/>
          <w:szCs w:val="20"/>
        </w:rPr>
      </w:pPr>
      <w:r w:rsidRPr="00831512">
        <w:rPr>
          <w:rFonts w:ascii="細明體" w:eastAsia="細明體" w:hAnsi="細明體" w:hint="eastAsia"/>
          <w:sz w:val="20"/>
          <w:szCs w:val="20"/>
        </w:rPr>
        <w:t>每筆受編模型跑出結果之前15個因子，排序方式取shap值的絕對值，由高排到最低，取最高的前15筆。</w:t>
      </w:r>
    </w:p>
    <w:p w:rsidR="00831512" w:rsidRPr="00831512" w:rsidRDefault="00831512" w:rsidP="00B001A2">
      <w:pPr>
        <w:numPr>
          <w:ilvl w:val="4"/>
          <w:numId w:val="10"/>
        </w:numPr>
        <w:rPr>
          <w:rFonts w:ascii="細明體" w:eastAsia="細明體" w:hAnsi="細明體" w:hint="eastAsia"/>
          <w:sz w:val="20"/>
          <w:szCs w:val="20"/>
        </w:rPr>
      </w:pPr>
      <w:r w:rsidRPr="00831512">
        <w:rPr>
          <w:rFonts w:ascii="細明體" w:eastAsia="細明體" w:hAnsi="細明體" w:hint="eastAsia"/>
          <w:sz w:val="20"/>
          <w:szCs w:val="20"/>
        </w:rPr>
        <w:t>Shap值顯示原始值(含正負號)。</w:t>
      </w:r>
    </w:p>
    <w:p w:rsidR="00831512" w:rsidRPr="00831512" w:rsidRDefault="00831512" w:rsidP="00B001A2">
      <w:pPr>
        <w:numPr>
          <w:ilvl w:val="4"/>
          <w:numId w:val="10"/>
        </w:numPr>
        <w:rPr>
          <w:rFonts w:ascii="細明體" w:eastAsia="細明體" w:hAnsi="細明體" w:hint="eastAsia"/>
          <w:sz w:val="20"/>
          <w:szCs w:val="20"/>
        </w:rPr>
      </w:pPr>
      <w:r w:rsidRPr="00831512">
        <w:rPr>
          <w:rFonts w:ascii="細明體" w:eastAsia="細明體" w:hAnsi="細明體" w:hint="eastAsia"/>
          <w:sz w:val="20"/>
          <w:szCs w:val="20"/>
        </w:rPr>
        <w:t>如有Shap值相同之因子，則隨機挑選其中放入</w:t>
      </w:r>
    </w:p>
    <w:p w:rsidR="00831512" w:rsidRPr="004979CE" w:rsidRDefault="00831512" w:rsidP="00831512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DengXian" w:eastAsia="DengXian" w:hAnsi="細明體" w:hint="eastAsia"/>
          <w:kern w:val="2"/>
          <w:lang w:eastAsia="zh-TW"/>
        </w:rPr>
        <w:t>寫入</w:t>
      </w:r>
      <w:r>
        <w:rPr>
          <w:rFonts w:ascii="細明體" w:eastAsia="細明體" w:hAnsi="細明體" w:hint="eastAsia"/>
          <w:kern w:val="2"/>
          <w:lang w:eastAsia="zh-TW"/>
        </w:rPr>
        <w:t>DTAAV492</w:t>
      </w:r>
      <w:r>
        <w:rPr>
          <w:rFonts w:ascii="細明體" w:eastAsia="DengXian" w:hAnsi="細明體" w:hint="eastAsia"/>
          <w:kern w:val="2"/>
          <w:lang w:eastAsia="zh-TW"/>
        </w:rPr>
        <w:t>，欄位如下</w:t>
      </w:r>
      <w:r>
        <w:rPr>
          <w:rFonts w:ascii="細明體" w:eastAsia="DengXian" w:hAnsi="細明體" w:hint="eastAsia"/>
          <w:kern w:val="2"/>
          <w:lang w:eastAsia="zh-TW"/>
        </w:rPr>
        <w:t>:</w:t>
      </w:r>
    </w:p>
    <w:p w:rsidR="004979CE" w:rsidRDefault="004979CE" w:rsidP="004979CE">
      <w:pPr>
        <w:pStyle w:val="Tabletext"/>
        <w:keepLines w:val="0"/>
        <w:spacing w:after="0" w:line="240" w:lineRule="auto"/>
        <w:rPr>
          <w:rFonts w:ascii="細明體" w:eastAsia="DengXian" w:hAnsi="細明體"/>
          <w:kern w:val="2"/>
          <w:lang w:eastAsia="zh-TW"/>
        </w:rPr>
      </w:pPr>
    </w:p>
    <w:p w:rsidR="004979CE" w:rsidRPr="00831512" w:rsidRDefault="004979CE" w:rsidP="004979CE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4"/>
        <w:gridCol w:w="2705"/>
        <w:gridCol w:w="2497"/>
        <w:gridCol w:w="2912"/>
      </w:tblGrid>
      <w:tr w:rsidR="00831512" w:rsidRPr="00213BCE" w:rsidTr="00D272D9">
        <w:tc>
          <w:tcPr>
            <w:tcW w:w="1250" w:type="pct"/>
            <w:shd w:val="clear" w:color="auto" w:fill="FFCC99"/>
          </w:tcPr>
          <w:p w:rsidR="00831512" w:rsidRPr="00213BCE" w:rsidRDefault="00831512" w:rsidP="00D272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13BCE">
              <w:rPr>
                <w:rFonts w:ascii="細明體" w:eastAsia="細明體" w:hAnsi="細明體" w:hint="eastAsia"/>
                <w:sz w:val="20"/>
                <w:szCs w:val="20"/>
              </w:rPr>
              <w:t>目標欄位說明</w:t>
            </w:r>
          </w:p>
        </w:tc>
        <w:tc>
          <w:tcPr>
            <w:tcW w:w="3750" w:type="pct"/>
            <w:gridSpan w:val="3"/>
            <w:shd w:val="clear" w:color="auto" w:fill="FFCC99"/>
          </w:tcPr>
          <w:p w:rsidR="00831512" w:rsidRPr="00213BCE" w:rsidRDefault="00831512" w:rsidP="00D272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13BCE">
              <w:rPr>
                <w:rFonts w:ascii="細明體" w:eastAsia="細明體" w:hAnsi="細明體"/>
                <w:sz w:val="20"/>
                <w:szCs w:val="20"/>
              </w:rPr>
              <w:tab/>
            </w:r>
            <w:r w:rsidRPr="00213BCE">
              <w:rPr>
                <w:rFonts w:ascii="細明體" w:eastAsia="細明體" w:hAnsi="細明體" w:hint="eastAsia"/>
                <w:sz w:val="20"/>
                <w:szCs w:val="20"/>
              </w:rPr>
              <w:t>來源欄位說明</w:t>
            </w:r>
          </w:p>
        </w:tc>
      </w:tr>
      <w:tr w:rsidR="00831512" w:rsidRPr="00213BCE" w:rsidTr="002B60D2">
        <w:tc>
          <w:tcPr>
            <w:tcW w:w="1250" w:type="pct"/>
            <w:vAlign w:val="bottom"/>
          </w:tcPr>
          <w:p w:rsidR="00831512" w:rsidRPr="00DA7594" w:rsidRDefault="00831512" w:rsidP="004979C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A7594">
              <w:rPr>
                <w:rFonts w:ascii="細明體" w:eastAsia="細明體" w:hAnsi="細明體" w:hint="eastAsia"/>
                <w:sz w:val="20"/>
                <w:szCs w:val="20"/>
              </w:rPr>
              <w:t>投資後過渡檔</w:t>
            </w:r>
            <w:r w:rsidR="004979CE">
              <w:rPr>
                <w:rFonts w:ascii="細明體" w:eastAsia="細明體" w:hAnsi="細明體"/>
                <w:sz w:val="20"/>
                <w:szCs w:val="20"/>
              </w:rPr>
              <w:br/>
            </w:r>
            <w:r w:rsidR="004979CE" w:rsidRPr="00DA7594">
              <w:rPr>
                <w:rFonts w:ascii="細明體" w:eastAsia="細明體" w:hAnsi="細明體"/>
                <w:sz w:val="20"/>
                <w:szCs w:val="20"/>
              </w:rPr>
              <w:t>DTAAV492</w:t>
            </w:r>
          </w:p>
        </w:tc>
        <w:tc>
          <w:tcPr>
            <w:tcW w:w="1250" w:type="pct"/>
          </w:tcPr>
          <w:p w:rsidR="00831512" w:rsidRPr="00416729" w:rsidRDefault="00831512" w:rsidP="00D272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54" w:type="pct"/>
          </w:tcPr>
          <w:p w:rsidR="00831512" w:rsidRPr="009B7818" w:rsidRDefault="00831512" w:rsidP="00D272D9">
            <w:pPr>
              <w:jc w:val="center"/>
              <w:rPr>
                <w:rFonts w:ascii="細明體" w:eastAsia="DengXian" w:hAnsi="細明體"/>
                <w:sz w:val="20"/>
                <w:szCs w:val="20"/>
                <w:lang w:eastAsia="zh-CN"/>
              </w:rPr>
            </w:pPr>
            <w:r>
              <w:rPr>
                <w:rFonts w:ascii="細明體" w:eastAsia="DengXian" w:hAnsi="細明體" w:hint="eastAsia"/>
                <w:sz w:val="20"/>
                <w:szCs w:val="20"/>
                <w:lang w:eastAsia="zh-CN"/>
              </w:rPr>
              <w:t>欄位</w:t>
            </w:r>
          </w:p>
        </w:tc>
        <w:tc>
          <w:tcPr>
            <w:tcW w:w="1346" w:type="pct"/>
          </w:tcPr>
          <w:p w:rsidR="00831512" w:rsidRPr="00213BCE" w:rsidRDefault="00831512" w:rsidP="00D272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其他</w:t>
            </w:r>
          </w:p>
        </w:tc>
      </w:tr>
      <w:tr w:rsidR="00831512" w:rsidRPr="00213BCE" w:rsidTr="002B60D2">
        <w:tc>
          <w:tcPr>
            <w:tcW w:w="1250" w:type="pct"/>
            <w:vAlign w:val="center"/>
          </w:tcPr>
          <w:p w:rsidR="00831512" w:rsidRDefault="00831512" w:rsidP="00D272D9">
            <w:pPr>
              <w:widowControl/>
              <w:jc w:val="center"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1250" w:type="pct"/>
            <w:vAlign w:val="center"/>
          </w:tcPr>
          <w:p w:rsidR="00831512" w:rsidRPr="0063729C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3729C">
              <w:rPr>
                <w:rFonts w:ascii="細明體" w:eastAsia="細明體" w:hAnsi="細明體"/>
                <w:sz w:val="20"/>
                <w:szCs w:val="20"/>
              </w:rPr>
              <w:t>APLY_NO</w:t>
            </w:r>
          </w:p>
        </w:tc>
        <w:tc>
          <w:tcPr>
            <w:tcW w:w="1154" w:type="pct"/>
          </w:tcPr>
          <w:p w:rsidR="00831512" w:rsidRPr="009B7818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B7818">
              <w:rPr>
                <w:rFonts w:ascii="細明體" w:eastAsia="細明體" w:hAnsi="細明體"/>
                <w:sz w:val="20"/>
                <w:szCs w:val="20"/>
              </w:rPr>
              <w:t>DTAAV401.APLY_NO</w:t>
            </w:r>
          </w:p>
        </w:tc>
        <w:tc>
          <w:tcPr>
            <w:tcW w:w="1346" w:type="pct"/>
          </w:tcPr>
          <w:p w:rsidR="00831512" w:rsidRPr="009B7818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31512" w:rsidRPr="00213BCE" w:rsidTr="002B60D2">
        <w:tc>
          <w:tcPr>
            <w:tcW w:w="1250" w:type="pct"/>
            <w:vAlign w:val="center"/>
          </w:tcPr>
          <w:p w:rsidR="00831512" w:rsidRDefault="00831512" w:rsidP="00D272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模型分類</w:t>
            </w:r>
          </w:p>
        </w:tc>
        <w:tc>
          <w:tcPr>
            <w:tcW w:w="1250" w:type="pct"/>
            <w:vAlign w:val="center"/>
          </w:tcPr>
          <w:p w:rsidR="00831512" w:rsidRPr="0063729C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3729C">
              <w:rPr>
                <w:rFonts w:ascii="細明體" w:eastAsia="細明體" w:hAnsi="細明體"/>
                <w:sz w:val="20"/>
                <w:szCs w:val="20"/>
              </w:rPr>
              <w:t>FAMS_MOD_TYPE</w:t>
            </w:r>
          </w:p>
        </w:tc>
        <w:tc>
          <w:tcPr>
            <w:tcW w:w="1154" w:type="pct"/>
          </w:tcPr>
          <w:p w:rsidR="00831512" w:rsidRPr="009B7818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B7818">
              <w:rPr>
                <w:rFonts w:ascii="細明體" w:eastAsia="細明體" w:hAnsi="細明體"/>
                <w:sz w:val="20"/>
                <w:szCs w:val="20"/>
              </w:rPr>
              <w:t>DTAAV401.FAMS_MOD_TYPE</w:t>
            </w:r>
          </w:p>
        </w:tc>
        <w:tc>
          <w:tcPr>
            <w:tcW w:w="1346" w:type="pct"/>
          </w:tcPr>
          <w:p w:rsidR="00831512" w:rsidRPr="009B7818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31512" w:rsidRPr="00213BCE" w:rsidTr="002B60D2">
        <w:tc>
          <w:tcPr>
            <w:tcW w:w="1250" w:type="pct"/>
            <w:vAlign w:val="center"/>
          </w:tcPr>
          <w:p w:rsidR="00831512" w:rsidRDefault="00831512" w:rsidP="00D272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事故者ID</w:t>
            </w:r>
          </w:p>
        </w:tc>
        <w:tc>
          <w:tcPr>
            <w:tcW w:w="1250" w:type="pct"/>
            <w:vAlign w:val="center"/>
          </w:tcPr>
          <w:p w:rsidR="00831512" w:rsidRPr="0063729C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3729C">
              <w:rPr>
                <w:rFonts w:ascii="細明體" w:eastAsia="細明體" w:hAnsi="細明體"/>
                <w:sz w:val="20"/>
                <w:szCs w:val="20"/>
              </w:rPr>
              <w:t>OCR_ID</w:t>
            </w:r>
          </w:p>
        </w:tc>
        <w:tc>
          <w:tcPr>
            <w:tcW w:w="1154" w:type="pct"/>
          </w:tcPr>
          <w:p w:rsidR="00831512" w:rsidRPr="009B7818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B7818">
              <w:rPr>
                <w:rFonts w:ascii="細明體" w:eastAsia="細明體" w:hAnsi="細明體"/>
                <w:sz w:val="20"/>
                <w:szCs w:val="20"/>
              </w:rPr>
              <w:t>DTAAV401.OCR_ID</w:t>
            </w:r>
          </w:p>
        </w:tc>
        <w:tc>
          <w:tcPr>
            <w:tcW w:w="1346" w:type="pct"/>
          </w:tcPr>
          <w:p w:rsidR="00831512" w:rsidRPr="009B7818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31512" w:rsidRPr="00213BCE" w:rsidTr="002B60D2">
        <w:tc>
          <w:tcPr>
            <w:tcW w:w="1250" w:type="pct"/>
            <w:vAlign w:val="center"/>
          </w:tcPr>
          <w:p w:rsidR="00831512" w:rsidRDefault="00831512" w:rsidP="00D272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受理日期</w:t>
            </w:r>
          </w:p>
        </w:tc>
        <w:tc>
          <w:tcPr>
            <w:tcW w:w="1250" w:type="pct"/>
            <w:vAlign w:val="center"/>
          </w:tcPr>
          <w:p w:rsidR="00831512" w:rsidRPr="0063729C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3729C">
              <w:rPr>
                <w:rFonts w:ascii="細明體" w:eastAsia="細明體" w:hAnsi="細明體"/>
                <w:sz w:val="20"/>
                <w:szCs w:val="20"/>
              </w:rPr>
              <w:t>APLY_DATE</w:t>
            </w:r>
          </w:p>
        </w:tc>
        <w:tc>
          <w:tcPr>
            <w:tcW w:w="1154" w:type="pct"/>
          </w:tcPr>
          <w:p w:rsidR="00831512" w:rsidRPr="009B7818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B7818">
              <w:rPr>
                <w:rFonts w:ascii="細明體" w:eastAsia="細明體" w:hAnsi="細明體"/>
                <w:sz w:val="20"/>
                <w:szCs w:val="20"/>
              </w:rPr>
              <w:t>DTAAV401.APLY_DATE</w:t>
            </w:r>
          </w:p>
        </w:tc>
        <w:tc>
          <w:tcPr>
            <w:tcW w:w="1346" w:type="pct"/>
          </w:tcPr>
          <w:p w:rsidR="00831512" w:rsidRPr="009B7818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31512" w:rsidRPr="00213BCE" w:rsidTr="002B60D2">
        <w:tc>
          <w:tcPr>
            <w:tcW w:w="1250" w:type="pct"/>
            <w:vAlign w:val="center"/>
          </w:tcPr>
          <w:p w:rsidR="00831512" w:rsidRDefault="00831512" w:rsidP="00D272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事故日期</w:t>
            </w:r>
          </w:p>
        </w:tc>
        <w:tc>
          <w:tcPr>
            <w:tcW w:w="1250" w:type="pct"/>
            <w:vAlign w:val="center"/>
          </w:tcPr>
          <w:p w:rsidR="00831512" w:rsidRPr="0063729C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3729C">
              <w:rPr>
                <w:rFonts w:ascii="細明體" w:eastAsia="細明體" w:hAnsi="細明體"/>
                <w:sz w:val="20"/>
                <w:szCs w:val="20"/>
              </w:rPr>
              <w:t>OCR_DATE</w:t>
            </w:r>
          </w:p>
        </w:tc>
        <w:tc>
          <w:tcPr>
            <w:tcW w:w="1154" w:type="pct"/>
          </w:tcPr>
          <w:p w:rsidR="00831512" w:rsidRPr="009B7818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B7818">
              <w:rPr>
                <w:rFonts w:ascii="細明體" w:eastAsia="細明體" w:hAnsi="細明體"/>
                <w:sz w:val="20"/>
                <w:szCs w:val="20"/>
              </w:rPr>
              <w:t>DTAAV401.OCR_DATE</w:t>
            </w:r>
          </w:p>
        </w:tc>
        <w:tc>
          <w:tcPr>
            <w:tcW w:w="1346" w:type="pct"/>
          </w:tcPr>
          <w:p w:rsidR="00831512" w:rsidRPr="009B7818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31512" w:rsidRPr="00213BCE" w:rsidTr="002B60D2">
        <w:tc>
          <w:tcPr>
            <w:tcW w:w="1250" w:type="pct"/>
            <w:vAlign w:val="center"/>
          </w:tcPr>
          <w:p w:rsidR="00831512" w:rsidRDefault="00831512" w:rsidP="00D272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申請種類</w:t>
            </w:r>
          </w:p>
        </w:tc>
        <w:tc>
          <w:tcPr>
            <w:tcW w:w="1250" w:type="pct"/>
            <w:vAlign w:val="center"/>
          </w:tcPr>
          <w:p w:rsidR="00831512" w:rsidRPr="0063729C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3729C">
              <w:rPr>
                <w:rFonts w:ascii="細明體" w:eastAsia="細明體" w:hAnsi="細明體"/>
                <w:sz w:val="20"/>
                <w:szCs w:val="20"/>
              </w:rPr>
              <w:t>APLY_KIND</w:t>
            </w:r>
          </w:p>
        </w:tc>
        <w:tc>
          <w:tcPr>
            <w:tcW w:w="1154" w:type="pct"/>
          </w:tcPr>
          <w:p w:rsidR="00831512" w:rsidRPr="009B7818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B7818">
              <w:rPr>
                <w:rFonts w:ascii="細明體" w:eastAsia="細明體" w:hAnsi="細明體"/>
                <w:sz w:val="20"/>
                <w:szCs w:val="20"/>
              </w:rPr>
              <w:t>DTAAV491.APLY_KIND</w:t>
            </w:r>
          </w:p>
        </w:tc>
        <w:tc>
          <w:tcPr>
            <w:tcW w:w="1346" w:type="pct"/>
          </w:tcPr>
          <w:p w:rsidR="00831512" w:rsidRPr="009B7818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31512" w:rsidRPr="00213BCE" w:rsidTr="002B60D2">
        <w:tc>
          <w:tcPr>
            <w:tcW w:w="1250" w:type="pct"/>
            <w:vAlign w:val="center"/>
          </w:tcPr>
          <w:p w:rsidR="00831512" w:rsidRDefault="00831512" w:rsidP="00D272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模型版本</w:t>
            </w:r>
          </w:p>
        </w:tc>
        <w:tc>
          <w:tcPr>
            <w:tcW w:w="1250" w:type="pct"/>
            <w:vAlign w:val="center"/>
          </w:tcPr>
          <w:p w:rsidR="00831512" w:rsidRPr="0063729C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3729C">
              <w:rPr>
                <w:rFonts w:ascii="細明體" w:eastAsia="細明體" w:hAnsi="細明體"/>
                <w:sz w:val="20"/>
                <w:szCs w:val="20"/>
              </w:rPr>
              <w:t>VERSION</w:t>
            </w:r>
          </w:p>
        </w:tc>
        <w:tc>
          <w:tcPr>
            <w:tcW w:w="1154" w:type="pct"/>
          </w:tcPr>
          <w:p w:rsidR="00831512" w:rsidRPr="009B7818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B7818">
              <w:rPr>
                <w:rFonts w:ascii="細明體" w:eastAsia="細明體" w:hAnsi="細明體"/>
                <w:sz w:val="20"/>
                <w:szCs w:val="20"/>
              </w:rPr>
              <w:t>DTAAV491.VERSION</w:t>
            </w:r>
          </w:p>
        </w:tc>
        <w:tc>
          <w:tcPr>
            <w:tcW w:w="1346" w:type="pct"/>
          </w:tcPr>
          <w:p w:rsidR="00831512" w:rsidRPr="009B7818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31512" w:rsidRPr="00213BCE" w:rsidTr="002B60D2">
        <w:tc>
          <w:tcPr>
            <w:tcW w:w="1250" w:type="pct"/>
            <w:vAlign w:val="center"/>
          </w:tcPr>
          <w:p w:rsidR="00831512" w:rsidRDefault="00831512" w:rsidP="00D272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風險分數百分比</w:t>
            </w:r>
          </w:p>
        </w:tc>
        <w:tc>
          <w:tcPr>
            <w:tcW w:w="1250" w:type="pct"/>
            <w:vAlign w:val="center"/>
          </w:tcPr>
          <w:p w:rsidR="00831512" w:rsidRPr="0063729C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3729C">
              <w:rPr>
                <w:rFonts w:ascii="細明體" w:eastAsia="細明體" w:hAnsi="細明體"/>
                <w:sz w:val="20"/>
                <w:szCs w:val="20"/>
              </w:rPr>
              <w:t>PERCENTAGE</w:t>
            </w:r>
          </w:p>
        </w:tc>
        <w:tc>
          <w:tcPr>
            <w:tcW w:w="1154" w:type="pct"/>
          </w:tcPr>
          <w:p w:rsidR="00831512" w:rsidRPr="009B7818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B7818">
              <w:rPr>
                <w:rFonts w:ascii="細明體" w:eastAsia="細明體" w:hAnsi="細明體"/>
                <w:sz w:val="20"/>
                <w:szCs w:val="20"/>
              </w:rPr>
              <w:t>DTAAV491.PERCENTAGE</w:t>
            </w:r>
          </w:p>
        </w:tc>
        <w:tc>
          <w:tcPr>
            <w:tcW w:w="1346" w:type="pct"/>
          </w:tcPr>
          <w:p w:rsidR="00831512" w:rsidRPr="009B7818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31512" w:rsidRPr="00213BCE" w:rsidTr="002B60D2">
        <w:tc>
          <w:tcPr>
            <w:tcW w:w="1250" w:type="pct"/>
            <w:vAlign w:val="center"/>
          </w:tcPr>
          <w:p w:rsidR="00831512" w:rsidRDefault="00831512" w:rsidP="00D272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畫面風險等級</w:t>
            </w:r>
          </w:p>
        </w:tc>
        <w:tc>
          <w:tcPr>
            <w:tcW w:w="1250" w:type="pct"/>
            <w:vAlign w:val="center"/>
          </w:tcPr>
          <w:p w:rsidR="00831512" w:rsidRPr="0063729C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3729C">
              <w:rPr>
                <w:rFonts w:ascii="細明體" w:eastAsia="細明體" w:hAnsi="細明體"/>
                <w:sz w:val="20"/>
                <w:szCs w:val="20"/>
              </w:rPr>
              <w:t>RISK_LEVEL</w:t>
            </w:r>
          </w:p>
        </w:tc>
        <w:tc>
          <w:tcPr>
            <w:tcW w:w="1154" w:type="pct"/>
          </w:tcPr>
          <w:p w:rsidR="00831512" w:rsidRPr="009B7818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B7818">
              <w:rPr>
                <w:rFonts w:ascii="細明體" w:eastAsia="細明體" w:hAnsi="細明體"/>
                <w:sz w:val="20"/>
                <w:szCs w:val="20"/>
              </w:rPr>
              <w:t>DTAAV491.RISK_LEVEL</w:t>
            </w:r>
          </w:p>
        </w:tc>
        <w:tc>
          <w:tcPr>
            <w:tcW w:w="1346" w:type="pct"/>
          </w:tcPr>
          <w:p w:rsidR="00831512" w:rsidRPr="009B7818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31512" w:rsidRPr="00213BCE" w:rsidTr="002B60D2">
        <w:tc>
          <w:tcPr>
            <w:tcW w:w="1250" w:type="pct"/>
            <w:vAlign w:val="center"/>
          </w:tcPr>
          <w:p w:rsidR="00831512" w:rsidRDefault="00831512" w:rsidP="00D272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是否發交查</w:t>
            </w:r>
          </w:p>
        </w:tc>
        <w:tc>
          <w:tcPr>
            <w:tcW w:w="1250" w:type="pct"/>
            <w:vAlign w:val="center"/>
          </w:tcPr>
          <w:p w:rsidR="00831512" w:rsidRPr="0063729C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3729C">
              <w:rPr>
                <w:rFonts w:ascii="細明體" w:eastAsia="細明體" w:hAnsi="細明體"/>
                <w:sz w:val="20"/>
                <w:szCs w:val="20"/>
              </w:rPr>
              <w:t>IS_INVS</w:t>
            </w:r>
          </w:p>
        </w:tc>
        <w:tc>
          <w:tcPr>
            <w:tcW w:w="1154" w:type="pct"/>
          </w:tcPr>
          <w:p w:rsidR="00831512" w:rsidRPr="009B7818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B7818">
              <w:rPr>
                <w:rFonts w:ascii="細明體" w:eastAsia="細明體" w:hAnsi="細明體"/>
                <w:sz w:val="20"/>
                <w:szCs w:val="20"/>
              </w:rPr>
              <w:t>DTAAV012.IS_INVS</w:t>
            </w:r>
          </w:p>
        </w:tc>
        <w:tc>
          <w:tcPr>
            <w:tcW w:w="1346" w:type="pct"/>
          </w:tcPr>
          <w:p w:rsidR="00831512" w:rsidRPr="009B7818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BF291E" w:rsidRPr="00213BCE" w:rsidTr="002B60D2">
        <w:tc>
          <w:tcPr>
            <w:tcW w:w="1250" w:type="pct"/>
            <w:vAlign w:val="center"/>
          </w:tcPr>
          <w:p w:rsidR="00BF291E" w:rsidRDefault="00BF291E" w:rsidP="00D272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F291E">
              <w:rPr>
                <w:rFonts w:ascii="細明體" w:eastAsia="細明體" w:hAnsi="細明體" w:hint="eastAsia"/>
                <w:sz w:val="20"/>
                <w:szCs w:val="20"/>
              </w:rPr>
              <w:t>結案日期</w:t>
            </w:r>
          </w:p>
        </w:tc>
        <w:tc>
          <w:tcPr>
            <w:tcW w:w="1250" w:type="pct"/>
            <w:vAlign w:val="center"/>
          </w:tcPr>
          <w:p w:rsidR="00BF291E" w:rsidRPr="0063729C" w:rsidRDefault="00BF291E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BF291E">
              <w:rPr>
                <w:rFonts w:ascii="細明體" w:eastAsia="細明體" w:hAnsi="細明體"/>
                <w:sz w:val="20"/>
                <w:szCs w:val="20"/>
              </w:rPr>
              <w:t>END_CASE_DATE</w:t>
            </w:r>
          </w:p>
        </w:tc>
        <w:tc>
          <w:tcPr>
            <w:tcW w:w="1154" w:type="pct"/>
          </w:tcPr>
          <w:p w:rsidR="00BF291E" w:rsidRPr="009B7818" w:rsidRDefault="00BF291E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BF291E">
              <w:rPr>
                <w:rFonts w:ascii="細明體" w:eastAsia="細明體" w:hAnsi="細明體"/>
                <w:sz w:val="20"/>
                <w:szCs w:val="20"/>
              </w:rPr>
              <w:t>DTAAA001.END_CASE_DATE</w:t>
            </w:r>
          </w:p>
        </w:tc>
        <w:tc>
          <w:tcPr>
            <w:tcW w:w="1346" w:type="pct"/>
          </w:tcPr>
          <w:p w:rsidR="00BF291E" w:rsidRPr="009B7818" w:rsidRDefault="00BF291E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31512" w:rsidRPr="00213BCE" w:rsidTr="002B60D2">
        <w:tc>
          <w:tcPr>
            <w:tcW w:w="1250" w:type="pct"/>
            <w:vAlign w:val="center"/>
          </w:tcPr>
          <w:p w:rsidR="00831512" w:rsidRDefault="00831512" w:rsidP="00D272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核賠人員評分建議</w:t>
            </w:r>
          </w:p>
        </w:tc>
        <w:tc>
          <w:tcPr>
            <w:tcW w:w="1250" w:type="pct"/>
            <w:vAlign w:val="center"/>
          </w:tcPr>
          <w:p w:rsidR="00831512" w:rsidRPr="0063729C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3729C">
              <w:rPr>
                <w:rFonts w:ascii="細明體" w:eastAsia="細明體" w:hAnsi="細明體"/>
                <w:sz w:val="20"/>
                <w:szCs w:val="20"/>
              </w:rPr>
              <w:t>UPT_SCOR_D</w:t>
            </w:r>
          </w:p>
        </w:tc>
        <w:tc>
          <w:tcPr>
            <w:tcW w:w="1154" w:type="pct"/>
          </w:tcPr>
          <w:p w:rsidR="00831512" w:rsidRPr="009B7818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B7818">
              <w:rPr>
                <w:rFonts w:ascii="細明體" w:eastAsia="細明體" w:hAnsi="細明體"/>
                <w:sz w:val="20"/>
                <w:szCs w:val="20"/>
              </w:rPr>
              <w:t>DTAAV013.UPT_SCOR</w:t>
            </w:r>
          </w:p>
        </w:tc>
        <w:tc>
          <w:tcPr>
            <w:tcW w:w="1346" w:type="pct"/>
          </w:tcPr>
          <w:p w:rsidR="00831512" w:rsidRPr="009B7818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831512">
              <w:rPr>
                <w:rFonts w:ascii="細明體" w:eastAsia="細明體" w:hAnsi="細明體"/>
                <w:sz w:val="20"/>
                <w:szCs w:val="20"/>
              </w:rPr>
              <w:t>FAC_CODE == CR2D</w:t>
            </w:r>
          </w:p>
        </w:tc>
      </w:tr>
      <w:tr w:rsidR="00831512" w:rsidRPr="00213BCE" w:rsidTr="002B60D2">
        <w:tc>
          <w:tcPr>
            <w:tcW w:w="1250" w:type="pct"/>
            <w:vAlign w:val="center"/>
          </w:tcPr>
          <w:p w:rsidR="00831512" w:rsidRDefault="00831512" w:rsidP="00D272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核賠人員總評說明</w:t>
            </w:r>
          </w:p>
        </w:tc>
        <w:tc>
          <w:tcPr>
            <w:tcW w:w="1250" w:type="pct"/>
            <w:vAlign w:val="center"/>
          </w:tcPr>
          <w:p w:rsidR="00831512" w:rsidRPr="0063729C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3729C">
              <w:rPr>
                <w:rFonts w:ascii="細明體" w:eastAsia="細明體" w:hAnsi="細明體"/>
                <w:sz w:val="20"/>
                <w:szCs w:val="20"/>
              </w:rPr>
              <w:t>UPT_RESN_D</w:t>
            </w:r>
          </w:p>
        </w:tc>
        <w:tc>
          <w:tcPr>
            <w:tcW w:w="1154" w:type="pct"/>
          </w:tcPr>
          <w:p w:rsidR="00831512" w:rsidRPr="009B7818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B7818">
              <w:rPr>
                <w:rFonts w:ascii="細明體" w:eastAsia="細明體" w:hAnsi="細明體"/>
                <w:sz w:val="20"/>
                <w:szCs w:val="20"/>
              </w:rPr>
              <w:t>DTAAV013.UPT_RESN</w:t>
            </w:r>
          </w:p>
        </w:tc>
        <w:tc>
          <w:tcPr>
            <w:tcW w:w="1346" w:type="pct"/>
          </w:tcPr>
          <w:p w:rsidR="00831512" w:rsidRPr="009B7818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831512">
              <w:rPr>
                <w:rFonts w:ascii="細明體" w:eastAsia="細明體" w:hAnsi="細明體"/>
                <w:sz w:val="20"/>
                <w:szCs w:val="20"/>
              </w:rPr>
              <w:t>FAC_CODE == CR2D</w:t>
            </w:r>
          </w:p>
        </w:tc>
      </w:tr>
      <w:tr w:rsidR="00831512" w:rsidRPr="00213BCE" w:rsidTr="002B60D2">
        <w:tc>
          <w:tcPr>
            <w:tcW w:w="1250" w:type="pct"/>
            <w:vAlign w:val="center"/>
          </w:tcPr>
          <w:p w:rsidR="00831512" w:rsidRDefault="00831512" w:rsidP="00D272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核賠人員</w:t>
            </w:r>
          </w:p>
        </w:tc>
        <w:tc>
          <w:tcPr>
            <w:tcW w:w="1250" w:type="pct"/>
            <w:vAlign w:val="center"/>
          </w:tcPr>
          <w:p w:rsidR="00831512" w:rsidRPr="0063729C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3729C">
              <w:rPr>
                <w:rFonts w:ascii="細明體" w:eastAsia="細明體" w:hAnsi="細明體"/>
                <w:sz w:val="20"/>
                <w:szCs w:val="20"/>
              </w:rPr>
              <w:t>OCR_ID_D</w:t>
            </w:r>
          </w:p>
        </w:tc>
        <w:tc>
          <w:tcPr>
            <w:tcW w:w="1154" w:type="pct"/>
          </w:tcPr>
          <w:p w:rsidR="00831512" w:rsidRPr="009B7818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B7818">
              <w:rPr>
                <w:rFonts w:ascii="細明體" w:eastAsia="細明體" w:hAnsi="細明體"/>
                <w:sz w:val="20"/>
                <w:szCs w:val="20"/>
              </w:rPr>
              <w:t>DTAAV013.APRV_EMP_ID</w:t>
            </w:r>
          </w:p>
        </w:tc>
        <w:tc>
          <w:tcPr>
            <w:tcW w:w="1346" w:type="pct"/>
          </w:tcPr>
          <w:p w:rsidR="00831512" w:rsidRPr="009B7818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831512">
              <w:rPr>
                <w:rFonts w:ascii="細明體" w:eastAsia="細明體" w:hAnsi="細明體"/>
                <w:sz w:val="20"/>
                <w:szCs w:val="20"/>
              </w:rPr>
              <w:t>FAC_CODE == CR2D</w:t>
            </w:r>
          </w:p>
        </w:tc>
      </w:tr>
      <w:tr w:rsidR="00831512" w:rsidRPr="00213BCE" w:rsidTr="002B60D2">
        <w:tc>
          <w:tcPr>
            <w:tcW w:w="1250" w:type="pct"/>
            <w:vAlign w:val="center"/>
          </w:tcPr>
          <w:p w:rsidR="00831512" w:rsidRDefault="00831512" w:rsidP="00D272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核賠人員姓名</w:t>
            </w:r>
          </w:p>
        </w:tc>
        <w:tc>
          <w:tcPr>
            <w:tcW w:w="1250" w:type="pct"/>
            <w:vAlign w:val="center"/>
          </w:tcPr>
          <w:p w:rsidR="00831512" w:rsidRPr="0063729C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3729C">
              <w:rPr>
                <w:rFonts w:ascii="細明體" w:eastAsia="細明體" w:hAnsi="細明體"/>
                <w:sz w:val="20"/>
                <w:szCs w:val="20"/>
              </w:rPr>
              <w:t>APRV_EMP_NAME_D</w:t>
            </w:r>
          </w:p>
        </w:tc>
        <w:tc>
          <w:tcPr>
            <w:tcW w:w="1154" w:type="pct"/>
          </w:tcPr>
          <w:p w:rsidR="00831512" w:rsidRPr="009B7818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B7818">
              <w:rPr>
                <w:rFonts w:ascii="細明體" w:eastAsia="細明體" w:hAnsi="細明體"/>
                <w:sz w:val="20"/>
                <w:szCs w:val="20"/>
              </w:rPr>
              <w:t>DTAAV013.APRV_EMP_NAME</w:t>
            </w:r>
          </w:p>
        </w:tc>
        <w:tc>
          <w:tcPr>
            <w:tcW w:w="1346" w:type="pct"/>
          </w:tcPr>
          <w:p w:rsidR="00831512" w:rsidRPr="009B7818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831512">
              <w:rPr>
                <w:rFonts w:ascii="細明體" w:eastAsia="細明體" w:hAnsi="細明體"/>
                <w:sz w:val="20"/>
                <w:szCs w:val="20"/>
              </w:rPr>
              <w:t>FAC_CODE == CR2D</w:t>
            </w:r>
          </w:p>
        </w:tc>
      </w:tr>
      <w:tr w:rsidR="00831512" w:rsidRPr="00213BCE" w:rsidTr="002B60D2">
        <w:tc>
          <w:tcPr>
            <w:tcW w:w="1250" w:type="pct"/>
            <w:vAlign w:val="center"/>
          </w:tcPr>
          <w:p w:rsidR="00831512" w:rsidRDefault="00831512" w:rsidP="00D272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核賠人員資料更新時間</w:t>
            </w:r>
          </w:p>
        </w:tc>
        <w:tc>
          <w:tcPr>
            <w:tcW w:w="1250" w:type="pct"/>
            <w:vAlign w:val="center"/>
          </w:tcPr>
          <w:p w:rsidR="00831512" w:rsidRPr="0063729C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3729C">
              <w:rPr>
                <w:rFonts w:ascii="細明體" w:eastAsia="細明體" w:hAnsi="細明體"/>
                <w:sz w:val="20"/>
                <w:szCs w:val="20"/>
              </w:rPr>
              <w:t>UPDT_TIME_D</w:t>
            </w:r>
          </w:p>
        </w:tc>
        <w:tc>
          <w:tcPr>
            <w:tcW w:w="1154" w:type="pct"/>
          </w:tcPr>
          <w:p w:rsidR="00831512" w:rsidRPr="009B7818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B7818">
              <w:rPr>
                <w:rFonts w:ascii="細明體" w:eastAsia="細明體" w:hAnsi="細明體"/>
                <w:sz w:val="20"/>
                <w:szCs w:val="20"/>
              </w:rPr>
              <w:t>DTAAV013.DATA_UPT_TIME</w:t>
            </w:r>
          </w:p>
        </w:tc>
        <w:tc>
          <w:tcPr>
            <w:tcW w:w="1346" w:type="pct"/>
          </w:tcPr>
          <w:p w:rsidR="00831512" w:rsidRPr="009B7818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831512">
              <w:rPr>
                <w:rFonts w:ascii="細明體" w:eastAsia="細明體" w:hAnsi="細明體"/>
                <w:sz w:val="20"/>
                <w:szCs w:val="20"/>
              </w:rPr>
              <w:t>FAC_CODE == CR2D</w:t>
            </w:r>
          </w:p>
        </w:tc>
      </w:tr>
      <w:tr w:rsidR="00831512" w:rsidRPr="00213BCE" w:rsidTr="002B60D2">
        <w:tc>
          <w:tcPr>
            <w:tcW w:w="1250" w:type="pct"/>
            <w:vAlign w:val="center"/>
          </w:tcPr>
          <w:p w:rsidR="00831512" w:rsidRDefault="00831512" w:rsidP="00D272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覆核人員評分建議</w:t>
            </w:r>
          </w:p>
        </w:tc>
        <w:tc>
          <w:tcPr>
            <w:tcW w:w="1250" w:type="pct"/>
            <w:vAlign w:val="center"/>
          </w:tcPr>
          <w:p w:rsidR="00831512" w:rsidRPr="0063729C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3729C">
              <w:rPr>
                <w:rFonts w:ascii="細明體" w:eastAsia="細明體" w:hAnsi="細明體"/>
                <w:sz w:val="20"/>
                <w:szCs w:val="20"/>
              </w:rPr>
              <w:t>UPT_SCOR_A</w:t>
            </w:r>
          </w:p>
        </w:tc>
        <w:tc>
          <w:tcPr>
            <w:tcW w:w="1154" w:type="pct"/>
          </w:tcPr>
          <w:p w:rsidR="00831512" w:rsidRPr="009B7818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B7818">
              <w:rPr>
                <w:rFonts w:ascii="細明體" w:eastAsia="細明體" w:hAnsi="細明體"/>
                <w:sz w:val="20"/>
                <w:szCs w:val="20"/>
              </w:rPr>
              <w:t>DTAAV013.UPT_SCOR</w:t>
            </w:r>
          </w:p>
        </w:tc>
        <w:tc>
          <w:tcPr>
            <w:tcW w:w="1346" w:type="pct"/>
          </w:tcPr>
          <w:p w:rsidR="00831512" w:rsidRPr="009B7818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831512">
              <w:rPr>
                <w:rFonts w:ascii="細明體" w:eastAsia="細明體" w:hAnsi="細明體"/>
                <w:sz w:val="20"/>
                <w:szCs w:val="20"/>
              </w:rPr>
              <w:t>FAC_CODE == CR2A</w:t>
            </w:r>
          </w:p>
        </w:tc>
      </w:tr>
      <w:tr w:rsidR="00831512" w:rsidRPr="00213BCE" w:rsidTr="002B60D2">
        <w:tc>
          <w:tcPr>
            <w:tcW w:w="1250" w:type="pct"/>
            <w:vAlign w:val="center"/>
          </w:tcPr>
          <w:p w:rsidR="00831512" w:rsidRDefault="00831512" w:rsidP="00D272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覆核人員總評說明</w:t>
            </w:r>
          </w:p>
        </w:tc>
        <w:tc>
          <w:tcPr>
            <w:tcW w:w="1250" w:type="pct"/>
            <w:vAlign w:val="center"/>
          </w:tcPr>
          <w:p w:rsidR="00831512" w:rsidRPr="0063729C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3729C">
              <w:rPr>
                <w:rFonts w:ascii="細明體" w:eastAsia="細明體" w:hAnsi="細明體"/>
                <w:sz w:val="20"/>
                <w:szCs w:val="20"/>
              </w:rPr>
              <w:t>UPT_RESN_A</w:t>
            </w:r>
          </w:p>
        </w:tc>
        <w:tc>
          <w:tcPr>
            <w:tcW w:w="1154" w:type="pct"/>
          </w:tcPr>
          <w:p w:rsidR="00831512" w:rsidRPr="009B7818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B7818">
              <w:rPr>
                <w:rFonts w:ascii="細明體" w:eastAsia="細明體" w:hAnsi="細明體"/>
                <w:sz w:val="20"/>
                <w:szCs w:val="20"/>
              </w:rPr>
              <w:t>DTAAV013.UPT_RESN</w:t>
            </w:r>
          </w:p>
        </w:tc>
        <w:tc>
          <w:tcPr>
            <w:tcW w:w="1346" w:type="pct"/>
          </w:tcPr>
          <w:p w:rsidR="00831512" w:rsidRPr="009B7818" w:rsidRDefault="00831512" w:rsidP="00D272D9">
            <w:pPr>
              <w:widowControl/>
              <w:tabs>
                <w:tab w:val="left" w:pos="393"/>
              </w:tabs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ab/>
            </w:r>
            <w:r w:rsidRPr="00831512">
              <w:rPr>
                <w:rFonts w:ascii="細明體" w:eastAsia="細明體" w:hAnsi="細明體"/>
                <w:sz w:val="20"/>
                <w:szCs w:val="20"/>
              </w:rPr>
              <w:t>FAC_CODE == CR2A</w:t>
            </w:r>
          </w:p>
        </w:tc>
      </w:tr>
      <w:tr w:rsidR="00831512" w:rsidRPr="00213BCE" w:rsidTr="002B60D2">
        <w:tc>
          <w:tcPr>
            <w:tcW w:w="1250" w:type="pct"/>
            <w:vAlign w:val="center"/>
          </w:tcPr>
          <w:p w:rsidR="00831512" w:rsidRDefault="00831512" w:rsidP="00D272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覆核人員</w:t>
            </w:r>
          </w:p>
        </w:tc>
        <w:tc>
          <w:tcPr>
            <w:tcW w:w="1250" w:type="pct"/>
            <w:vAlign w:val="center"/>
          </w:tcPr>
          <w:p w:rsidR="00831512" w:rsidRPr="0063729C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3729C">
              <w:rPr>
                <w:rFonts w:ascii="細明體" w:eastAsia="細明體" w:hAnsi="細明體"/>
                <w:sz w:val="20"/>
                <w:szCs w:val="20"/>
              </w:rPr>
              <w:t>OCR_ID_A</w:t>
            </w:r>
          </w:p>
        </w:tc>
        <w:tc>
          <w:tcPr>
            <w:tcW w:w="1154" w:type="pct"/>
          </w:tcPr>
          <w:p w:rsidR="00831512" w:rsidRPr="009B7818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B7818">
              <w:rPr>
                <w:rFonts w:ascii="細明體" w:eastAsia="細明體" w:hAnsi="細明體"/>
                <w:sz w:val="20"/>
                <w:szCs w:val="20"/>
              </w:rPr>
              <w:t>DTAAV013.APRV_EMP_ID</w:t>
            </w:r>
          </w:p>
        </w:tc>
        <w:tc>
          <w:tcPr>
            <w:tcW w:w="1346" w:type="pct"/>
          </w:tcPr>
          <w:p w:rsidR="00831512" w:rsidRPr="009B7818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831512">
              <w:rPr>
                <w:rFonts w:ascii="細明體" w:eastAsia="細明體" w:hAnsi="細明體"/>
                <w:sz w:val="20"/>
                <w:szCs w:val="20"/>
              </w:rPr>
              <w:t>FAC_CODE == CR2A</w:t>
            </w:r>
          </w:p>
        </w:tc>
      </w:tr>
      <w:tr w:rsidR="00831512" w:rsidRPr="00213BCE" w:rsidTr="002B60D2">
        <w:tc>
          <w:tcPr>
            <w:tcW w:w="1250" w:type="pct"/>
            <w:vAlign w:val="center"/>
          </w:tcPr>
          <w:p w:rsidR="00831512" w:rsidRDefault="00831512" w:rsidP="00D272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覆核人員姓名</w:t>
            </w:r>
          </w:p>
        </w:tc>
        <w:tc>
          <w:tcPr>
            <w:tcW w:w="1250" w:type="pct"/>
            <w:vAlign w:val="center"/>
          </w:tcPr>
          <w:p w:rsidR="00831512" w:rsidRPr="0063729C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3729C">
              <w:rPr>
                <w:rFonts w:ascii="細明體" w:eastAsia="細明體" w:hAnsi="細明體"/>
                <w:sz w:val="20"/>
                <w:szCs w:val="20"/>
              </w:rPr>
              <w:t>APRV_EMP_NAME_A</w:t>
            </w:r>
          </w:p>
        </w:tc>
        <w:tc>
          <w:tcPr>
            <w:tcW w:w="1154" w:type="pct"/>
          </w:tcPr>
          <w:p w:rsidR="00831512" w:rsidRPr="009B7818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B7818">
              <w:rPr>
                <w:rFonts w:ascii="細明體" w:eastAsia="細明體" w:hAnsi="細明體"/>
                <w:sz w:val="20"/>
                <w:szCs w:val="20"/>
              </w:rPr>
              <w:t>DTAAV013.APRV_EMP_NAME</w:t>
            </w:r>
          </w:p>
        </w:tc>
        <w:tc>
          <w:tcPr>
            <w:tcW w:w="1346" w:type="pct"/>
          </w:tcPr>
          <w:p w:rsidR="00831512" w:rsidRPr="009B7818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831512">
              <w:rPr>
                <w:rFonts w:ascii="細明體" w:eastAsia="細明體" w:hAnsi="細明體"/>
                <w:sz w:val="20"/>
                <w:szCs w:val="20"/>
              </w:rPr>
              <w:t>FAC_CODE == CR2A</w:t>
            </w:r>
          </w:p>
        </w:tc>
      </w:tr>
      <w:tr w:rsidR="00831512" w:rsidRPr="00213BCE" w:rsidTr="002B60D2">
        <w:tc>
          <w:tcPr>
            <w:tcW w:w="1250" w:type="pct"/>
            <w:vAlign w:val="center"/>
          </w:tcPr>
          <w:p w:rsidR="00831512" w:rsidRDefault="00831512" w:rsidP="00D272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覆核人員資料更新時間</w:t>
            </w:r>
          </w:p>
        </w:tc>
        <w:tc>
          <w:tcPr>
            <w:tcW w:w="1250" w:type="pct"/>
            <w:vAlign w:val="center"/>
          </w:tcPr>
          <w:p w:rsidR="00831512" w:rsidRPr="0063729C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3729C">
              <w:rPr>
                <w:rFonts w:ascii="細明體" w:eastAsia="細明體" w:hAnsi="細明體"/>
                <w:sz w:val="20"/>
                <w:szCs w:val="20"/>
              </w:rPr>
              <w:t>UPDT_TIME_A</w:t>
            </w:r>
          </w:p>
        </w:tc>
        <w:tc>
          <w:tcPr>
            <w:tcW w:w="1154" w:type="pct"/>
          </w:tcPr>
          <w:p w:rsidR="00831512" w:rsidRPr="009B7818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B7818">
              <w:rPr>
                <w:rFonts w:ascii="細明體" w:eastAsia="細明體" w:hAnsi="細明體"/>
                <w:sz w:val="20"/>
                <w:szCs w:val="20"/>
              </w:rPr>
              <w:t>DTAAV013.DATA_UPT_TIME</w:t>
            </w:r>
          </w:p>
        </w:tc>
        <w:tc>
          <w:tcPr>
            <w:tcW w:w="1346" w:type="pct"/>
          </w:tcPr>
          <w:p w:rsidR="00831512" w:rsidRPr="009B7818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831512">
              <w:rPr>
                <w:rFonts w:ascii="細明體" w:eastAsia="細明體" w:hAnsi="細明體"/>
                <w:sz w:val="20"/>
                <w:szCs w:val="20"/>
              </w:rPr>
              <w:t>FAC_CODE == CR2A</w:t>
            </w:r>
          </w:p>
        </w:tc>
      </w:tr>
      <w:tr w:rsidR="00831512" w:rsidRPr="00213BCE" w:rsidTr="002B60D2">
        <w:tc>
          <w:tcPr>
            <w:tcW w:w="1250" w:type="pct"/>
            <w:vAlign w:val="center"/>
          </w:tcPr>
          <w:p w:rsidR="00831512" w:rsidRPr="00A56346" w:rsidRDefault="00831512" w:rsidP="00D272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56346">
              <w:rPr>
                <w:rFonts w:ascii="細明體" w:eastAsia="細明體" w:hAnsi="細明體" w:hint="eastAsia"/>
                <w:sz w:val="20"/>
                <w:szCs w:val="20"/>
              </w:rPr>
              <w:t>是否符合模型實質不給付</w:t>
            </w:r>
          </w:p>
        </w:tc>
        <w:tc>
          <w:tcPr>
            <w:tcW w:w="1250" w:type="pct"/>
            <w:vAlign w:val="center"/>
          </w:tcPr>
          <w:p w:rsidR="00831512" w:rsidRPr="00A56346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56346">
              <w:rPr>
                <w:rFonts w:ascii="細明體" w:eastAsia="細明體" w:hAnsi="細明體"/>
                <w:sz w:val="20"/>
                <w:szCs w:val="20"/>
              </w:rPr>
              <w:t>MOD_REAL_NPAY</w:t>
            </w:r>
          </w:p>
        </w:tc>
        <w:tc>
          <w:tcPr>
            <w:tcW w:w="1154" w:type="pct"/>
          </w:tcPr>
          <w:p w:rsidR="00831512" w:rsidRDefault="00291C06" w:rsidP="00D272D9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291C06">
              <w:rPr>
                <w:rFonts w:ascii="細明體" w:eastAsia="細明體" w:hAnsi="細明體"/>
                <w:sz w:val="20"/>
                <w:szCs w:val="20"/>
              </w:rPr>
              <w:t>MOD_REAL_NPAY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有值 = </w:t>
            </w: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Y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  <w:p w:rsidR="00291C06" w:rsidRPr="00446745" w:rsidRDefault="00291C06" w:rsidP="00D272D9">
            <w:pPr>
              <w:rPr>
                <w:rFonts w:ascii="細明體" w:eastAsia="細明體" w:hAnsi="細明體" w:hint="eastAsia"/>
                <w:sz w:val="20"/>
                <w:szCs w:val="20"/>
                <w:highlight w:val="yellow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無值 = </w:t>
            </w: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N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346" w:type="pct"/>
          </w:tcPr>
          <w:p w:rsidR="00831512" w:rsidRDefault="00831512" w:rsidP="00CA031E">
            <w:pPr>
              <w:widowControl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31512" w:rsidRPr="00213BCE" w:rsidTr="002B60D2">
        <w:tc>
          <w:tcPr>
            <w:tcW w:w="1250" w:type="pct"/>
            <w:vAlign w:val="center"/>
          </w:tcPr>
          <w:p w:rsidR="00831512" w:rsidRPr="00A56346" w:rsidRDefault="00831512" w:rsidP="00D272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56346">
              <w:rPr>
                <w:rFonts w:ascii="細明體" w:eastAsia="細明體" w:hAnsi="細明體" w:hint="eastAsia"/>
                <w:sz w:val="20"/>
                <w:szCs w:val="20"/>
              </w:rPr>
              <w:t>是否為系統上實質不給付</w:t>
            </w:r>
          </w:p>
        </w:tc>
        <w:tc>
          <w:tcPr>
            <w:tcW w:w="1250" w:type="pct"/>
            <w:vAlign w:val="center"/>
          </w:tcPr>
          <w:p w:rsidR="00831512" w:rsidRPr="00A56346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56346">
              <w:rPr>
                <w:rFonts w:ascii="細明體" w:eastAsia="細明體" w:hAnsi="細明體"/>
                <w:sz w:val="20"/>
                <w:szCs w:val="20"/>
              </w:rPr>
              <w:t>SYS_REAL_NPAY</w:t>
            </w:r>
          </w:p>
        </w:tc>
        <w:tc>
          <w:tcPr>
            <w:tcW w:w="1154" w:type="pct"/>
          </w:tcPr>
          <w:p w:rsidR="002B60D2" w:rsidRDefault="002B60D2" w:rsidP="002B60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SYS</w:t>
            </w:r>
            <w:r w:rsidRPr="00291C06">
              <w:rPr>
                <w:rFonts w:ascii="細明體" w:eastAsia="細明體" w:hAnsi="細明體"/>
                <w:sz w:val="20"/>
                <w:szCs w:val="20"/>
              </w:rPr>
              <w:t>_REAL_NPAY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有值 = </w:t>
            </w: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Y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  <w:p w:rsidR="00831512" w:rsidRPr="00446745" w:rsidRDefault="002B60D2" w:rsidP="002B60D2">
            <w:pPr>
              <w:rPr>
                <w:rFonts w:ascii="細明體" w:eastAsia="細明體" w:hAnsi="細明體" w:hint="eastAsia"/>
                <w:sz w:val="20"/>
                <w:szCs w:val="20"/>
                <w:highlight w:val="yellow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無值 = </w:t>
            </w: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N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346" w:type="pct"/>
          </w:tcPr>
          <w:p w:rsidR="00831512" w:rsidRDefault="00831512" w:rsidP="00CA031E">
            <w:pPr>
              <w:widowControl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31512" w:rsidRPr="00213BCE" w:rsidTr="002B60D2">
        <w:tc>
          <w:tcPr>
            <w:tcW w:w="1250" w:type="pct"/>
            <w:vAlign w:val="center"/>
          </w:tcPr>
          <w:p w:rsidR="00831512" w:rsidRPr="00A56346" w:rsidRDefault="00831512" w:rsidP="00D272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56346">
              <w:rPr>
                <w:rFonts w:ascii="細明體" w:eastAsia="細明體" w:hAnsi="細明體" w:hint="eastAsia"/>
                <w:sz w:val="20"/>
                <w:szCs w:val="20"/>
              </w:rPr>
              <w:t>風險因子</w:t>
            </w:r>
            <w:r w:rsidRPr="00A56346">
              <w:rPr>
                <w:rFonts w:ascii="Arial" w:eastAsia="細明體" w:hAnsi="Arial" w:cs="Arial"/>
                <w:color w:val="000000"/>
                <w:sz w:val="20"/>
                <w:szCs w:val="20"/>
              </w:rPr>
              <w:t>_1</w:t>
            </w:r>
          </w:p>
        </w:tc>
        <w:tc>
          <w:tcPr>
            <w:tcW w:w="1250" w:type="pct"/>
            <w:vAlign w:val="center"/>
          </w:tcPr>
          <w:p w:rsidR="00831512" w:rsidRPr="00A56346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56346">
              <w:rPr>
                <w:rFonts w:ascii="細明體" w:eastAsia="細明體" w:hAnsi="細明體"/>
                <w:sz w:val="20"/>
                <w:szCs w:val="20"/>
              </w:rPr>
              <w:t>FAC_1</w:t>
            </w:r>
          </w:p>
        </w:tc>
        <w:tc>
          <w:tcPr>
            <w:tcW w:w="1154" w:type="pct"/>
          </w:tcPr>
          <w:p w:rsidR="00831512" w:rsidRPr="006C1E2B" w:rsidRDefault="00831512" w:rsidP="00D272D9">
            <w:pPr>
              <w:rPr>
                <w:rFonts w:ascii="細明體" w:eastAsia="DengXian" w:hAnsi="細明體" w:hint="eastAsia"/>
                <w:sz w:val="20"/>
                <w:szCs w:val="20"/>
                <w:highlight w:val="yellow"/>
                <w:lang w:eastAsia="zh-CN"/>
              </w:rPr>
            </w:pPr>
          </w:p>
        </w:tc>
        <w:tc>
          <w:tcPr>
            <w:tcW w:w="1346" w:type="pct"/>
          </w:tcPr>
          <w:p w:rsidR="00831512" w:rsidRPr="00954F6D" w:rsidRDefault="000C061E" w:rsidP="00954F6D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依Step6.11.</w:t>
            </w:r>
            <w:r>
              <w:rPr>
                <w:rFonts w:ascii="細明體" w:eastAsia="細明體" w:hAnsi="細明體"/>
                <w:sz w:val="20"/>
                <w:szCs w:val="20"/>
              </w:rPr>
              <w:t>4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排序結果，SET</w:t>
            </w:r>
            <w:r w:rsidR="006C1E2B" w:rsidRPr="00954F6D">
              <w:rPr>
                <w:rFonts w:ascii="細明體" w:eastAsia="細明體" w:hAnsi="細明體" w:hint="eastAsia"/>
                <w:sz w:val="20"/>
                <w:szCs w:val="20"/>
              </w:rPr>
              <w:t>欄位名稱</w:t>
            </w:r>
          </w:p>
        </w:tc>
      </w:tr>
      <w:tr w:rsidR="00831512" w:rsidRPr="00213BCE" w:rsidTr="002B60D2">
        <w:tc>
          <w:tcPr>
            <w:tcW w:w="1250" w:type="pct"/>
            <w:vAlign w:val="center"/>
          </w:tcPr>
          <w:p w:rsidR="00831512" w:rsidRPr="00A56346" w:rsidRDefault="00831512" w:rsidP="00D272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56346">
              <w:rPr>
                <w:rFonts w:ascii="細明體" w:eastAsia="細明體" w:hAnsi="細明體" w:hint="eastAsia"/>
                <w:sz w:val="20"/>
                <w:szCs w:val="20"/>
              </w:rPr>
              <w:t>風險因子</w:t>
            </w:r>
            <w:r w:rsidRPr="00A56346">
              <w:rPr>
                <w:rFonts w:ascii="Arial" w:eastAsia="細明體" w:hAnsi="Arial" w:cs="Arial"/>
                <w:color w:val="000000"/>
                <w:sz w:val="20"/>
                <w:szCs w:val="20"/>
              </w:rPr>
              <w:t>SHAP_1</w:t>
            </w:r>
          </w:p>
        </w:tc>
        <w:tc>
          <w:tcPr>
            <w:tcW w:w="1250" w:type="pct"/>
            <w:vAlign w:val="center"/>
          </w:tcPr>
          <w:p w:rsidR="00831512" w:rsidRPr="00A56346" w:rsidRDefault="00831512" w:rsidP="00D272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56346">
              <w:rPr>
                <w:rFonts w:ascii="細明體" w:eastAsia="細明體" w:hAnsi="細明體"/>
                <w:sz w:val="20"/>
                <w:szCs w:val="20"/>
              </w:rPr>
              <w:t>FAC_SHAP_1</w:t>
            </w:r>
          </w:p>
        </w:tc>
        <w:tc>
          <w:tcPr>
            <w:tcW w:w="1154" w:type="pct"/>
          </w:tcPr>
          <w:p w:rsidR="00831512" w:rsidRPr="00446745" w:rsidRDefault="00831512" w:rsidP="00D272D9">
            <w:pPr>
              <w:rPr>
                <w:rFonts w:ascii="細明體" w:eastAsia="細明體" w:hAnsi="細明體" w:hint="eastAsia"/>
                <w:sz w:val="20"/>
                <w:szCs w:val="20"/>
                <w:highlight w:val="yellow"/>
              </w:rPr>
            </w:pPr>
          </w:p>
        </w:tc>
        <w:tc>
          <w:tcPr>
            <w:tcW w:w="1346" w:type="pct"/>
          </w:tcPr>
          <w:p w:rsidR="00831512" w:rsidRPr="00954F6D" w:rsidRDefault="000C061E" w:rsidP="00954F6D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依Step6.11.</w:t>
            </w:r>
            <w:r>
              <w:rPr>
                <w:rFonts w:ascii="細明體" w:eastAsia="細明體" w:hAnsi="細明體"/>
                <w:sz w:val="20"/>
                <w:szCs w:val="20"/>
              </w:rPr>
              <w:t>4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排序結果，SET</w:t>
            </w:r>
            <w:r w:rsidR="006C1E2B" w:rsidRPr="00954F6D">
              <w:rPr>
                <w:rFonts w:ascii="細明體" w:eastAsia="細明體" w:hAnsi="細明體" w:hint="eastAsia"/>
                <w:sz w:val="20"/>
                <w:szCs w:val="20"/>
              </w:rPr>
              <w:t>欄位數字</w:t>
            </w:r>
          </w:p>
        </w:tc>
      </w:tr>
      <w:tr w:rsidR="002404D9" w:rsidRPr="00213BCE" w:rsidTr="002B60D2">
        <w:tc>
          <w:tcPr>
            <w:tcW w:w="1250" w:type="pct"/>
            <w:vAlign w:val="center"/>
          </w:tcPr>
          <w:p w:rsidR="002404D9" w:rsidRPr="00A56346" w:rsidRDefault="002404D9" w:rsidP="002404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56346">
              <w:rPr>
                <w:rFonts w:ascii="細明體" w:eastAsia="細明體" w:hAnsi="細明體" w:hint="eastAsia"/>
                <w:sz w:val="20"/>
                <w:szCs w:val="20"/>
              </w:rPr>
              <w:t>風險因子</w:t>
            </w:r>
            <w:r w:rsidRPr="00A56346">
              <w:rPr>
                <w:rFonts w:ascii="Arial" w:eastAsia="細明體" w:hAnsi="Arial" w:cs="Arial"/>
                <w:color w:val="000000"/>
                <w:sz w:val="20"/>
                <w:szCs w:val="20"/>
              </w:rPr>
              <w:t>_2</w:t>
            </w:r>
          </w:p>
        </w:tc>
        <w:tc>
          <w:tcPr>
            <w:tcW w:w="1250" w:type="pct"/>
            <w:vAlign w:val="center"/>
          </w:tcPr>
          <w:p w:rsidR="002404D9" w:rsidRPr="00A56346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56346">
              <w:rPr>
                <w:rFonts w:ascii="細明體" w:eastAsia="細明體" w:hAnsi="細明體"/>
                <w:sz w:val="20"/>
                <w:szCs w:val="20"/>
              </w:rPr>
              <w:t>FAC_2</w:t>
            </w:r>
          </w:p>
        </w:tc>
        <w:tc>
          <w:tcPr>
            <w:tcW w:w="1154" w:type="pct"/>
          </w:tcPr>
          <w:p w:rsidR="002404D9" w:rsidRPr="00446745" w:rsidRDefault="002404D9" w:rsidP="002404D9">
            <w:pPr>
              <w:rPr>
                <w:rFonts w:ascii="細明體" w:eastAsia="細明體" w:hAnsi="細明體" w:hint="eastAsia"/>
                <w:sz w:val="20"/>
                <w:szCs w:val="20"/>
                <w:highlight w:val="yellow"/>
              </w:rPr>
            </w:pPr>
          </w:p>
        </w:tc>
        <w:tc>
          <w:tcPr>
            <w:tcW w:w="1346" w:type="pct"/>
          </w:tcPr>
          <w:p w:rsidR="002404D9" w:rsidRPr="00954F6D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依Step6.11.</w:t>
            </w:r>
            <w:r>
              <w:rPr>
                <w:rFonts w:ascii="細明體" w:eastAsia="細明體" w:hAnsi="細明體"/>
                <w:sz w:val="20"/>
                <w:szCs w:val="20"/>
              </w:rPr>
              <w:t>4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排序結果，SET</w:t>
            </w:r>
            <w:r w:rsidRPr="00954F6D">
              <w:rPr>
                <w:rFonts w:ascii="細明體" w:eastAsia="細明體" w:hAnsi="細明體" w:hint="eastAsia"/>
                <w:sz w:val="20"/>
                <w:szCs w:val="20"/>
              </w:rPr>
              <w:t>欄位名稱</w:t>
            </w:r>
          </w:p>
        </w:tc>
      </w:tr>
      <w:tr w:rsidR="002404D9" w:rsidRPr="00213BCE" w:rsidTr="002B60D2">
        <w:tc>
          <w:tcPr>
            <w:tcW w:w="1250" w:type="pct"/>
            <w:vAlign w:val="center"/>
          </w:tcPr>
          <w:p w:rsidR="002404D9" w:rsidRPr="00A56346" w:rsidRDefault="002404D9" w:rsidP="002404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56346">
              <w:rPr>
                <w:rFonts w:ascii="細明體" w:eastAsia="細明體" w:hAnsi="細明體" w:hint="eastAsia"/>
                <w:sz w:val="20"/>
                <w:szCs w:val="20"/>
              </w:rPr>
              <w:t>風險因子</w:t>
            </w:r>
            <w:r w:rsidRPr="00A56346">
              <w:rPr>
                <w:rFonts w:ascii="Arial" w:eastAsia="細明體" w:hAnsi="Arial" w:cs="Arial"/>
                <w:color w:val="000000"/>
                <w:sz w:val="20"/>
                <w:szCs w:val="20"/>
              </w:rPr>
              <w:t>SHAP_2</w:t>
            </w:r>
          </w:p>
        </w:tc>
        <w:tc>
          <w:tcPr>
            <w:tcW w:w="1250" w:type="pct"/>
            <w:vAlign w:val="center"/>
          </w:tcPr>
          <w:p w:rsidR="002404D9" w:rsidRPr="00A56346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56346">
              <w:rPr>
                <w:rFonts w:ascii="細明體" w:eastAsia="細明體" w:hAnsi="細明體"/>
                <w:sz w:val="20"/>
                <w:szCs w:val="20"/>
              </w:rPr>
              <w:t>FAC_SHAP_2</w:t>
            </w:r>
          </w:p>
        </w:tc>
        <w:tc>
          <w:tcPr>
            <w:tcW w:w="1154" w:type="pct"/>
          </w:tcPr>
          <w:p w:rsidR="002404D9" w:rsidRPr="00446745" w:rsidRDefault="002404D9" w:rsidP="002404D9">
            <w:pPr>
              <w:rPr>
                <w:rFonts w:ascii="細明體" w:eastAsia="細明體" w:hAnsi="細明體" w:hint="eastAsia"/>
                <w:sz w:val="20"/>
                <w:szCs w:val="20"/>
                <w:highlight w:val="yellow"/>
              </w:rPr>
            </w:pPr>
          </w:p>
        </w:tc>
        <w:tc>
          <w:tcPr>
            <w:tcW w:w="1346" w:type="pct"/>
          </w:tcPr>
          <w:p w:rsidR="002404D9" w:rsidRPr="00954F6D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依Step6.11.</w:t>
            </w:r>
            <w:r>
              <w:rPr>
                <w:rFonts w:ascii="細明體" w:eastAsia="細明體" w:hAnsi="細明體"/>
                <w:sz w:val="20"/>
                <w:szCs w:val="20"/>
              </w:rPr>
              <w:t>4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排序結果，SET</w:t>
            </w:r>
            <w:r w:rsidRPr="00954F6D">
              <w:rPr>
                <w:rFonts w:ascii="細明體" w:eastAsia="細明體" w:hAnsi="細明體" w:hint="eastAsia"/>
                <w:sz w:val="20"/>
                <w:szCs w:val="20"/>
              </w:rPr>
              <w:t>欄位數字</w:t>
            </w:r>
          </w:p>
        </w:tc>
      </w:tr>
      <w:tr w:rsidR="002404D9" w:rsidRPr="00213BCE" w:rsidTr="002B60D2">
        <w:tc>
          <w:tcPr>
            <w:tcW w:w="1250" w:type="pct"/>
            <w:vAlign w:val="center"/>
          </w:tcPr>
          <w:p w:rsidR="002404D9" w:rsidRPr="00A56346" w:rsidRDefault="002404D9" w:rsidP="002404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56346">
              <w:rPr>
                <w:rFonts w:ascii="細明體" w:eastAsia="細明體" w:hAnsi="細明體" w:hint="eastAsia"/>
                <w:sz w:val="20"/>
                <w:szCs w:val="20"/>
              </w:rPr>
              <w:t>風險因子</w:t>
            </w:r>
            <w:r w:rsidRPr="00A56346">
              <w:rPr>
                <w:rFonts w:ascii="Arial" w:eastAsia="細明體" w:hAnsi="Arial" w:cs="Arial"/>
                <w:color w:val="000000"/>
                <w:sz w:val="20"/>
                <w:szCs w:val="20"/>
              </w:rPr>
              <w:t>_3</w:t>
            </w:r>
          </w:p>
        </w:tc>
        <w:tc>
          <w:tcPr>
            <w:tcW w:w="1250" w:type="pct"/>
            <w:vAlign w:val="center"/>
          </w:tcPr>
          <w:p w:rsidR="002404D9" w:rsidRPr="00A56346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56346">
              <w:rPr>
                <w:rFonts w:ascii="細明體" w:eastAsia="細明體" w:hAnsi="細明體"/>
                <w:sz w:val="20"/>
                <w:szCs w:val="20"/>
              </w:rPr>
              <w:t>FAC_3</w:t>
            </w:r>
          </w:p>
        </w:tc>
        <w:tc>
          <w:tcPr>
            <w:tcW w:w="1154" w:type="pct"/>
          </w:tcPr>
          <w:p w:rsidR="002404D9" w:rsidRPr="00446745" w:rsidRDefault="002404D9" w:rsidP="002404D9">
            <w:pPr>
              <w:rPr>
                <w:rFonts w:ascii="細明體" w:eastAsia="細明體" w:hAnsi="細明體" w:hint="eastAsia"/>
                <w:sz w:val="20"/>
                <w:szCs w:val="20"/>
                <w:highlight w:val="yellow"/>
              </w:rPr>
            </w:pPr>
          </w:p>
        </w:tc>
        <w:tc>
          <w:tcPr>
            <w:tcW w:w="1346" w:type="pct"/>
          </w:tcPr>
          <w:p w:rsidR="002404D9" w:rsidRPr="00954F6D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依Step6.11.</w:t>
            </w:r>
            <w:r>
              <w:rPr>
                <w:rFonts w:ascii="細明體" w:eastAsia="細明體" w:hAnsi="細明體"/>
                <w:sz w:val="20"/>
                <w:szCs w:val="20"/>
              </w:rPr>
              <w:t>4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排序結果，SET</w:t>
            </w:r>
            <w:r w:rsidRPr="00954F6D">
              <w:rPr>
                <w:rFonts w:ascii="細明體" w:eastAsia="細明體" w:hAnsi="細明體" w:hint="eastAsia"/>
                <w:sz w:val="20"/>
                <w:szCs w:val="20"/>
              </w:rPr>
              <w:t>欄位名稱</w:t>
            </w:r>
          </w:p>
        </w:tc>
      </w:tr>
      <w:tr w:rsidR="002404D9" w:rsidRPr="00213BCE" w:rsidTr="002B60D2">
        <w:tc>
          <w:tcPr>
            <w:tcW w:w="1250" w:type="pct"/>
            <w:vAlign w:val="center"/>
          </w:tcPr>
          <w:p w:rsidR="002404D9" w:rsidRPr="00A56346" w:rsidRDefault="002404D9" w:rsidP="002404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56346">
              <w:rPr>
                <w:rFonts w:ascii="細明體" w:eastAsia="細明體" w:hAnsi="細明體" w:hint="eastAsia"/>
                <w:sz w:val="20"/>
                <w:szCs w:val="20"/>
              </w:rPr>
              <w:t>風險因子</w:t>
            </w:r>
            <w:r w:rsidRPr="00A56346">
              <w:rPr>
                <w:rFonts w:ascii="Arial" w:eastAsia="細明體" w:hAnsi="Arial" w:cs="Arial"/>
                <w:color w:val="000000"/>
                <w:sz w:val="20"/>
                <w:szCs w:val="20"/>
              </w:rPr>
              <w:t>SHAP_3</w:t>
            </w:r>
          </w:p>
        </w:tc>
        <w:tc>
          <w:tcPr>
            <w:tcW w:w="1250" w:type="pct"/>
            <w:vAlign w:val="center"/>
          </w:tcPr>
          <w:p w:rsidR="002404D9" w:rsidRPr="00A56346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56346">
              <w:rPr>
                <w:rFonts w:ascii="細明體" w:eastAsia="細明體" w:hAnsi="細明體"/>
                <w:sz w:val="20"/>
                <w:szCs w:val="20"/>
              </w:rPr>
              <w:t>FAC_SHAP_3</w:t>
            </w:r>
          </w:p>
        </w:tc>
        <w:tc>
          <w:tcPr>
            <w:tcW w:w="1154" w:type="pct"/>
          </w:tcPr>
          <w:p w:rsidR="002404D9" w:rsidRPr="00446745" w:rsidRDefault="002404D9" w:rsidP="002404D9">
            <w:pPr>
              <w:rPr>
                <w:rFonts w:ascii="細明體" w:eastAsia="細明體" w:hAnsi="細明體" w:hint="eastAsia"/>
                <w:sz w:val="20"/>
                <w:szCs w:val="20"/>
                <w:highlight w:val="yellow"/>
              </w:rPr>
            </w:pPr>
          </w:p>
        </w:tc>
        <w:tc>
          <w:tcPr>
            <w:tcW w:w="1346" w:type="pct"/>
          </w:tcPr>
          <w:p w:rsidR="002404D9" w:rsidRPr="00954F6D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依Step6.11.</w:t>
            </w:r>
            <w:r>
              <w:rPr>
                <w:rFonts w:ascii="細明體" w:eastAsia="細明體" w:hAnsi="細明體"/>
                <w:sz w:val="20"/>
                <w:szCs w:val="20"/>
              </w:rPr>
              <w:t>4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排序結果，SET</w:t>
            </w:r>
            <w:r w:rsidRPr="00954F6D">
              <w:rPr>
                <w:rFonts w:ascii="細明體" w:eastAsia="細明體" w:hAnsi="細明體" w:hint="eastAsia"/>
                <w:sz w:val="20"/>
                <w:szCs w:val="20"/>
              </w:rPr>
              <w:t>欄位數字</w:t>
            </w:r>
          </w:p>
        </w:tc>
      </w:tr>
      <w:tr w:rsidR="002404D9" w:rsidRPr="00213BCE" w:rsidTr="002B60D2">
        <w:tc>
          <w:tcPr>
            <w:tcW w:w="1250" w:type="pct"/>
            <w:vAlign w:val="center"/>
          </w:tcPr>
          <w:p w:rsidR="002404D9" w:rsidRPr="00A56346" w:rsidRDefault="002404D9" w:rsidP="002404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56346">
              <w:rPr>
                <w:rFonts w:ascii="細明體" w:eastAsia="細明體" w:hAnsi="細明體" w:hint="eastAsia"/>
                <w:sz w:val="20"/>
                <w:szCs w:val="20"/>
              </w:rPr>
              <w:t>風險因子</w:t>
            </w:r>
            <w:r w:rsidRPr="00A56346">
              <w:rPr>
                <w:rFonts w:ascii="Arial" w:eastAsia="細明體" w:hAnsi="Arial" w:cs="Arial"/>
                <w:color w:val="000000"/>
                <w:sz w:val="20"/>
                <w:szCs w:val="20"/>
              </w:rPr>
              <w:t>_4</w:t>
            </w:r>
          </w:p>
        </w:tc>
        <w:tc>
          <w:tcPr>
            <w:tcW w:w="1250" w:type="pct"/>
            <w:vAlign w:val="center"/>
          </w:tcPr>
          <w:p w:rsidR="002404D9" w:rsidRPr="00A56346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56346">
              <w:rPr>
                <w:rFonts w:ascii="細明體" w:eastAsia="細明體" w:hAnsi="細明體"/>
                <w:sz w:val="20"/>
                <w:szCs w:val="20"/>
              </w:rPr>
              <w:t>FAC_4</w:t>
            </w:r>
          </w:p>
        </w:tc>
        <w:tc>
          <w:tcPr>
            <w:tcW w:w="1154" w:type="pct"/>
          </w:tcPr>
          <w:p w:rsidR="002404D9" w:rsidRPr="00446745" w:rsidRDefault="002404D9" w:rsidP="002404D9">
            <w:pPr>
              <w:rPr>
                <w:rFonts w:ascii="細明體" w:eastAsia="細明體" w:hAnsi="細明體" w:hint="eastAsia"/>
                <w:sz w:val="20"/>
                <w:szCs w:val="20"/>
                <w:highlight w:val="yellow"/>
              </w:rPr>
            </w:pPr>
          </w:p>
        </w:tc>
        <w:tc>
          <w:tcPr>
            <w:tcW w:w="1346" w:type="pct"/>
          </w:tcPr>
          <w:p w:rsidR="002404D9" w:rsidRPr="00954F6D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依Step6.11.</w:t>
            </w:r>
            <w:r>
              <w:rPr>
                <w:rFonts w:ascii="細明體" w:eastAsia="細明體" w:hAnsi="細明體"/>
                <w:sz w:val="20"/>
                <w:szCs w:val="20"/>
              </w:rPr>
              <w:t>4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排序結果，SET</w:t>
            </w:r>
            <w:r w:rsidRPr="00954F6D">
              <w:rPr>
                <w:rFonts w:ascii="細明體" w:eastAsia="細明體" w:hAnsi="細明體" w:hint="eastAsia"/>
                <w:sz w:val="20"/>
                <w:szCs w:val="20"/>
              </w:rPr>
              <w:t>欄位名稱</w:t>
            </w:r>
          </w:p>
        </w:tc>
      </w:tr>
      <w:tr w:rsidR="002404D9" w:rsidRPr="00213BCE" w:rsidTr="002B60D2">
        <w:tc>
          <w:tcPr>
            <w:tcW w:w="1250" w:type="pct"/>
            <w:vAlign w:val="center"/>
          </w:tcPr>
          <w:p w:rsidR="002404D9" w:rsidRPr="00A56346" w:rsidRDefault="002404D9" w:rsidP="002404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56346">
              <w:rPr>
                <w:rFonts w:ascii="細明體" w:eastAsia="細明體" w:hAnsi="細明體" w:hint="eastAsia"/>
                <w:sz w:val="20"/>
                <w:szCs w:val="20"/>
              </w:rPr>
              <w:t>風險因子</w:t>
            </w:r>
            <w:r w:rsidRPr="00A56346">
              <w:rPr>
                <w:rFonts w:ascii="Arial" w:eastAsia="細明體" w:hAnsi="Arial" w:cs="Arial"/>
                <w:color w:val="000000"/>
                <w:sz w:val="20"/>
                <w:szCs w:val="20"/>
              </w:rPr>
              <w:t>SHAP_4</w:t>
            </w:r>
          </w:p>
        </w:tc>
        <w:tc>
          <w:tcPr>
            <w:tcW w:w="1250" w:type="pct"/>
            <w:vAlign w:val="center"/>
          </w:tcPr>
          <w:p w:rsidR="002404D9" w:rsidRPr="00A56346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56346">
              <w:rPr>
                <w:rFonts w:ascii="細明體" w:eastAsia="細明體" w:hAnsi="細明體"/>
                <w:sz w:val="20"/>
                <w:szCs w:val="20"/>
              </w:rPr>
              <w:t>FAC_SHAP_4</w:t>
            </w:r>
          </w:p>
        </w:tc>
        <w:tc>
          <w:tcPr>
            <w:tcW w:w="1154" w:type="pct"/>
          </w:tcPr>
          <w:p w:rsidR="002404D9" w:rsidRPr="00446745" w:rsidRDefault="002404D9" w:rsidP="002404D9">
            <w:pPr>
              <w:rPr>
                <w:rFonts w:ascii="細明體" w:eastAsia="細明體" w:hAnsi="細明體" w:hint="eastAsia"/>
                <w:sz w:val="20"/>
                <w:szCs w:val="20"/>
                <w:highlight w:val="yellow"/>
              </w:rPr>
            </w:pPr>
          </w:p>
        </w:tc>
        <w:tc>
          <w:tcPr>
            <w:tcW w:w="1346" w:type="pct"/>
          </w:tcPr>
          <w:p w:rsidR="002404D9" w:rsidRPr="00954F6D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依Step6.11.</w:t>
            </w:r>
            <w:r>
              <w:rPr>
                <w:rFonts w:ascii="細明體" w:eastAsia="細明體" w:hAnsi="細明體"/>
                <w:sz w:val="20"/>
                <w:szCs w:val="20"/>
              </w:rPr>
              <w:t>4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排序結果，SET</w:t>
            </w:r>
            <w:r w:rsidRPr="00954F6D">
              <w:rPr>
                <w:rFonts w:ascii="細明體" w:eastAsia="細明體" w:hAnsi="細明體" w:hint="eastAsia"/>
                <w:sz w:val="20"/>
                <w:szCs w:val="20"/>
              </w:rPr>
              <w:t>欄位數字</w:t>
            </w:r>
          </w:p>
        </w:tc>
      </w:tr>
      <w:tr w:rsidR="002404D9" w:rsidRPr="00213BCE" w:rsidTr="002B60D2">
        <w:tc>
          <w:tcPr>
            <w:tcW w:w="1250" w:type="pct"/>
            <w:vAlign w:val="center"/>
          </w:tcPr>
          <w:p w:rsidR="002404D9" w:rsidRPr="00A56346" w:rsidRDefault="002404D9" w:rsidP="002404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56346">
              <w:rPr>
                <w:rFonts w:ascii="細明體" w:eastAsia="細明體" w:hAnsi="細明體" w:hint="eastAsia"/>
                <w:sz w:val="20"/>
                <w:szCs w:val="20"/>
              </w:rPr>
              <w:t>風險因子</w:t>
            </w:r>
            <w:r w:rsidRPr="00A56346">
              <w:rPr>
                <w:rFonts w:ascii="Arial" w:eastAsia="細明體" w:hAnsi="Arial" w:cs="Arial"/>
                <w:color w:val="000000"/>
                <w:sz w:val="20"/>
                <w:szCs w:val="20"/>
              </w:rPr>
              <w:t>_5</w:t>
            </w:r>
          </w:p>
        </w:tc>
        <w:tc>
          <w:tcPr>
            <w:tcW w:w="1250" w:type="pct"/>
            <w:vAlign w:val="center"/>
          </w:tcPr>
          <w:p w:rsidR="002404D9" w:rsidRPr="00A56346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56346">
              <w:rPr>
                <w:rFonts w:ascii="細明體" w:eastAsia="細明體" w:hAnsi="細明體"/>
                <w:sz w:val="20"/>
                <w:szCs w:val="20"/>
              </w:rPr>
              <w:t>FAC_5</w:t>
            </w:r>
          </w:p>
        </w:tc>
        <w:tc>
          <w:tcPr>
            <w:tcW w:w="1154" w:type="pct"/>
          </w:tcPr>
          <w:p w:rsidR="002404D9" w:rsidRPr="00446745" w:rsidRDefault="002404D9" w:rsidP="002404D9">
            <w:pPr>
              <w:rPr>
                <w:rFonts w:ascii="細明體" w:eastAsia="細明體" w:hAnsi="細明體" w:hint="eastAsia"/>
                <w:sz w:val="20"/>
                <w:szCs w:val="20"/>
                <w:highlight w:val="yellow"/>
              </w:rPr>
            </w:pPr>
          </w:p>
        </w:tc>
        <w:tc>
          <w:tcPr>
            <w:tcW w:w="1346" w:type="pct"/>
          </w:tcPr>
          <w:p w:rsidR="002404D9" w:rsidRPr="00954F6D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依Step6.11.</w:t>
            </w:r>
            <w:r>
              <w:rPr>
                <w:rFonts w:ascii="細明體" w:eastAsia="細明體" w:hAnsi="細明體"/>
                <w:sz w:val="20"/>
                <w:szCs w:val="20"/>
              </w:rPr>
              <w:t>4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排序結果，SET</w:t>
            </w:r>
            <w:r w:rsidRPr="00954F6D">
              <w:rPr>
                <w:rFonts w:ascii="細明體" w:eastAsia="細明體" w:hAnsi="細明體" w:hint="eastAsia"/>
                <w:sz w:val="20"/>
                <w:szCs w:val="20"/>
              </w:rPr>
              <w:t>欄位名稱</w:t>
            </w:r>
          </w:p>
        </w:tc>
      </w:tr>
      <w:tr w:rsidR="002404D9" w:rsidRPr="00213BCE" w:rsidTr="002B60D2">
        <w:tc>
          <w:tcPr>
            <w:tcW w:w="1250" w:type="pct"/>
            <w:vAlign w:val="center"/>
          </w:tcPr>
          <w:p w:rsidR="002404D9" w:rsidRPr="00A56346" w:rsidRDefault="002404D9" w:rsidP="002404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56346">
              <w:rPr>
                <w:rFonts w:ascii="細明體" w:eastAsia="細明體" w:hAnsi="細明體" w:hint="eastAsia"/>
                <w:sz w:val="20"/>
                <w:szCs w:val="20"/>
              </w:rPr>
              <w:t>風險因子</w:t>
            </w:r>
            <w:r w:rsidRPr="00A56346">
              <w:rPr>
                <w:rFonts w:ascii="Arial" w:eastAsia="細明體" w:hAnsi="Arial" w:cs="Arial"/>
                <w:color w:val="000000"/>
                <w:sz w:val="20"/>
                <w:szCs w:val="20"/>
              </w:rPr>
              <w:t>SHAP_5</w:t>
            </w:r>
          </w:p>
        </w:tc>
        <w:tc>
          <w:tcPr>
            <w:tcW w:w="1250" w:type="pct"/>
            <w:vAlign w:val="center"/>
          </w:tcPr>
          <w:p w:rsidR="002404D9" w:rsidRPr="00A56346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56346">
              <w:rPr>
                <w:rFonts w:ascii="細明體" w:eastAsia="細明體" w:hAnsi="細明體"/>
                <w:sz w:val="20"/>
                <w:szCs w:val="20"/>
              </w:rPr>
              <w:t>FAC_SHAP_5</w:t>
            </w:r>
          </w:p>
        </w:tc>
        <w:tc>
          <w:tcPr>
            <w:tcW w:w="1154" w:type="pct"/>
          </w:tcPr>
          <w:p w:rsidR="002404D9" w:rsidRPr="00446745" w:rsidRDefault="002404D9" w:rsidP="002404D9">
            <w:pPr>
              <w:rPr>
                <w:rFonts w:ascii="細明體" w:eastAsia="細明體" w:hAnsi="細明體" w:hint="eastAsia"/>
                <w:sz w:val="20"/>
                <w:szCs w:val="20"/>
                <w:highlight w:val="yellow"/>
              </w:rPr>
            </w:pPr>
          </w:p>
        </w:tc>
        <w:tc>
          <w:tcPr>
            <w:tcW w:w="1346" w:type="pct"/>
          </w:tcPr>
          <w:p w:rsidR="002404D9" w:rsidRPr="00954F6D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依Step6.11.</w:t>
            </w:r>
            <w:r>
              <w:rPr>
                <w:rFonts w:ascii="細明體" w:eastAsia="細明體" w:hAnsi="細明體"/>
                <w:sz w:val="20"/>
                <w:szCs w:val="20"/>
              </w:rPr>
              <w:t>4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排序結果，SET</w:t>
            </w:r>
            <w:r w:rsidRPr="00954F6D">
              <w:rPr>
                <w:rFonts w:ascii="細明體" w:eastAsia="細明體" w:hAnsi="細明體" w:hint="eastAsia"/>
                <w:sz w:val="20"/>
                <w:szCs w:val="20"/>
              </w:rPr>
              <w:t>欄位數字</w:t>
            </w:r>
          </w:p>
        </w:tc>
      </w:tr>
      <w:tr w:rsidR="002404D9" w:rsidRPr="00213BCE" w:rsidTr="002B60D2">
        <w:tc>
          <w:tcPr>
            <w:tcW w:w="1250" w:type="pct"/>
            <w:vAlign w:val="center"/>
          </w:tcPr>
          <w:p w:rsidR="002404D9" w:rsidRPr="00A56346" w:rsidRDefault="002404D9" w:rsidP="002404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56346">
              <w:rPr>
                <w:rFonts w:ascii="細明體" w:eastAsia="細明體" w:hAnsi="細明體" w:hint="eastAsia"/>
                <w:sz w:val="20"/>
                <w:szCs w:val="20"/>
              </w:rPr>
              <w:t>風險因子</w:t>
            </w:r>
            <w:r w:rsidRPr="00A56346">
              <w:rPr>
                <w:rFonts w:ascii="Arial" w:eastAsia="細明體" w:hAnsi="Arial" w:cs="Arial"/>
                <w:color w:val="000000"/>
                <w:sz w:val="20"/>
                <w:szCs w:val="20"/>
              </w:rPr>
              <w:t>_6</w:t>
            </w:r>
          </w:p>
        </w:tc>
        <w:tc>
          <w:tcPr>
            <w:tcW w:w="1250" w:type="pct"/>
            <w:vAlign w:val="center"/>
          </w:tcPr>
          <w:p w:rsidR="002404D9" w:rsidRPr="00A56346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56346">
              <w:rPr>
                <w:rFonts w:ascii="細明體" w:eastAsia="細明體" w:hAnsi="細明體"/>
                <w:sz w:val="20"/>
                <w:szCs w:val="20"/>
              </w:rPr>
              <w:t>FAC_6</w:t>
            </w:r>
          </w:p>
        </w:tc>
        <w:tc>
          <w:tcPr>
            <w:tcW w:w="1154" w:type="pct"/>
          </w:tcPr>
          <w:p w:rsidR="002404D9" w:rsidRPr="00446745" w:rsidRDefault="002404D9" w:rsidP="002404D9">
            <w:pPr>
              <w:rPr>
                <w:rFonts w:ascii="細明體" w:eastAsia="細明體" w:hAnsi="細明體" w:hint="eastAsia"/>
                <w:sz w:val="20"/>
                <w:szCs w:val="20"/>
                <w:highlight w:val="yellow"/>
              </w:rPr>
            </w:pPr>
          </w:p>
        </w:tc>
        <w:tc>
          <w:tcPr>
            <w:tcW w:w="1346" w:type="pct"/>
          </w:tcPr>
          <w:p w:rsidR="002404D9" w:rsidRPr="00954F6D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依Step6.11.</w:t>
            </w:r>
            <w:r>
              <w:rPr>
                <w:rFonts w:ascii="細明體" w:eastAsia="細明體" w:hAnsi="細明體"/>
                <w:sz w:val="20"/>
                <w:szCs w:val="20"/>
              </w:rPr>
              <w:t>4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排序結果，SET</w:t>
            </w:r>
            <w:r w:rsidRPr="00954F6D">
              <w:rPr>
                <w:rFonts w:ascii="細明體" w:eastAsia="細明體" w:hAnsi="細明體" w:hint="eastAsia"/>
                <w:sz w:val="20"/>
                <w:szCs w:val="20"/>
              </w:rPr>
              <w:t>欄位名稱</w:t>
            </w:r>
          </w:p>
        </w:tc>
      </w:tr>
      <w:tr w:rsidR="002404D9" w:rsidRPr="00213BCE" w:rsidTr="002B60D2">
        <w:tc>
          <w:tcPr>
            <w:tcW w:w="1250" w:type="pct"/>
            <w:vAlign w:val="center"/>
          </w:tcPr>
          <w:p w:rsidR="002404D9" w:rsidRPr="00A56346" w:rsidRDefault="002404D9" w:rsidP="002404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56346">
              <w:rPr>
                <w:rFonts w:ascii="細明體" w:eastAsia="細明體" w:hAnsi="細明體" w:hint="eastAsia"/>
                <w:sz w:val="20"/>
                <w:szCs w:val="20"/>
              </w:rPr>
              <w:t>風險因子</w:t>
            </w:r>
            <w:r w:rsidRPr="00A56346">
              <w:rPr>
                <w:rFonts w:ascii="Arial" w:eastAsia="細明體" w:hAnsi="Arial" w:cs="Arial"/>
                <w:color w:val="000000"/>
                <w:sz w:val="20"/>
                <w:szCs w:val="20"/>
              </w:rPr>
              <w:t>SHAP_6</w:t>
            </w:r>
          </w:p>
        </w:tc>
        <w:tc>
          <w:tcPr>
            <w:tcW w:w="1250" w:type="pct"/>
            <w:vAlign w:val="center"/>
          </w:tcPr>
          <w:p w:rsidR="002404D9" w:rsidRPr="00A56346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56346">
              <w:rPr>
                <w:rFonts w:ascii="細明體" w:eastAsia="細明體" w:hAnsi="細明體"/>
                <w:sz w:val="20"/>
                <w:szCs w:val="20"/>
              </w:rPr>
              <w:t>FAC_SHAP_6</w:t>
            </w:r>
          </w:p>
        </w:tc>
        <w:tc>
          <w:tcPr>
            <w:tcW w:w="1154" w:type="pct"/>
          </w:tcPr>
          <w:p w:rsidR="002404D9" w:rsidRPr="00446745" w:rsidRDefault="002404D9" w:rsidP="002404D9">
            <w:pPr>
              <w:rPr>
                <w:rFonts w:ascii="細明體" w:eastAsia="細明體" w:hAnsi="細明體" w:hint="eastAsia"/>
                <w:sz w:val="20"/>
                <w:szCs w:val="20"/>
                <w:highlight w:val="yellow"/>
              </w:rPr>
            </w:pPr>
          </w:p>
        </w:tc>
        <w:tc>
          <w:tcPr>
            <w:tcW w:w="1346" w:type="pct"/>
          </w:tcPr>
          <w:p w:rsidR="002404D9" w:rsidRPr="00954F6D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依Step6.11.</w:t>
            </w:r>
            <w:r>
              <w:rPr>
                <w:rFonts w:ascii="細明體" w:eastAsia="細明體" w:hAnsi="細明體"/>
                <w:sz w:val="20"/>
                <w:szCs w:val="20"/>
              </w:rPr>
              <w:t>4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排序結果，SET</w:t>
            </w:r>
            <w:r w:rsidRPr="00954F6D">
              <w:rPr>
                <w:rFonts w:ascii="細明體" w:eastAsia="細明體" w:hAnsi="細明體" w:hint="eastAsia"/>
                <w:sz w:val="20"/>
                <w:szCs w:val="20"/>
              </w:rPr>
              <w:t>欄位數字</w:t>
            </w:r>
          </w:p>
        </w:tc>
      </w:tr>
      <w:tr w:rsidR="002404D9" w:rsidRPr="00213BCE" w:rsidTr="002B60D2">
        <w:tc>
          <w:tcPr>
            <w:tcW w:w="1250" w:type="pct"/>
            <w:vAlign w:val="center"/>
          </w:tcPr>
          <w:p w:rsidR="002404D9" w:rsidRPr="00A56346" w:rsidRDefault="002404D9" w:rsidP="002404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56346">
              <w:rPr>
                <w:rFonts w:ascii="細明體" w:eastAsia="細明體" w:hAnsi="細明體" w:hint="eastAsia"/>
                <w:sz w:val="20"/>
                <w:szCs w:val="20"/>
              </w:rPr>
              <w:t>風險因子</w:t>
            </w:r>
            <w:r w:rsidRPr="00A56346">
              <w:rPr>
                <w:rFonts w:ascii="Arial" w:eastAsia="細明體" w:hAnsi="Arial" w:cs="Arial"/>
                <w:color w:val="000000"/>
                <w:sz w:val="20"/>
                <w:szCs w:val="20"/>
              </w:rPr>
              <w:t>_7</w:t>
            </w:r>
          </w:p>
        </w:tc>
        <w:tc>
          <w:tcPr>
            <w:tcW w:w="1250" w:type="pct"/>
            <w:vAlign w:val="center"/>
          </w:tcPr>
          <w:p w:rsidR="002404D9" w:rsidRPr="00A56346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56346">
              <w:rPr>
                <w:rFonts w:ascii="細明體" w:eastAsia="細明體" w:hAnsi="細明體"/>
                <w:sz w:val="20"/>
                <w:szCs w:val="20"/>
              </w:rPr>
              <w:t>FAC_7</w:t>
            </w:r>
          </w:p>
        </w:tc>
        <w:tc>
          <w:tcPr>
            <w:tcW w:w="1154" w:type="pct"/>
          </w:tcPr>
          <w:p w:rsidR="002404D9" w:rsidRPr="00446745" w:rsidRDefault="002404D9" w:rsidP="002404D9">
            <w:pPr>
              <w:rPr>
                <w:rFonts w:ascii="細明體" w:eastAsia="細明體" w:hAnsi="細明體" w:hint="eastAsia"/>
                <w:sz w:val="20"/>
                <w:szCs w:val="20"/>
                <w:highlight w:val="yellow"/>
              </w:rPr>
            </w:pPr>
          </w:p>
        </w:tc>
        <w:tc>
          <w:tcPr>
            <w:tcW w:w="1346" w:type="pct"/>
          </w:tcPr>
          <w:p w:rsidR="002404D9" w:rsidRPr="00954F6D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依Step6.11.</w:t>
            </w:r>
            <w:r>
              <w:rPr>
                <w:rFonts w:ascii="細明體" w:eastAsia="細明體" w:hAnsi="細明體"/>
                <w:sz w:val="20"/>
                <w:szCs w:val="20"/>
              </w:rPr>
              <w:t>4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排序結果，SET</w:t>
            </w:r>
            <w:r w:rsidRPr="00954F6D">
              <w:rPr>
                <w:rFonts w:ascii="細明體" w:eastAsia="細明體" w:hAnsi="細明體" w:hint="eastAsia"/>
                <w:sz w:val="20"/>
                <w:szCs w:val="20"/>
              </w:rPr>
              <w:t>欄位名稱</w:t>
            </w:r>
          </w:p>
        </w:tc>
      </w:tr>
      <w:tr w:rsidR="002404D9" w:rsidRPr="00213BCE" w:rsidTr="002B60D2">
        <w:tc>
          <w:tcPr>
            <w:tcW w:w="1250" w:type="pct"/>
            <w:vAlign w:val="center"/>
          </w:tcPr>
          <w:p w:rsidR="002404D9" w:rsidRPr="00A56346" w:rsidRDefault="002404D9" w:rsidP="002404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56346">
              <w:rPr>
                <w:rFonts w:ascii="細明體" w:eastAsia="細明體" w:hAnsi="細明體" w:hint="eastAsia"/>
                <w:sz w:val="20"/>
                <w:szCs w:val="20"/>
              </w:rPr>
              <w:t>風險因子</w:t>
            </w:r>
            <w:r w:rsidRPr="00A56346">
              <w:rPr>
                <w:rFonts w:ascii="Arial" w:eastAsia="細明體" w:hAnsi="Arial" w:cs="Arial"/>
                <w:color w:val="000000"/>
                <w:sz w:val="20"/>
                <w:szCs w:val="20"/>
              </w:rPr>
              <w:t>SHAP_7</w:t>
            </w:r>
          </w:p>
        </w:tc>
        <w:tc>
          <w:tcPr>
            <w:tcW w:w="1250" w:type="pct"/>
            <w:vAlign w:val="center"/>
          </w:tcPr>
          <w:p w:rsidR="002404D9" w:rsidRPr="00A56346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56346">
              <w:rPr>
                <w:rFonts w:ascii="細明體" w:eastAsia="細明體" w:hAnsi="細明體"/>
                <w:sz w:val="20"/>
                <w:szCs w:val="20"/>
              </w:rPr>
              <w:t>FAC_SHAP_7</w:t>
            </w:r>
          </w:p>
        </w:tc>
        <w:tc>
          <w:tcPr>
            <w:tcW w:w="1154" w:type="pct"/>
          </w:tcPr>
          <w:p w:rsidR="002404D9" w:rsidRPr="00446745" w:rsidRDefault="002404D9" w:rsidP="002404D9">
            <w:pPr>
              <w:rPr>
                <w:rFonts w:ascii="細明體" w:eastAsia="細明體" w:hAnsi="細明體" w:hint="eastAsia"/>
                <w:sz w:val="20"/>
                <w:szCs w:val="20"/>
                <w:highlight w:val="yellow"/>
              </w:rPr>
            </w:pPr>
          </w:p>
        </w:tc>
        <w:tc>
          <w:tcPr>
            <w:tcW w:w="1346" w:type="pct"/>
          </w:tcPr>
          <w:p w:rsidR="002404D9" w:rsidRPr="00954F6D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依Step6.11.</w:t>
            </w:r>
            <w:r>
              <w:rPr>
                <w:rFonts w:ascii="細明體" w:eastAsia="細明體" w:hAnsi="細明體"/>
                <w:sz w:val="20"/>
                <w:szCs w:val="20"/>
              </w:rPr>
              <w:t>4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排序結果，SET</w:t>
            </w:r>
            <w:r w:rsidRPr="00954F6D">
              <w:rPr>
                <w:rFonts w:ascii="細明體" w:eastAsia="細明體" w:hAnsi="細明體" w:hint="eastAsia"/>
                <w:sz w:val="20"/>
                <w:szCs w:val="20"/>
              </w:rPr>
              <w:t>欄位數字</w:t>
            </w:r>
          </w:p>
        </w:tc>
      </w:tr>
      <w:tr w:rsidR="002404D9" w:rsidRPr="00213BCE" w:rsidTr="002B60D2">
        <w:tc>
          <w:tcPr>
            <w:tcW w:w="1250" w:type="pct"/>
            <w:vAlign w:val="center"/>
          </w:tcPr>
          <w:p w:rsidR="002404D9" w:rsidRPr="00A56346" w:rsidRDefault="002404D9" w:rsidP="002404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56346">
              <w:rPr>
                <w:rFonts w:ascii="細明體" w:eastAsia="細明體" w:hAnsi="細明體" w:hint="eastAsia"/>
                <w:sz w:val="20"/>
                <w:szCs w:val="20"/>
              </w:rPr>
              <w:t>風險因子</w:t>
            </w:r>
            <w:r w:rsidRPr="00A56346">
              <w:rPr>
                <w:rFonts w:ascii="Arial" w:eastAsia="細明體" w:hAnsi="Arial" w:cs="Arial"/>
                <w:color w:val="000000"/>
                <w:sz w:val="20"/>
                <w:szCs w:val="20"/>
              </w:rPr>
              <w:t>_8</w:t>
            </w:r>
          </w:p>
        </w:tc>
        <w:tc>
          <w:tcPr>
            <w:tcW w:w="1250" w:type="pct"/>
            <w:vAlign w:val="center"/>
          </w:tcPr>
          <w:p w:rsidR="002404D9" w:rsidRPr="00A56346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56346">
              <w:rPr>
                <w:rFonts w:ascii="細明體" w:eastAsia="細明體" w:hAnsi="細明體"/>
                <w:sz w:val="20"/>
                <w:szCs w:val="20"/>
              </w:rPr>
              <w:t>FAC_8</w:t>
            </w:r>
          </w:p>
        </w:tc>
        <w:tc>
          <w:tcPr>
            <w:tcW w:w="1154" w:type="pct"/>
          </w:tcPr>
          <w:p w:rsidR="002404D9" w:rsidRPr="00446745" w:rsidRDefault="002404D9" w:rsidP="002404D9">
            <w:pPr>
              <w:rPr>
                <w:rFonts w:ascii="細明體" w:eastAsia="細明體" w:hAnsi="細明體" w:hint="eastAsia"/>
                <w:sz w:val="20"/>
                <w:szCs w:val="20"/>
                <w:highlight w:val="yellow"/>
              </w:rPr>
            </w:pPr>
          </w:p>
        </w:tc>
        <w:tc>
          <w:tcPr>
            <w:tcW w:w="1346" w:type="pct"/>
          </w:tcPr>
          <w:p w:rsidR="002404D9" w:rsidRPr="00954F6D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依Step6.11.</w:t>
            </w:r>
            <w:r>
              <w:rPr>
                <w:rFonts w:ascii="細明體" w:eastAsia="細明體" w:hAnsi="細明體"/>
                <w:sz w:val="20"/>
                <w:szCs w:val="20"/>
              </w:rPr>
              <w:t>4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排序結果，SET</w:t>
            </w:r>
            <w:r w:rsidRPr="00954F6D">
              <w:rPr>
                <w:rFonts w:ascii="細明體" w:eastAsia="細明體" w:hAnsi="細明體" w:hint="eastAsia"/>
                <w:sz w:val="20"/>
                <w:szCs w:val="20"/>
              </w:rPr>
              <w:t>欄位名稱</w:t>
            </w:r>
          </w:p>
        </w:tc>
      </w:tr>
      <w:tr w:rsidR="002404D9" w:rsidRPr="00213BCE" w:rsidTr="002B60D2">
        <w:tc>
          <w:tcPr>
            <w:tcW w:w="1250" w:type="pct"/>
            <w:vAlign w:val="center"/>
          </w:tcPr>
          <w:p w:rsidR="002404D9" w:rsidRPr="00A56346" w:rsidRDefault="002404D9" w:rsidP="002404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56346">
              <w:rPr>
                <w:rFonts w:ascii="細明體" w:eastAsia="細明體" w:hAnsi="細明體" w:hint="eastAsia"/>
                <w:sz w:val="20"/>
                <w:szCs w:val="20"/>
              </w:rPr>
              <w:t>風險因子</w:t>
            </w:r>
            <w:r w:rsidRPr="00A56346">
              <w:rPr>
                <w:rFonts w:ascii="Arial" w:eastAsia="細明體" w:hAnsi="Arial" w:cs="Arial"/>
                <w:color w:val="000000"/>
                <w:sz w:val="20"/>
                <w:szCs w:val="20"/>
              </w:rPr>
              <w:t>SHAP_8</w:t>
            </w:r>
          </w:p>
        </w:tc>
        <w:tc>
          <w:tcPr>
            <w:tcW w:w="1250" w:type="pct"/>
            <w:vAlign w:val="center"/>
          </w:tcPr>
          <w:p w:rsidR="002404D9" w:rsidRPr="00A56346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56346">
              <w:rPr>
                <w:rFonts w:ascii="細明體" w:eastAsia="細明體" w:hAnsi="細明體"/>
                <w:sz w:val="20"/>
                <w:szCs w:val="20"/>
              </w:rPr>
              <w:t>FAC_SHAP_8</w:t>
            </w:r>
          </w:p>
        </w:tc>
        <w:tc>
          <w:tcPr>
            <w:tcW w:w="1154" w:type="pct"/>
          </w:tcPr>
          <w:p w:rsidR="002404D9" w:rsidRPr="00446745" w:rsidRDefault="002404D9" w:rsidP="002404D9">
            <w:pPr>
              <w:rPr>
                <w:rFonts w:ascii="細明體" w:eastAsia="細明體" w:hAnsi="細明體" w:hint="eastAsia"/>
                <w:sz w:val="20"/>
                <w:szCs w:val="20"/>
                <w:highlight w:val="yellow"/>
              </w:rPr>
            </w:pPr>
          </w:p>
        </w:tc>
        <w:tc>
          <w:tcPr>
            <w:tcW w:w="1346" w:type="pct"/>
          </w:tcPr>
          <w:p w:rsidR="002404D9" w:rsidRPr="00954F6D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依Step6.11.</w:t>
            </w:r>
            <w:r>
              <w:rPr>
                <w:rFonts w:ascii="細明體" w:eastAsia="細明體" w:hAnsi="細明體"/>
                <w:sz w:val="20"/>
                <w:szCs w:val="20"/>
              </w:rPr>
              <w:t>4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排序結果，SET</w:t>
            </w:r>
            <w:r w:rsidRPr="00954F6D">
              <w:rPr>
                <w:rFonts w:ascii="細明體" w:eastAsia="細明體" w:hAnsi="細明體" w:hint="eastAsia"/>
                <w:sz w:val="20"/>
                <w:szCs w:val="20"/>
              </w:rPr>
              <w:t>欄位數字</w:t>
            </w:r>
          </w:p>
        </w:tc>
      </w:tr>
      <w:tr w:rsidR="002404D9" w:rsidRPr="00213BCE" w:rsidTr="002B60D2">
        <w:tc>
          <w:tcPr>
            <w:tcW w:w="1250" w:type="pct"/>
            <w:vAlign w:val="center"/>
          </w:tcPr>
          <w:p w:rsidR="002404D9" w:rsidRPr="00A56346" w:rsidRDefault="002404D9" w:rsidP="002404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56346">
              <w:rPr>
                <w:rFonts w:ascii="細明體" w:eastAsia="細明體" w:hAnsi="細明體" w:hint="eastAsia"/>
                <w:sz w:val="20"/>
                <w:szCs w:val="20"/>
              </w:rPr>
              <w:t>風險因子</w:t>
            </w:r>
            <w:r w:rsidRPr="00A56346">
              <w:rPr>
                <w:rFonts w:ascii="Arial" w:eastAsia="細明體" w:hAnsi="Arial" w:cs="Arial"/>
                <w:color w:val="000000"/>
                <w:sz w:val="20"/>
                <w:szCs w:val="20"/>
              </w:rPr>
              <w:t>_9</w:t>
            </w:r>
          </w:p>
        </w:tc>
        <w:tc>
          <w:tcPr>
            <w:tcW w:w="1250" w:type="pct"/>
            <w:vAlign w:val="center"/>
          </w:tcPr>
          <w:p w:rsidR="002404D9" w:rsidRPr="00A56346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56346">
              <w:rPr>
                <w:rFonts w:ascii="細明體" w:eastAsia="細明體" w:hAnsi="細明體"/>
                <w:sz w:val="20"/>
                <w:szCs w:val="20"/>
              </w:rPr>
              <w:t>FAC_9</w:t>
            </w:r>
          </w:p>
        </w:tc>
        <w:tc>
          <w:tcPr>
            <w:tcW w:w="1154" w:type="pct"/>
          </w:tcPr>
          <w:p w:rsidR="002404D9" w:rsidRPr="00446745" w:rsidRDefault="002404D9" w:rsidP="002404D9">
            <w:pPr>
              <w:rPr>
                <w:rFonts w:ascii="細明體" w:eastAsia="細明體" w:hAnsi="細明體" w:hint="eastAsia"/>
                <w:sz w:val="20"/>
                <w:szCs w:val="20"/>
                <w:highlight w:val="yellow"/>
              </w:rPr>
            </w:pPr>
          </w:p>
        </w:tc>
        <w:tc>
          <w:tcPr>
            <w:tcW w:w="1346" w:type="pct"/>
          </w:tcPr>
          <w:p w:rsidR="002404D9" w:rsidRPr="00954F6D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依Step6.11.</w:t>
            </w:r>
            <w:r>
              <w:rPr>
                <w:rFonts w:ascii="細明體" w:eastAsia="細明體" w:hAnsi="細明體"/>
                <w:sz w:val="20"/>
                <w:szCs w:val="20"/>
              </w:rPr>
              <w:t>4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排序結果，SET</w:t>
            </w:r>
            <w:r w:rsidRPr="00954F6D">
              <w:rPr>
                <w:rFonts w:ascii="細明體" w:eastAsia="細明體" w:hAnsi="細明體" w:hint="eastAsia"/>
                <w:sz w:val="20"/>
                <w:szCs w:val="20"/>
              </w:rPr>
              <w:t>欄位名稱</w:t>
            </w:r>
          </w:p>
        </w:tc>
      </w:tr>
      <w:tr w:rsidR="002404D9" w:rsidRPr="00213BCE" w:rsidTr="002B60D2">
        <w:tc>
          <w:tcPr>
            <w:tcW w:w="1250" w:type="pct"/>
            <w:vAlign w:val="center"/>
          </w:tcPr>
          <w:p w:rsidR="002404D9" w:rsidRPr="00A56346" w:rsidRDefault="002404D9" w:rsidP="002404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56346">
              <w:rPr>
                <w:rFonts w:ascii="細明體" w:eastAsia="細明體" w:hAnsi="細明體" w:hint="eastAsia"/>
                <w:sz w:val="20"/>
                <w:szCs w:val="20"/>
              </w:rPr>
              <w:t>風險因子</w:t>
            </w:r>
            <w:r w:rsidRPr="00A56346">
              <w:rPr>
                <w:rFonts w:ascii="Arial" w:eastAsia="細明體" w:hAnsi="Arial" w:cs="Arial"/>
                <w:color w:val="000000"/>
                <w:sz w:val="20"/>
                <w:szCs w:val="20"/>
              </w:rPr>
              <w:t>SHAP_9</w:t>
            </w:r>
          </w:p>
        </w:tc>
        <w:tc>
          <w:tcPr>
            <w:tcW w:w="1250" w:type="pct"/>
            <w:vAlign w:val="center"/>
          </w:tcPr>
          <w:p w:rsidR="002404D9" w:rsidRPr="00A56346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56346">
              <w:rPr>
                <w:rFonts w:ascii="細明體" w:eastAsia="細明體" w:hAnsi="細明體"/>
                <w:sz w:val="20"/>
                <w:szCs w:val="20"/>
              </w:rPr>
              <w:t>FAC_SHAP_9</w:t>
            </w:r>
          </w:p>
        </w:tc>
        <w:tc>
          <w:tcPr>
            <w:tcW w:w="1154" w:type="pct"/>
          </w:tcPr>
          <w:p w:rsidR="002404D9" w:rsidRPr="00446745" w:rsidRDefault="002404D9" w:rsidP="002404D9">
            <w:pPr>
              <w:rPr>
                <w:rFonts w:ascii="細明體" w:eastAsia="細明體" w:hAnsi="細明體" w:hint="eastAsia"/>
                <w:sz w:val="20"/>
                <w:szCs w:val="20"/>
                <w:highlight w:val="yellow"/>
              </w:rPr>
            </w:pPr>
          </w:p>
        </w:tc>
        <w:tc>
          <w:tcPr>
            <w:tcW w:w="1346" w:type="pct"/>
          </w:tcPr>
          <w:p w:rsidR="002404D9" w:rsidRPr="00954F6D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依Step6.11.</w:t>
            </w:r>
            <w:r>
              <w:rPr>
                <w:rFonts w:ascii="細明體" w:eastAsia="細明體" w:hAnsi="細明體"/>
                <w:sz w:val="20"/>
                <w:szCs w:val="20"/>
              </w:rPr>
              <w:t>4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排序結果，SET</w:t>
            </w:r>
            <w:r w:rsidRPr="00954F6D">
              <w:rPr>
                <w:rFonts w:ascii="細明體" w:eastAsia="細明體" w:hAnsi="細明體" w:hint="eastAsia"/>
                <w:sz w:val="20"/>
                <w:szCs w:val="20"/>
              </w:rPr>
              <w:t>欄位數字</w:t>
            </w:r>
          </w:p>
        </w:tc>
      </w:tr>
      <w:tr w:rsidR="002404D9" w:rsidRPr="00213BCE" w:rsidTr="002B60D2">
        <w:tc>
          <w:tcPr>
            <w:tcW w:w="1250" w:type="pct"/>
            <w:vAlign w:val="center"/>
          </w:tcPr>
          <w:p w:rsidR="002404D9" w:rsidRPr="00A56346" w:rsidRDefault="002404D9" w:rsidP="002404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56346">
              <w:rPr>
                <w:rFonts w:ascii="細明體" w:eastAsia="細明體" w:hAnsi="細明體" w:hint="eastAsia"/>
                <w:sz w:val="20"/>
                <w:szCs w:val="20"/>
              </w:rPr>
              <w:t>風險因子</w:t>
            </w:r>
            <w:r w:rsidRPr="00A56346">
              <w:rPr>
                <w:rFonts w:ascii="Arial" w:eastAsia="細明體" w:hAnsi="Arial" w:cs="Arial"/>
                <w:color w:val="000000"/>
                <w:sz w:val="20"/>
                <w:szCs w:val="20"/>
              </w:rPr>
              <w:t>_10</w:t>
            </w:r>
          </w:p>
        </w:tc>
        <w:tc>
          <w:tcPr>
            <w:tcW w:w="1250" w:type="pct"/>
            <w:vAlign w:val="center"/>
          </w:tcPr>
          <w:p w:rsidR="002404D9" w:rsidRPr="00A56346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56346">
              <w:rPr>
                <w:rFonts w:ascii="細明體" w:eastAsia="細明體" w:hAnsi="細明體"/>
                <w:sz w:val="20"/>
                <w:szCs w:val="20"/>
              </w:rPr>
              <w:t>FAC_10</w:t>
            </w:r>
          </w:p>
        </w:tc>
        <w:tc>
          <w:tcPr>
            <w:tcW w:w="1154" w:type="pct"/>
          </w:tcPr>
          <w:p w:rsidR="002404D9" w:rsidRPr="00446745" w:rsidRDefault="002404D9" w:rsidP="002404D9">
            <w:pPr>
              <w:rPr>
                <w:rFonts w:ascii="細明體" w:eastAsia="細明體" w:hAnsi="細明體" w:hint="eastAsia"/>
                <w:sz w:val="20"/>
                <w:szCs w:val="20"/>
                <w:highlight w:val="yellow"/>
              </w:rPr>
            </w:pPr>
          </w:p>
        </w:tc>
        <w:tc>
          <w:tcPr>
            <w:tcW w:w="1346" w:type="pct"/>
          </w:tcPr>
          <w:p w:rsidR="002404D9" w:rsidRPr="00954F6D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依Step6.11.</w:t>
            </w:r>
            <w:r>
              <w:rPr>
                <w:rFonts w:ascii="細明體" w:eastAsia="細明體" w:hAnsi="細明體"/>
                <w:sz w:val="20"/>
                <w:szCs w:val="20"/>
              </w:rPr>
              <w:t>4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排序結果，SET</w:t>
            </w:r>
            <w:r w:rsidRPr="00954F6D">
              <w:rPr>
                <w:rFonts w:ascii="細明體" w:eastAsia="細明體" w:hAnsi="細明體" w:hint="eastAsia"/>
                <w:sz w:val="20"/>
                <w:szCs w:val="20"/>
              </w:rPr>
              <w:t>欄位名稱</w:t>
            </w:r>
          </w:p>
        </w:tc>
      </w:tr>
      <w:tr w:rsidR="002404D9" w:rsidRPr="00213BCE" w:rsidTr="002B60D2">
        <w:tc>
          <w:tcPr>
            <w:tcW w:w="1250" w:type="pct"/>
            <w:vAlign w:val="center"/>
          </w:tcPr>
          <w:p w:rsidR="002404D9" w:rsidRPr="00A56346" w:rsidRDefault="002404D9" w:rsidP="002404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56346">
              <w:rPr>
                <w:rFonts w:ascii="細明體" w:eastAsia="細明體" w:hAnsi="細明體" w:hint="eastAsia"/>
                <w:sz w:val="20"/>
                <w:szCs w:val="20"/>
              </w:rPr>
              <w:t>風險因子</w:t>
            </w:r>
            <w:r w:rsidRPr="00A56346">
              <w:rPr>
                <w:rFonts w:ascii="Arial" w:eastAsia="細明體" w:hAnsi="Arial" w:cs="Arial"/>
                <w:color w:val="000000"/>
                <w:sz w:val="20"/>
                <w:szCs w:val="20"/>
              </w:rPr>
              <w:t>SHAP_10</w:t>
            </w:r>
          </w:p>
        </w:tc>
        <w:tc>
          <w:tcPr>
            <w:tcW w:w="1250" w:type="pct"/>
            <w:vAlign w:val="center"/>
          </w:tcPr>
          <w:p w:rsidR="002404D9" w:rsidRPr="00A56346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56346">
              <w:rPr>
                <w:rFonts w:ascii="細明體" w:eastAsia="細明體" w:hAnsi="細明體"/>
                <w:sz w:val="20"/>
                <w:szCs w:val="20"/>
              </w:rPr>
              <w:t>FAC_SHAP_10</w:t>
            </w:r>
          </w:p>
        </w:tc>
        <w:tc>
          <w:tcPr>
            <w:tcW w:w="1154" w:type="pct"/>
          </w:tcPr>
          <w:p w:rsidR="002404D9" w:rsidRPr="00446745" w:rsidRDefault="002404D9" w:rsidP="002404D9">
            <w:pPr>
              <w:rPr>
                <w:rFonts w:ascii="細明體" w:eastAsia="細明體" w:hAnsi="細明體" w:hint="eastAsia"/>
                <w:sz w:val="20"/>
                <w:szCs w:val="20"/>
                <w:highlight w:val="yellow"/>
              </w:rPr>
            </w:pPr>
          </w:p>
        </w:tc>
        <w:tc>
          <w:tcPr>
            <w:tcW w:w="1346" w:type="pct"/>
          </w:tcPr>
          <w:p w:rsidR="002404D9" w:rsidRPr="00954F6D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依Step6.11.</w:t>
            </w:r>
            <w:r>
              <w:rPr>
                <w:rFonts w:ascii="細明體" w:eastAsia="細明體" w:hAnsi="細明體"/>
                <w:sz w:val="20"/>
                <w:szCs w:val="20"/>
              </w:rPr>
              <w:t>4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排序結果，SET</w:t>
            </w:r>
            <w:r w:rsidRPr="00954F6D">
              <w:rPr>
                <w:rFonts w:ascii="細明體" w:eastAsia="細明體" w:hAnsi="細明體" w:hint="eastAsia"/>
                <w:sz w:val="20"/>
                <w:szCs w:val="20"/>
              </w:rPr>
              <w:t>欄位數字</w:t>
            </w:r>
          </w:p>
        </w:tc>
      </w:tr>
      <w:tr w:rsidR="002404D9" w:rsidRPr="00213BCE" w:rsidTr="002B60D2">
        <w:tc>
          <w:tcPr>
            <w:tcW w:w="1250" w:type="pct"/>
            <w:vAlign w:val="center"/>
          </w:tcPr>
          <w:p w:rsidR="002404D9" w:rsidRPr="00A56346" w:rsidRDefault="002404D9" w:rsidP="002404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56346">
              <w:rPr>
                <w:rFonts w:ascii="細明體" w:eastAsia="細明體" w:hAnsi="細明體" w:hint="eastAsia"/>
                <w:sz w:val="20"/>
                <w:szCs w:val="20"/>
              </w:rPr>
              <w:t>風險因子</w:t>
            </w:r>
            <w:r w:rsidRPr="00A56346">
              <w:rPr>
                <w:rFonts w:ascii="Arial" w:eastAsia="細明體" w:hAnsi="Arial" w:cs="Arial"/>
                <w:color w:val="000000"/>
                <w:sz w:val="20"/>
                <w:szCs w:val="20"/>
              </w:rPr>
              <w:t>_11</w:t>
            </w:r>
          </w:p>
        </w:tc>
        <w:tc>
          <w:tcPr>
            <w:tcW w:w="1250" w:type="pct"/>
            <w:vAlign w:val="center"/>
          </w:tcPr>
          <w:p w:rsidR="002404D9" w:rsidRPr="00A56346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56346">
              <w:rPr>
                <w:rFonts w:ascii="細明體" w:eastAsia="細明體" w:hAnsi="細明體"/>
                <w:sz w:val="20"/>
                <w:szCs w:val="20"/>
              </w:rPr>
              <w:t>FAC_11</w:t>
            </w:r>
          </w:p>
        </w:tc>
        <w:tc>
          <w:tcPr>
            <w:tcW w:w="1154" w:type="pct"/>
          </w:tcPr>
          <w:p w:rsidR="002404D9" w:rsidRPr="00446745" w:rsidRDefault="002404D9" w:rsidP="002404D9">
            <w:pPr>
              <w:rPr>
                <w:rFonts w:ascii="細明體" w:eastAsia="細明體" w:hAnsi="細明體" w:hint="eastAsia"/>
                <w:sz w:val="20"/>
                <w:szCs w:val="20"/>
                <w:highlight w:val="yellow"/>
              </w:rPr>
            </w:pPr>
          </w:p>
        </w:tc>
        <w:tc>
          <w:tcPr>
            <w:tcW w:w="1346" w:type="pct"/>
          </w:tcPr>
          <w:p w:rsidR="002404D9" w:rsidRPr="00954F6D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依Step6.11.</w:t>
            </w:r>
            <w:r>
              <w:rPr>
                <w:rFonts w:ascii="細明體" w:eastAsia="細明體" w:hAnsi="細明體"/>
                <w:sz w:val="20"/>
                <w:szCs w:val="20"/>
              </w:rPr>
              <w:t>4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排序結果，SET</w:t>
            </w:r>
            <w:r w:rsidRPr="00954F6D">
              <w:rPr>
                <w:rFonts w:ascii="細明體" w:eastAsia="細明體" w:hAnsi="細明體" w:hint="eastAsia"/>
                <w:sz w:val="20"/>
                <w:szCs w:val="20"/>
              </w:rPr>
              <w:t>欄位名稱</w:t>
            </w:r>
          </w:p>
        </w:tc>
      </w:tr>
      <w:tr w:rsidR="002404D9" w:rsidRPr="00213BCE" w:rsidTr="002B60D2">
        <w:tc>
          <w:tcPr>
            <w:tcW w:w="1250" w:type="pct"/>
            <w:vAlign w:val="center"/>
          </w:tcPr>
          <w:p w:rsidR="002404D9" w:rsidRPr="00A56346" w:rsidRDefault="002404D9" w:rsidP="002404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56346">
              <w:rPr>
                <w:rFonts w:ascii="細明體" w:eastAsia="細明體" w:hAnsi="細明體" w:hint="eastAsia"/>
                <w:sz w:val="20"/>
                <w:szCs w:val="20"/>
              </w:rPr>
              <w:t>風險因子</w:t>
            </w:r>
            <w:r w:rsidRPr="00A56346">
              <w:rPr>
                <w:rFonts w:ascii="Arial" w:eastAsia="細明體" w:hAnsi="Arial" w:cs="Arial"/>
                <w:color w:val="000000"/>
                <w:sz w:val="20"/>
                <w:szCs w:val="20"/>
              </w:rPr>
              <w:t>SHAP_11</w:t>
            </w:r>
          </w:p>
        </w:tc>
        <w:tc>
          <w:tcPr>
            <w:tcW w:w="1250" w:type="pct"/>
            <w:vAlign w:val="center"/>
          </w:tcPr>
          <w:p w:rsidR="002404D9" w:rsidRPr="00A56346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56346">
              <w:rPr>
                <w:rFonts w:ascii="細明體" w:eastAsia="細明體" w:hAnsi="細明體"/>
                <w:sz w:val="20"/>
                <w:szCs w:val="20"/>
              </w:rPr>
              <w:t>FAC_SHAP_11</w:t>
            </w:r>
          </w:p>
        </w:tc>
        <w:tc>
          <w:tcPr>
            <w:tcW w:w="1154" w:type="pct"/>
          </w:tcPr>
          <w:p w:rsidR="002404D9" w:rsidRPr="00446745" w:rsidRDefault="002404D9" w:rsidP="002404D9">
            <w:pPr>
              <w:rPr>
                <w:rFonts w:ascii="細明體" w:eastAsia="細明體" w:hAnsi="細明體" w:hint="eastAsia"/>
                <w:sz w:val="20"/>
                <w:szCs w:val="20"/>
                <w:highlight w:val="yellow"/>
              </w:rPr>
            </w:pPr>
          </w:p>
        </w:tc>
        <w:tc>
          <w:tcPr>
            <w:tcW w:w="1346" w:type="pct"/>
          </w:tcPr>
          <w:p w:rsidR="002404D9" w:rsidRPr="00954F6D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依Step6.11.</w:t>
            </w:r>
            <w:r>
              <w:rPr>
                <w:rFonts w:ascii="細明體" w:eastAsia="細明體" w:hAnsi="細明體"/>
                <w:sz w:val="20"/>
                <w:szCs w:val="20"/>
              </w:rPr>
              <w:t>4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排序結果，SET</w:t>
            </w:r>
            <w:r w:rsidRPr="00954F6D">
              <w:rPr>
                <w:rFonts w:ascii="細明體" w:eastAsia="細明體" w:hAnsi="細明體" w:hint="eastAsia"/>
                <w:sz w:val="20"/>
                <w:szCs w:val="20"/>
              </w:rPr>
              <w:t>欄位數字</w:t>
            </w:r>
          </w:p>
        </w:tc>
      </w:tr>
      <w:tr w:rsidR="002404D9" w:rsidRPr="00213BCE" w:rsidTr="002B60D2">
        <w:tc>
          <w:tcPr>
            <w:tcW w:w="1250" w:type="pct"/>
            <w:vAlign w:val="center"/>
          </w:tcPr>
          <w:p w:rsidR="002404D9" w:rsidRPr="00A56346" w:rsidRDefault="002404D9" w:rsidP="002404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56346">
              <w:rPr>
                <w:rFonts w:ascii="細明體" w:eastAsia="細明體" w:hAnsi="細明體" w:hint="eastAsia"/>
                <w:sz w:val="20"/>
                <w:szCs w:val="20"/>
              </w:rPr>
              <w:t>風險因子</w:t>
            </w:r>
            <w:r w:rsidRPr="00A56346">
              <w:rPr>
                <w:rFonts w:ascii="Arial" w:eastAsia="細明體" w:hAnsi="Arial" w:cs="Arial"/>
                <w:color w:val="000000"/>
                <w:sz w:val="20"/>
                <w:szCs w:val="20"/>
              </w:rPr>
              <w:t>_12</w:t>
            </w:r>
          </w:p>
        </w:tc>
        <w:tc>
          <w:tcPr>
            <w:tcW w:w="1250" w:type="pct"/>
            <w:vAlign w:val="center"/>
          </w:tcPr>
          <w:p w:rsidR="002404D9" w:rsidRPr="00A56346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56346">
              <w:rPr>
                <w:rFonts w:ascii="細明體" w:eastAsia="細明體" w:hAnsi="細明體"/>
                <w:sz w:val="20"/>
                <w:szCs w:val="20"/>
              </w:rPr>
              <w:t>FAC_12</w:t>
            </w:r>
          </w:p>
        </w:tc>
        <w:tc>
          <w:tcPr>
            <w:tcW w:w="1154" w:type="pct"/>
          </w:tcPr>
          <w:p w:rsidR="002404D9" w:rsidRPr="00446745" w:rsidRDefault="002404D9" w:rsidP="002404D9">
            <w:pPr>
              <w:rPr>
                <w:rFonts w:ascii="細明體" w:eastAsia="細明體" w:hAnsi="細明體" w:hint="eastAsia"/>
                <w:sz w:val="20"/>
                <w:szCs w:val="20"/>
                <w:highlight w:val="yellow"/>
              </w:rPr>
            </w:pPr>
          </w:p>
        </w:tc>
        <w:tc>
          <w:tcPr>
            <w:tcW w:w="1346" w:type="pct"/>
          </w:tcPr>
          <w:p w:rsidR="002404D9" w:rsidRPr="00954F6D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依Step6.11.</w:t>
            </w:r>
            <w:r>
              <w:rPr>
                <w:rFonts w:ascii="細明體" w:eastAsia="細明體" w:hAnsi="細明體"/>
                <w:sz w:val="20"/>
                <w:szCs w:val="20"/>
              </w:rPr>
              <w:t>4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排序結果，SET</w:t>
            </w:r>
            <w:r w:rsidRPr="00954F6D">
              <w:rPr>
                <w:rFonts w:ascii="細明體" w:eastAsia="細明體" w:hAnsi="細明體" w:hint="eastAsia"/>
                <w:sz w:val="20"/>
                <w:szCs w:val="20"/>
              </w:rPr>
              <w:t>欄位名稱</w:t>
            </w:r>
          </w:p>
        </w:tc>
      </w:tr>
      <w:tr w:rsidR="002404D9" w:rsidRPr="00213BCE" w:rsidTr="002B60D2">
        <w:tc>
          <w:tcPr>
            <w:tcW w:w="1250" w:type="pct"/>
            <w:vAlign w:val="center"/>
          </w:tcPr>
          <w:p w:rsidR="002404D9" w:rsidRPr="00A56346" w:rsidRDefault="002404D9" w:rsidP="002404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56346">
              <w:rPr>
                <w:rFonts w:ascii="細明體" w:eastAsia="細明體" w:hAnsi="細明體" w:hint="eastAsia"/>
                <w:sz w:val="20"/>
                <w:szCs w:val="20"/>
              </w:rPr>
              <w:t>風險因子</w:t>
            </w:r>
            <w:r w:rsidRPr="00A56346">
              <w:rPr>
                <w:rFonts w:ascii="Arial" w:eastAsia="細明體" w:hAnsi="Arial" w:cs="Arial"/>
                <w:color w:val="000000"/>
                <w:sz w:val="20"/>
                <w:szCs w:val="20"/>
              </w:rPr>
              <w:t>SHAP_12</w:t>
            </w:r>
          </w:p>
        </w:tc>
        <w:tc>
          <w:tcPr>
            <w:tcW w:w="1250" w:type="pct"/>
            <w:vAlign w:val="center"/>
          </w:tcPr>
          <w:p w:rsidR="002404D9" w:rsidRPr="00A56346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56346">
              <w:rPr>
                <w:rFonts w:ascii="細明體" w:eastAsia="細明體" w:hAnsi="細明體"/>
                <w:sz w:val="20"/>
                <w:szCs w:val="20"/>
              </w:rPr>
              <w:t>FAC_SHAP_12</w:t>
            </w:r>
          </w:p>
        </w:tc>
        <w:tc>
          <w:tcPr>
            <w:tcW w:w="1154" w:type="pct"/>
          </w:tcPr>
          <w:p w:rsidR="002404D9" w:rsidRPr="00446745" w:rsidRDefault="002404D9" w:rsidP="002404D9">
            <w:pPr>
              <w:rPr>
                <w:rFonts w:ascii="細明體" w:eastAsia="細明體" w:hAnsi="細明體" w:hint="eastAsia"/>
                <w:sz w:val="20"/>
                <w:szCs w:val="20"/>
                <w:highlight w:val="yellow"/>
              </w:rPr>
            </w:pPr>
          </w:p>
        </w:tc>
        <w:tc>
          <w:tcPr>
            <w:tcW w:w="1346" w:type="pct"/>
          </w:tcPr>
          <w:p w:rsidR="002404D9" w:rsidRPr="00954F6D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依Step6.11.</w:t>
            </w:r>
            <w:r>
              <w:rPr>
                <w:rFonts w:ascii="細明體" w:eastAsia="細明體" w:hAnsi="細明體"/>
                <w:sz w:val="20"/>
                <w:szCs w:val="20"/>
              </w:rPr>
              <w:t>4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排序結果，SET</w:t>
            </w:r>
            <w:r w:rsidRPr="00954F6D">
              <w:rPr>
                <w:rFonts w:ascii="細明體" w:eastAsia="細明體" w:hAnsi="細明體" w:hint="eastAsia"/>
                <w:sz w:val="20"/>
                <w:szCs w:val="20"/>
              </w:rPr>
              <w:t>欄位數字</w:t>
            </w:r>
          </w:p>
        </w:tc>
      </w:tr>
      <w:tr w:rsidR="002404D9" w:rsidRPr="00213BCE" w:rsidTr="002B60D2">
        <w:tc>
          <w:tcPr>
            <w:tcW w:w="1250" w:type="pct"/>
            <w:vAlign w:val="center"/>
          </w:tcPr>
          <w:p w:rsidR="002404D9" w:rsidRPr="00A56346" w:rsidRDefault="002404D9" w:rsidP="002404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56346">
              <w:rPr>
                <w:rFonts w:ascii="細明體" w:eastAsia="細明體" w:hAnsi="細明體" w:hint="eastAsia"/>
                <w:sz w:val="20"/>
                <w:szCs w:val="20"/>
              </w:rPr>
              <w:t>風險因子</w:t>
            </w:r>
            <w:r w:rsidRPr="00A56346">
              <w:rPr>
                <w:rFonts w:ascii="Arial" w:eastAsia="細明體" w:hAnsi="Arial" w:cs="Arial"/>
                <w:color w:val="000000"/>
                <w:sz w:val="20"/>
                <w:szCs w:val="20"/>
              </w:rPr>
              <w:t>_13</w:t>
            </w:r>
          </w:p>
        </w:tc>
        <w:tc>
          <w:tcPr>
            <w:tcW w:w="1250" w:type="pct"/>
            <w:vAlign w:val="center"/>
          </w:tcPr>
          <w:p w:rsidR="002404D9" w:rsidRPr="00A56346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56346">
              <w:rPr>
                <w:rFonts w:ascii="細明體" w:eastAsia="細明體" w:hAnsi="細明體"/>
                <w:sz w:val="20"/>
                <w:szCs w:val="20"/>
              </w:rPr>
              <w:t>FAC_13</w:t>
            </w:r>
          </w:p>
        </w:tc>
        <w:tc>
          <w:tcPr>
            <w:tcW w:w="1154" w:type="pct"/>
          </w:tcPr>
          <w:p w:rsidR="002404D9" w:rsidRPr="00446745" w:rsidRDefault="002404D9" w:rsidP="002404D9">
            <w:pPr>
              <w:rPr>
                <w:rFonts w:ascii="細明體" w:eastAsia="細明體" w:hAnsi="細明體" w:hint="eastAsia"/>
                <w:sz w:val="20"/>
                <w:szCs w:val="20"/>
                <w:highlight w:val="yellow"/>
              </w:rPr>
            </w:pPr>
          </w:p>
        </w:tc>
        <w:tc>
          <w:tcPr>
            <w:tcW w:w="1346" w:type="pct"/>
          </w:tcPr>
          <w:p w:rsidR="002404D9" w:rsidRPr="00954F6D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依Step6.11.</w:t>
            </w:r>
            <w:r>
              <w:rPr>
                <w:rFonts w:ascii="細明體" w:eastAsia="細明體" w:hAnsi="細明體"/>
                <w:sz w:val="20"/>
                <w:szCs w:val="20"/>
              </w:rPr>
              <w:t>4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排序結果，SET</w:t>
            </w:r>
            <w:r w:rsidRPr="00954F6D">
              <w:rPr>
                <w:rFonts w:ascii="細明體" w:eastAsia="細明體" w:hAnsi="細明體" w:hint="eastAsia"/>
                <w:sz w:val="20"/>
                <w:szCs w:val="20"/>
              </w:rPr>
              <w:t>欄位名稱</w:t>
            </w:r>
          </w:p>
        </w:tc>
      </w:tr>
      <w:tr w:rsidR="002404D9" w:rsidRPr="00213BCE" w:rsidTr="002B60D2">
        <w:tc>
          <w:tcPr>
            <w:tcW w:w="1250" w:type="pct"/>
            <w:vAlign w:val="center"/>
          </w:tcPr>
          <w:p w:rsidR="002404D9" w:rsidRPr="00A56346" w:rsidRDefault="002404D9" w:rsidP="002404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56346">
              <w:rPr>
                <w:rFonts w:ascii="細明體" w:eastAsia="細明體" w:hAnsi="細明體" w:hint="eastAsia"/>
                <w:sz w:val="20"/>
                <w:szCs w:val="20"/>
              </w:rPr>
              <w:t>風險因子</w:t>
            </w:r>
            <w:r w:rsidRPr="00A56346">
              <w:rPr>
                <w:rFonts w:ascii="Arial" w:eastAsia="細明體" w:hAnsi="Arial" w:cs="Arial"/>
                <w:color w:val="000000"/>
                <w:sz w:val="20"/>
                <w:szCs w:val="20"/>
              </w:rPr>
              <w:t>SHAP_13</w:t>
            </w:r>
          </w:p>
        </w:tc>
        <w:tc>
          <w:tcPr>
            <w:tcW w:w="1250" w:type="pct"/>
            <w:vAlign w:val="center"/>
          </w:tcPr>
          <w:p w:rsidR="002404D9" w:rsidRPr="00A56346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56346">
              <w:rPr>
                <w:rFonts w:ascii="細明體" w:eastAsia="細明體" w:hAnsi="細明體"/>
                <w:sz w:val="20"/>
                <w:szCs w:val="20"/>
              </w:rPr>
              <w:t>FAC_SHAP_13</w:t>
            </w:r>
          </w:p>
        </w:tc>
        <w:tc>
          <w:tcPr>
            <w:tcW w:w="1154" w:type="pct"/>
          </w:tcPr>
          <w:p w:rsidR="002404D9" w:rsidRPr="00446745" w:rsidRDefault="002404D9" w:rsidP="002404D9">
            <w:pPr>
              <w:rPr>
                <w:rFonts w:ascii="細明體" w:eastAsia="細明體" w:hAnsi="細明體" w:hint="eastAsia"/>
                <w:sz w:val="20"/>
                <w:szCs w:val="20"/>
                <w:highlight w:val="yellow"/>
              </w:rPr>
            </w:pPr>
          </w:p>
        </w:tc>
        <w:tc>
          <w:tcPr>
            <w:tcW w:w="1346" w:type="pct"/>
          </w:tcPr>
          <w:p w:rsidR="002404D9" w:rsidRPr="00954F6D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依Step6.11.</w:t>
            </w:r>
            <w:r>
              <w:rPr>
                <w:rFonts w:ascii="細明體" w:eastAsia="細明體" w:hAnsi="細明體"/>
                <w:sz w:val="20"/>
                <w:szCs w:val="20"/>
              </w:rPr>
              <w:t>4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排序結果，SET</w:t>
            </w:r>
            <w:r w:rsidRPr="00954F6D">
              <w:rPr>
                <w:rFonts w:ascii="細明體" w:eastAsia="細明體" w:hAnsi="細明體" w:hint="eastAsia"/>
                <w:sz w:val="20"/>
                <w:szCs w:val="20"/>
              </w:rPr>
              <w:t>欄位數字</w:t>
            </w:r>
          </w:p>
        </w:tc>
      </w:tr>
      <w:tr w:rsidR="002404D9" w:rsidRPr="00213BCE" w:rsidTr="002B60D2">
        <w:tc>
          <w:tcPr>
            <w:tcW w:w="1250" w:type="pct"/>
            <w:vAlign w:val="center"/>
          </w:tcPr>
          <w:p w:rsidR="002404D9" w:rsidRPr="00A56346" w:rsidRDefault="002404D9" w:rsidP="002404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56346">
              <w:rPr>
                <w:rFonts w:ascii="細明體" w:eastAsia="細明體" w:hAnsi="細明體" w:hint="eastAsia"/>
                <w:sz w:val="20"/>
                <w:szCs w:val="20"/>
              </w:rPr>
              <w:t>風險因子</w:t>
            </w:r>
            <w:r w:rsidRPr="00A56346">
              <w:rPr>
                <w:rFonts w:ascii="Arial" w:eastAsia="細明體" w:hAnsi="Arial" w:cs="Arial"/>
                <w:color w:val="000000"/>
                <w:sz w:val="20"/>
                <w:szCs w:val="20"/>
              </w:rPr>
              <w:t>_14</w:t>
            </w:r>
          </w:p>
        </w:tc>
        <w:tc>
          <w:tcPr>
            <w:tcW w:w="1250" w:type="pct"/>
            <w:vAlign w:val="center"/>
          </w:tcPr>
          <w:p w:rsidR="002404D9" w:rsidRPr="00A56346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56346">
              <w:rPr>
                <w:rFonts w:ascii="細明體" w:eastAsia="細明體" w:hAnsi="細明體"/>
                <w:sz w:val="20"/>
                <w:szCs w:val="20"/>
              </w:rPr>
              <w:t>FAC_14</w:t>
            </w:r>
          </w:p>
        </w:tc>
        <w:tc>
          <w:tcPr>
            <w:tcW w:w="1154" w:type="pct"/>
          </w:tcPr>
          <w:p w:rsidR="002404D9" w:rsidRPr="00446745" w:rsidRDefault="002404D9" w:rsidP="002404D9">
            <w:pPr>
              <w:rPr>
                <w:rFonts w:ascii="細明體" w:eastAsia="細明體" w:hAnsi="細明體" w:hint="eastAsia"/>
                <w:sz w:val="20"/>
                <w:szCs w:val="20"/>
                <w:highlight w:val="yellow"/>
              </w:rPr>
            </w:pPr>
          </w:p>
        </w:tc>
        <w:tc>
          <w:tcPr>
            <w:tcW w:w="1346" w:type="pct"/>
          </w:tcPr>
          <w:p w:rsidR="002404D9" w:rsidRPr="00954F6D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依Step6.11.</w:t>
            </w:r>
            <w:r>
              <w:rPr>
                <w:rFonts w:ascii="細明體" w:eastAsia="細明體" w:hAnsi="細明體"/>
                <w:sz w:val="20"/>
                <w:szCs w:val="20"/>
              </w:rPr>
              <w:t>4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排序結果，SET</w:t>
            </w:r>
            <w:r w:rsidRPr="00954F6D">
              <w:rPr>
                <w:rFonts w:ascii="細明體" w:eastAsia="細明體" w:hAnsi="細明體" w:hint="eastAsia"/>
                <w:sz w:val="20"/>
                <w:szCs w:val="20"/>
              </w:rPr>
              <w:t>欄位名稱</w:t>
            </w:r>
          </w:p>
        </w:tc>
      </w:tr>
      <w:tr w:rsidR="002404D9" w:rsidRPr="00213BCE" w:rsidTr="002B60D2">
        <w:tc>
          <w:tcPr>
            <w:tcW w:w="1250" w:type="pct"/>
            <w:vAlign w:val="center"/>
          </w:tcPr>
          <w:p w:rsidR="002404D9" w:rsidRPr="00A56346" w:rsidRDefault="002404D9" w:rsidP="002404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56346">
              <w:rPr>
                <w:rFonts w:ascii="細明體" w:eastAsia="細明體" w:hAnsi="細明體" w:hint="eastAsia"/>
                <w:sz w:val="20"/>
                <w:szCs w:val="20"/>
              </w:rPr>
              <w:t>風險因子</w:t>
            </w:r>
            <w:r w:rsidRPr="00A56346">
              <w:rPr>
                <w:rFonts w:ascii="Arial" w:eastAsia="細明體" w:hAnsi="Arial" w:cs="Arial"/>
                <w:color w:val="000000"/>
                <w:sz w:val="20"/>
                <w:szCs w:val="20"/>
              </w:rPr>
              <w:t>SHAP_14</w:t>
            </w:r>
          </w:p>
        </w:tc>
        <w:tc>
          <w:tcPr>
            <w:tcW w:w="1250" w:type="pct"/>
            <w:vAlign w:val="center"/>
          </w:tcPr>
          <w:p w:rsidR="002404D9" w:rsidRPr="00A56346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56346">
              <w:rPr>
                <w:rFonts w:ascii="細明體" w:eastAsia="細明體" w:hAnsi="細明體"/>
                <w:sz w:val="20"/>
                <w:szCs w:val="20"/>
              </w:rPr>
              <w:t>FAC_SHAP_14</w:t>
            </w:r>
          </w:p>
        </w:tc>
        <w:tc>
          <w:tcPr>
            <w:tcW w:w="1154" w:type="pct"/>
          </w:tcPr>
          <w:p w:rsidR="002404D9" w:rsidRPr="00446745" w:rsidRDefault="002404D9" w:rsidP="002404D9">
            <w:pPr>
              <w:rPr>
                <w:rFonts w:ascii="細明體" w:eastAsia="細明體" w:hAnsi="細明體" w:hint="eastAsia"/>
                <w:sz w:val="20"/>
                <w:szCs w:val="20"/>
                <w:highlight w:val="yellow"/>
              </w:rPr>
            </w:pPr>
          </w:p>
        </w:tc>
        <w:tc>
          <w:tcPr>
            <w:tcW w:w="1346" w:type="pct"/>
          </w:tcPr>
          <w:p w:rsidR="002404D9" w:rsidRPr="00954F6D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依Step6.11.</w:t>
            </w:r>
            <w:r>
              <w:rPr>
                <w:rFonts w:ascii="細明體" w:eastAsia="細明體" w:hAnsi="細明體"/>
                <w:sz w:val="20"/>
                <w:szCs w:val="20"/>
              </w:rPr>
              <w:t>4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排序結果，SET</w:t>
            </w:r>
            <w:r w:rsidRPr="00954F6D">
              <w:rPr>
                <w:rFonts w:ascii="細明體" w:eastAsia="細明體" w:hAnsi="細明體" w:hint="eastAsia"/>
                <w:sz w:val="20"/>
                <w:szCs w:val="20"/>
              </w:rPr>
              <w:t>欄位數字</w:t>
            </w:r>
          </w:p>
        </w:tc>
      </w:tr>
      <w:tr w:rsidR="002404D9" w:rsidRPr="00213BCE" w:rsidTr="002B60D2">
        <w:tc>
          <w:tcPr>
            <w:tcW w:w="1250" w:type="pct"/>
            <w:vAlign w:val="center"/>
          </w:tcPr>
          <w:p w:rsidR="002404D9" w:rsidRPr="00A56346" w:rsidRDefault="002404D9" w:rsidP="002404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56346">
              <w:rPr>
                <w:rFonts w:ascii="細明體" w:eastAsia="細明體" w:hAnsi="細明體" w:hint="eastAsia"/>
                <w:sz w:val="20"/>
                <w:szCs w:val="20"/>
              </w:rPr>
              <w:t>風險因子</w:t>
            </w:r>
            <w:r w:rsidRPr="00A56346">
              <w:rPr>
                <w:rFonts w:ascii="Arial" w:eastAsia="細明體" w:hAnsi="Arial" w:cs="Arial"/>
                <w:color w:val="000000"/>
                <w:sz w:val="20"/>
                <w:szCs w:val="20"/>
              </w:rPr>
              <w:t>_15</w:t>
            </w:r>
          </w:p>
        </w:tc>
        <w:tc>
          <w:tcPr>
            <w:tcW w:w="1250" w:type="pct"/>
            <w:vAlign w:val="center"/>
          </w:tcPr>
          <w:p w:rsidR="002404D9" w:rsidRPr="00A56346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56346">
              <w:rPr>
                <w:rFonts w:ascii="細明體" w:eastAsia="細明體" w:hAnsi="細明體"/>
                <w:sz w:val="20"/>
                <w:szCs w:val="20"/>
              </w:rPr>
              <w:t>FAC_15</w:t>
            </w:r>
          </w:p>
        </w:tc>
        <w:tc>
          <w:tcPr>
            <w:tcW w:w="1154" w:type="pct"/>
          </w:tcPr>
          <w:p w:rsidR="002404D9" w:rsidRPr="00446745" w:rsidRDefault="002404D9" w:rsidP="002404D9">
            <w:pPr>
              <w:rPr>
                <w:rFonts w:ascii="細明體" w:eastAsia="細明體" w:hAnsi="細明體" w:hint="eastAsia"/>
                <w:sz w:val="20"/>
                <w:szCs w:val="20"/>
                <w:highlight w:val="yellow"/>
              </w:rPr>
            </w:pPr>
          </w:p>
        </w:tc>
        <w:tc>
          <w:tcPr>
            <w:tcW w:w="1346" w:type="pct"/>
          </w:tcPr>
          <w:p w:rsidR="002404D9" w:rsidRPr="00954F6D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依Step6.11.</w:t>
            </w:r>
            <w:r>
              <w:rPr>
                <w:rFonts w:ascii="細明體" w:eastAsia="細明體" w:hAnsi="細明體"/>
                <w:sz w:val="20"/>
                <w:szCs w:val="20"/>
              </w:rPr>
              <w:t>4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排序結果，SET</w:t>
            </w:r>
            <w:r w:rsidRPr="00954F6D">
              <w:rPr>
                <w:rFonts w:ascii="細明體" w:eastAsia="細明體" w:hAnsi="細明體" w:hint="eastAsia"/>
                <w:sz w:val="20"/>
                <w:szCs w:val="20"/>
              </w:rPr>
              <w:t>欄位名稱</w:t>
            </w:r>
          </w:p>
        </w:tc>
      </w:tr>
      <w:tr w:rsidR="002404D9" w:rsidRPr="00213BCE" w:rsidTr="002B60D2">
        <w:tc>
          <w:tcPr>
            <w:tcW w:w="1250" w:type="pct"/>
            <w:vAlign w:val="center"/>
          </w:tcPr>
          <w:p w:rsidR="002404D9" w:rsidRPr="00A56346" w:rsidRDefault="002404D9" w:rsidP="002404D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56346">
              <w:rPr>
                <w:rFonts w:ascii="細明體" w:eastAsia="細明體" w:hAnsi="細明體" w:hint="eastAsia"/>
                <w:sz w:val="20"/>
                <w:szCs w:val="20"/>
              </w:rPr>
              <w:t>風險因子</w:t>
            </w:r>
            <w:r w:rsidRPr="00A56346">
              <w:rPr>
                <w:rFonts w:ascii="Arial" w:eastAsia="細明體" w:hAnsi="Arial" w:cs="Arial"/>
                <w:color w:val="000000"/>
                <w:sz w:val="20"/>
                <w:szCs w:val="20"/>
              </w:rPr>
              <w:t>SHAP_15</w:t>
            </w:r>
          </w:p>
        </w:tc>
        <w:tc>
          <w:tcPr>
            <w:tcW w:w="1250" w:type="pct"/>
            <w:vAlign w:val="center"/>
          </w:tcPr>
          <w:p w:rsidR="002404D9" w:rsidRPr="00A56346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56346">
              <w:rPr>
                <w:rFonts w:ascii="細明體" w:eastAsia="細明體" w:hAnsi="細明體"/>
                <w:sz w:val="20"/>
                <w:szCs w:val="20"/>
              </w:rPr>
              <w:t>FAC_SHAP_15</w:t>
            </w:r>
          </w:p>
        </w:tc>
        <w:tc>
          <w:tcPr>
            <w:tcW w:w="1154" w:type="pct"/>
          </w:tcPr>
          <w:p w:rsidR="002404D9" w:rsidRPr="00446745" w:rsidRDefault="002404D9" w:rsidP="002404D9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  <w:highlight w:val="yellow"/>
              </w:rPr>
            </w:pPr>
          </w:p>
        </w:tc>
        <w:tc>
          <w:tcPr>
            <w:tcW w:w="1346" w:type="pct"/>
          </w:tcPr>
          <w:p w:rsidR="002404D9" w:rsidRPr="00954F6D" w:rsidRDefault="002404D9" w:rsidP="002404D9">
            <w:pPr>
              <w:widowControl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依Step6.11.</w:t>
            </w:r>
            <w:r>
              <w:rPr>
                <w:rFonts w:ascii="細明體" w:eastAsia="細明體" w:hAnsi="細明體"/>
                <w:sz w:val="20"/>
                <w:szCs w:val="20"/>
              </w:rPr>
              <w:t>4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排序結果，SET</w:t>
            </w:r>
            <w:r w:rsidRPr="00954F6D">
              <w:rPr>
                <w:rFonts w:ascii="細明體" w:eastAsia="細明體" w:hAnsi="細明體" w:hint="eastAsia"/>
                <w:sz w:val="20"/>
                <w:szCs w:val="20"/>
              </w:rPr>
              <w:t>欄位數字</w:t>
            </w:r>
          </w:p>
        </w:tc>
      </w:tr>
    </w:tbl>
    <w:p w:rsidR="00831512" w:rsidRPr="00831512" w:rsidRDefault="00831512" w:rsidP="0083151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DengXian" w:hAnsi="細明體" w:hint="eastAsia"/>
          <w:kern w:val="2"/>
          <w:lang w:eastAsia="zh-CN"/>
        </w:rPr>
        <w:t>寫入成功</w:t>
      </w:r>
    </w:p>
    <w:p w:rsidR="00831512" w:rsidRPr="00831512" w:rsidRDefault="00831512" w:rsidP="0083151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DengXian" w:hAnsi="細明體" w:hint="eastAsia"/>
          <w:kern w:val="2"/>
          <w:lang w:eastAsia="zh-CN"/>
        </w:rPr>
        <w:t>傳入件數</w:t>
      </w:r>
      <w:r>
        <w:rPr>
          <w:rFonts w:ascii="細明體" w:eastAsia="DengXian" w:hAnsi="細明體" w:hint="eastAsia"/>
          <w:kern w:val="2"/>
          <w:lang w:eastAsia="zh-CN"/>
        </w:rPr>
        <w:t xml:space="preserve"> + 1</w:t>
      </w:r>
    </w:p>
    <w:p w:rsidR="00831512" w:rsidRPr="00831512" w:rsidRDefault="00831512" w:rsidP="0083151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DengXian" w:hAnsi="細明體" w:hint="eastAsia"/>
          <w:kern w:val="2"/>
          <w:lang w:eastAsia="zh-CN"/>
        </w:rPr>
        <w:t>執行過程發生錯誤</w:t>
      </w:r>
      <w:r>
        <w:rPr>
          <w:rFonts w:ascii="細明體" w:eastAsia="DengXian" w:hAnsi="細明體" w:hint="eastAsia"/>
          <w:kern w:val="2"/>
          <w:lang w:eastAsia="zh-CN"/>
        </w:rPr>
        <w:t>:</w:t>
      </w:r>
    </w:p>
    <w:p w:rsidR="00831512" w:rsidRPr="00831512" w:rsidRDefault="00831512" w:rsidP="00831512">
      <w:pPr>
        <w:numPr>
          <w:ilvl w:val="3"/>
          <w:numId w:val="10"/>
        </w:numPr>
        <w:rPr>
          <w:rFonts w:ascii="細明體" w:eastAsia="細明體" w:hAnsi="細明體" w:hint="eastAsia"/>
          <w:sz w:val="20"/>
          <w:szCs w:val="20"/>
        </w:rPr>
      </w:pPr>
      <w:r w:rsidRPr="00831512">
        <w:rPr>
          <w:rFonts w:ascii="細明體" w:eastAsia="細明體" w:hAnsi="細明體" w:hint="eastAsia"/>
          <w:sz w:val="20"/>
          <w:szCs w:val="20"/>
        </w:rPr>
        <w:t>Log.fatal（”受理編號：”+ $</w:t>
      </w:r>
      <w:r>
        <w:rPr>
          <w:rFonts w:ascii="細明體" w:eastAsia="細明體" w:hAnsi="細明體" w:hint="eastAsia"/>
          <w:sz w:val="20"/>
          <w:szCs w:val="20"/>
        </w:rPr>
        <w:t xml:space="preserve"> DTAAV49</w:t>
      </w:r>
      <w:r w:rsidRPr="00831512">
        <w:rPr>
          <w:rFonts w:ascii="細明體" w:eastAsia="細明體" w:hAnsi="細明體" w:hint="eastAsia"/>
          <w:sz w:val="20"/>
          <w:szCs w:val="20"/>
        </w:rPr>
        <w:t>1.受理編號 + “ ，”+ +Exception）；</w:t>
      </w:r>
    </w:p>
    <w:p w:rsidR="00831512" w:rsidRPr="00831512" w:rsidRDefault="00831512" w:rsidP="00831512">
      <w:pPr>
        <w:numPr>
          <w:ilvl w:val="3"/>
          <w:numId w:val="10"/>
        </w:numPr>
        <w:rPr>
          <w:rFonts w:ascii="細明體" w:eastAsia="細明體" w:hAnsi="細明體" w:hint="eastAsia"/>
          <w:sz w:val="20"/>
          <w:szCs w:val="20"/>
        </w:rPr>
      </w:pPr>
      <w:r w:rsidRPr="00831512">
        <w:rPr>
          <w:rFonts w:ascii="細明體" w:eastAsia="細明體" w:hAnsi="細明體" w:hint="eastAsia"/>
          <w:sz w:val="20"/>
          <w:szCs w:val="20"/>
        </w:rPr>
        <w:t>錯誤件數+1</w:t>
      </w:r>
    </w:p>
    <w:p w:rsidR="00831512" w:rsidRPr="00831512" w:rsidRDefault="00831512" w:rsidP="00831512">
      <w:pPr>
        <w:numPr>
          <w:ilvl w:val="3"/>
          <w:numId w:val="10"/>
        </w:numPr>
        <w:rPr>
          <w:rFonts w:ascii="細明體" w:eastAsia="細明體" w:hAnsi="細明體" w:hint="eastAsia"/>
          <w:sz w:val="20"/>
          <w:szCs w:val="20"/>
        </w:rPr>
      </w:pPr>
      <w:r w:rsidRPr="00831512">
        <w:rPr>
          <w:rFonts w:ascii="細明體" w:eastAsia="細明體" w:hAnsi="細明體" w:hint="eastAsia"/>
          <w:sz w:val="20"/>
          <w:szCs w:val="20"/>
        </w:rPr>
        <w:t>繼續下一筆</w:t>
      </w:r>
    </w:p>
    <w:p w:rsidR="00831512" w:rsidRPr="002864D8" w:rsidRDefault="00831512" w:rsidP="00831512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DengXian" w:eastAsia="DengXian" w:hAnsi="細明體" w:hint="eastAsia"/>
          <w:kern w:val="2"/>
          <w:lang w:eastAsia="zh-CN"/>
        </w:rPr>
        <w:t>最後</w:t>
      </w:r>
    </w:p>
    <w:p w:rsidR="002864D8" w:rsidRPr="002864D8" w:rsidRDefault="002864D8" w:rsidP="002864D8">
      <w:pPr>
        <w:numPr>
          <w:ilvl w:val="2"/>
          <w:numId w:val="10"/>
        </w:numPr>
        <w:rPr>
          <w:rFonts w:ascii="細明體" w:eastAsia="細明體" w:hAnsi="細明體" w:hint="eastAsia"/>
          <w:sz w:val="20"/>
          <w:szCs w:val="20"/>
        </w:rPr>
      </w:pPr>
      <w:r w:rsidRPr="00831512">
        <w:rPr>
          <w:rFonts w:ascii="細明體" w:eastAsia="細明體" w:hAnsi="細明體" w:hint="eastAsia"/>
          <w:sz w:val="20"/>
          <w:szCs w:val="20"/>
        </w:rPr>
        <w:t>CALL batch.CountManager(批次作業件數記錄模組)，記錄所有件數</w:t>
      </w:r>
    </w:p>
    <w:p w:rsidR="00831512" w:rsidRPr="002864D8" w:rsidRDefault="00831512" w:rsidP="0083151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864D8">
        <w:rPr>
          <w:rFonts w:ascii="DengXian" w:eastAsia="DengXian" w:hAnsi="細明體" w:hint="eastAsia"/>
          <w:kern w:val="2"/>
          <w:lang w:eastAsia="zh-TW"/>
        </w:rPr>
        <w:t>若有發生錯誤</w:t>
      </w:r>
      <w:r w:rsidRPr="002864D8">
        <w:rPr>
          <w:rFonts w:ascii="細明體" w:eastAsia="DengXian" w:hAnsi="細明體" w:hint="eastAsia"/>
          <w:kern w:val="2"/>
          <w:lang w:eastAsia="zh-TW"/>
        </w:rPr>
        <w:t>:</w:t>
      </w:r>
    </w:p>
    <w:p w:rsidR="00831512" w:rsidRPr="00831512" w:rsidRDefault="00831512" w:rsidP="0083151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DengXian" w:hAnsi="細明體"/>
          <w:kern w:val="2"/>
          <w:lang w:eastAsia="zh-CN"/>
        </w:rPr>
        <w:t>Log.fatal(“</w:t>
      </w:r>
      <w:r>
        <w:rPr>
          <w:rFonts w:ascii="細明體" w:eastAsia="DengXian" w:hAnsi="細明體" w:hint="eastAsia"/>
          <w:kern w:val="2"/>
          <w:lang w:eastAsia="zh-CN"/>
        </w:rPr>
        <w:t>排序</w:t>
      </w:r>
      <w:r>
        <w:rPr>
          <w:rFonts w:ascii="細明體" w:eastAsia="DengXian" w:hAnsi="細明體"/>
          <w:kern w:val="2"/>
          <w:lang w:eastAsia="zh-CN"/>
        </w:rPr>
        <w:t>CRSS2</w:t>
      </w:r>
      <w:r>
        <w:rPr>
          <w:rFonts w:ascii="細明體" w:eastAsia="DengXian" w:hAnsi="細明體" w:hint="eastAsia"/>
          <w:kern w:val="2"/>
          <w:lang w:eastAsia="zh-CN"/>
        </w:rPr>
        <w:t>風險因子發生錯誤</w:t>
      </w:r>
      <w:r>
        <w:rPr>
          <w:rFonts w:ascii="細明體" w:eastAsia="DengXian" w:hAnsi="細明體"/>
          <w:kern w:val="2"/>
          <w:lang w:eastAsia="zh-CN"/>
        </w:rPr>
        <w:t>:”+ Exception);</w:t>
      </w:r>
    </w:p>
    <w:p w:rsidR="00831512" w:rsidRPr="00831512" w:rsidRDefault="00831512" w:rsidP="00831512">
      <w:pPr>
        <w:numPr>
          <w:ilvl w:val="3"/>
          <w:numId w:val="10"/>
        </w:numPr>
        <w:rPr>
          <w:rFonts w:ascii="細明體" w:eastAsia="細明體" w:hAnsi="細明體" w:hint="eastAsia"/>
          <w:sz w:val="20"/>
          <w:szCs w:val="20"/>
        </w:rPr>
      </w:pPr>
      <w:r w:rsidRPr="00831512">
        <w:rPr>
          <w:rFonts w:ascii="細明體" w:eastAsia="細明體" w:hAnsi="細明體" w:hint="eastAsia"/>
          <w:sz w:val="20"/>
          <w:szCs w:val="20"/>
        </w:rPr>
        <w:t>CALL batch.ErrorLog (異常訊息記錄模組)，記錄錯誤訊息</w:t>
      </w:r>
    </w:p>
    <w:p w:rsidR="00831512" w:rsidRPr="00831512" w:rsidRDefault="00831512" w:rsidP="00831512">
      <w:pPr>
        <w:pStyle w:val="Tabletext"/>
        <w:keepLines w:val="0"/>
        <w:spacing w:after="0" w:line="240" w:lineRule="auto"/>
        <w:ind w:left="1644"/>
        <w:rPr>
          <w:rFonts w:ascii="細明體" w:eastAsia="細明體" w:hAnsi="細明體" w:hint="eastAsia"/>
          <w:kern w:val="2"/>
          <w:lang w:eastAsia="zh-TW"/>
        </w:rPr>
      </w:pPr>
    </w:p>
    <w:p w:rsidR="00A50E8B" w:rsidRDefault="00A50E8B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831512" w:rsidRDefault="00670E15" w:rsidP="00963BA2">
      <w:pPr>
        <w:spacing w:line="240" w:lineRule="atLeast"/>
        <w:rPr>
          <w:rFonts w:ascii="細明體" w:eastAsia="DengXian" w:hAnsi="細明體" w:cs="Courier New" w:hint="eastAsia"/>
          <w:b/>
          <w:sz w:val="20"/>
          <w:szCs w:val="20"/>
          <w:lang w:eastAsia="zh-CN"/>
        </w:rPr>
      </w:pPr>
      <w:r>
        <w:rPr>
          <w:rFonts w:ascii="細明體" w:eastAsia="DengXian" w:hAnsi="細明體" w:cs="Courier New" w:hint="eastAsia"/>
          <w:b/>
          <w:sz w:val="20"/>
          <w:szCs w:val="20"/>
          <w:lang w:eastAsia="zh-CN"/>
        </w:rPr>
        <w:t>SQL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>with T1 as (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select V491.*, V401.OCR_ID, V401.APLY_DATE, V401.OCR_DATE, V012.IS_INVS, A001.END_CASE_DATE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 from DBAA.DTAAA001 A001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 join DBAA.DTAAV491 V491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   on A001.APLY_NO = V491.APLY_NO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 left join DBAA.DTAAV401 V401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   on A001.APLY_NO = V401.APLY_NO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  and V491.FAMS_MOD_TYPE = V401.FAMS_MOD_TYPE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 left join DBAA.DTAAV012 V012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   on A001.APLY_NO = V012.APLY_NO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  and V401.OCR_ID = V012.OCR_ID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  and V491.FAMS_MOD_TYPE = V012.FAMS_MOD_TYPE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where A001.END_CASE_DATE is not null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  and A001.APLY_NO like '%0001'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  and A001.END_CASE_DATE &gt;= ':START_DATE'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  and A001.END_CASE_DATE &lt;= ':END_DATE'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),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 w:hint="eastAsia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 w:hint="eastAsia"/>
          <w:b/>
          <w:sz w:val="20"/>
          <w:szCs w:val="20"/>
          <w:lang w:eastAsia="zh-CN"/>
        </w:rPr>
        <w:t xml:space="preserve">  T2 as (--</w:t>
      </w:r>
      <w:r w:rsidRPr="005A1F00">
        <w:rPr>
          <w:rFonts w:ascii="細明體" w:eastAsia="DengXian" w:hAnsi="細明體" w:cs="Courier New" w:hint="eastAsia"/>
          <w:b/>
          <w:sz w:val="20"/>
          <w:szCs w:val="20"/>
          <w:lang w:eastAsia="zh-CN"/>
        </w:rPr>
        <w:t>模型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select T1.APLY_NO, 'Y' MOD_REAL_NPAY, ROW_NUMBER() OVER (PARTITION BY B001.APLY_NO ORDER BY B001.APLY_NO) RN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 from T1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 join DBAA.DTAAB001 B001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   on T1.APLY_NO = B001.APLY_NO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where B001.PAY_STS = '5' 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  and B001.TRIL_CALC_AMT &gt;= 0 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  and B001.CHG_RESN in ('A06','A07','A08','A09','A16','A17','A24','A25','A27','A28','B01',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                   'B05','B08','B11','B12','B13','B17','B18','B19','B25','B31','E11')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),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 w:hint="eastAsia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 w:hint="eastAsia"/>
          <w:b/>
          <w:sz w:val="20"/>
          <w:szCs w:val="20"/>
          <w:lang w:eastAsia="zh-CN"/>
        </w:rPr>
        <w:t xml:space="preserve">  T3 as (--</w:t>
      </w:r>
      <w:r w:rsidRPr="005A1F00">
        <w:rPr>
          <w:rFonts w:ascii="細明體" w:eastAsia="DengXian" w:hAnsi="細明體" w:cs="Courier New" w:hint="eastAsia"/>
          <w:b/>
          <w:sz w:val="20"/>
          <w:szCs w:val="20"/>
          <w:lang w:eastAsia="zh-CN"/>
        </w:rPr>
        <w:t>系統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select T1.APLY_NO, 'Y' SYS_REAL_NPAY, ROW_NUMBER() OVER (PARTITION BY B001.APLY_NO ORDER BY B001.APLY_NO) RN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 from T1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 left join DBAA.DTAAB001 B001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   on T1.APLY_NO = B001.APLY_NO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where B001.CHG_RESN in ('A06','A07','A08','A09','A16','A17','A24','A25','A27','A28', 'A31', 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                       'B01','B03','B04','B05','B06','B07','B08','B11','B12','B13','B15','B16',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                       'B17','B18','B19','B20', 'B21','B25','B26','B27','B28','B29','B31','B39','B40')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),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T4 as (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select T1.APLY_NO, V013.FAC_CODE, V013.UPT_SCOR UPT_SCOR_A, V013.UPT_RESN UPT_RESN_A, V013.APRV_EMP_ID OCR_ID_A, V013.APRV_EMP_NAME APRV_EMP_NAME_A, V013.DATA_UPT_TIME UPDT_TIME_A, ROW_NUMBER() OVER (PARTITION BY V013.DATA_UPT_TIME ORDER BY V013.DATA_UPT_TIME) RN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 from T1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 left join DBAA.DTAAV013 V013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   on T1.APLY_NO = V013.APLY_NO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where V013.FAC_CODE = 'CR2A'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),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T5 as (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select T1.APLY_NO, V013.FAC_CODE, V013.UPT_SCOR UPT_SCOR_D, V013.UPT_RESN UPT_RESN_D, V013.APRV_EMP_ID OCR_ID_D, V013.APRV_EMP_NAME APRV_EMP_NAME_D, V013.DATA_UPT_TIME UPDT_TIME_D, ROW_NUMBER() OVER (PARTITION BY V013.DATA_UPT_TIME ORDER BY V013.DATA_UPT_TIME) RN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 from T1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 left join DBAA.DTAAV013 V013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   on T1.APLY_NO = V013.APLY_NO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where V013.FAC_CODE = 'CR2D'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)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select T1.*, T2.MOD_REAL_NPAY, T3.SYS_REAL_NPAY, T4.UPT_SCOR_A, T4.UPT_RESN_A, T4.OCR_ID_A, T4.APRV_EMP_NAME_A, T4.UPDT_TIME_A, T5.UPT_SCOR_D, T5.UPT_RESN_D, T5.OCR_ID_D, T5.APRV_EMP_NAME_D, T5.UPDT_TIME_D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 from T1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 left join T2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   on T1.APLY_NO = T2.APLY_NO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  and T2.RN = 1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 left join T3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   on T1.APLY_NO = T3.APLY_NO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  and T3.RN = 1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 left join T4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   on T1.APLY_NO = T4.APLY_NO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  and T4.RN = 1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 left join T5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   on T1.APLY_NO = T5.APLY_NO</w:t>
      </w:r>
    </w:p>
    <w:p w:rsidR="005A1F00" w:rsidRPr="005A1F00" w:rsidRDefault="005A1F00" w:rsidP="005A1F00">
      <w:pPr>
        <w:spacing w:line="240" w:lineRule="atLeast"/>
        <w:rPr>
          <w:rFonts w:ascii="細明體" w:eastAsia="DengXian" w:hAnsi="細明體" w:cs="Courier New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  and T5.RN = 1</w:t>
      </w:r>
    </w:p>
    <w:p w:rsidR="00670E15" w:rsidRPr="00831512" w:rsidRDefault="005A1F00" w:rsidP="005A1F00">
      <w:pPr>
        <w:spacing w:line="240" w:lineRule="atLeast"/>
        <w:rPr>
          <w:rFonts w:ascii="細明體" w:eastAsia="DengXian" w:hAnsi="細明體" w:cs="Courier New" w:hint="eastAsia"/>
          <w:b/>
          <w:sz w:val="20"/>
          <w:szCs w:val="20"/>
          <w:lang w:eastAsia="zh-CN"/>
        </w:rPr>
      </w:pPr>
      <w:r w:rsidRPr="005A1F00">
        <w:rPr>
          <w:rFonts w:ascii="細明體" w:eastAsia="DengXian" w:hAnsi="細明體" w:cs="Courier New"/>
          <w:b/>
          <w:sz w:val="20"/>
          <w:szCs w:val="20"/>
          <w:lang w:eastAsia="zh-CN"/>
        </w:rPr>
        <w:t xml:space="preserve">      with ur</w:t>
      </w:r>
    </w:p>
    <w:sectPr w:rsidR="00670E15" w:rsidRPr="00831512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32F" w:rsidRDefault="00D2532F">
      <w:r>
        <w:separator/>
      </w:r>
    </w:p>
  </w:endnote>
  <w:endnote w:type="continuationSeparator" w:id="0">
    <w:p w:rsidR="00D2532F" w:rsidRDefault="00D25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60101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32F" w:rsidRDefault="00D2532F">
      <w:r>
        <w:separator/>
      </w:r>
    </w:p>
  </w:footnote>
  <w:footnote w:type="continuationSeparator" w:id="0">
    <w:p w:rsidR="00D2532F" w:rsidRDefault="00D253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0"/>
  </w:num>
  <w:num w:numId="3">
    <w:abstractNumId w:val="1"/>
  </w:num>
  <w:num w:numId="4">
    <w:abstractNumId w:val="26"/>
  </w:num>
  <w:num w:numId="5">
    <w:abstractNumId w:val="11"/>
  </w:num>
  <w:num w:numId="6">
    <w:abstractNumId w:val="16"/>
  </w:num>
  <w:num w:numId="7">
    <w:abstractNumId w:val="27"/>
  </w:num>
  <w:num w:numId="8">
    <w:abstractNumId w:val="29"/>
  </w:num>
  <w:num w:numId="9">
    <w:abstractNumId w:val="2"/>
  </w:num>
  <w:num w:numId="10">
    <w:abstractNumId w:val="13"/>
  </w:num>
  <w:num w:numId="11">
    <w:abstractNumId w:val="4"/>
  </w:num>
  <w:num w:numId="12">
    <w:abstractNumId w:val="10"/>
  </w:num>
  <w:num w:numId="13">
    <w:abstractNumId w:val="15"/>
  </w:num>
  <w:num w:numId="14">
    <w:abstractNumId w:val="25"/>
  </w:num>
  <w:num w:numId="15">
    <w:abstractNumId w:val="21"/>
  </w:num>
  <w:num w:numId="16">
    <w:abstractNumId w:val="6"/>
  </w:num>
  <w:num w:numId="17">
    <w:abstractNumId w:val="17"/>
  </w:num>
  <w:num w:numId="18">
    <w:abstractNumId w:val="22"/>
  </w:num>
  <w:num w:numId="19">
    <w:abstractNumId w:val="19"/>
  </w:num>
  <w:num w:numId="20">
    <w:abstractNumId w:val="0"/>
  </w:num>
  <w:num w:numId="21">
    <w:abstractNumId w:val="12"/>
  </w:num>
  <w:num w:numId="22">
    <w:abstractNumId w:val="7"/>
  </w:num>
  <w:num w:numId="23">
    <w:abstractNumId w:val="8"/>
  </w:num>
  <w:num w:numId="24">
    <w:abstractNumId w:val="24"/>
  </w:num>
  <w:num w:numId="25">
    <w:abstractNumId w:val="23"/>
  </w:num>
  <w:num w:numId="26">
    <w:abstractNumId w:val="18"/>
  </w:num>
  <w:num w:numId="27">
    <w:abstractNumId w:val="14"/>
  </w:num>
  <w:num w:numId="28">
    <w:abstractNumId w:val="5"/>
  </w:num>
  <w:num w:numId="29">
    <w:abstractNumId w:val="30"/>
  </w:num>
  <w:num w:numId="30">
    <w:abstractNumId w:val="28"/>
  </w:num>
  <w:num w:numId="31">
    <w:abstractNumId w:val="3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45E9E"/>
    <w:rsid w:val="00053D3A"/>
    <w:rsid w:val="00053FFB"/>
    <w:rsid w:val="00057785"/>
    <w:rsid w:val="00062328"/>
    <w:rsid w:val="000703F6"/>
    <w:rsid w:val="00073519"/>
    <w:rsid w:val="00073BD8"/>
    <w:rsid w:val="00076FBA"/>
    <w:rsid w:val="000800FF"/>
    <w:rsid w:val="000818B7"/>
    <w:rsid w:val="00086E90"/>
    <w:rsid w:val="000A199E"/>
    <w:rsid w:val="000A7C4F"/>
    <w:rsid w:val="000B528C"/>
    <w:rsid w:val="000C061E"/>
    <w:rsid w:val="000C643A"/>
    <w:rsid w:val="000C6D46"/>
    <w:rsid w:val="000D0B2E"/>
    <w:rsid w:val="000D1099"/>
    <w:rsid w:val="000D2D7F"/>
    <w:rsid w:val="000D3892"/>
    <w:rsid w:val="000E1528"/>
    <w:rsid w:val="000E5F19"/>
    <w:rsid w:val="000E6160"/>
    <w:rsid w:val="000F61CA"/>
    <w:rsid w:val="0010591F"/>
    <w:rsid w:val="001249B7"/>
    <w:rsid w:val="00127011"/>
    <w:rsid w:val="001473AC"/>
    <w:rsid w:val="00147D52"/>
    <w:rsid w:val="00156A28"/>
    <w:rsid w:val="0015744E"/>
    <w:rsid w:val="001606A7"/>
    <w:rsid w:val="00163D8E"/>
    <w:rsid w:val="001724C1"/>
    <w:rsid w:val="001778A7"/>
    <w:rsid w:val="00185767"/>
    <w:rsid w:val="00187B05"/>
    <w:rsid w:val="00190DF8"/>
    <w:rsid w:val="001910C1"/>
    <w:rsid w:val="00194232"/>
    <w:rsid w:val="001B2A98"/>
    <w:rsid w:val="001C6A12"/>
    <w:rsid w:val="001D25AB"/>
    <w:rsid w:val="001F56CD"/>
    <w:rsid w:val="0020512E"/>
    <w:rsid w:val="002203D1"/>
    <w:rsid w:val="00221CB6"/>
    <w:rsid w:val="002225FA"/>
    <w:rsid w:val="00226785"/>
    <w:rsid w:val="00232ED1"/>
    <w:rsid w:val="00234D7F"/>
    <w:rsid w:val="002404D9"/>
    <w:rsid w:val="002522C9"/>
    <w:rsid w:val="002864D8"/>
    <w:rsid w:val="00287ABA"/>
    <w:rsid w:val="0029030C"/>
    <w:rsid w:val="00291C06"/>
    <w:rsid w:val="002B0AB6"/>
    <w:rsid w:val="002B381A"/>
    <w:rsid w:val="002B60D2"/>
    <w:rsid w:val="002C6295"/>
    <w:rsid w:val="002E5DFD"/>
    <w:rsid w:val="002F1142"/>
    <w:rsid w:val="002F305E"/>
    <w:rsid w:val="002F61B6"/>
    <w:rsid w:val="0031642E"/>
    <w:rsid w:val="00323FB8"/>
    <w:rsid w:val="0032607E"/>
    <w:rsid w:val="003353E3"/>
    <w:rsid w:val="003354D9"/>
    <w:rsid w:val="00335DF5"/>
    <w:rsid w:val="00343B9F"/>
    <w:rsid w:val="00353371"/>
    <w:rsid w:val="003572AC"/>
    <w:rsid w:val="00361E98"/>
    <w:rsid w:val="003646BE"/>
    <w:rsid w:val="00364751"/>
    <w:rsid w:val="00367622"/>
    <w:rsid w:val="003763F5"/>
    <w:rsid w:val="003769F8"/>
    <w:rsid w:val="00386C3A"/>
    <w:rsid w:val="00391DF0"/>
    <w:rsid w:val="003A4765"/>
    <w:rsid w:val="003B6BF5"/>
    <w:rsid w:val="003B7828"/>
    <w:rsid w:val="003B7861"/>
    <w:rsid w:val="003D17CE"/>
    <w:rsid w:val="003D6F23"/>
    <w:rsid w:val="003E3722"/>
    <w:rsid w:val="003E42E3"/>
    <w:rsid w:val="003F4398"/>
    <w:rsid w:val="003F795D"/>
    <w:rsid w:val="00403547"/>
    <w:rsid w:val="00404DF0"/>
    <w:rsid w:val="00410AD6"/>
    <w:rsid w:val="00413605"/>
    <w:rsid w:val="00414E05"/>
    <w:rsid w:val="00417064"/>
    <w:rsid w:val="00417A9E"/>
    <w:rsid w:val="00430692"/>
    <w:rsid w:val="0043482C"/>
    <w:rsid w:val="0044335B"/>
    <w:rsid w:val="004433EF"/>
    <w:rsid w:val="004434FA"/>
    <w:rsid w:val="00443676"/>
    <w:rsid w:val="00446745"/>
    <w:rsid w:val="00450D6D"/>
    <w:rsid w:val="00450F8B"/>
    <w:rsid w:val="004511F9"/>
    <w:rsid w:val="00453938"/>
    <w:rsid w:val="0045427C"/>
    <w:rsid w:val="0046477A"/>
    <w:rsid w:val="004661A5"/>
    <w:rsid w:val="00467856"/>
    <w:rsid w:val="00467DFD"/>
    <w:rsid w:val="0047410E"/>
    <w:rsid w:val="00483F12"/>
    <w:rsid w:val="00496065"/>
    <w:rsid w:val="004979CE"/>
    <w:rsid w:val="004B08CA"/>
    <w:rsid w:val="004C2FEB"/>
    <w:rsid w:val="004C5056"/>
    <w:rsid w:val="004C6724"/>
    <w:rsid w:val="004D03CC"/>
    <w:rsid w:val="004D0D37"/>
    <w:rsid w:val="004D1044"/>
    <w:rsid w:val="004D5DB7"/>
    <w:rsid w:val="004F040E"/>
    <w:rsid w:val="005005B2"/>
    <w:rsid w:val="005145E2"/>
    <w:rsid w:val="00515E7F"/>
    <w:rsid w:val="00531E06"/>
    <w:rsid w:val="00535F08"/>
    <w:rsid w:val="00537241"/>
    <w:rsid w:val="005465C1"/>
    <w:rsid w:val="00550F55"/>
    <w:rsid w:val="005558D1"/>
    <w:rsid w:val="00573BA2"/>
    <w:rsid w:val="00575B37"/>
    <w:rsid w:val="005840B8"/>
    <w:rsid w:val="00584A7D"/>
    <w:rsid w:val="00591BB0"/>
    <w:rsid w:val="00594FE4"/>
    <w:rsid w:val="005A1F00"/>
    <w:rsid w:val="005A667E"/>
    <w:rsid w:val="005B1582"/>
    <w:rsid w:val="005C6791"/>
    <w:rsid w:val="005C7094"/>
    <w:rsid w:val="005D4CF1"/>
    <w:rsid w:val="005D6976"/>
    <w:rsid w:val="005E15F2"/>
    <w:rsid w:val="005E3957"/>
    <w:rsid w:val="005E7968"/>
    <w:rsid w:val="005F1372"/>
    <w:rsid w:val="005F208D"/>
    <w:rsid w:val="005F5C21"/>
    <w:rsid w:val="00603130"/>
    <w:rsid w:val="00624DD8"/>
    <w:rsid w:val="006370B1"/>
    <w:rsid w:val="0063729C"/>
    <w:rsid w:val="00640B0C"/>
    <w:rsid w:val="00641135"/>
    <w:rsid w:val="006420B0"/>
    <w:rsid w:val="00655B5F"/>
    <w:rsid w:val="00657652"/>
    <w:rsid w:val="00665BDA"/>
    <w:rsid w:val="00670E15"/>
    <w:rsid w:val="00680227"/>
    <w:rsid w:val="006856F7"/>
    <w:rsid w:val="006872A7"/>
    <w:rsid w:val="006875F0"/>
    <w:rsid w:val="006A265F"/>
    <w:rsid w:val="006A26A9"/>
    <w:rsid w:val="006A47E3"/>
    <w:rsid w:val="006B61CF"/>
    <w:rsid w:val="006C0067"/>
    <w:rsid w:val="006C168E"/>
    <w:rsid w:val="006C1E2B"/>
    <w:rsid w:val="006D14A4"/>
    <w:rsid w:val="006D75B8"/>
    <w:rsid w:val="006E2857"/>
    <w:rsid w:val="006E2891"/>
    <w:rsid w:val="006E320E"/>
    <w:rsid w:val="006E522D"/>
    <w:rsid w:val="006E6FFB"/>
    <w:rsid w:val="006E7058"/>
    <w:rsid w:val="006F014D"/>
    <w:rsid w:val="006F6D81"/>
    <w:rsid w:val="0070062C"/>
    <w:rsid w:val="007011D0"/>
    <w:rsid w:val="00702231"/>
    <w:rsid w:val="00710725"/>
    <w:rsid w:val="00717C6B"/>
    <w:rsid w:val="00721508"/>
    <w:rsid w:val="00722A11"/>
    <w:rsid w:val="007235C7"/>
    <w:rsid w:val="00731DED"/>
    <w:rsid w:val="0074381D"/>
    <w:rsid w:val="00752001"/>
    <w:rsid w:val="0075297D"/>
    <w:rsid w:val="00763EF5"/>
    <w:rsid w:val="00764C15"/>
    <w:rsid w:val="00765834"/>
    <w:rsid w:val="00766299"/>
    <w:rsid w:val="00771BE3"/>
    <w:rsid w:val="00772A0A"/>
    <w:rsid w:val="00790F0E"/>
    <w:rsid w:val="0079246B"/>
    <w:rsid w:val="0079359C"/>
    <w:rsid w:val="00793C9C"/>
    <w:rsid w:val="00796093"/>
    <w:rsid w:val="00796439"/>
    <w:rsid w:val="007A2A14"/>
    <w:rsid w:val="007A490A"/>
    <w:rsid w:val="007B0CDF"/>
    <w:rsid w:val="007B4376"/>
    <w:rsid w:val="007B75AF"/>
    <w:rsid w:val="007D1970"/>
    <w:rsid w:val="007F1037"/>
    <w:rsid w:val="007F4BA8"/>
    <w:rsid w:val="007F5F48"/>
    <w:rsid w:val="007F7D33"/>
    <w:rsid w:val="0080500A"/>
    <w:rsid w:val="00812AF2"/>
    <w:rsid w:val="00815A36"/>
    <w:rsid w:val="00817A0D"/>
    <w:rsid w:val="008254E0"/>
    <w:rsid w:val="008266BB"/>
    <w:rsid w:val="00831512"/>
    <w:rsid w:val="008341E5"/>
    <w:rsid w:val="00835FC8"/>
    <w:rsid w:val="008503E7"/>
    <w:rsid w:val="00870F40"/>
    <w:rsid w:val="008747CD"/>
    <w:rsid w:val="008749B9"/>
    <w:rsid w:val="00875CDA"/>
    <w:rsid w:val="00884219"/>
    <w:rsid w:val="00892512"/>
    <w:rsid w:val="008A5D36"/>
    <w:rsid w:val="008A7E85"/>
    <w:rsid w:val="008B1784"/>
    <w:rsid w:val="008B5188"/>
    <w:rsid w:val="008B695C"/>
    <w:rsid w:val="008C0E51"/>
    <w:rsid w:val="008C3A84"/>
    <w:rsid w:val="008C3D93"/>
    <w:rsid w:val="008D119F"/>
    <w:rsid w:val="008D13B6"/>
    <w:rsid w:val="008D73ED"/>
    <w:rsid w:val="008E119A"/>
    <w:rsid w:val="008E2A2C"/>
    <w:rsid w:val="008E3829"/>
    <w:rsid w:val="008F4EC1"/>
    <w:rsid w:val="008F6D0F"/>
    <w:rsid w:val="008F7E02"/>
    <w:rsid w:val="009112C9"/>
    <w:rsid w:val="00914A39"/>
    <w:rsid w:val="00926ECC"/>
    <w:rsid w:val="009337AD"/>
    <w:rsid w:val="0093617E"/>
    <w:rsid w:val="0095275D"/>
    <w:rsid w:val="00954F6D"/>
    <w:rsid w:val="00961F75"/>
    <w:rsid w:val="00961F9B"/>
    <w:rsid w:val="00963BA2"/>
    <w:rsid w:val="00964E9E"/>
    <w:rsid w:val="0096519E"/>
    <w:rsid w:val="0098001A"/>
    <w:rsid w:val="0098487E"/>
    <w:rsid w:val="00996447"/>
    <w:rsid w:val="009973B6"/>
    <w:rsid w:val="009A0937"/>
    <w:rsid w:val="009A0E54"/>
    <w:rsid w:val="009A1ADD"/>
    <w:rsid w:val="009A6B2B"/>
    <w:rsid w:val="009B23D8"/>
    <w:rsid w:val="009B385F"/>
    <w:rsid w:val="009B7060"/>
    <w:rsid w:val="009B7818"/>
    <w:rsid w:val="009D1DB3"/>
    <w:rsid w:val="009D5513"/>
    <w:rsid w:val="009E15B4"/>
    <w:rsid w:val="009F0A60"/>
    <w:rsid w:val="009F3A30"/>
    <w:rsid w:val="00A06FBB"/>
    <w:rsid w:val="00A21C52"/>
    <w:rsid w:val="00A22607"/>
    <w:rsid w:val="00A3181F"/>
    <w:rsid w:val="00A41D60"/>
    <w:rsid w:val="00A448DC"/>
    <w:rsid w:val="00A50E8B"/>
    <w:rsid w:val="00A515C3"/>
    <w:rsid w:val="00A56346"/>
    <w:rsid w:val="00A56CC1"/>
    <w:rsid w:val="00A61DDB"/>
    <w:rsid w:val="00A64429"/>
    <w:rsid w:val="00A645B7"/>
    <w:rsid w:val="00A72ABE"/>
    <w:rsid w:val="00A8390F"/>
    <w:rsid w:val="00A861AF"/>
    <w:rsid w:val="00AA045D"/>
    <w:rsid w:val="00AA6071"/>
    <w:rsid w:val="00AB160E"/>
    <w:rsid w:val="00AE6528"/>
    <w:rsid w:val="00AE72F0"/>
    <w:rsid w:val="00AF3687"/>
    <w:rsid w:val="00AF5EEE"/>
    <w:rsid w:val="00AF6576"/>
    <w:rsid w:val="00B001A2"/>
    <w:rsid w:val="00B07D87"/>
    <w:rsid w:val="00B10B8F"/>
    <w:rsid w:val="00B26C61"/>
    <w:rsid w:val="00B30EEA"/>
    <w:rsid w:val="00B35932"/>
    <w:rsid w:val="00B405D6"/>
    <w:rsid w:val="00B524BA"/>
    <w:rsid w:val="00B53ACB"/>
    <w:rsid w:val="00B62DC8"/>
    <w:rsid w:val="00B66886"/>
    <w:rsid w:val="00B930E5"/>
    <w:rsid w:val="00B94DB3"/>
    <w:rsid w:val="00BA0AC1"/>
    <w:rsid w:val="00BB0D40"/>
    <w:rsid w:val="00BC2E60"/>
    <w:rsid w:val="00BC45A1"/>
    <w:rsid w:val="00BC4814"/>
    <w:rsid w:val="00BD5672"/>
    <w:rsid w:val="00BF1215"/>
    <w:rsid w:val="00BF291E"/>
    <w:rsid w:val="00BF5C83"/>
    <w:rsid w:val="00C03856"/>
    <w:rsid w:val="00C0495D"/>
    <w:rsid w:val="00C12C13"/>
    <w:rsid w:val="00C22893"/>
    <w:rsid w:val="00C24F6D"/>
    <w:rsid w:val="00C502C0"/>
    <w:rsid w:val="00C53D77"/>
    <w:rsid w:val="00C556E2"/>
    <w:rsid w:val="00C60101"/>
    <w:rsid w:val="00C64843"/>
    <w:rsid w:val="00C6662B"/>
    <w:rsid w:val="00C70C5A"/>
    <w:rsid w:val="00C71EAD"/>
    <w:rsid w:val="00C7445B"/>
    <w:rsid w:val="00C754B2"/>
    <w:rsid w:val="00C84368"/>
    <w:rsid w:val="00CA031E"/>
    <w:rsid w:val="00CC3D25"/>
    <w:rsid w:val="00CC44DF"/>
    <w:rsid w:val="00CC5DD9"/>
    <w:rsid w:val="00CD0DEF"/>
    <w:rsid w:val="00CD1A6F"/>
    <w:rsid w:val="00CD6427"/>
    <w:rsid w:val="00CE2178"/>
    <w:rsid w:val="00CE2244"/>
    <w:rsid w:val="00CE3976"/>
    <w:rsid w:val="00CF6E0B"/>
    <w:rsid w:val="00CF7DE5"/>
    <w:rsid w:val="00D01A26"/>
    <w:rsid w:val="00D03ED6"/>
    <w:rsid w:val="00D07B24"/>
    <w:rsid w:val="00D14AED"/>
    <w:rsid w:val="00D2532F"/>
    <w:rsid w:val="00D2607D"/>
    <w:rsid w:val="00D272D9"/>
    <w:rsid w:val="00D318B2"/>
    <w:rsid w:val="00D368EA"/>
    <w:rsid w:val="00D55B98"/>
    <w:rsid w:val="00D5657C"/>
    <w:rsid w:val="00D625B9"/>
    <w:rsid w:val="00D8139A"/>
    <w:rsid w:val="00D83D0F"/>
    <w:rsid w:val="00D871F2"/>
    <w:rsid w:val="00D96054"/>
    <w:rsid w:val="00DA7594"/>
    <w:rsid w:val="00DB118B"/>
    <w:rsid w:val="00DD10F3"/>
    <w:rsid w:val="00DD5C14"/>
    <w:rsid w:val="00DF224E"/>
    <w:rsid w:val="00DF3C28"/>
    <w:rsid w:val="00E0137F"/>
    <w:rsid w:val="00E02CA8"/>
    <w:rsid w:val="00E101D7"/>
    <w:rsid w:val="00E10C0A"/>
    <w:rsid w:val="00E12758"/>
    <w:rsid w:val="00E23699"/>
    <w:rsid w:val="00E27349"/>
    <w:rsid w:val="00E43C0A"/>
    <w:rsid w:val="00E53AC6"/>
    <w:rsid w:val="00E5462A"/>
    <w:rsid w:val="00E82493"/>
    <w:rsid w:val="00E85B86"/>
    <w:rsid w:val="00E9066F"/>
    <w:rsid w:val="00E907CC"/>
    <w:rsid w:val="00E9528F"/>
    <w:rsid w:val="00EA0043"/>
    <w:rsid w:val="00EA53FE"/>
    <w:rsid w:val="00EA6919"/>
    <w:rsid w:val="00EC5BAC"/>
    <w:rsid w:val="00ED397D"/>
    <w:rsid w:val="00EE1966"/>
    <w:rsid w:val="00EE3350"/>
    <w:rsid w:val="00EE3948"/>
    <w:rsid w:val="00EF21B1"/>
    <w:rsid w:val="00EF4338"/>
    <w:rsid w:val="00EF5DBB"/>
    <w:rsid w:val="00F05386"/>
    <w:rsid w:val="00F10011"/>
    <w:rsid w:val="00F23185"/>
    <w:rsid w:val="00F30E6A"/>
    <w:rsid w:val="00F31572"/>
    <w:rsid w:val="00F411B7"/>
    <w:rsid w:val="00F45910"/>
    <w:rsid w:val="00F463DB"/>
    <w:rsid w:val="00F8409B"/>
    <w:rsid w:val="00F90317"/>
    <w:rsid w:val="00F9554A"/>
    <w:rsid w:val="00F97A81"/>
    <w:rsid w:val="00FA5129"/>
    <w:rsid w:val="00FC0ADC"/>
    <w:rsid w:val="00FC1BFF"/>
    <w:rsid w:val="00FD2A3F"/>
    <w:rsid w:val="00FD35AB"/>
    <w:rsid w:val="00FE0322"/>
    <w:rsid w:val="00FE0F2D"/>
    <w:rsid w:val="00FE0F74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4"/>
        <o:r id="V:Rule2" type="connector" idref="#_x0000_s1036"/>
        <o:r id="V:Rule3" type="connector" idref="#_x0000_s1037"/>
        <o:r id="V:Rule4" type="connector" idref="#_x0000_s1038"/>
        <o:r id="V:Rule5" type="connector" idref="#_x0000_s1040"/>
        <o:r id="V:Rule6" type="connector" idref="#_x0000_s1043"/>
        <o:r id="V:Rule7" type="connector" idref="#_x0000_s1044"/>
      </o:rules>
    </o:shapelayout>
  </w:shapeDefaults>
  <w:decimalSymbol w:val="."/>
  <w:listSeparator w:val=","/>
  <w15:chartTrackingRefBased/>
  <w15:docId w15:val="{512CD5A0-4CB9-48E4-A76D-CEC2F9C4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paragraph" w:styleId="af2">
    <w:name w:val="Date"/>
    <w:basedOn w:val="a0"/>
    <w:next w:val="a0"/>
    <w:link w:val="af3"/>
    <w:rsid w:val="00C71EAD"/>
    <w:pPr>
      <w:jc w:val="right"/>
    </w:pPr>
  </w:style>
  <w:style w:type="character" w:customStyle="1" w:styleId="af3">
    <w:name w:val="日期 字元"/>
    <w:link w:val="af2"/>
    <w:rsid w:val="00C71EAD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3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280A2-D851-4086-8A93-5D016896C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1400</Words>
  <Characters>7981</Characters>
  <Application>Microsoft Office Word</Application>
  <DocSecurity>0</DocSecurity>
  <Lines>66</Lines>
  <Paragraphs>18</Paragraphs>
  <ScaleCrop>false</ScaleCrop>
  <Company>CMT</Company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