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010"/>
        <w:gridCol w:w="4503"/>
        <w:gridCol w:w="1566"/>
        <w:gridCol w:w="2071"/>
        <w:tblGridChange w:id="0">
          <w:tblGrid>
            <w:gridCol w:w="1310"/>
            <w:gridCol w:w="1010"/>
            <w:gridCol w:w="4503"/>
            <w:gridCol w:w="1566"/>
            <w:gridCol w:w="2071"/>
          </w:tblGrid>
        </w:tblGridChange>
      </w:tblGrid>
      <w:tr w:rsidR="005C0327" w:rsidRPr="00C007BB" w:rsidTr="00B30386">
        <w:tc>
          <w:tcPr>
            <w:tcW w:w="121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F7D20" w:rsidRPr="00C007BB" w:rsidTr="00B30386">
        <w:tc>
          <w:tcPr>
            <w:tcW w:w="1216" w:type="dxa"/>
          </w:tcPr>
          <w:p w:rsidR="002F7D20" w:rsidRPr="00227E61" w:rsidRDefault="002F7D20" w:rsidP="00B536B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7E61">
              <w:rPr>
                <w:rFonts w:ascii="細明體" w:eastAsia="細明體" w:hAnsi="細明體" w:cs="Courier New" w:hint="eastAsia"/>
                <w:sz w:val="20"/>
                <w:szCs w:val="20"/>
              </w:rPr>
              <w:t>2015/09/18</w:t>
            </w:r>
          </w:p>
        </w:tc>
        <w:tc>
          <w:tcPr>
            <w:tcW w:w="1010" w:type="dxa"/>
          </w:tcPr>
          <w:p w:rsidR="002F7D20" w:rsidRPr="00227E61" w:rsidRDefault="00227E61" w:rsidP="00B536B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7E61"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F7D20" w:rsidRPr="00227E61" w:rsidRDefault="002F7D20" w:rsidP="00B536B3">
            <w:pPr>
              <w:spacing w:line="240" w:lineRule="atLeast"/>
              <w:rPr>
                <w:rFonts w:ascii="新細明體" w:hAnsi="新細明體" w:hint="eastAsia"/>
              </w:rPr>
            </w:pPr>
            <w:r w:rsidRPr="00227E61">
              <w:rPr>
                <w:rFonts w:ascii="新細明體" w:hAnsi="新細明體" w:hint="eastAsia"/>
              </w:rPr>
              <w:t>因為之前沒有SPEC故補此次修改的SPEC</w:t>
            </w:r>
          </w:p>
          <w:p w:rsidR="002F7D20" w:rsidRPr="00227E61" w:rsidRDefault="002F7D20" w:rsidP="00B536B3">
            <w:pPr>
              <w:spacing w:line="240" w:lineRule="atLeast"/>
              <w:rPr>
                <w:rFonts w:ascii="新細明體" w:hAnsi="新細明體" w:hint="eastAsia"/>
              </w:rPr>
            </w:pPr>
            <w:r w:rsidRPr="00227E61">
              <w:rPr>
                <w:rFonts w:ascii="新細明體" w:hAnsi="新細明體" w:hint="eastAsia"/>
              </w:rPr>
              <w:t>配合BPM移除作業</w:t>
            </w:r>
          </w:p>
          <w:p w:rsidR="002F7D20" w:rsidRPr="00227E61" w:rsidRDefault="002F7D20" w:rsidP="00B536B3">
            <w:pPr>
              <w:spacing w:line="240" w:lineRule="atLeast"/>
              <w:rPr>
                <w:rFonts w:ascii="微軟正黑體" w:eastAsia="微軟正黑體" w:cs="微軟正黑體" w:hint="eastAsia"/>
                <w:sz w:val="20"/>
                <w:szCs w:val="20"/>
              </w:rPr>
            </w:pPr>
            <w:r w:rsidRPr="00227E61">
              <w:rPr>
                <w:rFonts w:ascii="新細明體" w:hAnsi="新細明體" w:hint="eastAsia"/>
              </w:rPr>
              <w:t>判斷</w:t>
            </w:r>
            <w:r w:rsidRPr="00227E61">
              <w:rPr>
                <w:rFonts w:ascii="微軟正黑體" w:eastAsia="微軟正黑體" w:cs="微軟正黑體" w:hint="eastAsia"/>
                <w:sz w:val="20"/>
                <w:szCs w:val="20"/>
              </w:rPr>
              <w:t>是否為試點</w:t>
            </w:r>
            <w:r w:rsidRPr="00227E61">
              <w:rPr>
                <w:rFonts w:ascii="微軟正黑體" w:eastAsia="微軟正黑體" w:cs="微軟正黑體"/>
                <w:sz w:val="20"/>
                <w:szCs w:val="20"/>
              </w:rPr>
              <w:t xml:space="preserve"> </w:t>
            </w:r>
          </w:p>
          <w:p w:rsidR="002F7D20" w:rsidRPr="00227E61" w:rsidRDefault="002F7D20" w:rsidP="00B536B3">
            <w:pPr>
              <w:spacing w:line="240" w:lineRule="atLeast"/>
              <w:rPr>
                <w:rFonts w:ascii="微軟正黑體" w:eastAsia="微軟正黑體" w:cs="微軟正黑體" w:hint="eastAsia"/>
                <w:sz w:val="20"/>
                <w:szCs w:val="20"/>
              </w:rPr>
            </w:pPr>
            <w:r w:rsidRPr="00227E61">
              <w:rPr>
                <w:rFonts w:ascii="微軟正黑體" w:eastAsia="微軟正黑體" w:cs="微軟正黑體" w:hint="eastAsia"/>
                <w:sz w:val="20"/>
                <w:szCs w:val="20"/>
              </w:rPr>
              <w:t>是的話</w:t>
            </w:r>
            <w:r w:rsidRPr="00227E61">
              <w:rPr>
                <w:rFonts w:ascii="微軟正黑體" w:eastAsia="微軟正黑體" w:cs="微軟正黑體"/>
                <w:sz w:val="20"/>
                <w:szCs w:val="20"/>
              </w:rPr>
              <w:t xml:space="preserve"> </w:t>
            </w:r>
            <w:r w:rsidRPr="00227E61">
              <w:rPr>
                <w:rFonts w:ascii="微軟正黑體" w:eastAsia="微軟正黑體" w:cs="微軟正黑體" w:hint="eastAsia"/>
                <w:sz w:val="20"/>
                <w:szCs w:val="20"/>
              </w:rPr>
              <w:t>比對待辦統計結果，再判斷單位</w:t>
            </w:r>
            <w:r w:rsidRPr="00227E61">
              <w:rPr>
                <w:rFonts w:ascii="微軟正黑體" w:eastAsia="微軟正黑體" w:cs="微軟正黑體"/>
                <w:sz w:val="20"/>
                <w:szCs w:val="20"/>
              </w:rPr>
              <w:t xml:space="preserve"> </w:t>
            </w:r>
            <w:r w:rsidRPr="00227E61">
              <w:rPr>
                <w:rFonts w:ascii="微軟正黑體" w:eastAsia="微軟正黑體" w:cs="微軟正黑體" w:hint="eastAsia"/>
                <w:sz w:val="20"/>
                <w:szCs w:val="20"/>
              </w:rPr>
              <w:t>，看看是否用新的待辦事項</w:t>
            </w:r>
          </w:p>
        </w:tc>
        <w:tc>
          <w:tcPr>
            <w:tcW w:w="1566" w:type="dxa"/>
          </w:tcPr>
          <w:p w:rsidR="002F7D20" w:rsidRPr="00227E61" w:rsidRDefault="002F7D20" w:rsidP="00B536B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7E61">
              <w:rPr>
                <w:rFonts w:ascii="新細明體" w:hAnsi="新細明體" w:hint="eastAsia"/>
                <w:bCs/>
              </w:rPr>
              <w:t>陳鐵元</w:t>
            </w:r>
          </w:p>
        </w:tc>
        <w:tc>
          <w:tcPr>
            <w:tcW w:w="2071" w:type="dxa"/>
          </w:tcPr>
          <w:p w:rsidR="002F7D20" w:rsidRPr="00227E61" w:rsidRDefault="002F7D20" w:rsidP="00B536B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7E61">
              <w:rPr>
                <w:b/>
                <w:bCs/>
              </w:rPr>
              <w:t>150822000017</w:t>
            </w:r>
          </w:p>
        </w:tc>
      </w:tr>
      <w:tr w:rsidR="00A12623" w:rsidRPr="00C007BB" w:rsidTr="00B30386">
        <w:tc>
          <w:tcPr>
            <w:tcW w:w="1216" w:type="dxa"/>
          </w:tcPr>
          <w:p w:rsidR="00A12623" w:rsidRPr="001B71DC" w:rsidRDefault="00BD6CB6" w:rsidP="00A12623">
            <w:pPr>
              <w:spacing w:line="240" w:lineRule="atLeast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2016/08/29</w:t>
            </w:r>
          </w:p>
        </w:tc>
        <w:tc>
          <w:tcPr>
            <w:tcW w:w="1010" w:type="dxa"/>
          </w:tcPr>
          <w:p w:rsidR="00A12623" w:rsidRPr="001B71DC" w:rsidRDefault="00227E61" w:rsidP="00A12623">
            <w:pPr>
              <w:spacing w:line="240" w:lineRule="atLeast"/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4503" w:type="dxa"/>
          </w:tcPr>
          <w:p w:rsidR="00A12623" w:rsidRDefault="00A12623" w:rsidP="00227E61">
            <w:pPr>
              <w:widowControl/>
              <w:numPr>
                <w:ilvl w:val="0"/>
                <w:numId w:val="23"/>
              </w:numPr>
              <w:spacing w:line="240" w:lineRule="atLeast"/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 w:rsidRPr="001B71D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調整原來關懷崗會辦件的來源，採DTAAA001.狀態為32的案件為準</w:t>
            </w:r>
          </w:p>
          <w:p w:rsidR="00227E61" w:rsidRPr="00227E61" w:rsidRDefault="00227E61" w:rsidP="00227E61">
            <w:pPr>
              <w:widowControl/>
              <w:numPr>
                <w:ilvl w:val="0"/>
                <w:numId w:val="23"/>
              </w:numPr>
              <w:spacing w:line="240" w:lineRule="atLeast"/>
              <w:rPr>
                <w:rFonts w:ascii="細明體" w:eastAsia="細明體" w:hAnsi="細明體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因為目前理賠主流程均採以核心系統資料DTAAA001為準，所以將BPM切換的開關程式碼移除之</w:t>
            </w:r>
          </w:p>
        </w:tc>
        <w:tc>
          <w:tcPr>
            <w:tcW w:w="1566" w:type="dxa"/>
          </w:tcPr>
          <w:p w:rsidR="00A12623" w:rsidRPr="001B71DC" w:rsidRDefault="00A12623" w:rsidP="00A12623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1B71D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A12623" w:rsidRPr="001B71DC" w:rsidRDefault="00A12623" w:rsidP="00A1262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1B71DC">
              <w:rPr>
                <w:b/>
                <w:bCs/>
                <w:color w:val="FF0000"/>
              </w:rPr>
              <w:t>160829000058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276"/>
        <w:gridCol w:w="6804"/>
      </w:tblGrid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  <w:gridSpan w:val="2"/>
          </w:tcPr>
          <w:p w:rsidR="005C0327" w:rsidRPr="00C007BB" w:rsidRDefault="002F7D20" w:rsidP="007A4E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7D20">
              <w:rPr>
                <w:rFonts w:ascii="細明體" w:eastAsia="細明體" w:hAnsi="細明體" w:hint="eastAsia"/>
                <w:sz w:val="20"/>
                <w:szCs w:val="20"/>
              </w:rPr>
              <w:t>團險理賠待辦查詢</w:t>
            </w:r>
          </w:p>
        </w:tc>
      </w:tr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  <w:gridSpan w:val="2"/>
          </w:tcPr>
          <w:p w:rsidR="005C0327" w:rsidRPr="00C007BB" w:rsidRDefault="00D276BA" w:rsidP="00EA77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AAZ0_02</w:t>
            </w:r>
            <w:r w:rsidR="007A4ED0" w:rsidRPr="007A4ED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2F7D2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  <w:gridSpan w:val="2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  <w:gridSpan w:val="2"/>
          </w:tcPr>
          <w:p w:rsidR="005C0327" w:rsidRPr="00C007BB" w:rsidRDefault="002F7D20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7D20">
              <w:rPr>
                <w:rFonts w:ascii="細明體" w:eastAsia="細明體" w:hAnsi="細明體" w:hint="eastAsia"/>
                <w:sz w:val="20"/>
                <w:szCs w:val="20"/>
              </w:rPr>
              <w:t>團險理賠待辦查詢</w:t>
            </w:r>
          </w:p>
        </w:tc>
      </w:tr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  <w:gridSpan w:val="2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  <w:gridSpan w:val="2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  <w:gridSpan w:val="2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C0327" w:rsidRPr="00C007BB" w:rsidTr="00EA77EC">
        <w:tc>
          <w:tcPr>
            <w:tcW w:w="2268" w:type="dxa"/>
          </w:tcPr>
          <w:p w:rsidR="005C0327" w:rsidRPr="00C007BB" w:rsidRDefault="005C0327" w:rsidP="007A7F3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  <w:gridSpan w:val="2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77EC" w:rsidTr="00EA77EC">
        <w:tc>
          <w:tcPr>
            <w:tcW w:w="2268" w:type="dxa"/>
            <w:vMerge w:val="restart"/>
            <w:vAlign w:val="center"/>
          </w:tcPr>
          <w:p w:rsidR="00EA77EC" w:rsidRPr="00EA77EC" w:rsidRDefault="00EA77EC" w:rsidP="00B14B7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276" w:type="dxa"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804" w:type="dxa"/>
            <w:vAlign w:val="center"/>
          </w:tcPr>
          <w:p w:rsidR="00EA77EC" w:rsidRPr="00EA77EC" w:rsidRDefault="00700BE1" w:rsidP="00B14B75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EA77EC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EA77E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EA77EC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0E46EC" w:rsidRPr="00C007B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EA77EC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EA77EC" w:rsidTr="00EA77EC">
        <w:tc>
          <w:tcPr>
            <w:tcW w:w="2268" w:type="dxa"/>
            <w:vMerge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804" w:type="dxa"/>
            <w:vAlign w:val="center"/>
          </w:tcPr>
          <w:p w:rsidR="00EA77EC" w:rsidRPr="00EA77EC" w:rsidRDefault="00700BE1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EA77EC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EA77E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EA77EC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0E46EC" w:rsidRPr="00C007B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EA77EC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EA77EC" w:rsidTr="00EA77EC">
        <w:tc>
          <w:tcPr>
            <w:tcW w:w="2268" w:type="dxa"/>
            <w:vMerge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76" w:type="dxa"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804" w:type="dxa"/>
            <w:vAlign w:val="center"/>
          </w:tcPr>
          <w:p w:rsidR="00EA77EC" w:rsidRPr="00EA77EC" w:rsidRDefault="00700BE1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EA77EC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153631" w:rsidRPr="00EA77E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77EC" w:rsidRPr="00EA77EC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0E46EC" w:rsidRPr="00C007B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77EC" w:rsidRPr="00EA77EC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EA77EC" w:rsidTr="00EA77EC">
        <w:tc>
          <w:tcPr>
            <w:tcW w:w="2268" w:type="dxa"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080" w:type="dxa"/>
            <w:gridSpan w:val="2"/>
          </w:tcPr>
          <w:p w:rsidR="00EA77EC" w:rsidRPr="00EA77EC" w:rsidRDefault="00EA77EC" w:rsidP="00B14B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77EC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A77EC" w:rsidRPr="00EA77EC" w:rsidRDefault="00EA77EC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40" style="position:absolute;margin-left:19.8pt;margin-top:4.2pt;width:391.25pt;height:51.75pt;z-index:251657728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D276BA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處理人員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700BE1" w:rsidP="005C0327">
                    <w:r w:rsidRPr="00700BE1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查詢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4E1C3B" w:rsidRDefault="00D276BA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待辦統計</w:t>
                    </w:r>
                  </w:p>
                </w:txbxContent>
              </v:textbox>
            </v:shape>
          </v:group>
        </w:pic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C007BB" w:rsidTr="007A7F36">
        <w:tc>
          <w:tcPr>
            <w:tcW w:w="851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C0327" w:rsidRPr="00C007BB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5C0327" w:rsidRPr="00C007BB" w:rsidRDefault="005C0327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C0327" w:rsidRPr="00C007BB" w:rsidRDefault="007A4ED0" w:rsidP="00700BE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理賠案件處理過程批註</w:t>
            </w:r>
            <w:r w:rsidR="00700BE1" w:rsidRPr="00700BE1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51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0BE1">
              <w:rPr>
                <w:rFonts w:ascii="細明體" w:eastAsia="細明體" w:hAnsi="細明體" w:hint="eastAsia"/>
              </w:rPr>
              <w:t>DBAA.</w:t>
            </w:r>
            <w:r w:rsidR="00700BE1" w:rsidRPr="00700BE1">
              <w:rPr>
                <w:rFonts w:ascii="細明體" w:eastAsia="細明體" w:hAnsi="細明體" w:hint="eastAsia"/>
              </w:rPr>
              <w:t>DTAA</w:t>
            </w:r>
            <w:r w:rsidR="007A4ED0">
              <w:rPr>
                <w:rFonts w:ascii="細明體" w:eastAsia="細明體" w:hAnsi="細明體" w:hint="eastAsia"/>
              </w:rPr>
              <w:t>A00</w:t>
            </w:r>
            <w:r w:rsidR="00D276BA">
              <w:rPr>
                <w:rFonts w:ascii="細明體" w:eastAsia="細明體" w:hAnsi="細明體" w:hint="eastAsia"/>
              </w:rPr>
              <w:t>1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007BB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C007BB" w:rsidRDefault="00767F6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C0327" w:rsidRPr="00C007BB" w:rsidRDefault="007A4ED0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C0327" w:rsidRPr="00C007BB" w:rsidRDefault="00767F6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276BA" w:rsidRPr="00C007BB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D276BA" w:rsidRPr="00C007BB" w:rsidRDefault="00D276BA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276BA" w:rsidRDefault="00D276BA" w:rsidP="00700BE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D276BA" w:rsidRPr="00700BE1" w:rsidRDefault="00D276BA" w:rsidP="007A7F36">
            <w:pPr>
              <w:rPr>
                <w:rFonts w:ascii="細明體" w:eastAsia="細明體" w:hAnsi="細明體" w:hint="eastAsia"/>
              </w:rPr>
            </w:pPr>
          </w:p>
        </w:tc>
        <w:tc>
          <w:tcPr>
            <w:tcW w:w="941" w:type="dxa"/>
          </w:tcPr>
          <w:p w:rsidR="00D276BA" w:rsidRPr="00C007BB" w:rsidRDefault="00D276BA" w:rsidP="007A7F36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D276BA" w:rsidRDefault="00D276BA" w:rsidP="007A7F3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D276BA" w:rsidRDefault="00D276BA" w:rsidP="007A7F3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D276BA" w:rsidRDefault="00D276BA" w:rsidP="007A7F3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276BA" w:rsidRPr="00C007BB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D276BA" w:rsidRPr="00C007BB" w:rsidRDefault="00D276BA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276BA" w:rsidRDefault="00D276BA" w:rsidP="00700BE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D276BA" w:rsidRPr="00700BE1" w:rsidRDefault="00D276BA" w:rsidP="007A7F36">
            <w:pPr>
              <w:rPr>
                <w:rFonts w:ascii="細明體" w:eastAsia="細明體" w:hAnsi="細明體" w:hint="eastAsia"/>
              </w:rPr>
            </w:pPr>
          </w:p>
        </w:tc>
        <w:tc>
          <w:tcPr>
            <w:tcW w:w="941" w:type="dxa"/>
          </w:tcPr>
          <w:p w:rsidR="00D276BA" w:rsidRPr="00C007BB" w:rsidRDefault="00D276BA" w:rsidP="007A7F36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D276BA" w:rsidRDefault="00D276BA" w:rsidP="007A7F3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D276BA" w:rsidRDefault="00D276BA" w:rsidP="007A7F3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941" w:type="dxa"/>
          </w:tcPr>
          <w:p w:rsidR="00D276BA" w:rsidRDefault="00D276BA" w:rsidP="007A7F3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C007BB" w:rsidTr="007A7F36">
        <w:tc>
          <w:tcPr>
            <w:tcW w:w="455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5C0327" w:rsidRPr="00C007BB" w:rsidTr="007A7F36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C0327" w:rsidRPr="00C007BB" w:rsidRDefault="005C0327" w:rsidP="005C032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C0327" w:rsidRPr="00C007BB" w:rsidRDefault="00A31A0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A31A0C">
              <w:rPr>
                <w:rFonts w:ascii="細明體" w:eastAsia="細明體" w:hAnsi="細明體" w:cs="Arial"/>
                <w:kern w:val="2"/>
                <w:lang w:eastAsia="zh-TW"/>
              </w:rPr>
              <w:t>理賠未結案件數統計處理模組</w:t>
            </w:r>
          </w:p>
        </w:tc>
        <w:tc>
          <w:tcPr>
            <w:tcW w:w="2159" w:type="pct"/>
          </w:tcPr>
          <w:p w:rsidR="005C0327" w:rsidRPr="00C007BB" w:rsidRDefault="00A31A0C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Arial" w:hint="eastAsia"/>
                <w:kern w:val="2"/>
                <w:lang w:eastAsia="zh-TW"/>
              </w:rPr>
              <w:t>AA_A0Z033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5C0327" w:rsidRDefault="00700BE1" w:rsidP="003B29B3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lastRenderedPageBreak/>
        <w:t>初始</w:t>
      </w:r>
    </w:p>
    <w:p w:rsidR="008515C0" w:rsidRPr="00C007BB" w:rsidRDefault="002F7D20" w:rsidP="003B29B3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4E361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170.25pt;visibility:visible">
            <v:imagedata r:id="rId8" o:title=""/>
          </v:shape>
        </w:pict>
      </w:r>
    </w:p>
    <w:p w:rsidR="008515C0" w:rsidRDefault="002F7D20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4E3615">
        <w:rPr>
          <w:noProof/>
        </w:rPr>
        <w:pict>
          <v:shape id="_x0000_i1026" type="#_x0000_t75" style="width:6in;height:175.5pt;visibility:visible">
            <v:imagedata r:id="rId9" o:title=""/>
          </v:shape>
        </w:pic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D146BD" w:rsidRDefault="00D146BD" w:rsidP="00097DCF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初始</w:t>
      </w:r>
    </w:p>
    <w:p w:rsidR="005C0327" w:rsidRPr="00C007BB" w:rsidRDefault="005C0327" w:rsidP="005C032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C007BB">
        <w:rPr>
          <w:rFonts w:ascii="細明體" w:eastAsia="細明體" w:hAnsi="細明體" w:hint="eastAsia"/>
          <w:b/>
          <w:bCs/>
          <w:lang w:eastAsia="zh-TW"/>
        </w:rPr>
        <w:t xml:space="preserve">查詢 </w:t>
      </w:r>
    </w:p>
    <w:p w:rsidR="005C0327" w:rsidRPr="00C007BB" w:rsidRDefault="005C0327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檢核</w:t>
      </w:r>
    </w:p>
    <w:p w:rsidR="00153631" w:rsidRDefault="00153631" w:rsidP="005C032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若$</w:t>
      </w:r>
      <w:r w:rsidR="008515C0">
        <w:rPr>
          <w:rFonts w:ascii="Arial" w:eastAsia="標楷體" w:hAnsi="Arial" w:cs="Arial" w:hint="eastAsia"/>
          <w:lang w:eastAsia="zh-TW"/>
        </w:rPr>
        <w:t>處理人員</w:t>
      </w:r>
      <w:r w:rsidRPr="00C007BB">
        <w:rPr>
          <w:rFonts w:ascii="細明體" w:eastAsia="細明體" w:hAnsi="細明體" w:hint="eastAsia"/>
          <w:lang w:eastAsia="zh-TW"/>
        </w:rPr>
        <w:t>為</w:t>
      </w:r>
      <w:r>
        <w:rPr>
          <w:rFonts w:ascii="細明體" w:eastAsia="細明體" w:hAnsi="細明體" w:hint="eastAsia"/>
          <w:lang w:eastAsia="zh-TW"/>
        </w:rPr>
        <w:t>空</w:t>
      </w:r>
      <w:r w:rsidRPr="00C007BB">
        <w:rPr>
          <w:rFonts w:ascii="細明體" w:eastAsia="細明體" w:hAnsi="細明體" w:hint="eastAsia"/>
          <w:lang w:eastAsia="zh-TW"/>
        </w:rPr>
        <w:t>，則拋錯</w:t>
      </w:r>
    </w:p>
    <w:p w:rsidR="00FA724A" w:rsidRDefault="00153631" w:rsidP="00097DC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$錯誤訊息為=</w:t>
      </w:r>
      <w:r w:rsidRPr="00C007BB"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請輸入</w:t>
      </w:r>
      <w:r w:rsidR="008515C0">
        <w:rPr>
          <w:rFonts w:ascii="Arial" w:eastAsia="標楷體" w:hAnsi="Arial" w:cs="Arial" w:hint="eastAsia"/>
          <w:lang w:eastAsia="zh-TW"/>
        </w:rPr>
        <w:t>處理人員</w:t>
      </w:r>
      <w:r>
        <w:rPr>
          <w:rFonts w:ascii="Arial" w:eastAsia="標楷體" w:hAnsi="Arial" w:cs="Arial" w:hint="eastAsia"/>
          <w:lang w:eastAsia="zh-TW"/>
        </w:rPr>
        <w:t>後</w:t>
      </w:r>
      <w:r>
        <w:rPr>
          <w:rFonts w:ascii="細明體" w:eastAsia="細明體" w:hAnsi="細明體" w:hint="eastAsia"/>
          <w:lang w:eastAsia="zh-TW"/>
        </w:rPr>
        <w:t>再查詢</w:t>
      </w:r>
      <w:r w:rsidRPr="00C007BB">
        <w:rPr>
          <w:rFonts w:ascii="細明體" w:eastAsia="細明體" w:hAnsi="細明體"/>
          <w:lang w:eastAsia="zh-TW"/>
        </w:rPr>
        <w:t>”</w:t>
      </w:r>
    </w:p>
    <w:p w:rsidR="002F7D20" w:rsidRDefault="002F7D20" w:rsidP="002F7D2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根據登入者角色判斷可以顯示的待辦事項項目 如下表</w:t>
      </w:r>
    </w:p>
    <w:tbl>
      <w:tblPr>
        <w:tblW w:w="73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13"/>
        <w:gridCol w:w="1040"/>
        <w:gridCol w:w="1638"/>
        <w:gridCol w:w="1359"/>
        <w:gridCol w:w="1010"/>
      </w:tblGrid>
      <w:tr w:rsidR="002F7D20" w:rsidRPr="008515C0" w:rsidTr="00B536B3">
        <w:trPr>
          <w:trHeight w:val="1296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RLAA002</w:t>
            </w: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br/>
              <w:t>理賠經辦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RLAA003</w:t>
            </w: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br/>
              <w:t>高級理賠經辦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RLAA004</w:t>
            </w:r>
            <w:r w:rsidRPr="008515C0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br/>
              <w:t>理賠主管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RLAA006</w:t>
            </w:r>
            <w:r w:rsidRPr="008515C0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br/>
              <w:t>理賠企劃人員</w:t>
            </w:r>
          </w:p>
        </w:tc>
      </w:tr>
      <w:tr w:rsidR="002F7D20" w:rsidRPr="008515C0" w:rsidTr="00B536B3">
        <w:trPr>
          <w:trHeight w:val="324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result2 待核定件-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F7D20" w:rsidRPr="008515C0" w:rsidTr="00B536B3">
        <w:trPr>
          <w:trHeight w:val="324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result3待核付件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F7D20" w:rsidRPr="008515C0" w:rsidTr="00B536B3">
        <w:trPr>
          <w:trHeight w:val="324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result4待覆核件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F7D20" w:rsidRPr="008515C0" w:rsidTr="00B536B3">
        <w:trPr>
          <w:trHeight w:val="324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result5待收據補正件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F7D20" w:rsidRPr="008515C0" w:rsidTr="00B536B3">
        <w:trPr>
          <w:trHeight w:val="324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result7待簽擬件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2F7D20" w:rsidRPr="008515C0" w:rsidTr="00B536B3">
        <w:trPr>
          <w:trHeight w:val="324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result8待補全件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</w:tr>
      <w:tr w:rsidR="002F7D20" w:rsidRPr="008515C0" w:rsidTr="00B536B3">
        <w:trPr>
          <w:trHeight w:val="324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result9簽擬中案件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D20" w:rsidRPr="008515C0" w:rsidRDefault="002F7D20" w:rsidP="00B536B3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8515C0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</w:tr>
    </w:tbl>
    <w:p w:rsidR="002F7D20" w:rsidRPr="00C007BB" w:rsidRDefault="002F7D20" w:rsidP="002F7D20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lang w:eastAsia="zh-TW"/>
        </w:rPr>
      </w:pPr>
    </w:p>
    <w:p w:rsidR="003B29B3" w:rsidRDefault="003B29B3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根據</w:t>
      </w:r>
      <w:r w:rsidR="00923DF6">
        <w:rPr>
          <w:rFonts w:ascii="細明體" w:eastAsia="細明體" w:hAnsi="細明體" w:hint="eastAsia"/>
          <w:lang w:eastAsia="zh-TW"/>
        </w:rPr>
        <w:t>上</w:t>
      </w:r>
      <w:r w:rsidR="002F7D20">
        <w:rPr>
          <w:rFonts w:ascii="細明體" w:eastAsia="細明體" w:hAnsi="細明體" w:hint="eastAsia"/>
          <w:lang w:eastAsia="zh-TW"/>
        </w:rPr>
        <w:t>表</w:t>
      </w:r>
      <w:r w:rsidR="00923DF6">
        <w:rPr>
          <w:rFonts w:ascii="細明體" w:eastAsia="細明體" w:hAnsi="細明體" w:hint="eastAsia"/>
          <w:lang w:eastAsia="zh-TW"/>
        </w:rPr>
        <w:t>的</w:t>
      </w:r>
      <w:r w:rsidR="002F7D20">
        <w:rPr>
          <w:rFonts w:ascii="細明體" w:eastAsia="細明體" w:hAnsi="細明體" w:hint="eastAsia"/>
          <w:lang w:eastAsia="zh-TW"/>
        </w:rPr>
        <w:t>權限</w:t>
      </w:r>
      <w:r>
        <w:rPr>
          <w:rFonts w:ascii="細明體" w:eastAsia="細明體" w:hAnsi="細明體" w:hint="eastAsia"/>
          <w:lang w:eastAsia="zh-TW"/>
        </w:rPr>
        <w:t>，進行符合此條件的</w:t>
      </w:r>
      <w:r w:rsidR="00923DF6">
        <w:rPr>
          <w:rFonts w:ascii="細明體" w:eastAsia="細明體" w:hAnsi="細明體" w:hint="eastAsia"/>
          <w:lang w:eastAsia="zh-TW"/>
        </w:rPr>
        <w:t>資料</w:t>
      </w:r>
    </w:p>
    <w:p w:rsidR="004A328F" w:rsidRDefault="00923DF6" w:rsidP="002D75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="008515C0">
        <w:rPr>
          <w:rFonts w:ascii="細明體" w:eastAsia="細明體" w:hAnsi="細明體" w:hint="eastAsia"/>
          <w:lang w:eastAsia="zh-TW"/>
        </w:rPr>
        <w:t>此處理人員</w:t>
      </w:r>
      <w:r w:rsidR="00097DCF">
        <w:rPr>
          <w:rFonts w:ascii="細明體" w:eastAsia="細明體" w:hAnsi="細明體" w:hint="eastAsia"/>
          <w:lang w:eastAsia="zh-TW"/>
        </w:rPr>
        <w:t>的</w:t>
      </w:r>
      <w:r w:rsidR="002F7D20">
        <w:rPr>
          <w:rFonts w:ascii="細明體" w:eastAsia="細明體" w:hAnsi="細明體" w:hint="eastAsia"/>
          <w:lang w:eastAsia="zh-TW"/>
        </w:rPr>
        <w:t>查詢模式</w:t>
      </w:r>
    </w:p>
    <w:p w:rsidR="002F7D20" w:rsidRDefault="002F7D20" w:rsidP="002D75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lastRenderedPageBreak/>
        <w:t>SET $MODE=</w:t>
      </w:r>
      <w:r w:rsidRPr="002F7D20">
        <w:rPr>
          <w:rFonts w:ascii="細明體" w:eastAsia="細明體" w:hAnsi="細明體"/>
          <w:lang w:eastAsia="zh-TW"/>
        </w:rPr>
        <w:t xml:space="preserve"> FieldOptionList.getName("AA", "AAZ0_0201_MODE",</w:t>
      </w:r>
      <w:r>
        <w:rPr>
          <w:rFonts w:ascii="細明體" w:eastAsia="細明體" w:hAnsi="細明體" w:hint="eastAsia"/>
          <w:lang w:eastAsia="zh-TW"/>
        </w:rPr>
        <w:t>登入者單位</w:t>
      </w:r>
      <w:r w:rsidRPr="002F7D20">
        <w:rPr>
          <w:rFonts w:ascii="細明體" w:eastAsia="細明體" w:hAnsi="細明體"/>
          <w:lang w:eastAsia="zh-TW"/>
        </w:rPr>
        <w:t>)</w:t>
      </w:r>
    </w:p>
    <w:p w:rsidR="002F7D20" w:rsidRDefault="002F7D20" w:rsidP="002D75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根據查詢模式取得待辦件數統計</w:t>
      </w:r>
      <w:r w:rsidR="000B77DA">
        <w:rPr>
          <w:rFonts w:ascii="細明體" w:eastAsia="細明體" w:hAnsi="細明體" w:hint="eastAsia"/>
          <w:lang w:eastAsia="zh-TW"/>
        </w:rPr>
        <w:t>結果</w:t>
      </w:r>
    </w:p>
    <w:tbl>
      <w:tblPr>
        <w:tblW w:w="453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3571"/>
      </w:tblGrid>
      <w:tr w:rsidR="002F7D20" w:rsidRPr="002F7D20" w:rsidTr="002F7D20">
        <w:trPr>
          <w:trHeight w:val="32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F7D20" w:rsidRPr="002F7D20" w:rsidRDefault="002F7D20" w:rsidP="002F7D20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2F7D20">
              <w:rPr>
                <w:rFonts w:ascii="新細明體" w:hAnsi="新細明體" w:cs="新細明體" w:hint="eastAsia"/>
                <w:color w:val="000000"/>
                <w:kern w:val="0"/>
              </w:rPr>
              <w:t>MODE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F7D20" w:rsidRPr="002F7D20" w:rsidRDefault="002F7D20" w:rsidP="002F7D20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2F7D20">
              <w:rPr>
                <w:rFonts w:ascii="新細明體" w:hAnsi="新細明體" w:cs="新細明體" w:hint="eastAsia"/>
                <w:color w:val="000000"/>
                <w:kern w:val="0"/>
              </w:rPr>
              <w:t>說明</w:t>
            </w:r>
          </w:p>
        </w:tc>
      </w:tr>
      <w:tr w:rsidR="002F7D20" w:rsidRPr="002F7D20" w:rsidTr="002F7D20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D20" w:rsidRPr="002F7D20" w:rsidRDefault="002F7D20" w:rsidP="002F7D20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2F7D20">
              <w:rPr>
                <w:rFonts w:ascii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D20" w:rsidRPr="002F7D20" w:rsidRDefault="002F7D20" w:rsidP="002F7D20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2F7D20">
              <w:rPr>
                <w:rFonts w:ascii="新細明體" w:hAnsi="新細明體" w:cs="新細明體" w:hint="eastAsia"/>
                <w:color w:val="000000"/>
                <w:kern w:val="0"/>
              </w:rPr>
              <w:t>採用新版 AA_A0Z033.getToDoMap</w:t>
            </w:r>
          </w:p>
        </w:tc>
      </w:tr>
      <w:tr w:rsidR="002F7D20" w:rsidRPr="002F7D20" w:rsidTr="002F7D20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D20" w:rsidRPr="002F7D20" w:rsidRDefault="002F7D20" w:rsidP="002F7D20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2F7D20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D20" w:rsidRPr="002F7D20" w:rsidRDefault="002F7D20" w:rsidP="002F7D20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2F7D20">
              <w:rPr>
                <w:rFonts w:ascii="新細明體" w:hAnsi="新細明體" w:cs="新細明體" w:hint="eastAsia"/>
                <w:color w:val="000000"/>
                <w:kern w:val="0"/>
              </w:rPr>
              <w:t>採用舊版</w:t>
            </w:r>
          </w:p>
        </w:tc>
      </w:tr>
      <w:tr w:rsidR="002F7D20" w:rsidRPr="002F7D20" w:rsidTr="002F7D20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D20" w:rsidRPr="002F7D20" w:rsidRDefault="002F7D20" w:rsidP="002F7D20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2F7D20">
              <w:rPr>
                <w:rFonts w:ascii="新細明體" w:hAnsi="新細明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7D20" w:rsidRDefault="002F7D20" w:rsidP="002F7D2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2F7D20">
              <w:rPr>
                <w:rFonts w:ascii="新細明體" w:hAnsi="新細明體" w:cs="新細明體" w:hint="eastAsia"/>
                <w:color w:val="000000"/>
                <w:kern w:val="0"/>
              </w:rPr>
              <w:t>採用舊版，但進行件數比對</w:t>
            </w:r>
          </w:p>
          <w:p w:rsidR="002F7D20" w:rsidRDefault="002F7D20" w:rsidP="002F7D20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件數比對結果寫入DTAAZ009</w:t>
            </w:r>
          </w:p>
          <w:p w:rsidR="002F7D20" w:rsidRPr="002F7D20" w:rsidRDefault="002F7D20" w:rsidP="002F7D20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以利後續SA觀察新舊版本差異結果，進而調整程式</w:t>
            </w:r>
          </w:p>
        </w:tc>
      </w:tr>
    </w:tbl>
    <w:p w:rsidR="002F7D20" w:rsidRPr="002F7D20" w:rsidRDefault="002F7D20" w:rsidP="002F7D20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lang w:eastAsia="zh-TW"/>
        </w:rPr>
      </w:pPr>
    </w:p>
    <w:p w:rsidR="002F7D20" w:rsidRDefault="008543DC" w:rsidP="002D75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F7D20">
        <w:rPr>
          <w:rFonts w:ascii="細明體" w:eastAsia="細明體" w:hAnsi="細明體" w:hint="eastAsia"/>
          <w:lang w:eastAsia="zh-TW"/>
        </w:rPr>
        <w:t>SET $</w:t>
      </w:r>
      <w:r w:rsidRPr="002F7D20">
        <w:rPr>
          <w:rFonts w:ascii="細明體" w:eastAsia="細明體" w:hAnsi="細明體"/>
          <w:lang w:eastAsia="zh-TW"/>
        </w:rPr>
        <w:t>ToDoMap</w:t>
      </w:r>
      <w:r w:rsidRPr="002F7D20">
        <w:rPr>
          <w:rFonts w:ascii="細明體" w:eastAsia="細明體" w:hAnsi="細明體" w:hint="eastAsia"/>
          <w:lang w:eastAsia="zh-TW"/>
        </w:rPr>
        <w:t>=</w:t>
      </w:r>
      <w:r w:rsidR="002F7D20">
        <w:rPr>
          <w:rFonts w:ascii="細明體" w:eastAsia="細明體" w:hAnsi="細明體" w:hint="eastAsia"/>
          <w:lang w:eastAsia="zh-TW"/>
        </w:rPr>
        <w:t>待辦件數統計</w:t>
      </w:r>
    </w:p>
    <w:p w:rsidR="008543DC" w:rsidRPr="002F7D20" w:rsidRDefault="008543DC" w:rsidP="002D75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F7D20">
        <w:rPr>
          <w:rFonts w:ascii="細明體" w:eastAsia="細明體" w:hAnsi="細明體" w:hint="eastAsia"/>
          <w:lang w:eastAsia="zh-TW"/>
        </w:rPr>
        <w:t>將</w:t>
      </w:r>
      <w:r w:rsidRPr="002F7D20">
        <w:rPr>
          <w:rFonts w:ascii="細明體" w:eastAsia="細明體" w:hAnsi="細明體"/>
          <w:lang w:eastAsia="zh-TW"/>
        </w:rPr>
        <w:t>ToDoMap</w:t>
      </w:r>
      <w:r w:rsidRPr="002F7D20">
        <w:rPr>
          <w:rFonts w:ascii="細明體" w:eastAsia="細明體" w:hAnsi="細明體" w:hint="eastAsia"/>
          <w:lang w:eastAsia="zh-TW"/>
        </w:rPr>
        <w:t>中的統計件數轉為陣列</w:t>
      </w:r>
    </w:p>
    <w:p w:rsidR="008543DC" w:rsidRPr="008543DC" w:rsidRDefault="008543DC" w:rsidP="008543D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</w:t>
      </w:r>
      <w:r w:rsidRPr="008543DC">
        <w:rPr>
          <w:rFonts w:ascii="細明體" w:eastAsia="細明體" w:hAnsi="細明體"/>
          <w:lang w:eastAsia="zh-TW"/>
        </w:rPr>
        <w:t>strArr</w:t>
      </w:r>
      <w:r>
        <w:rPr>
          <w:rFonts w:ascii="細明體" w:eastAsia="細明體" w:hAnsi="細明體" w:hint="eastAsia"/>
          <w:lang w:eastAsia="zh-TW"/>
        </w:rPr>
        <w:t>2 =$</w:t>
      </w:r>
      <w:r w:rsidRPr="008515C0">
        <w:rPr>
          <w:rFonts w:ascii="細明體" w:eastAsia="細明體" w:hAnsi="細明體"/>
          <w:lang w:eastAsia="zh-TW"/>
        </w:rPr>
        <w:t>ToDoMap</w:t>
      </w:r>
      <w:r>
        <w:rPr>
          <w:rFonts w:ascii="細明體" w:eastAsia="細明體" w:hAnsi="細明體" w:hint="eastAsia"/>
          <w:lang w:eastAsia="zh-TW"/>
        </w:rPr>
        <w:t>.</w:t>
      </w:r>
      <w:r w:rsidRPr="008515C0">
        <w:rPr>
          <w:rFonts w:ascii="細明體" w:eastAsia="細明體" w:hAnsi="細明體" w:hint="eastAsia"/>
          <w:lang w:eastAsia="zh-TW"/>
        </w:rPr>
        <w:t>r</w:t>
      </w:r>
      <w:r w:rsidRPr="008515C0">
        <w:rPr>
          <w:rFonts w:ascii="新細明體" w:hAnsi="新細明體" w:cs="新細明體" w:hint="eastAsia"/>
          <w:color w:val="000000"/>
        </w:rPr>
        <w:t>esult2</w:t>
      </w:r>
      <w:r>
        <w:rPr>
          <w:rFonts w:ascii="新細明體" w:hAnsi="新細明體" w:cs="新細明體" w:hint="eastAsia"/>
          <w:color w:val="000000"/>
          <w:lang w:eastAsia="zh-TW"/>
        </w:rPr>
        <w:t>以逗號去區分</w:t>
      </w:r>
    </w:p>
    <w:p w:rsidR="008543DC" w:rsidRPr="008543DC" w:rsidRDefault="008543DC" w:rsidP="008543D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</w:t>
      </w:r>
      <w:r w:rsidRPr="008543DC">
        <w:rPr>
          <w:rFonts w:ascii="細明體" w:eastAsia="細明體" w:hAnsi="細明體"/>
          <w:lang w:eastAsia="zh-TW"/>
        </w:rPr>
        <w:t>strArr</w:t>
      </w:r>
      <w:r>
        <w:rPr>
          <w:rFonts w:ascii="細明體" w:eastAsia="細明體" w:hAnsi="細明體" w:hint="eastAsia"/>
          <w:lang w:eastAsia="zh-TW"/>
        </w:rPr>
        <w:t>3 =$</w:t>
      </w:r>
      <w:r w:rsidRPr="008515C0">
        <w:rPr>
          <w:rFonts w:ascii="細明體" w:eastAsia="細明體" w:hAnsi="細明體"/>
          <w:lang w:eastAsia="zh-TW"/>
        </w:rPr>
        <w:t>ToDoMap</w:t>
      </w:r>
      <w:r>
        <w:rPr>
          <w:rFonts w:ascii="細明體" w:eastAsia="細明體" w:hAnsi="細明體" w:hint="eastAsia"/>
          <w:lang w:eastAsia="zh-TW"/>
        </w:rPr>
        <w:t>.</w:t>
      </w:r>
      <w:r w:rsidRPr="008515C0">
        <w:rPr>
          <w:rFonts w:ascii="細明體" w:eastAsia="細明體" w:hAnsi="細明體" w:hint="eastAsia"/>
          <w:lang w:eastAsia="zh-TW"/>
        </w:rPr>
        <w:t>r</w:t>
      </w:r>
      <w:r w:rsidRPr="008515C0">
        <w:rPr>
          <w:rFonts w:ascii="新細明體" w:hAnsi="新細明體" w:cs="新細明體" w:hint="eastAsia"/>
          <w:color w:val="000000"/>
        </w:rPr>
        <w:t>esult</w:t>
      </w:r>
      <w:r>
        <w:rPr>
          <w:rFonts w:ascii="新細明體" w:hAnsi="新細明體" w:cs="新細明體" w:hint="eastAsia"/>
          <w:color w:val="000000"/>
          <w:lang w:eastAsia="zh-TW"/>
        </w:rPr>
        <w:t>3以逗號去區分</w:t>
      </w:r>
    </w:p>
    <w:p w:rsidR="008543DC" w:rsidRPr="008543DC" w:rsidRDefault="008543DC" w:rsidP="008543D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</w:t>
      </w:r>
      <w:r w:rsidRPr="008543DC">
        <w:rPr>
          <w:rFonts w:ascii="細明體" w:eastAsia="細明體" w:hAnsi="細明體"/>
          <w:lang w:eastAsia="zh-TW"/>
        </w:rPr>
        <w:t>strArr</w:t>
      </w:r>
      <w:r>
        <w:rPr>
          <w:rFonts w:ascii="細明體" w:eastAsia="細明體" w:hAnsi="細明體" w:hint="eastAsia"/>
          <w:lang w:eastAsia="zh-TW"/>
        </w:rPr>
        <w:t>4 =$</w:t>
      </w:r>
      <w:r w:rsidRPr="008515C0">
        <w:rPr>
          <w:rFonts w:ascii="細明體" w:eastAsia="細明體" w:hAnsi="細明體"/>
          <w:lang w:eastAsia="zh-TW"/>
        </w:rPr>
        <w:t>ToDoMap</w:t>
      </w:r>
      <w:r>
        <w:rPr>
          <w:rFonts w:ascii="細明體" w:eastAsia="細明體" w:hAnsi="細明體" w:hint="eastAsia"/>
          <w:lang w:eastAsia="zh-TW"/>
        </w:rPr>
        <w:t>.</w:t>
      </w:r>
      <w:r w:rsidRPr="008515C0">
        <w:rPr>
          <w:rFonts w:ascii="細明體" w:eastAsia="細明體" w:hAnsi="細明體" w:hint="eastAsia"/>
          <w:lang w:eastAsia="zh-TW"/>
        </w:rPr>
        <w:t>r</w:t>
      </w:r>
      <w:r>
        <w:rPr>
          <w:rFonts w:ascii="新細明體" w:hAnsi="新細明體" w:cs="新細明體" w:hint="eastAsia"/>
          <w:color w:val="000000"/>
        </w:rPr>
        <w:t>esul</w:t>
      </w:r>
      <w:r>
        <w:rPr>
          <w:rFonts w:ascii="新細明體" w:hAnsi="新細明體" w:cs="新細明體" w:hint="eastAsia"/>
          <w:color w:val="000000"/>
          <w:lang w:eastAsia="zh-TW"/>
        </w:rPr>
        <w:t>4以逗號去區分</w:t>
      </w:r>
    </w:p>
    <w:p w:rsidR="008543DC" w:rsidRPr="008543DC" w:rsidRDefault="008543DC" w:rsidP="008543D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</w:t>
      </w:r>
      <w:r w:rsidRPr="008543DC">
        <w:rPr>
          <w:rFonts w:ascii="細明體" w:eastAsia="細明體" w:hAnsi="細明體"/>
          <w:lang w:eastAsia="zh-TW"/>
        </w:rPr>
        <w:t>strArr</w:t>
      </w:r>
      <w:r>
        <w:rPr>
          <w:rFonts w:ascii="細明體" w:eastAsia="細明體" w:hAnsi="細明體" w:hint="eastAsia"/>
          <w:lang w:eastAsia="zh-TW"/>
        </w:rPr>
        <w:t>5 =$</w:t>
      </w:r>
      <w:r w:rsidRPr="008515C0">
        <w:rPr>
          <w:rFonts w:ascii="細明體" w:eastAsia="細明體" w:hAnsi="細明體"/>
          <w:lang w:eastAsia="zh-TW"/>
        </w:rPr>
        <w:t>ToDoMap</w:t>
      </w:r>
      <w:r>
        <w:rPr>
          <w:rFonts w:ascii="細明體" w:eastAsia="細明體" w:hAnsi="細明體" w:hint="eastAsia"/>
          <w:lang w:eastAsia="zh-TW"/>
        </w:rPr>
        <w:t>.</w:t>
      </w:r>
      <w:r w:rsidRPr="008515C0">
        <w:rPr>
          <w:rFonts w:ascii="細明體" w:eastAsia="細明體" w:hAnsi="細明體" w:hint="eastAsia"/>
          <w:lang w:eastAsia="zh-TW"/>
        </w:rPr>
        <w:t>r</w:t>
      </w:r>
      <w:r w:rsidRPr="008515C0">
        <w:rPr>
          <w:rFonts w:ascii="新細明體" w:hAnsi="新細明體" w:cs="新細明體" w:hint="eastAsia"/>
          <w:color w:val="000000"/>
        </w:rPr>
        <w:t>esult</w:t>
      </w:r>
      <w:r>
        <w:rPr>
          <w:rFonts w:ascii="新細明體" w:hAnsi="新細明體" w:cs="新細明體" w:hint="eastAsia"/>
          <w:color w:val="000000"/>
          <w:lang w:eastAsia="zh-TW"/>
        </w:rPr>
        <w:t>5以逗號去區分</w:t>
      </w:r>
    </w:p>
    <w:p w:rsidR="008543DC" w:rsidRPr="008543DC" w:rsidRDefault="008543DC" w:rsidP="008543D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</w:t>
      </w:r>
      <w:r w:rsidRPr="008543DC">
        <w:rPr>
          <w:rFonts w:ascii="細明體" w:eastAsia="細明體" w:hAnsi="細明體"/>
          <w:lang w:eastAsia="zh-TW"/>
        </w:rPr>
        <w:t>strArr</w:t>
      </w:r>
      <w:r>
        <w:rPr>
          <w:rFonts w:ascii="細明體" w:eastAsia="細明體" w:hAnsi="細明體" w:hint="eastAsia"/>
          <w:lang w:eastAsia="zh-TW"/>
        </w:rPr>
        <w:t>7 =$</w:t>
      </w:r>
      <w:r w:rsidRPr="008515C0">
        <w:rPr>
          <w:rFonts w:ascii="細明體" w:eastAsia="細明體" w:hAnsi="細明體"/>
          <w:lang w:eastAsia="zh-TW"/>
        </w:rPr>
        <w:t>ToDoMap</w:t>
      </w:r>
      <w:r>
        <w:rPr>
          <w:rFonts w:ascii="細明體" w:eastAsia="細明體" w:hAnsi="細明體" w:hint="eastAsia"/>
          <w:lang w:eastAsia="zh-TW"/>
        </w:rPr>
        <w:t>.</w:t>
      </w:r>
      <w:r w:rsidRPr="008515C0">
        <w:rPr>
          <w:rFonts w:ascii="細明體" w:eastAsia="細明體" w:hAnsi="細明體" w:hint="eastAsia"/>
          <w:lang w:eastAsia="zh-TW"/>
        </w:rPr>
        <w:t>r</w:t>
      </w:r>
      <w:r w:rsidRPr="008515C0">
        <w:rPr>
          <w:rFonts w:ascii="新細明體" w:hAnsi="新細明體" w:cs="新細明體" w:hint="eastAsia"/>
          <w:color w:val="000000"/>
        </w:rPr>
        <w:t>esult</w:t>
      </w:r>
      <w:r>
        <w:rPr>
          <w:rFonts w:ascii="新細明體" w:hAnsi="新細明體" w:cs="新細明體" w:hint="eastAsia"/>
          <w:color w:val="000000"/>
          <w:lang w:eastAsia="zh-TW"/>
        </w:rPr>
        <w:t>7以逗號去區分</w:t>
      </w:r>
    </w:p>
    <w:p w:rsidR="008543DC" w:rsidRPr="008543DC" w:rsidRDefault="008543DC" w:rsidP="008543D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</w:t>
      </w:r>
      <w:r w:rsidRPr="008543DC">
        <w:rPr>
          <w:rFonts w:ascii="細明體" w:eastAsia="細明體" w:hAnsi="細明體"/>
          <w:lang w:eastAsia="zh-TW"/>
        </w:rPr>
        <w:t>strArr</w:t>
      </w:r>
      <w:r>
        <w:rPr>
          <w:rFonts w:ascii="細明體" w:eastAsia="細明體" w:hAnsi="細明體" w:hint="eastAsia"/>
          <w:lang w:eastAsia="zh-TW"/>
        </w:rPr>
        <w:t>8 =$</w:t>
      </w:r>
      <w:r w:rsidRPr="008515C0">
        <w:rPr>
          <w:rFonts w:ascii="細明體" w:eastAsia="細明體" w:hAnsi="細明體"/>
          <w:lang w:eastAsia="zh-TW"/>
        </w:rPr>
        <w:t>ToDoMap</w:t>
      </w:r>
      <w:r>
        <w:rPr>
          <w:rFonts w:ascii="細明體" w:eastAsia="細明體" w:hAnsi="細明體" w:hint="eastAsia"/>
          <w:lang w:eastAsia="zh-TW"/>
        </w:rPr>
        <w:t>.</w:t>
      </w:r>
      <w:r w:rsidRPr="008515C0">
        <w:rPr>
          <w:rFonts w:ascii="細明體" w:eastAsia="細明體" w:hAnsi="細明體" w:hint="eastAsia"/>
          <w:lang w:eastAsia="zh-TW"/>
        </w:rPr>
        <w:t>r</w:t>
      </w:r>
      <w:r w:rsidRPr="008515C0">
        <w:rPr>
          <w:rFonts w:ascii="新細明體" w:hAnsi="新細明體" w:cs="新細明體" w:hint="eastAsia"/>
          <w:color w:val="000000"/>
        </w:rPr>
        <w:t>esult</w:t>
      </w:r>
      <w:r>
        <w:rPr>
          <w:rFonts w:ascii="新細明體" w:hAnsi="新細明體" w:cs="新細明體" w:hint="eastAsia"/>
          <w:color w:val="000000"/>
          <w:lang w:eastAsia="zh-TW"/>
        </w:rPr>
        <w:t>8以逗號去區分</w:t>
      </w:r>
    </w:p>
    <w:p w:rsidR="008543DC" w:rsidRDefault="008543DC" w:rsidP="008543D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</w:t>
      </w:r>
      <w:r w:rsidRPr="008543DC">
        <w:rPr>
          <w:rFonts w:ascii="細明體" w:eastAsia="細明體" w:hAnsi="細明體"/>
          <w:lang w:eastAsia="zh-TW"/>
        </w:rPr>
        <w:t>strArr</w:t>
      </w:r>
      <w:r>
        <w:rPr>
          <w:rFonts w:ascii="細明體" w:eastAsia="細明體" w:hAnsi="細明體" w:hint="eastAsia"/>
          <w:lang w:eastAsia="zh-TW"/>
        </w:rPr>
        <w:t>9 =$</w:t>
      </w:r>
      <w:r w:rsidRPr="008515C0">
        <w:rPr>
          <w:rFonts w:ascii="細明體" w:eastAsia="細明體" w:hAnsi="細明體"/>
          <w:lang w:eastAsia="zh-TW"/>
        </w:rPr>
        <w:t>ToDoMap</w:t>
      </w:r>
      <w:r>
        <w:rPr>
          <w:rFonts w:ascii="細明體" w:eastAsia="細明體" w:hAnsi="細明體" w:hint="eastAsia"/>
          <w:lang w:eastAsia="zh-TW"/>
        </w:rPr>
        <w:t>.</w:t>
      </w:r>
      <w:r w:rsidRPr="008515C0">
        <w:rPr>
          <w:rFonts w:ascii="細明體" w:eastAsia="細明體" w:hAnsi="細明體" w:hint="eastAsia"/>
          <w:lang w:eastAsia="zh-TW"/>
        </w:rPr>
        <w:t>r</w:t>
      </w:r>
      <w:r w:rsidRPr="008515C0">
        <w:rPr>
          <w:rFonts w:ascii="新細明體" w:hAnsi="新細明體" w:cs="新細明體" w:hint="eastAsia"/>
          <w:color w:val="000000"/>
        </w:rPr>
        <w:t>esult</w:t>
      </w:r>
      <w:r>
        <w:rPr>
          <w:rFonts w:ascii="新細明體" w:hAnsi="新細明體" w:cs="新細明體" w:hint="eastAsia"/>
          <w:color w:val="000000"/>
          <w:lang w:eastAsia="zh-TW"/>
        </w:rPr>
        <w:t>9以逗號去區分</w:t>
      </w:r>
    </w:p>
    <w:p w:rsidR="003B29B3" w:rsidRDefault="00923DF6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並將上步查詢得到的資料顯示於畫面(如下表)</w:t>
      </w:r>
    </w:p>
    <w:p w:rsidR="00923DF6" w:rsidRDefault="00923DF6" w:rsidP="008515C0">
      <w:pPr>
        <w:pStyle w:val="Tabletext"/>
        <w:keepLines w:val="0"/>
        <w:spacing w:after="0" w:line="240" w:lineRule="auto"/>
        <w:ind w:left="1418"/>
        <w:jc w:val="center"/>
        <w:rPr>
          <w:rFonts w:ascii="細明體" w:eastAsia="細明體" w:hAnsi="細明體" w:hint="eastAsia"/>
          <w:lang w:eastAsia="zh-TW"/>
        </w:rPr>
      </w:pPr>
    </w:p>
    <w:p w:rsidR="008515C0" w:rsidRDefault="008515C0" w:rsidP="008515C0">
      <w:pPr>
        <w:pStyle w:val="Tabletext"/>
        <w:keepLines w:val="0"/>
        <w:spacing w:after="0" w:line="240" w:lineRule="auto"/>
        <w:ind w:left="1418"/>
        <w:jc w:val="center"/>
        <w:rPr>
          <w:rFonts w:hint="eastAsia"/>
          <w:noProof/>
          <w:lang w:eastAsia="zh-TW"/>
        </w:rPr>
      </w:pPr>
      <w:r w:rsidRPr="004E3615">
        <w:rPr>
          <w:noProof/>
          <w:lang w:eastAsia="zh-TW"/>
        </w:rPr>
        <w:pict>
          <v:shape id="_x0000_i1027" type="#_x0000_t75" style="width:6in;height:170.25pt;visibility:visible">
            <v:imagedata r:id="rId8" o:title=""/>
          </v:shape>
        </w:pict>
      </w:r>
    </w:p>
    <w:p w:rsidR="008515C0" w:rsidRDefault="008515C0" w:rsidP="008515C0">
      <w:pPr>
        <w:pStyle w:val="Tabletext"/>
        <w:keepLines w:val="0"/>
        <w:spacing w:after="0" w:line="240" w:lineRule="auto"/>
        <w:ind w:left="1418"/>
        <w:jc w:val="center"/>
        <w:rPr>
          <w:rFonts w:hint="eastAsia"/>
          <w:noProof/>
          <w:lang w:eastAsia="zh-TW"/>
        </w:rPr>
      </w:pPr>
      <w:r w:rsidRPr="004E3615">
        <w:rPr>
          <w:noProof/>
          <w:lang w:eastAsia="zh-TW"/>
        </w:rPr>
        <w:pict>
          <v:shape id="_x0000_i1028" type="#_x0000_t75" style="width:6in;height:175.5pt;visibility:visible">
            <v:imagedata r:id="rId9" o:title=""/>
          </v:shape>
        </w:pict>
      </w:r>
    </w:p>
    <w:p w:rsidR="003116D3" w:rsidRDefault="003116D3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>
        <w:rPr>
          <w:rFonts w:hint="eastAsia"/>
          <w:noProof/>
          <w:lang w:eastAsia="zh-TW"/>
        </w:rPr>
        <w:t>連結的傳入參數</w:t>
      </w:r>
    </w:p>
    <w:tbl>
      <w:tblPr>
        <w:tblW w:w="8854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0"/>
        <w:gridCol w:w="1700"/>
        <w:gridCol w:w="1334"/>
        <w:gridCol w:w="1780"/>
        <w:gridCol w:w="1780"/>
      </w:tblGrid>
      <w:tr w:rsidR="008543DC" w:rsidRPr="006F4277" w:rsidTr="008543DC">
        <w:trPr>
          <w:trHeight w:val="324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待收據補正件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8543DC" w:rsidRPr="006F4277" w:rsidTr="008543DC">
        <w:trPr>
          <w:trHeight w:val="32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QUERY_KIND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QUERY_STS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ITEM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來源</w:t>
            </w:r>
          </w:p>
        </w:tc>
      </w:tr>
      <w:tr w:rsidR="008543DC" w:rsidRPr="006F4277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櫃檯件/VIP件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6F4277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 w:rsidR="008543DC" w:rsidRPr="008543DC">
              <w:rPr>
                <w:rFonts w:ascii="新細明體" w:hAnsi="新細明體" w:cs="新細明體"/>
                <w:color w:val="000000"/>
                <w:kern w:val="0"/>
              </w:rPr>
              <w:t>strArr5</w:t>
            </w:r>
            <w:r w:rsidR="008543DC">
              <w:rPr>
                <w:rFonts w:ascii="新細明體" w:hAnsi="新細明體" w:cs="新細明體" w:hint="eastAsia"/>
                <w:color w:val="000000"/>
                <w:kern w:val="0"/>
              </w:rPr>
              <w:t xml:space="preserve"> [5]</w:t>
            </w:r>
          </w:p>
        </w:tc>
      </w:tr>
      <w:tr w:rsidR="008543DC" w:rsidRPr="006F4277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受理3~12日件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6F4277" w:rsidRDefault="000200AE" w:rsidP="000200AE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 w:rsidRPr="008543DC">
              <w:rPr>
                <w:rFonts w:ascii="新細明體" w:hAnsi="新細明體" w:cs="新細明體"/>
                <w:color w:val="000000"/>
                <w:kern w:val="0"/>
              </w:rPr>
              <w:t>strArr5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[2]</w:t>
            </w:r>
          </w:p>
        </w:tc>
      </w:tr>
      <w:tr w:rsidR="008543DC" w:rsidRPr="006F4277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受理超過30日件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6F4277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 w:rsidRPr="008543DC">
              <w:rPr>
                <w:rFonts w:ascii="新細明體" w:hAnsi="新細明體" w:cs="新細明體"/>
                <w:color w:val="000000"/>
                <w:kern w:val="0"/>
              </w:rPr>
              <w:t>strArr5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[6]</w:t>
            </w:r>
          </w:p>
        </w:tc>
      </w:tr>
      <w:tr w:rsidR="008543DC" w:rsidRPr="006F4277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待處理總案件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6F4277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 w:rsidRPr="008543DC">
              <w:rPr>
                <w:rFonts w:ascii="新細明體" w:hAnsi="新細明體" w:cs="新細明體"/>
                <w:color w:val="000000"/>
                <w:kern w:val="0"/>
              </w:rPr>
              <w:t>strArr5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[0]</w:t>
            </w:r>
          </w:p>
        </w:tc>
      </w:tr>
      <w:tr w:rsidR="008543DC" w:rsidRPr="006F4277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受理12~15日件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6F4277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 w:rsidRPr="008543DC">
              <w:rPr>
                <w:rFonts w:ascii="新細明體" w:hAnsi="新細明體" w:cs="新細明體"/>
                <w:color w:val="000000"/>
                <w:kern w:val="0"/>
              </w:rPr>
              <w:t>strArr5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[3]</w:t>
            </w:r>
          </w:p>
        </w:tc>
      </w:tr>
      <w:tr w:rsidR="008543DC" w:rsidRPr="006F4277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受理超過60日件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6F4277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 w:rsidRPr="008543DC">
              <w:rPr>
                <w:rFonts w:ascii="新細明體" w:hAnsi="新細明體" w:cs="新細明體"/>
                <w:color w:val="000000"/>
                <w:kern w:val="0"/>
              </w:rPr>
              <w:t>strArr5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[7]</w:t>
            </w:r>
          </w:p>
        </w:tc>
      </w:tr>
      <w:tr w:rsidR="008543DC" w:rsidRPr="006F4277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受理未超過3日件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6F4277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 w:rsidRPr="008543DC">
              <w:rPr>
                <w:rFonts w:ascii="新細明體" w:hAnsi="新細明體" w:cs="新細明體"/>
                <w:color w:val="000000"/>
                <w:kern w:val="0"/>
              </w:rPr>
              <w:t>strArr5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[1]</w:t>
            </w:r>
          </w:p>
        </w:tc>
      </w:tr>
      <w:tr w:rsidR="008543DC" w:rsidRPr="006F4277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受理超過15日件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6F4277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 w:rsidRPr="008543DC">
              <w:rPr>
                <w:rFonts w:ascii="新細明體" w:hAnsi="新細明體" w:cs="新細明體"/>
                <w:color w:val="000000"/>
                <w:kern w:val="0"/>
              </w:rPr>
              <w:t>strArr5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[4]</w:t>
            </w:r>
          </w:p>
        </w:tc>
      </w:tr>
      <w:tr w:rsidR="008543DC" w:rsidRPr="006F4277" w:rsidTr="008543DC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重起件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DC" w:rsidRPr="006F4277" w:rsidRDefault="008543DC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43DC" w:rsidRPr="006F4277" w:rsidRDefault="000200AE" w:rsidP="006F4277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 w:rsidRPr="008543DC">
              <w:rPr>
                <w:rFonts w:ascii="新細明體" w:hAnsi="新細明體" w:cs="新細明體"/>
                <w:color w:val="000000"/>
                <w:kern w:val="0"/>
              </w:rPr>
              <w:t>strArr5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 xml:space="preserve"> [9]</w:t>
            </w:r>
          </w:p>
        </w:tc>
      </w:tr>
    </w:tbl>
    <w:p w:rsidR="003116D3" w:rsidRDefault="003116D3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tbl>
      <w:tblPr>
        <w:tblW w:w="8854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0"/>
        <w:gridCol w:w="1700"/>
        <w:gridCol w:w="1334"/>
        <w:gridCol w:w="1780"/>
        <w:gridCol w:w="1780"/>
      </w:tblGrid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待核定件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QUERY_KIND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QUERY_STS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ITEM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0200AE" w:rsidRPr="006F4277" w:rsidRDefault="000200AE" w:rsidP="00B536B3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來源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櫃檯件/VIP件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2 [5]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受理3~12日件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2 [2]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受理超過30日件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2 [6]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待處理總案件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2 [0]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受理12~15日件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2 [3]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受理超過60日件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2 [7]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受理未超過3日件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2 [1]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受理超過15日件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2 [4]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重起件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2 [9]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補告知(壽險才有)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0200AE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2[10]</w:t>
            </w:r>
          </w:p>
        </w:tc>
      </w:tr>
    </w:tbl>
    <w:p w:rsidR="006F4277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tbl>
      <w:tblPr>
        <w:tblW w:w="8854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0"/>
        <w:gridCol w:w="1700"/>
        <w:gridCol w:w="1334"/>
        <w:gridCol w:w="1780"/>
        <w:gridCol w:w="1780"/>
      </w:tblGrid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待核付件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QUERY_KIND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QUERY_STS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ITEM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0200AE" w:rsidRPr="006F4277" w:rsidRDefault="000200AE" w:rsidP="00B536B3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來源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櫃檯件/VIP件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3 [5]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受理3~12日件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3 [2]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受理超過30日件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3 [6]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待處理總案件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3 [0]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受理12~15日件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3 [3]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受理超過60日件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3 [7]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受理未超過3日件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3 [1]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受理超過15日件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3 [4]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重起件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3 [9]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補告知(壽險才有)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3[10]</w:t>
            </w:r>
          </w:p>
        </w:tc>
      </w:tr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解除契約(壽險才有)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0200AE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3[8]</w:t>
            </w:r>
          </w:p>
        </w:tc>
      </w:tr>
    </w:tbl>
    <w:p w:rsidR="006F4277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p w:rsidR="006F4277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tbl>
      <w:tblPr>
        <w:tblW w:w="8935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67"/>
        <w:gridCol w:w="1509"/>
        <w:gridCol w:w="1334"/>
        <w:gridCol w:w="1780"/>
        <w:gridCol w:w="1745"/>
      </w:tblGrid>
      <w:tr w:rsidR="000200AE" w:rsidRPr="006F4277" w:rsidTr="00304260">
        <w:trPr>
          <w:trHeight w:val="324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待簽擬件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0200AE" w:rsidRPr="006F4277" w:rsidTr="00304260">
        <w:trPr>
          <w:trHeight w:val="324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QUERY_KIND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QUERY_STS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ITEM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0200AE" w:rsidRPr="006F4277" w:rsidRDefault="000200AE" w:rsidP="00B536B3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來源</w:t>
            </w:r>
          </w:p>
        </w:tc>
      </w:tr>
      <w:tr w:rsidR="000200AE" w:rsidRPr="006F4277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櫃檯件/VIP件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7 [5]</w:t>
            </w:r>
          </w:p>
        </w:tc>
      </w:tr>
      <w:tr w:rsidR="000200AE" w:rsidRPr="006F4277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受理3~12日件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7 [2]</w:t>
            </w:r>
          </w:p>
        </w:tc>
      </w:tr>
      <w:tr w:rsidR="000200AE" w:rsidRPr="006F4277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受理超過30日件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7 [6]</w:t>
            </w:r>
          </w:p>
        </w:tc>
      </w:tr>
      <w:tr w:rsidR="000200AE" w:rsidRPr="006F4277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待處理總案件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7 [0]</w:t>
            </w:r>
          </w:p>
        </w:tc>
      </w:tr>
      <w:tr w:rsidR="000200AE" w:rsidRPr="006F4277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受理12~15日件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7 [3]</w:t>
            </w:r>
          </w:p>
        </w:tc>
      </w:tr>
      <w:tr w:rsidR="000200AE" w:rsidRPr="006F4277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受理超過60日件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7 [7]</w:t>
            </w:r>
          </w:p>
        </w:tc>
      </w:tr>
      <w:tr w:rsidR="000200AE" w:rsidRPr="006F4277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受理未超過3日件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7 [1]</w:t>
            </w:r>
          </w:p>
        </w:tc>
      </w:tr>
      <w:tr w:rsidR="000200AE" w:rsidRPr="006F4277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受理超過15日件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7 [4]</w:t>
            </w:r>
          </w:p>
        </w:tc>
      </w:tr>
      <w:tr w:rsidR="000200AE" w:rsidRPr="006F4277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重起件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7 [9]</w:t>
            </w:r>
          </w:p>
        </w:tc>
      </w:tr>
      <w:tr w:rsidR="000200AE" w:rsidRPr="006F4277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補告知(壽險才有)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B536B3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7[10]</w:t>
            </w:r>
          </w:p>
        </w:tc>
      </w:tr>
      <w:tr w:rsidR="000200AE" w:rsidRPr="006F4277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解除契約(壽險才有)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0200AE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7[8]</w:t>
            </w:r>
          </w:p>
        </w:tc>
      </w:tr>
      <w:tr w:rsidR="000200AE" w:rsidRPr="006F4277" w:rsidTr="00304260">
        <w:trPr>
          <w:trHeight w:val="324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即時匯撥件(壽險才有)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00AE" w:rsidRPr="006F4277" w:rsidRDefault="000200AE" w:rsidP="000200AE">
            <w:pPr>
              <w:widowControl/>
              <w:jc w:val="right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$</w:t>
            </w:r>
            <w:r>
              <w:rPr>
                <w:rFonts w:ascii="新細明體" w:hAnsi="新細明體" w:cs="新細明體"/>
                <w:color w:val="000000"/>
                <w:kern w:val="0"/>
              </w:rPr>
              <w:t>strArr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7[11]</w:t>
            </w:r>
          </w:p>
        </w:tc>
      </w:tr>
    </w:tbl>
    <w:p w:rsidR="006F4277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tbl>
      <w:tblPr>
        <w:tblW w:w="8854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0"/>
        <w:gridCol w:w="1700"/>
        <w:gridCol w:w="1334"/>
        <w:gridCol w:w="1780"/>
        <w:gridCol w:w="1780"/>
      </w:tblGrid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待覆核件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QUERY_KIND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QUERY_STS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ITEM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304260" w:rsidRPr="006F4277" w:rsidRDefault="00304260" w:rsidP="00B536B3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來源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櫃檯件/VIP件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B536B3">
            <w:r w:rsidRPr="006A139B">
              <w:t>$strArr4 [5]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受理3~12日件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B536B3">
            <w:r w:rsidRPr="006A139B">
              <w:t>$strArr4 [2]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受理超過30日件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B536B3">
            <w:r w:rsidRPr="006A139B">
              <w:t>$strArr4 [6]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待處理總案件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B536B3">
            <w:r w:rsidRPr="006A139B">
              <w:t>$strArr4 [0]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受理12~15日件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B536B3">
            <w:r w:rsidRPr="006A139B">
              <w:t>$strArr4 [3]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受理超過60日件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B536B3">
            <w:r w:rsidRPr="006A139B">
              <w:t>$strArr4 [7]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受理未超過3日件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B536B3">
            <w:r w:rsidRPr="006A139B">
              <w:t>$strArr4 [1]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受理超過15日件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B536B3">
            <w:r w:rsidRPr="006A139B">
              <w:t>$strArr4 [4]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重起件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B536B3">
            <w:r w:rsidRPr="006A139B">
              <w:t>$strArr4 [9]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補告知(壽險才有)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B536B3">
            <w:r w:rsidRPr="006A139B">
              <w:t>$strArr4[10]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解除契約(壽險才有)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Default="00304260" w:rsidP="00B536B3">
            <w:r w:rsidRPr="006A139B">
              <w:t>$strArr4[8]</w:t>
            </w:r>
          </w:p>
        </w:tc>
      </w:tr>
    </w:tbl>
    <w:p w:rsidR="006F4277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tbl>
      <w:tblPr>
        <w:tblW w:w="8854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0"/>
        <w:gridCol w:w="1700"/>
        <w:gridCol w:w="1334"/>
        <w:gridCol w:w="1780"/>
        <w:gridCol w:w="1780"/>
      </w:tblGrid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待補全件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QUERY_KIND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QUERY_STS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ITEM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304260" w:rsidRPr="006F4277" w:rsidRDefault="00304260" w:rsidP="00B536B3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來源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未銷件(十日內)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304260">
            <w:r w:rsidRPr="006A139B">
              <w:t>$strArr</w:t>
            </w:r>
            <w:r>
              <w:rPr>
                <w:rFonts w:hint="eastAsia"/>
              </w:rPr>
              <w:t>8</w:t>
            </w:r>
            <w:r w:rsidRPr="006A139B">
              <w:t xml:space="preserve"> [</w:t>
            </w:r>
            <w:r>
              <w:rPr>
                <w:rFonts w:hint="eastAsia"/>
              </w:rPr>
              <w:t>0</w:t>
            </w:r>
            <w:r w:rsidRPr="006A139B">
              <w:t>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待補全簽收件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B536B3">
            <w:r>
              <w:t>$strArr</w:t>
            </w:r>
            <w:r>
              <w:rPr>
                <w:rFonts w:hint="eastAsia"/>
              </w:rPr>
              <w:t>8</w:t>
            </w:r>
            <w:r>
              <w:t xml:space="preserve"> [</w:t>
            </w:r>
            <w:r>
              <w:rPr>
                <w:rFonts w:hint="eastAsia"/>
              </w:rPr>
              <w:t>3</w:t>
            </w:r>
            <w:r w:rsidRPr="006A139B">
              <w:t>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待交查簽收件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B536B3">
            <w:r>
              <w:t>$strArr</w:t>
            </w:r>
            <w:r>
              <w:rPr>
                <w:rFonts w:hint="eastAsia"/>
              </w:rPr>
              <w:t>8</w:t>
            </w:r>
            <w:r>
              <w:t xml:space="preserve"> [</w:t>
            </w:r>
            <w:r>
              <w:rPr>
                <w:rFonts w:hint="eastAsia"/>
              </w:rPr>
              <w:t>6</w:t>
            </w:r>
            <w:r w:rsidRPr="006A139B">
              <w:t>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待備註輸入處理件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B536B3">
            <w:r>
              <w:t>$strArr</w:t>
            </w:r>
            <w:r>
              <w:rPr>
                <w:rFonts w:hint="eastAsia"/>
              </w:rPr>
              <w:t>8</w:t>
            </w:r>
            <w:r>
              <w:t xml:space="preserve"> [</w:t>
            </w:r>
            <w:r>
              <w:rPr>
                <w:rFonts w:hint="eastAsia"/>
              </w:rPr>
              <w:t>1</w:t>
            </w:r>
            <w:r w:rsidRPr="006A139B">
              <w:t>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未銷件(逾十日)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B536B3">
            <w:r>
              <w:t>$strArr</w:t>
            </w:r>
            <w:r>
              <w:rPr>
                <w:rFonts w:hint="eastAsia"/>
              </w:rPr>
              <w:t>8</w:t>
            </w:r>
            <w:r>
              <w:t xml:space="preserve"> [</w:t>
            </w:r>
            <w:r>
              <w:rPr>
                <w:rFonts w:hint="eastAsia"/>
              </w:rPr>
              <w:t>7</w:t>
            </w:r>
            <w:r w:rsidRPr="006A139B">
              <w:t>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待醫鑑評分/結案件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304260">
            <w:r>
              <w:t>$strArr</w:t>
            </w:r>
            <w:r>
              <w:rPr>
                <w:rFonts w:hint="eastAsia"/>
              </w:rPr>
              <w:t>8</w:t>
            </w:r>
            <w:r>
              <w:t xml:space="preserve"> [</w:t>
            </w:r>
            <w:r>
              <w:rPr>
                <w:rFonts w:hint="eastAsia"/>
              </w:rPr>
              <w:t>8</w:t>
            </w:r>
            <w:r w:rsidRPr="006A139B">
              <w:t>]</w:t>
            </w:r>
          </w:p>
        </w:tc>
      </w:tr>
    </w:tbl>
    <w:p w:rsidR="006F4277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tbl>
      <w:tblPr>
        <w:tblW w:w="8854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0"/>
        <w:gridCol w:w="1700"/>
        <w:gridCol w:w="1334"/>
        <w:gridCol w:w="1780"/>
        <w:gridCol w:w="1780"/>
      </w:tblGrid>
      <w:tr w:rsidR="000200AE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簽擬中案件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200AE" w:rsidRPr="006F4277" w:rsidRDefault="000200AE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QUERY_KIND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QUERY_STS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ITEM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304260" w:rsidRPr="006F4277" w:rsidRDefault="00304260" w:rsidP="00B536B3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來源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簽擬中案件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304260">
            <w:r w:rsidRPr="006A139B">
              <w:t>$strArr</w:t>
            </w:r>
            <w:r>
              <w:rPr>
                <w:rFonts w:hint="eastAsia"/>
              </w:rPr>
              <w:t>9</w:t>
            </w:r>
            <w:r w:rsidRPr="006A139B">
              <w:t xml:space="preserve"> [</w:t>
            </w:r>
            <w:r>
              <w:rPr>
                <w:rFonts w:hint="eastAsia"/>
              </w:rPr>
              <w:t>0</w:t>
            </w:r>
            <w:r w:rsidRPr="006A139B">
              <w:t>]</w:t>
            </w:r>
          </w:p>
        </w:tc>
      </w:tr>
      <w:tr w:rsidR="00304260" w:rsidRPr="006F4277" w:rsidTr="000200AE">
        <w:trPr>
          <w:trHeight w:val="324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關懷會辦件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11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260" w:rsidRPr="006F4277" w:rsidRDefault="00304260" w:rsidP="006F4277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  <w:r w:rsidRPr="006F4277">
              <w:rPr>
                <w:rFonts w:ascii="新細明體" w:hAnsi="新細明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4260" w:rsidRPr="006A139B" w:rsidRDefault="00304260" w:rsidP="00B536B3">
            <w:r>
              <w:t>$strArr</w:t>
            </w:r>
            <w:r>
              <w:rPr>
                <w:rFonts w:hint="eastAsia"/>
              </w:rPr>
              <w:t>9</w:t>
            </w:r>
            <w:r>
              <w:t xml:space="preserve"> [</w:t>
            </w:r>
            <w:r>
              <w:rPr>
                <w:rFonts w:hint="eastAsia"/>
              </w:rPr>
              <w:t>1</w:t>
            </w:r>
            <w:r w:rsidRPr="006A139B">
              <w:t>]</w:t>
            </w:r>
          </w:p>
        </w:tc>
      </w:tr>
    </w:tbl>
    <w:p w:rsidR="006F4277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p w:rsidR="006F4277" w:rsidRDefault="006F4277" w:rsidP="003116D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p w:rsidR="008515C0" w:rsidRDefault="0016255C" w:rsidP="0016255C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hint="eastAsia"/>
          <w:noProof/>
          <w:lang w:eastAsia="zh-TW"/>
        </w:rPr>
      </w:pPr>
      <w:r>
        <w:rPr>
          <w:rFonts w:hint="eastAsia"/>
          <w:noProof/>
          <w:lang w:eastAsia="zh-TW"/>
        </w:rPr>
        <w:t>點選待處理件的超連結</w:t>
      </w:r>
      <w:r w:rsidR="005F5A18">
        <w:rPr>
          <w:rFonts w:hint="eastAsia"/>
          <w:noProof/>
          <w:lang w:eastAsia="zh-TW"/>
        </w:rPr>
        <w:t>如下</w:t>
      </w:r>
    </w:p>
    <w:tbl>
      <w:tblPr>
        <w:tblW w:w="711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2260"/>
        <w:gridCol w:w="3450"/>
      </w:tblGrid>
      <w:tr w:rsidR="005F5A18" w:rsidRPr="005F5A18" w:rsidTr="002F7D20">
        <w:trPr>
          <w:trHeight w:val="324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待辦種類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項目</w:t>
            </w:r>
          </w:p>
        </w:tc>
        <w:tc>
          <w:tcPr>
            <w:tcW w:w="3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連結</w:t>
            </w:r>
          </w:p>
        </w:tc>
      </w:tr>
      <w:tr w:rsidR="005F5A18" w:rsidRPr="005F5A18" w:rsidTr="002F7D20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待補全件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待交查簽收件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AHA0_0300</w:t>
            </w:r>
          </w:p>
        </w:tc>
      </w:tr>
      <w:tr w:rsidR="005F5A18" w:rsidRPr="005F5A18" w:rsidTr="002F7D20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待補全件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待醫鑑評分/結案件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AHE0_0300</w:t>
            </w:r>
          </w:p>
        </w:tc>
      </w:tr>
      <w:tr w:rsidR="005F5A18" w:rsidRPr="005F5A18" w:rsidTr="002F7D20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待補全件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未銷件(10日內)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AAJ0_0400</w:t>
            </w:r>
          </w:p>
        </w:tc>
      </w:tr>
      <w:tr w:rsidR="005F5A18" w:rsidRPr="005F5A18" w:rsidTr="002F7D20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待補全件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待備註輸入處理件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AAK0_0400</w:t>
            </w:r>
          </w:p>
        </w:tc>
      </w:tr>
      <w:tr w:rsidR="005F5A18" w:rsidRPr="005F5A18" w:rsidTr="002F7D20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待補全件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待補全簽收件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AAJ0_0500</w:t>
            </w:r>
          </w:p>
        </w:tc>
      </w:tr>
      <w:tr w:rsidR="005F5A18" w:rsidRPr="005F5A18" w:rsidTr="002F7D20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待補全件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未銷件(逾十日)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AAJ0_0400</w:t>
            </w:r>
          </w:p>
        </w:tc>
      </w:tr>
      <w:tr w:rsidR="002F7D20" w:rsidRPr="005F5A18" w:rsidTr="002F7D20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D20" w:rsidRPr="005F5A18" w:rsidRDefault="002F7D20" w:rsidP="005F5A1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簽擬中案件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D20" w:rsidRPr="005F5A18" w:rsidRDefault="002F7D20" w:rsidP="005F5A1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hyperlink w:history="1">
              <w:r w:rsidRPr="005F5A18">
                <w:rPr>
                  <w:rFonts w:ascii="新細明體" w:hAnsi="新細明體" w:cs="新細明體" w:hint="eastAsia"/>
                  <w:color w:val="000000"/>
                  <w:kern w:val="0"/>
                </w:rPr>
                <w:t>關懷會辦件</w:t>
              </w:r>
            </w:hyperlink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D20" w:rsidRPr="005F5A18" w:rsidRDefault="002F7D20" w:rsidP="005F5A18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AAQ0_0301</w:t>
            </w:r>
          </w:p>
        </w:tc>
      </w:tr>
      <w:tr w:rsidR="005F5A18" w:rsidRPr="005F5A18" w:rsidTr="002F7D20">
        <w:trPr>
          <w:trHeight w:val="324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其他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A18" w:rsidRPr="005F5A18" w:rsidRDefault="005F5A18" w:rsidP="005F5A18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5F5A18">
              <w:rPr>
                <w:rFonts w:ascii="新細明體" w:hAnsi="新細明體" w:cs="新細明體" w:hint="eastAsia"/>
                <w:color w:val="000000"/>
                <w:kern w:val="0"/>
              </w:rPr>
              <w:t>AAB0_0201</w:t>
            </w:r>
            <w:r w:rsidR="002F7D20">
              <w:rPr>
                <w:rFonts w:ascii="新細明體" w:hAnsi="新細明體" w:cs="新細明體" w:hint="eastAsia"/>
                <w:color w:val="000000"/>
                <w:kern w:val="0"/>
              </w:rPr>
              <w:t>，傳入該件數所對應的</w:t>
            </w:r>
            <w:r w:rsidR="002F7D20" w:rsidRPr="002F7D20">
              <w:rPr>
                <w:rFonts w:ascii="新細明體" w:hAnsi="新細明體" w:cs="新細明體"/>
                <w:color w:val="000000"/>
                <w:kern w:val="0"/>
              </w:rPr>
              <w:t>QUERY_KIND,QUERY_STS,ITEM</w:t>
            </w:r>
          </w:p>
        </w:tc>
      </w:tr>
    </w:tbl>
    <w:p w:rsidR="0016255C" w:rsidRPr="003B29B3" w:rsidRDefault="0016255C" w:rsidP="0016255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</w:p>
    <w:sectPr w:rsidR="0016255C" w:rsidRPr="003B29B3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EEA" w:rsidRDefault="005A1EEA">
      <w:r>
        <w:separator/>
      </w:r>
    </w:p>
  </w:endnote>
  <w:endnote w:type="continuationSeparator" w:id="0">
    <w:p w:rsidR="005A1EEA" w:rsidRDefault="005A1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B0CCE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EEA" w:rsidRDefault="005A1EEA">
      <w:r>
        <w:separator/>
      </w:r>
    </w:p>
  </w:footnote>
  <w:footnote w:type="continuationSeparator" w:id="0">
    <w:p w:rsidR="005A1EEA" w:rsidRDefault="005A1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B3B28C1"/>
    <w:multiLevelType w:val="hybridMultilevel"/>
    <w:tmpl w:val="69FECBC6"/>
    <w:lvl w:ilvl="0" w:tplc="C5FE2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19"/>
  </w:num>
  <w:num w:numId="5">
    <w:abstractNumId w:val="12"/>
  </w:num>
  <w:num w:numId="6">
    <w:abstractNumId w:val="14"/>
  </w:num>
  <w:num w:numId="7">
    <w:abstractNumId w:val="21"/>
  </w:num>
  <w:num w:numId="8">
    <w:abstractNumId w:val="22"/>
  </w:num>
  <w:num w:numId="9">
    <w:abstractNumId w:val="3"/>
  </w:num>
  <w:num w:numId="10">
    <w:abstractNumId w:val="13"/>
  </w:num>
  <w:num w:numId="11">
    <w:abstractNumId w:val="6"/>
  </w:num>
  <w:num w:numId="12">
    <w:abstractNumId w:val="11"/>
  </w:num>
  <w:num w:numId="13">
    <w:abstractNumId w:val="17"/>
  </w:num>
  <w:num w:numId="14">
    <w:abstractNumId w:val="18"/>
  </w:num>
  <w:num w:numId="15">
    <w:abstractNumId w:val="8"/>
  </w:num>
  <w:num w:numId="16">
    <w:abstractNumId w:val="16"/>
  </w:num>
  <w:num w:numId="17">
    <w:abstractNumId w:val="20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 w:numId="22">
    <w:abstractNumId w:val="9"/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00AE"/>
    <w:rsid w:val="00025A3E"/>
    <w:rsid w:val="000263EC"/>
    <w:rsid w:val="00034D4B"/>
    <w:rsid w:val="00056C6D"/>
    <w:rsid w:val="00057785"/>
    <w:rsid w:val="00062328"/>
    <w:rsid w:val="00073519"/>
    <w:rsid w:val="00076FBA"/>
    <w:rsid w:val="000800FF"/>
    <w:rsid w:val="00086E90"/>
    <w:rsid w:val="00097DCF"/>
    <w:rsid w:val="000A3AD0"/>
    <w:rsid w:val="000A7C4F"/>
    <w:rsid w:val="000B77DA"/>
    <w:rsid w:val="000D1099"/>
    <w:rsid w:val="000D2D7F"/>
    <w:rsid w:val="000D3892"/>
    <w:rsid w:val="000E46EC"/>
    <w:rsid w:val="000E5F19"/>
    <w:rsid w:val="000E767E"/>
    <w:rsid w:val="000F1F59"/>
    <w:rsid w:val="000F3BDB"/>
    <w:rsid w:val="00105AEE"/>
    <w:rsid w:val="00121F60"/>
    <w:rsid w:val="001249B7"/>
    <w:rsid w:val="00127011"/>
    <w:rsid w:val="00145DDA"/>
    <w:rsid w:val="00153631"/>
    <w:rsid w:val="001566BC"/>
    <w:rsid w:val="00156A28"/>
    <w:rsid w:val="0015744E"/>
    <w:rsid w:val="001606A7"/>
    <w:rsid w:val="0016255C"/>
    <w:rsid w:val="001631C5"/>
    <w:rsid w:val="001724C1"/>
    <w:rsid w:val="001778A7"/>
    <w:rsid w:val="00185767"/>
    <w:rsid w:val="00187B05"/>
    <w:rsid w:val="00190DF8"/>
    <w:rsid w:val="00192005"/>
    <w:rsid w:val="00194232"/>
    <w:rsid w:val="001B2A98"/>
    <w:rsid w:val="001D4B28"/>
    <w:rsid w:val="001F4717"/>
    <w:rsid w:val="00205B36"/>
    <w:rsid w:val="00216B37"/>
    <w:rsid w:val="002225FA"/>
    <w:rsid w:val="00227E61"/>
    <w:rsid w:val="00232ED1"/>
    <w:rsid w:val="00252551"/>
    <w:rsid w:val="0025560D"/>
    <w:rsid w:val="002748FD"/>
    <w:rsid w:val="00287ABA"/>
    <w:rsid w:val="002A3F8C"/>
    <w:rsid w:val="002B0AB6"/>
    <w:rsid w:val="002B381A"/>
    <w:rsid w:val="002C6295"/>
    <w:rsid w:val="002D289E"/>
    <w:rsid w:val="002D64B7"/>
    <w:rsid w:val="002D7525"/>
    <w:rsid w:val="002F61B6"/>
    <w:rsid w:val="002F7D20"/>
    <w:rsid w:val="002F7FCC"/>
    <w:rsid w:val="00304260"/>
    <w:rsid w:val="003116D3"/>
    <w:rsid w:val="00312E5A"/>
    <w:rsid w:val="0031642E"/>
    <w:rsid w:val="00323FB8"/>
    <w:rsid w:val="0032607E"/>
    <w:rsid w:val="00331E0E"/>
    <w:rsid w:val="003354D9"/>
    <w:rsid w:val="00335DF5"/>
    <w:rsid w:val="00353371"/>
    <w:rsid w:val="003572AC"/>
    <w:rsid w:val="00363894"/>
    <w:rsid w:val="003646BE"/>
    <w:rsid w:val="00364751"/>
    <w:rsid w:val="003763F5"/>
    <w:rsid w:val="00386C3A"/>
    <w:rsid w:val="00391DF0"/>
    <w:rsid w:val="0039627C"/>
    <w:rsid w:val="003A4765"/>
    <w:rsid w:val="003B0CCE"/>
    <w:rsid w:val="003B29B3"/>
    <w:rsid w:val="003B4303"/>
    <w:rsid w:val="003B6BF5"/>
    <w:rsid w:val="003B7861"/>
    <w:rsid w:val="003D17CE"/>
    <w:rsid w:val="003D6F23"/>
    <w:rsid w:val="003E3722"/>
    <w:rsid w:val="003E42E3"/>
    <w:rsid w:val="003F377C"/>
    <w:rsid w:val="003F4398"/>
    <w:rsid w:val="003F795D"/>
    <w:rsid w:val="00403547"/>
    <w:rsid w:val="00407D91"/>
    <w:rsid w:val="00413605"/>
    <w:rsid w:val="00417064"/>
    <w:rsid w:val="00417A9E"/>
    <w:rsid w:val="0043482C"/>
    <w:rsid w:val="0044335B"/>
    <w:rsid w:val="00443676"/>
    <w:rsid w:val="00444296"/>
    <w:rsid w:val="00450F8B"/>
    <w:rsid w:val="0045427C"/>
    <w:rsid w:val="004551AB"/>
    <w:rsid w:val="00467856"/>
    <w:rsid w:val="00467DFD"/>
    <w:rsid w:val="0047022C"/>
    <w:rsid w:val="00483F12"/>
    <w:rsid w:val="004911D8"/>
    <w:rsid w:val="00491A19"/>
    <w:rsid w:val="00494BCA"/>
    <w:rsid w:val="004A328F"/>
    <w:rsid w:val="004A6205"/>
    <w:rsid w:val="004B08CA"/>
    <w:rsid w:val="004B6D91"/>
    <w:rsid w:val="004C210C"/>
    <w:rsid w:val="004C2FEB"/>
    <w:rsid w:val="004C5056"/>
    <w:rsid w:val="004D03CC"/>
    <w:rsid w:val="004E1C3B"/>
    <w:rsid w:val="004F1952"/>
    <w:rsid w:val="004F6BE7"/>
    <w:rsid w:val="00511135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A1EEA"/>
    <w:rsid w:val="005C0327"/>
    <w:rsid w:val="005C7094"/>
    <w:rsid w:val="005D48B3"/>
    <w:rsid w:val="005D49B5"/>
    <w:rsid w:val="005D4CF1"/>
    <w:rsid w:val="005E15F2"/>
    <w:rsid w:val="005E7C47"/>
    <w:rsid w:val="005F1372"/>
    <w:rsid w:val="005F208D"/>
    <w:rsid w:val="005F5A18"/>
    <w:rsid w:val="005F5C21"/>
    <w:rsid w:val="005F6979"/>
    <w:rsid w:val="00603130"/>
    <w:rsid w:val="00624DD8"/>
    <w:rsid w:val="006370B1"/>
    <w:rsid w:val="00640B0C"/>
    <w:rsid w:val="00665BDA"/>
    <w:rsid w:val="00674A0A"/>
    <w:rsid w:val="006856F7"/>
    <w:rsid w:val="00693F43"/>
    <w:rsid w:val="006A265F"/>
    <w:rsid w:val="006A26A9"/>
    <w:rsid w:val="006A47E3"/>
    <w:rsid w:val="006B432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E73DB"/>
    <w:rsid w:val="006F014D"/>
    <w:rsid w:val="006F4277"/>
    <w:rsid w:val="006F6D81"/>
    <w:rsid w:val="006F6DA1"/>
    <w:rsid w:val="0070062C"/>
    <w:rsid w:val="00700BE1"/>
    <w:rsid w:val="00710725"/>
    <w:rsid w:val="00711B54"/>
    <w:rsid w:val="0071684B"/>
    <w:rsid w:val="00716C34"/>
    <w:rsid w:val="00717C6B"/>
    <w:rsid w:val="00722A11"/>
    <w:rsid w:val="007235C7"/>
    <w:rsid w:val="00731DED"/>
    <w:rsid w:val="00733C75"/>
    <w:rsid w:val="00744CAE"/>
    <w:rsid w:val="0075297D"/>
    <w:rsid w:val="00756572"/>
    <w:rsid w:val="00765834"/>
    <w:rsid w:val="00766299"/>
    <w:rsid w:val="00767F67"/>
    <w:rsid w:val="007817A0"/>
    <w:rsid w:val="00790F0E"/>
    <w:rsid w:val="0079246B"/>
    <w:rsid w:val="007931C1"/>
    <w:rsid w:val="007A490A"/>
    <w:rsid w:val="007A4ED0"/>
    <w:rsid w:val="007A7F36"/>
    <w:rsid w:val="007B4376"/>
    <w:rsid w:val="007B6D0C"/>
    <w:rsid w:val="007B75AF"/>
    <w:rsid w:val="007C1F49"/>
    <w:rsid w:val="007C3BBA"/>
    <w:rsid w:val="007D207E"/>
    <w:rsid w:val="007E435B"/>
    <w:rsid w:val="007F1037"/>
    <w:rsid w:val="007F4BA8"/>
    <w:rsid w:val="007F7D33"/>
    <w:rsid w:val="00800DA8"/>
    <w:rsid w:val="0082038E"/>
    <w:rsid w:val="008266BB"/>
    <w:rsid w:val="00835FC8"/>
    <w:rsid w:val="008427C3"/>
    <w:rsid w:val="008473CA"/>
    <w:rsid w:val="008503E7"/>
    <w:rsid w:val="008515C0"/>
    <w:rsid w:val="008543DC"/>
    <w:rsid w:val="0085685F"/>
    <w:rsid w:val="008747CD"/>
    <w:rsid w:val="008749B9"/>
    <w:rsid w:val="00875CDA"/>
    <w:rsid w:val="00892512"/>
    <w:rsid w:val="00893CF0"/>
    <w:rsid w:val="008A5D36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119A"/>
    <w:rsid w:val="008E484E"/>
    <w:rsid w:val="008F0A6C"/>
    <w:rsid w:val="008F3FA7"/>
    <w:rsid w:val="008F6D0F"/>
    <w:rsid w:val="008F7E02"/>
    <w:rsid w:val="00901E53"/>
    <w:rsid w:val="00914A39"/>
    <w:rsid w:val="00915FC9"/>
    <w:rsid w:val="00923DF6"/>
    <w:rsid w:val="00926ECC"/>
    <w:rsid w:val="009337AD"/>
    <w:rsid w:val="0095275D"/>
    <w:rsid w:val="00957E4D"/>
    <w:rsid w:val="009617E5"/>
    <w:rsid w:val="00961BBE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D0511"/>
    <w:rsid w:val="009D1DB3"/>
    <w:rsid w:val="009E15B4"/>
    <w:rsid w:val="009F0D8C"/>
    <w:rsid w:val="00A07D6F"/>
    <w:rsid w:val="00A12623"/>
    <w:rsid w:val="00A136FD"/>
    <w:rsid w:val="00A22607"/>
    <w:rsid w:val="00A24376"/>
    <w:rsid w:val="00A31A0C"/>
    <w:rsid w:val="00A515C3"/>
    <w:rsid w:val="00A545EB"/>
    <w:rsid w:val="00A56CC1"/>
    <w:rsid w:val="00A61DDB"/>
    <w:rsid w:val="00A645B7"/>
    <w:rsid w:val="00A72ABE"/>
    <w:rsid w:val="00A8390F"/>
    <w:rsid w:val="00A861AF"/>
    <w:rsid w:val="00AA6071"/>
    <w:rsid w:val="00AB160E"/>
    <w:rsid w:val="00AB2EAC"/>
    <w:rsid w:val="00AB4658"/>
    <w:rsid w:val="00AC09F8"/>
    <w:rsid w:val="00AD5D26"/>
    <w:rsid w:val="00AE58EC"/>
    <w:rsid w:val="00AE6528"/>
    <w:rsid w:val="00AE77E3"/>
    <w:rsid w:val="00AF5EEE"/>
    <w:rsid w:val="00B07D87"/>
    <w:rsid w:val="00B10952"/>
    <w:rsid w:val="00B14B75"/>
    <w:rsid w:val="00B20050"/>
    <w:rsid w:val="00B26C61"/>
    <w:rsid w:val="00B30386"/>
    <w:rsid w:val="00B30C77"/>
    <w:rsid w:val="00B524BA"/>
    <w:rsid w:val="00B536B3"/>
    <w:rsid w:val="00B53ACB"/>
    <w:rsid w:val="00B62487"/>
    <w:rsid w:val="00B624AF"/>
    <w:rsid w:val="00B66886"/>
    <w:rsid w:val="00B902AB"/>
    <w:rsid w:val="00B91B7E"/>
    <w:rsid w:val="00B930E5"/>
    <w:rsid w:val="00BA3CFE"/>
    <w:rsid w:val="00BA5F33"/>
    <w:rsid w:val="00BB0D40"/>
    <w:rsid w:val="00BC2E60"/>
    <w:rsid w:val="00BC4814"/>
    <w:rsid w:val="00BD6740"/>
    <w:rsid w:val="00BD6CB6"/>
    <w:rsid w:val="00BF0784"/>
    <w:rsid w:val="00BF13EC"/>
    <w:rsid w:val="00BF4E82"/>
    <w:rsid w:val="00BF5708"/>
    <w:rsid w:val="00BF76B1"/>
    <w:rsid w:val="00C007BB"/>
    <w:rsid w:val="00C0495D"/>
    <w:rsid w:val="00C14835"/>
    <w:rsid w:val="00C22893"/>
    <w:rsid w:val="00C24F6D"/>
    <w:rsid w:val="00C2535A"/>
    <w:rsid w:val="00C402B0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4F7E"/>
    <w:rsid w:val="00CB1327"/>
    <w:rsid w:val="00CC3D25"/>
    <w:rsid w:val="00CC44DF"/>
    <w:rsid w:val="00CC763B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6BD"/>
    <w:rsid w:val="00D14AED"/>
    <w:rsid w:val="00D14C11"/>
    <w:rsid w:val="00D2607D"/>
    <w:rsid w:val="00D26EF1"/>
    <w:rsid w:val="00D276BA"/>
    <w:rsid w:val="00D318B2"/>
    <w:rsid w:val="00D368EA"/>
    <w:rsid w:val="00D4275B"/>
    <w:rsid w:val="00D4697A"/>
    <w:rsid w:val="00D61255"/>
    <w:rsid w:val="00D76291"/>
    <w:rsid w:val="00D77719"/>
    <w:rsid w:val="00D8139A"/>
    <w:rsid w:val="00D96054"/>
    <w:rsid w:val="00DA08CC"/>
    <w:rsid w:val="00DB118B"/>
    <w:rsid w:val="00DB293B"/>
    <w:rsid w:val="00DC543F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0002"/>
    <w:rsid w:val="00E52CF8"/>
    <w:rsid w:val="00E5462A"/>
    <w:rsid w:val="00E83D87"/>
    <w:rsid w:val="00E85B86"/>
    <w:rsid w:val="00E9066F"/>
    <w:rsid w:val="00E931B4"/>
    <w:rsid w:val="00E9528F"/>
    <w:rsid w:val="00EA0043"/>
    <w:rsid w:val="00EA2249"/>
    <w:rsid w:val="00EA53FE"/>
    <w:rsid w:val="00EA5809"/>
    <w:rsid w:val="00EA77EC"/>
    <w:rsid w:val="00EC5BAC"/>
    <w:rsid w:val="00ED1C2A"/>
    <w:rsid w:val="00ED4F53"/>
    <w:rsid w:val="00EE4829"/>
    <w:rsid w:val="00EE7B0F"/>
    <w:rsid w:val="00EF21B1"/>
    <w:rsid w:val="00EF28DB"/>
    <w:rsid w:val="00EF4338"/>
    <w:rsid w:val="00F01135"/>
    <w:rsid w:val="00F03AE7"/>
    <w:rsid w:val="00F104CC"/>
    <w:rsid w:val="00F30E6A"/>
    <w:rsid w:val="00F411B7"/>
    <w:rsid w:val="00F77933"/>
    <w:rsid w:val="00F81ED3"/>
    <w:rsid w:val="00F84058"/>
    <w:rsid w:val="00F8409B"/>
    <w:rsid w:val="00F85674"/>
    <w:rsid w:val="00F936AA"/>
    <w:rsid w:val="00F9554A"/>
    <w:rsid w:val="00FA3135"/>
    <w:rsid w:val="00FA5129"/>
    <w:rsid w:val="00FA724A"/>
    <w:rsid w:val="00FB5C36"/>
    <w:rsid w:val="00FB63A7"/>
    <w:rsid w:val="00FC1BFF"/>
    <w:rsid w:val="00FD0B63"/>
    <w:rsid w:val="00FD2A3F"/>
    <w:rsid w:val="00FD35AB"/>
    <w:rsid w:val="00FE0322"/>
    <w:rsid w:val="00FE0F2D"/>
    <w:rsid w:val="00FE0F74"/>
    <w:rsid w:val="00FE763F"/>
    <w:rsid w:val="00FF1D59"/>
    <w:rsid w:val="00FF329F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</o:rules>
    </o:shapelayout>
  </w:shapeDefaults>
  <w:decimalSymbol w:val="."/>
  <w:listSeparator w:val=","/>
  <w15:chartTrackingRefBased/>
  <w15:docId w15:val="{37BA1E34-49E1-406B-8D0E-F5B1BDA2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  <w:style w:type="character" w:customStyle="1" w:styleId="af">
    <w:name w:val="清單段落 字元"/>
    <w:link w:val="af0"/>
    <w:uiPriority w:val="34"/>
    <w:locked/>
    <w:rsid w:val="00700BE1"/>
    <w:rPr>
      <w:kern w:val="2"/>
      <w:sz w:val="24"/>
      <w:szCs w:val="24"/>
    </w:rPr>
  </w:style>
  <w:style w:type="paragraph" w:styleId="af0">
    <w:name w:val="List Paragraph"/>
    <w:basedOn w:val="a0"/>
    <w:link w:val="af"/>
    <w:uiPriority w:val="34"/>
    <w:qFormat/>
    <w:rsid w:val="00700BE1"/>
    <w:pPr>
      <w:ind w:leftChars="200" w:left="480"/>
    </w:pPr>
  </w:style>
  <w:style w:type="paragraph" w:styleId="z-">
    <w:name w:val="HTML Top of Form"/>
    <w:basedOn w:val="a0"/>
    <w:next w:val="a0"/>
    <w:link w:val="z-0"/>
    <w:hidden/>
    <w:uiPriority w:val="99"/>
    <w:unhideWhenUsed/>
    <w:rsid w:val="005F5A18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5F5A18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5F5A18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5F5A1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BCE9B-7F47-4A3B-A8A6-78EFB49CA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3290</Characters>
  <Application>Microsoft Office Word</Application>
  <DocSecurity>0</DocSecurity>
  <Lines>27</Lines>
  <Paragraphs>7</Paragraphs>
  <ScaleCrop>false</ScaleCrop>
  <Company>CMT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