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E36E03">
        <w:rPr>
          <w:lang w:val="nl-NL"/>
        </w:rPr>
        <w:t xml:space="preserve">: Week3 </w:t>
      </w:r>
      <w:proofErr w:type="spellStart"/>
      <w:r w:rsidR="00E36E03">
        <w:rPr>
          <w:lang w:val="nl-NL"/>
        </w:rPr>
        <w:t>Edge</w:t>
      </w:r>
      <w:proofErr w:type="spellEnd"/>
      <w:r w:rsidR="00E36E03">
        <w:rPr>
          <w:lang w:val="nl-NL"/>
        </w:rPr>
        <w:t xml:space="preserve"> </w:t>
      </w:r>
      <w:proofErr w:type="spellStart"/>
      <w:r w:rsidR="00E36E03">
        <w:rPr>
          <w:lang w:val="nl-NL"/>
        </w:rPr>
        <w:t>detection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1D6281" w:rsidP="00DE73A8">
      <w:pPr>
        <w:rPr>
          <w:lang w:val="nl-NL"/>
        </w:rPr>
      </w:pPr>
      <w:r>
        <w:rPr>
          <w:lang w:val="nl-NL"/>
        </w:rPr>
        <w:t xml:space="preserve">Martijn van der </w:t>
      </w:r>
      <w:proofErr w:type="spellStart"/>
      <w:r>
        <w:rPr>
          <w:lang w:val="nl-NL"/>
        </w:rPr>
        <w:t>Struijk</w:t>
      </w:r>
      <w:proofErr w:type="spellEnd"/>
      <w:r>
        <w:rPr>
          <w:lang w:val="nl-NL"/>
        </w:rPr>
        <w:t xml:space="preserve"> &amp; Tim Hasselaar</w:t>
      </w:r>
    </w:p>
    <w:p w:rsidR="00A513B3" w:rsidRPr="00DE73A8" w:rsidRDefault="00A513B3" w:rsidP="00DE73A8">
      <w:pPr>
        <w:rPr>
          <w:lang w:val="nl-NL"/>
        </w:rPr>
      </w:pPr>
      <w:r>
        <w:rPr>
          <w:lang w:val="nl-NL"/>
        </w:rPr>
        <w:t>26-05-2015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1D6281" w:rsidRPr="001D6281" w:rsidRDefault="001D6281" w:rsidP="001D6281">
      <w:pPr>
        <w:rPr>
          <w:lang w:val="nl-NL"/>
        </w:rPr>
      </w:pPr>
      <w:r>
        <w:rPr>
          <w:lang w:val="nl-NL"/>
        </w:rPr>
        <w:t xml:space="preserve">Het doel van deze opdracht is om van een plaatje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te herkennen. Als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eenmaal herkent zijn is het de bedoeling dat er ook nog </w:t>
      </w:r>
      <w:proofErr w:type="spellStart"/>
      <w:r>
        <w:rPr>
          <w:lang w:val="nl-NL"/>
        </w:rPr>
        <w:t>threshholding</w:t>
      </w:r>
      <w:proofErr w:type="spellEnd"/>
      <w:r>
        <w:rPr>
          <w:lang w:val="nl-NL"/>
        </w:rPr>
        <w:t xml:space="preserve"> overheen gedaan wordt. Dit om het plaatje volledig zwart/wit te maken en geen wazig pixels in het plaatje achter te laten.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1D6281" w:rsidRPr="001D6281" w:rsidRDefault="001D6281" w:rsidP="001D6281">
      <w:pPr>
        <w:pStyle w:val="Geenafstand"/>
        <w:rPr>
          <w:lang w:val="nl-NL"/>
        </w:rPr>
      </w:pPr>
      <w:r w:rsidRPr="001D6281">
        <w:rPr>
          <w:lang w:val="nl-NL"/>
        </w:rPr>
        <w:t xml:space="preserve">1. </w:t>
      </w:r>
      <w:proofErr w:type="spellStart"/>
      <w:r w:rsidRPr="001D6281">
        <w:rPr>
          <w:lang w:val="nl-NL"/>
        </w:rPr>
        <w:t>Mean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2. </w:t>
      </w:r>
      <w:proofErr w:type="spellStart"/>
      <w:r w:rsidRPr="001D6281">
        <w:rPr>
          <w:lang w:val="nl-NL"/>
        </w:rPr>
        <w:t>Gaussian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3. </w:t>
      </w:r>
      <w:proofErr w:type="spellStart"/>
      <w:r w:rsidRPr="001D6281">
        <w:rPr>
          <w:lang w:val="nl-NL"/>
        </w:rPr>
        <w:t>Laplacian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4. </w:t>
      </w:r>
      <w:proofErr w:type="spellStart"/>
      <w:r w:rsidRPr="001D6281">
        <w:rPr>
          <w:lang w:val="nl-NL"/>
        </w:rPr>
        <w:t>LoG</w:t>
      </w:r>
      <w:proofErr w:type="spellEnd"/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1D6281" w:rsidRPr="001D6281" w:rsidRDefault="001D6281" w:rsidP="001D6281">
      <w:pPr>
        <w:rPr>
          <w:lang w:val="nl-NL"/>
        </w:rPr>
      </w:pPr>
      <w:r>
        <w:rPr>
          <w:lang w:val="nl-NL"/>
        </w:rPr>
        <w:t xml:space="preserve">Wij hebben gekozen om de methode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te gebruiken. Voor deze opdracht maakt het volgens ons niet heel veel uit dat we ruis overhouden en dan is volgens ons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de snelste manier om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te bepalen in een afbeelding.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1D6281" w:rsidRDefault="00E36E03" w:rsidP="001D6281">
      <w:pPr>
        <w:rPr>
          <w:lang w:val="nl-NL"/>
        </w:rPr>
      </w:pPr>
      <w:r>
        <w:rPr>
          <w:lang w:val="nl-NL"/>
        </w:rPr>
        <w:t xml:space="preserve">We gaan alle pixels langs met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mocht het zo zijn dat de filter buiten het bereik van de pixels valt dan verlengen we de rand pixels van het plaatje tot de filter helemaal gevuld is.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IntensityImage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IntensityImageStudent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firstAndThirdThreeKernelLines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secondThreeKernelLines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//First check if the x coordinate isn't outside of the image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//Also check if the y coordinate isn't outside of the image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kernel_y = 0, 1, 2 betekend de bovenste 3 regels van de kernel,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kernel_y = 3, 4, 5 betekend de middelste 3 regels van de kernel,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en kernely_y = 6, 7, 8 betekend weer de bovenste (gelijk aan de onderste) 3 regels van de kernel.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secondThreeKernelLines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firstAndThirdThreeKernelLines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kernel_x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kernel_on_image_x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", "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kernel_on_image_y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 = "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total_intensity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"\n";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2674FB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 w:rsidRPr="002674FB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Het totaal van de waardes in de kernel is 36.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Dus door de waarde te delen door 36 zul je altijd een resultaat tussen -255 en 255 krijgen.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total_intensity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Uit de kernel komen waardes tussen de -2000 en 2000.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Om dit af te vangen verhogen we alles onder de 0 naar 0,</w:t>
      </w:r>
    </w:p>
    <w:p w:rsidR="002674FB" w:rsidRP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 w:rsidRPr="002674FB">
        <w:rPr>
          <w:rFonts w:ascii="Consolas" w:hAnsi="Consolas" w:cs="Consolas"/>
          <w:color w:val="57A64A"/>
          <w:sz w:val="19"/>
          <w:szCs w:val="19"/>
          <w:highlight w:val="black"/>
          <w:lang w:val="nl-NL"/>
        </w:rPr>
        <w:t>// En verlagen we alles boven de 255 naar 255.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674FB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image_y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new_intensity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Default="002674FB" w:rsidP="002674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74FB" w:rsidRPr="001D6281" w:rsidRDefault="002674FB" w:rsidP="002674FB">
      <w:pPr>
        <w:rPr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E36E03" w:rsidRPr="00E36E03" w:rsidRDefault="00E36E03" w:rsidP="00E36E03">
      <w:pPr>
        <w:rPr>
          <w:lang w:val="nl-NL"/>
        </w:rPr>
      </w:pPr>
      <w:r>
        <w:rPr>
          <w:lang w:val="nl-NL"/>
        </w:rPr>
        <w:t xml:space="preserve">We zullen dit gaan uitvoeren voor verschillende soorten plaatjes en nadat het programma </w:t>
      </w:r>
      <w:proofErr w:type="spellStart"/>
      <w:r>
        <w:rPr>
          <w:lang w:val="nl-NL"/>
        </w:rPr>
        <w:t>gerunt</w:t>
      </w:r>
      <w:proofErr w:type="spellEnd"/>
      <w:r>
        <w:rPr>
          <w:lang w:val="nl-NL"/>
        </w:rPr>
        <w:t xml:space="preserve"> heeft bekijken we de resultaten in en map waar het nieuwe plaatje is komen te staan. Daarnaast zullen we onze resultaten ook vergelijken met de resultaten van het bestaande programma.</w:t>
      </w:r>
    </w:p>
    <w:p w:rsidR="000A57D3" w:rsidRPr="00DE73A8" w:rsidRDefault="000A57D3" w:rsidP="00DE73A8">
      <w:pPr>
        <w:rPr>
          <w:lang w:val="nl-NL"/>
        </w:rPr>
      </w:pPr>
      <w:bookmarkStart w:id="0" w:name="_GoBack"/>
      <w:bookmarkEnd w:id="0"/>
    </w:p>
    <w:sectPr w:rsidR="000A57D3" w:rsidRPr="00DE73A8" w:rsidSect="00C1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DE73A8"/>
    <w:rsid w:val="000A57D3"/>
    <w:rsid w:val="000F6EAD"/>
    <w:rsid w:val="001D6281"/>
    <w:rsid w:val="002674FB"/>
    <w:rsid w:val="00267954"/>
    <w:rsid w:val="00A513B3"/>
    <w:rsid w:val="00C12003"/>
    <w:rsid w:val="00DE73A8"/>
    <w:rsid w:val="00E3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martijn</cp:lastModifiedBy>
  <cp:revision>4</cp:revision>
  <dcterms:created xsi:type="dcterms:W3CDTF">2015-06-02T10:19:00Z</dcterms:created>
  <dcterms:modified xsi:type="dcterms:W3CDTF">2015-06-02T10:25:00Z</dcterms:modified>
</cp:coreProperties>
</file>