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5A8D2" w14:textId="77777777" w:rsidR="008F2FC2" w:rsidRDefault="008F2FC2" w:rsidP="008F2FC2">
      <w:pPr>
        <w:autoSpaceDE w:val="0"/>
        <w:autoSpaceDN w:val="0"/>
        <w:adjustRightInd w:val="0"/>
        <w:jc w:val="left"/>
        <w:rPr>
          <w:rFonts w:ascii="Times New Roman" w:hAnsi="Times New Roman" w:cs="Times New Roman"/>
          <w:color w:val="000000"/>
          <w:kern w:val="0"/>
          <w:sz w:val="24"/>
        </w:rPr>
      </w:pPr>
      <w:r w:rsidRPr="008F2FC2">
        <w:rPr>
          <w:rFonts w:ascii="Times New Roman" w:hAnsi="Times New Roman" w:cs="Times New Roman"/>
          <w:color w:val="000000"/>
          <w:kern w:val="0"/>
          <w:sz w:val="24"/>
        </w:rPr>
        <w:t># 1. Do you think that in a phylogenetic tree the parasites that use similar hosts will group together?</w:t>
      </w:r>
    </w:p>
    <w:p w14:paraId="0D03163D" w14:textId="0B5EECF4" w:rsidR="00BB6320" w:rsidRPr="008F2FC2" w:rsidRDefault="00BB6320" w:rsidP="008F2FC2">
      <w:pPr>
        <w:autoSpaceDE w:val="0"/>
        <w:autoSpaceDN w:val="0"/>
        <w:adjustRightInd w:val="0"/>
        <w:jc w:val="left"/>
        <w:rPr>
          <w:rFonts w:ascii="Times New Roman" w:hAnsi="Times New Roman" w:cs="Times New Roman"/>
          <w:color w:val="000000"/>
          <w:kern w:val="0"/>
          <w:sz w:val="24"/>
        </w:rPr>
      </w:pPr>
      <w:r w:rsidRPr="00BB6320">
        <w:rPr>
          <w:rFonts w:ascii="Times New Roman" w:hAnsi="Times New Roman" w:cs="Times New Roman"/>
          <w:color w:val="000000"/>
          <w:kern w:val="0"/>
          <w:sz w:val="24"/>
        </w:rPr>
        <w:t>Yes, in a phylogenetic tree, organisms that share a closer evolutionary relationship are expected to be grouped together.</w:t>
      </w:r>
    </w:p>
    <w:p w14:paraId="7ECA510F" w14:textId="77777777" w:rsidR="008F2FC2" w:rsidRPr="008F2FC2" w:rsidRDefault="008F2FC2" w:rsidP="008F2FC2">
      <w:pPr>
        <w:autoSpaceDE w:val="0"/>
        <w:autoSpaceDN w:val="0"/>
        <w:adjustRightInd w:val="0"/>
        <w:jc w:val="left"/>
        <w:rPr>
          <w:rFonts w:ascii="Times New Roman" w:hAnsi="Times New Roman" w:cs="Times New Roman"/>
          <w:color w:val="000000"/>
          <w:kern w:val="0"/>
          <w:sz w:val="24"/>
        </w:rPr>
      </w:pPr>
    </w:p>
    <w:p w14:paraId="3294A54F" w14:textId="77777777" w:rsidR="008F2FC2" w:rsidRPr="008F2FC2" w:rsidRDefault="008F2FC2" w:rsidP="008F2FC2">
      <w:pPr>
        <w:autoSpaceDE w:val="0"/>
        <w:autoSpaceDN w:val="0"/>
        <w:adjustRightInd w:val="0"/>
        <w:jc w:val="left"/>
        <w:rPr>
          <w:rFonts w:ascii="Times New Roman" w:hAnsi="Times New Roman" w:cs="Times New Roman"/>
          <w:color w:val="000000"/>
          <w:kern w:val="0"/>
          <w:sz w:val="24"/>
        </w:rPr>
      </w:pPr>
      <w:r w:rsidRPr="008F2FC2">
        <w:rPr>
          <w:rFonts w:ascii="Times New Roman" w:hAnsi="Times New Roman" w:cs="Times New Roman"/>
          <w:color w:val="000000"/>
          <w:kern w:val="0"/>
          <w:sz w:val="24"/>
        </w:rPr>
        <w:t># 2. Why?</w:t>
      </w:r>
    </w:p>
    <w:p w14:paraId="0B96A118" w14:textId="77777777" w:rsidR="008F2FC2" w:rsidRPr="008F2FC2" w:rsidRDefault="008F2FC2" w:rsidP="008F2FC2">
      <w:pPr>
        <w:autoSpaceDE w:val="0"/>
        <w:autoSpaceDN w:val="0"/>
        <w:adjustRightInd w:val="0"/>
        <w:jc w:val="left"/>
        <w:rPr>
          <w:rFonts w:ascii="Times New Roman" w:hAnsi="Times New Roman" w:cs="Times New Roman"/>
          <w:color w:val="000000"/>
          <w:kern w:val="0"/>
          <w:sz w:val="24"/>
        </w:rPr>
      </w:pPr>
      <w:r w:rsidRPr="008F2FC2">
        <w:rPr>
          <w:rFonts w:ascii="Times New Roman" w:hAnsi="Times New Roman" w:cs="Times New Roman"/>
          <w:color w:val="000000"/>
          <w:kern w:val="0"/>
          <w:sz w:val="24"/>
        </w:rPr>
        <w:t xml:space="preserve"># Sequences with more than 35% GC content are deleted to remove scaffolds that might come from bird DNA, which typically has a higher GC content. However, even when sequences with high GC content are removed, there may still be contamination or noise from other sources, such as bacterial DNA or sequencing </w:t>
      </w:r>
      <w:proofErr w:type="gramStart"/>
      <w:r w:rsidRPr="008F2FC2">
        <w:rPr>
          <w:rFonts w:ascii="Times New Roman" w:hAnsi="Times New Roman" w:cs="Times New Roman"/>
          <w:color w:val="000000"/>
          <w:kern w:val="0"/>
          <w:sz w:val="24"/>
        </w:rPr>
        <w:t>errors</w:t>
      </w:r>
      <w:proofErr w:type="gramEnd"/>
    </w:p>
    <w:p w14:paraId="2CAEBD95" w14:textId="77777777" w:rsidR="008F2FC2" w:rsidRPr="008F2FC2" w:rsidRDefault="008F2FC2" w:rsidP="008F2FC2">
      <w:pPr>
        <w:autoSpaceDE w:val="0"/>
        <w:autoSpaceDN w:val="0"/>
        <w:adjustRightInd w:val="0"/>
        <w:jc w:val="left"/>
        <w:rPr>
          <w:rFonts w:ascii="Times New Roman" w:hAnsi="Times New Roman" w:cs="Times New Roman"/>
          <w:color w:val="000000"/>
          <w:kern w:val="0"/>
          <w:sz w:val="24"/>
        </w:rPr>
      </w:pPr>
    </w:p>
    <w:p w14:paraId="46ABC8E2" w14:textId="77777777" w:rsidR="008F2FC2" w:rsidRPr="008F2FC2" w:rsidRDefault="008F2FC2" w:rsidP="008F2FC2">
      <w:pPr>
        <w:autoSpaceDE w:val="0"/>
        <w:autoSpaceDN w:val="0"/>
        <w:adjustRightInd w:val="0"/>
        <w:jc w:val="left"/>
        <w:rPr>
          <w:rFonts w:ascii="Times New Roman" w:hAnsi="Times New Roman" w:cs="Times New Roman"/>
          <w:color w:val="000000"/>
          <w:kern w:val="0"/>
          <w:sz w:val="24"/>
        </w:rPr>
      </w:pPr>
      <w:r w:rsidRPr="008F2FC2">
        <w:rPr>
          <w:rFonts w:ascii="Times New Roman" w:hAnsi="Times New Roman" w:cs="Times New Roman"/>
          <w:color w:val="000000"/>
          <w:kern w:val="0"/>
          <w:sz w:val="24"/>
        </w:rPr>
        <w:t xml:space="preserve"># Q: In </w:t>
      </w:r>
      <w:proofErr w:type="spellStart"/>
      <w:r w:rsidRPr="008F2FC2">
        <w:rPr>
          <w:rFonts w:ascii="Times New Roman" w:hAnsi="Times New Roman" w:cs="Times New Roman"/>
          <w:color w:val="000000"/>
          <w:kern w:val="0"/>
          <w:sz w:val="24"/>
        </w:rPr>
        <w:t>SwissProt</w:t>
      </w:r>
      <w:proofErr w:type="spellEnd"/>
      <w:r w:rsidRPr="008F2FC2">
        <w:rPr>
          <w:rFonts w:ascii="Times New Roman" w:hAnsi="Times New Roman" w:cs="Times New Roman"/>
          <w:color w:val="000000"/>
          <w:kern w:val="0"/>
          <w:sz w:val="24"/>
        </w:rPr>
        <w:t>, the five characters after the underscore is a species abbreviation (what is before the underscore?)</w:t>
      </w:r>
    </w:p>
    <w:p w14:paraId="47465214" w14:textId="77777777" w:rsidR="008F2FC2" w:rsidRPr="008F2FC2" w:rsidRDefault="008F2FC2" w:rsidP="008F2FC2">
      <w:pPr>
        <w:autoSpaceDE w:val="0"/>
        <w:autoSpaceDN w:val="0"/>
        <w:adjustRightInd w:val="0"/>
        <w:jc w:val="left"/>
        <w:rPr>
          <w:rFonts w:ascii="Times New Roman" w:hAnsi="Times New Roman" w:cs="Times New Roman"/>
          <w:color w:val="000000"/>
          <w:kern w:val="0"/>
          <w:sz w:val="24"/>
        </w:rPr>
      </w:pPr>
      <w:r w:rsidRPr="008F2FC2">
        <w:rPr>
          <w:rFonts w:ascii="Times New Roman" w:hAnsi="Times New Roman" w:cs="Times New Roman"/>
          <w:color w:val="000000"/>
          <w:kern w:val="0"/>
          <w:sz w:val="24"/>
        </w:rPr>
        <w:t xml:space="preserve"># In the </w:t>
      </w:r>
      <w:proofErr w:type="spellStart"/>
      <w:r w:rsidRPr="008F2FC2">
        <w:rPr>
          <w:rFonts w:ascii="Times New Roman" w:hAnsi="Times New Roman" w:cs="Times New Roman"/>
          <w:color w:val="000000"/>
          <w:kern w:val="0"/>
          <w:sz w:val="24"/>
        </w:rPr>
        <w:t>SwissProt</w:t>
      </w:r>
      <w:proofErr w:type="spellEnd"/>
      <w:r w:rsidRPr="008F2FC2">
        <w:rPr>
          <w:rFonts w:ascii="Times New Roman" w:hAnsi="Times New Roman" w:cs="Times New Roman"/>
          <w:color w:val="000000"/>
          <w:kern w:val="0"/>
          <w:sz w:val="24"/>
        </w:rPr>
        <w:t xml:space="preserve"> database, the part before the underscore (_) is usually the short or abbreviation of the species, while the five characters after the underscore are the species-specific abbreviation or identifier.</w:t>
      </w:r>
    </w:p>
    <w:p w14:paraId="6FC7AA25" w14:textId="77777777" w:rsidR="008F2FC2" w:rsidRPr="008F2FC2" w:rsidRDefault="008F2FC2" w:rsidP="008F2FC2">
      <w:pPr>
        <w:autoSpaceDE w:val="0"/>
        <w:autoSpaceDN w:val="0"/>
        <w:adjustRightInd w:val="0"/>
        <w:jc w:val="left"/>
        <w:rPr>
          <w:rFonts w:ascii="Times New Roman" w:hAnsi="Times New Roman" w:cs="Times New Roman"/>
          <w:color w:val="000000"/>
          <w:kern w:val="0"/>
          <w:sz w:val="24"/>
        </w:rPr>
      </w:pPr>
      <w:r w:rsidRPr="008F2FC2">
        <w:rPr>
          <w:rFonts w:ascii="Times New Roman" w:hAnsi="Times New Roman" w:cs="Times New Roman"/>
          <w:color w:val="000000"/>
          <w:kern w:val="0"/>
          <w:sz w:val="24"/>
        </w:rPr>
        <w:t xml:space="preserve"># Typically, the section before the underline is the protein's name or description, which identifies the protein's function, subcellular location, and so on. The five characters following the underscore are usually abbreviations for the corresponding species of the protein and are used to identify the </w:t>
      </w:r>
      <w:proofErr w:type="gramStart"/>
      <w:r w:rsidRPr="008F2FC2">
        <w:rPr>
          <w:rFonts w:ascii="Times New Roman" w:hAnsi="Times New Roman" w:cs="Times New Roman"/>
          <w:color w:val="000000"/>
          <w:kern w:val="0"/>
          <w:sz w:val="24"/>
        </w:rPr>
        <w:t>protein</w:t>
      </w:r>
      <w:proofErr w:type="gramEnd"/>
    </w:p>
    <w:p w14:paraId="59D74853" w14:textId="77777777" w:rsidR="008F2FC2" w:rsidRPr="008F2FC2" w:rsidRDefault="008F2FC2" w:rsidP="008F2FC2">
      <w:pPr>
        <w:autoSpaceDE w:val="0"/>
        <w:autoSpaceDN w:val="0"/>
        <w:adjustRightInd w:val="0"/>
        <w:jc w:val="left"/>
        <w:rPr>
          <w:rFonts w:ascii="Times New Roman" w:hAnsi="Times New Roman" w:cs="Times New Roman"/>
          <w:color w:val="000000"/>
          <w:kern w:val="0"/>
          <w:sz w:val="24"/>
        </w:rPr>
      </w:pPr>
    </w:p>
    <w:p w14:paraId="32FE6DCC" w14:textId="77777777" w:rsidR="008F2FC2" w:rsidRPr="008F2FC2" w:rsidRDefault="008F2FC2" w:rsidP="008F2FC2">
      <w:pPr>
        <w:autoSpaceDE w:val="0"/>
        <w:autoSpaceDN w:val="0"/>
        <w:adjustRightInd w:val="0"/>
        <w:jc w:val="left"/>
        <w:rPr>
          <w:rFonts w:ascii="Times New Roman" w:hAnsi="Times New Roman" w:cs="Times New Roman"/>
          <w:color w:val="000000"/>
          <w:kern w:val="0"/>
          <w:sz w:val="24"/>
        </w:rPr>
      </w:pPr>
      <w:r w:rsidRPr="008F2FC2">
        <w:rPr>
          <w:rFonts w:ascii="Times New Roman" w:hAnsi="Times New Roman" w:cs="Times New Roman"/>
          <w:color w:val="000000"/>
          <w:kern w:val="0"/>
          <w:sz w:val="24"/>
        </w:rPr>
        <w:t># 3. Insert the missing data in the above table. Use bash, not internet!</w:t>
      </w:r>
    </w:p>
    <w:tbl>
      <w:tblPr>
        <w:tblStyle w:val="ae"/>
        <w:tblW w:w="0" w:type="auto"/>
        <w:tblLook w:val="04A0" w:firstRow="1" w:lastRow="0" w:firstColumn="1" w:lastColumn="0" w:noHBand="0" w:noVBand="1"/>
      </w:tblPr>
      <w:tblGrid>
        <w:gridCol w:w="1726"/>
        <w:gridCol w:w="1726"/>
        <w:gridCol w:w="1726"/>
        <w:gridCol w:w="1726"/>
        <w:gridCol w:w="1726"/>
      </w:tblGrid>
      <w:tr w:rsidR="008F2FC2" w14:paraId="3FA5C0E9" w14:textId="77777777" w:rsidTr="008F2FC2">
        <w:tc>
          <w:tcPr>
            <w:tcW w:w="1726" w:type="dxa"/>
          </w:tcPr>
          <w:p w14:paraId="7AC8ADAB" w14:textId="6E46D92F" w:rsidR="008F2FC2" w:rsidRPr="008F2FC2" w:rsidRDefault="008F2FC2" w:rsidP="008F2FC2">
            <w:pPr>
              <w:tabs>
                <w:tab w:val="left" w:pos="1258"/>
              </w:tabs>
              <w:jc w:val="center"/>
              <w:rPr>
                <w:rFonts w:ascii="Times New Roman" w:hAnsi="Times New Roman" w:cs="Times New Roman"/>
                <w:sz w:val="22"/>
                <w:szCs w:val="22"/>
              </w:rPr>
            </w:pPr>
            <w:r w:rsidRPr="008F2FC2">
              <w:rPr>
                <w:rFonts w:ascii="Times New Roman" w:hAnsi="Times New Roman" w:cs="Times New Roman"/>
                <w:sz w:val="22"/>
                <w:szCs w:val="22"/>
              </w:rPr>
              <w:t>Species</w:t>
            </w:r>
          </w:p>
        </w:tc>
        <w:tc>
          <w:tcPr>
            <w:tcW w:w="1726" w:type="dxa"/>
          </w:tcPr>
          <w:p w14:paraId="7FBB7D4B" w14:textId="300303FA"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Host</w:t>
            </w:r>
          </w:p>
        </w:tc>
        <w:tc>
          <w:tcPr>
            <w:tcW w:w="1726" w:type="dxa"/>
          </w:tcPr>
          <w:p w14:paraId="56C28FF8" w14:textId="74C3AF34"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Genome size</w:t>
            </w:r>
          </w:p>
        </w:tc>
        <w:tc>
          <w:tcPr>
            <w:tcW w:w="1726" w:type="dxa"/>
          </w:tcPr>
          <w:p w14:paraId="011A0253" w14:textId="1A48FA4A"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Genes</w:t>
            </w:r>
          </w:p>
        </w:tc>
        <w:tc>
          <w:tcPr>
            <w:tcW w:w="1726" w:type="dxa"/>
          </w:tcPr>
          <w:p w14:paraId="5DD7ECD6" w14:textId="1CA1B32C"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Genomic GC</w:t>
            </w:r>
          </w:p>
        </w:tc>
      </w:tr>
      <w:tr w:rsidR="008F2FC2" w14:paraId="0E1626B1" w14:textId="77777777" w:rsidTr="008F2FC2">
        <w:tc>
          <w:tcPr>
            <w:tcW w:w="1726" w:type="dxa"/>
          </w:tcPr>
          <w:p w14:paraId="54E6708D" w14:textId="34726594" w:rsidR="008F2FC2" w:rsidRPr="008F2FC2" w:rsidRDefault="008F2FC2" w:rsidP="008F2FC2">
            <w:pPr>
              <w:pStyle w:val="af"/>
              <w:jc w:val="center"/>
              <w:rPr>
                <w:rFonts w:ascii="Times New Roman" w:hAnsi="Times New Roman" w:cs="Times New Roman"/>
                <w:sz w:val="22"/>
                <w:szCs w:val="22"/>
              </w:rPr>
            </w:pPr>
            <w:r w:rsidRPr="008F2FC2">
              <w:rPr>
                <w:rFonts w:ascii="Times New Roman" w:hAnsi="Times New Roman" w:cs="Times New Roman"/>
                <w:i/>
                <w:iCs/>
                <w:sz w:val="22"/>
                <w:szCs w:val="22"/>
              </w:rPr>
              <w:t xml:space="preserve">Plasmodium </w:t>
            </w:r>
            <w:proofErr w:type="spellStart"/>
            <w:r w:rsidRPr="008F2FC2">
              <w:rPr>
                <w:rFonts w:ascii="Times New Roman" w:hAnsi="Times New Roman" w:cs="Times New Roman"/>
                <w:i/>
                <w:iCs/>
                <w:sz w:val="22"/>
                <w:szCs w:val="22"/>
              </w:rPr>
              <w:t>berghei</w:t>
            </w:r>
            <w:proofErr w:type="spellEnd"/>
          </w:p>
        </w:tc>
        <w:tc>
          <w:tcPr>
            <w:tcW w:w="1726" w:type="dxa"/>
          </w:tcPr>
          <w:p w14:paraId="2778BD1F" w14:textId="2550FA38"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rodents</w:t>
            </w:r>
          </w:p>
        </w:tc>
        <w:tc>
          <w:tcPr>
            <w:tcW w:w="1726" w:type="dxa"/>
          </w:tcPr>
          <w:p w14:paraId="5DFC1751" w14:textId="38310B3F"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17954629</w:t>
            </w:r>
          </w:p>
        </w:tc>
        <w:tc>
          <w:tcPr>
            <w:tcW w:w="1726" w:type="dxa"/>
          </w:tcPr>
          <w:p w14:paraId="2B175C16" w14:textId="2F9E98E8"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7235</w:t>
            </w:r>
          </w:p>
        </w:tc>
        <w:tc>
          <w:tcPr>
            <w:tcW w:w="1726" w:type="dxa"/>
          </w:tcPr>
          <w:p w14:paraId="3A3493C8" w14:textId="779D966A"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23.75%</w:t>
            </w:r>
          </w:p>
        </w:tc>
      </w:tr>
      <w:tr w:rsidR="008F2FC2" w14:paraId="3EC96B50" w14:textId="77777777" w:rsidTr="008F2FC2">
        <w:tc>
          <w:tcPr>
            <w:tcW w:w="1726" w:type="dxa"/>
          </w:tcPr>
          <w:p w14:paraId="02D70F46" w14:textId="23AFA50D" w:rsidR="008F2FC2" w:rsidRPr="008F2FC2" w:rsidRDefault="008F2FC2" w:rsidP="008F2FC2">
            <w:pPr>
              <w:pStyle w:val="af"/>
              <w:jc w:val="center"/>
              <w:rPr>
                <w:rFonts w:ascii="Times New Roman" w:hAnsi="Times New Roman" w:cs="Times New Roman"/>
                <w:sz w:val="22"/>
                <w:szCs w:val="22"/>
              </w:rPr>
            </w:pPr>
            <w:r w:rsidRPr="008F2FC2">
              <w:rPr>
                <w:rFonts w:ascii="Times New Roman" w:hAnsi="Times New Roman" w:cs="Times New Roman"/>
                <w:i/>
                <w:iCs/>
                <w:sz w:val="22"/>
                <w:szCs w:val="22"/>
              </w:rPr>
              <w:t xml:space="preserve">Plasmodium </w:t>
            </w:r>
            <w:proofErr w:type="spellStart"/>
            <w:r w:rsidRPr="008F2FC2">
              <w:rPr>
                <w:rFonts w:ascii="Times New Roman" w:hAnsi="Times New Roman" w:cs="Times New Roman"/>
                <w:i/>
                <w:iCs/>
                <w:sz w:val="22"/>
                <w:szCs w:val="22"/>
              </w:rPr>
              <w:t>cynomolgi</w:t>
            </w:r>
            <w:proofErr w:type="spellEnd"/>
          </w:p>
        </w:tc>
        <w:tc>
          <w:tcPr>
            <w:tcW w:w="1726" w:type="dxa"/>
          </w:tcPr>
          <w:p w14:paraId="0F71A209" w14:textId="2E81D4C3"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macaques</w:t>
            </w:r>
          </w:p>
        </w:tc>
        <w:tc>
          <w:tcPr>
            <w:tcW w:w="1726" w:type="dxa"/>
          </w:tcPr>
          <w:p w14:paraId="1561F031" w14:textId="2F806847"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26181343</w:t>
            </w:r>
          </w:p>
        </w:tc>
        <w:tc>
          <w:tcPr>
            <w:tcW w:w="1726" w:type="dxa"/>
          </w:tcPr>
          <w:p w14:paraId="694845C4" w14:textId="77B4D95B"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5787</w:t>
            </w:r>
          </w:p>
        </w:tc>
        <w:tc>
          <w:tcPr>
            <w:tcW w:w="1726" w:type="dxa"/>
          </w:tcPr>
          <w:p w14:paraId="14A9525D" w14:textId="7B7D0B02"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40.38%</w:t>
            </w:r>
          </w:p>
        </w:tc>
      </w:tr>
      <w:tr w:rsidR="008F2FC2" w14:paraId="1DF89FC6" w14:textId="77777777" w:rsidTr="008F2FC2">
        <w:tc>
          <w:tcPr>
            <w:tcW w:w="1726" w:type="dxa"/>
          </w:tcPr>
          <w:p w14:paraId="5026B860" w14:textId="245BA5BD" w:rsidR="008F2FC2" w:rsidRPr="008F2FC2" w:rsidRDefault="008F2FC2" w:rsidP="008F2FC2">
            <w:pPr>
              <w:pStyle w:val="af"/>
              <w:jc w:val="center"/>
              <w:rPr>
                <w:rFonts w:ascii="Times New Roman" w:hAnsi="Times New Roman" w:cs="Times New Roman"/>
                <w:sz w:val="22"/>
                <w:szCs w:val="22"/>
              </w:rPr>
            </w:pPr>
            <w:r w:rsidRPr="008F2FC2">
              <w:rPr>
                <w:rFonts w:ascii="Times New Roman" w:hAnsi="Times New Roman" w:cs="Times New Roman"/>
                <w:i/>
                <w:iCs/>
                <w:sz w:val="22"/>
                <w:szCs w:val="22"/>
              </w:rPr>
              <w:t>Plasmodium falciparum</w:t>
            </w:r>
          </w:p>
        </w:tc>
        <w:tc>
          <w:tcPr>
            <w:tcW w:w="1726" w:type="dxa"/>
          </w:tcPr>
          <w:p w14:paraId="787C0C52" w14:textId="7BF94B61"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humans</w:t>
            </w:r>
          </w:p>
        </w:tc>
        <w:tc>
          <w:tcPr>
            <w:tcW w:w="1726" w:type="dxa"/>
          </w:tcPr>
          <w:p w14:paraId="49F190A3" w14:textId="3D9E056D"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23270305</w:t>
            </w:r>
          </w:p>
        </w:tc>
        <w:tc>
          <w:tcPr>
            <w:tcW w:w="1726" w:type="dxa"/>
          </w:tcPr>
          <w:p w14:paraId="534697CD" w14:textId="08134D93"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5207</w:t>
            </w:r>
          </w:p>
        </w:tc>
        <w:tc>
          <w:tcPr>
            <w:tcW w:w="1726" w:type="dxa"/>
          </w:tcPr>
          <w:p w14:paraId="563A8477" w14:textId="37A4E1AD"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19.37%</w:t>
            </w:r>
          </w:p>
        </w:tc>
      </w:tr>
      <w:tr w:rsidR="008F2FC2" w14:paraId="06628E36" w14:textId="77777777" w:rsidTr="008F2FC2">
        <w:tc>
          <w:tcPr>
            <w:tcW w:w="1726" w:type="dxa"/>
          </w:tcPr>
          <w:p w14:paraId="661640E6" w14:textId="6AF1F81C" w:rsidR="008F2FC2" w:rsidRPr="008F2FC2" w:rsidRDefault="008F2FC2" w:rsidP="008F2FC2">
            <w:pPr>
              <w:pStyle w:val="af"/>
              <w:jc w:val="center"/>
              <w:rPr>
                <w:rFonts w:ascii="Times New Roman" w:hAnsi="Times New Roman" w:cs="Times New Roman"/>
                <w:sz w:val="22"/>
                <w:szCs w:val="22"/>
              </w:rPr>
            </w:pPr>
            <w:r w:rsidRPr="008F2FC2">
              <w:rPr>
                <w:rFonts w:ascii="Times New Roman" w:hAnsi="Times New Roman" w:cs="Times New Roman"/>
                <w:i/>
                <w:iCs/>
                <w:sz w:val="22"/>
                <w:szCs w:val="22"/>
              </w:rPr>
              <w:t xml:space="preserve">Plasmodium </w:t>
            </w:r>
            <w:proofErr w:type="spellStart"/>
            <w:r w:rsidRPr="008F2FC2">
              <w:rPr>
                <w:rFonts w:ascii="Times New Roman" w:hAnsi="Times New Roman" w:cs="Times New Roman"/>
                <w:i/>
                <w:iCs/>
                <w:sz w:val="22"/>
                <w:szCs w:val="22"/>
              </w:rPr>
              <w:t>knowlesi</w:t>
            </w:r>
            <w:proofErr w:type="spellEnd"/>
          </w:p>
        </w:tc>
        <w:tc>
          <w:tcPr>
            <w:tcW w:w="1726" w:type="dxa"/>
          </w:tcPr>
          <w:p w14:paraId="7EC4ACD0" w14:textId="4AAD03DE"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lemures</w:t>
            </w:r>
          </w:p>
        </w:tc>
        <w:tc>
          <w:tcPr>
            <w:tcW w:w="1726" w:type="dxa"/>
          </w:tcPr>
          <w:p w14:paraId="5A26B207" w14:textId="08CE0181"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23462187</w:t>
            </w:r>
          </w:p>
        </w:tc>
        <w:tc>
          <w:tcPr>
            <w:tcW w:w="1726" w:type="dxa"/>
          </w:tcPr>
          <w:p w14:paraId="1988AA29" w14:textId="43A45193"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4952</w:t>
            </w:r>
          </w:p>
        </w:tc>
        <w:tc>
          <w:tcPr>
            <w:tcW w:w="1726" w:type="dxa"/>
          </w:tcPr>
          <w:p w14:paraId="2AF4A4C9" w14:textId="0A80D6B3"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38.83%</w:t>
            </w:r>
          </w:p>
        </w:tc>
      </w:tr>
      <w:tr w:rsidR="008F2FC2" w14:paraId="03A70C84" w14:textId="77777777" w:rsidTr="008F2FC2">
        <w:tc>
          <w:tcPr>
            <w:tcW w:w="1726" w:type="dxa"/>
          </w:tcPr>
          <w:p w14:paraId="0DF66345" w14:textId="5FC829B4" w:rsidR="008F2FC2" w:rsidRPr="008F2FC2" w:rsidRDefault="008F2FC2" w:rsidP="008F2FC2">
            <w:pPr>
              <w:pStyle w:val="af"/>
              <w:jc w:val="center"/>
              <w:rPr>
                <w:rFonts w:ascii="Times New Roman" w:hAnsi="Times New Roman" w:cs="Times New Roman"/>
                <w:sz w:val="22"/>
                <w:szCs w:val="22"/>
              </w:rPr>
            </w:pPr>
            <w:r w:rsidRPr="008F2FC2">
              <w:rPr>
                <w:rFonts w:ascii="Times New Roman" w:hAnsi="Times New Roman" w:cs="Times New Roman"/>
                <w:i/>
                <w:iCs/>
                <w:sz w:val="22"/>
                <w:szCs w:val="22"/>
              </w:rPr>
              <w:t>Plasmodium vivax</w:t>
            </w:r>
          </w:p>
        </w:tc>
        <w:tc>
          <w:tcPr>
            <w:tcW w:w="1726" w:type="dxa"/>
          </w:tcPr>
          <w:p w14:paraId="404B03A4" w14:textId="32E7C756"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humans</w:t>
            </w:r>
          </w:p>
        </w:tc>
        <w:tc>
          <w:tcPr>
            <w:tcW w:w="1726" w:type="dxa"/>
          </w:tcPr>
          <w:p w14:paraId="18D77F8D" w14:textId="10ABCB4F"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27007701</w:t>
            </w:r>
          </w:p>
        </w:tc>
        <w:tc>
          <w:tcPr>
            <w:tcW w:w="1726" w:type="dxa"/>
          </w:tcPr>
          <w:p w14:paraId="1E44F6F4" w14:textId="79EC37B6"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5682</w:t>
            </w:r>
          </w:p>
        </w:tc>
        <w:tc>
          <w:tcPr>
            <w:tcW w:w="1726" w:type="dxa"/>
          </w:tcPr>
          <w:p w14:paraId="56C2A0FE" w14:textId="5CE359A4"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42.29%</w:t>
            </w:r>
          </w:p>
        </w:tc>
      </w:tr>
      <w:tr w:rsidR="008F2FC2" w14:paraId="7F039A04" w14:textId="77777777" w:rsidTr="008F2FC2">
        <w:tc>
          <w:tcPr>
            <w:tcW w:w="1726" w:type="dxa"/>
          </w:tcPr>
          <w:p w14:paraId="3A97C812" w14:textId="1CF4CF03" w:rsidR="008F2FC2" w:rsidRPr="008F2FC2" w:rsidRDefault="008F2FC2" w:rsidP="008F2FC2">
            <w:pPr>
              <w:pStyle w:val="af"/>
              <w:jc w:val="center"/>
              <w:rPr>
                <w:rFonts w:ascii="Times New Roman" w:hAnsi="Times New Roman" w:cs="Times New Roman"/>
                <w:sz w:val="22"/>
                <w:szCs w:val="22"/>
              </w:rPr>
            </w:pPr>
            <w:r w:rsidRPr="008F2FC2">
              <w:rPr>
                <w:rFonts w:ascii="Times New Roman" w:hAnsi="Times New Roman" w:cs="Times New Roman"/>
                <w:i/>
                <w:iCs/>
                <w:sz w:val="22"/>
                <w:szCs w:val="22"/>
              </w:rPr>
              <w:t xml:space="preserve">Plasmodium </w:t>
            </w:r>
            <w:proofErr w:type="spellStart"/>
            <w:r w:rsidRPr="008F2FC2">
              <w:rPr>
                <w:rFonts w:ascii="Times New Roman" w:hAnsi="Times New Roman" w:cs="Times New Roman"/>
                <w:i/>
                <w:iCs/>
                <w:sz w:val="22"/>
                <w:szCs w:val="22"/>
              </w:rPr>
              <w:t>yoelii</w:t>
            </w:r>
            <w:proofErr w:type="spellEnd"/>
          </w:p>
        </w:tc>
        <w:tc>
          <w:tcPr>
            <w:tcW w:w="1726" w:type="dxa"/>
          </w:tcPr>
          <w:p w14:paraId="6BE32324" w14:textId="7783F06A"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rodents</w:t>
            </w:r>
          </w:p>
        </w:tc>
        <w:tc>
          <w:tcPr>
            <w:tcW w:w="1726" w:type="dxa"/>
          </w:tcPr>
          <w:p w14:paraId="03C81CA9" w14:textId="496A8F42"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22222369</w:t>
            </w:r>
          </w:p>
        </w:tc>
        <w:tc>
          <w:tcPr>
            <w:tcW w:w="1726" w:type="dxa"/>
          </w:tcPr>
          <w:p w14:paraId="2F00272F" w14:textId="4C19DA01"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4889</w:t>
            </w:r>
          </w:p>
        </w:tc>
        <w:tc>
          <w:tcPr>
            <w:tcW w:w="1726" w:type="dxa"/>
          </w:tcPr>
          <w:p w14:paraId="33EBFADC" w14:textId="5A34F4A0"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21.77%</w:t>
            </w:r>
          </w:p>
        </w:tc>
      </w:tr>
      <w:tr w:rsidR="008F2FC2" w14:paraId="0001E237" w14:textId="77777777" w:rsidTr="008F2FC2">
        <w:tc>
          <w:tcPr>
            <w:tcW w:w="1726" w:type="dxa"/>
          </w:tcPr>
          <w:p w14:paraId="48389253" w14:textId="76B659CA" w:rsidR="008F2FC2" w:rsidRPr="008F2FC2" w:rsidRDefault="008F2FC2" w:rsidP="008F2FC2">
            <w:pPr>
              <w:pStyle w:val="af"/>
              <w:jc w:val="center"/>
              <w:rPr>
                <w:rFonts w:ascii="Times New Roman" w:hAnsi="Times New Roman" w:cs="Times New Roman"/>
                <w:sz w:val="22"/>
                <w:szCs w:val="22"/>
              </w:rPr>
            </w:pPr>
            <w:proofErr w:type="spellStart"/>
            <w:r w:rsidRPr="008F2FC2">
              <w:rPr>
                <w:rFonts w:ascii="Times New Roman" w:hAnsi="Times New Roman" w:cs="Times New Roman"/>
                <w:i/>
                <w:iCs/>
                <w:sz w:val="22"/>
                <w:szCs w:val="22"/>
              </w:rPr>
              <w:t>Haemoproteus</w:t>
            </w:r>
            <w:proofErr w:type="spellEnd"/>
            <w:r w:rsidRPr="008F2FC2">
              <w:rPr>
                <w:rFonts w:ascii="Times New Roman" w:hAnsi="Times New Roman" w:cs="Times New Roman"/>
                <w:i/>
                <w:iCs/>
                <w:sz w:val="22"/>
                <w:szCs w:val="22"/>
              </w:rPr>
              <w:t xml:space="preserve"> </w:t>
            </w:r>
            <w:proofErr w:type="spellStart"/>
            <w:r w:rsidRPr="008F2FC2">
              <w:rPr>
                <w:rFonts w:ascii="Times New Roman" w:hAnsi="Times New Roman" w:cs="Times New Roman"/>
                <w:i/>
                <w:iCs/>
                <w:sz w:val="22"/>
                <w:szCs w:val="22"/>
              </w:rPr>
              <w:t>tartakovskyi</w:t>
            </w:r>
            <w:proofErr w:type="spellEnd"/>
          </w:p>
        </w:tc>
        <w:tc>
          <w:tcPr>
            <w:tcW w:w="1726" w:type="dxa"/>
          </w:tcPr>
          <w:p w14:paraId="3D525232" w14:textId="5DD3CE39"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birds</w:t>
            </w:r>
          </w:p>
        </w:tc>
        <w:tc>
          <w:tcPr>
            <w:tcW w:w="1726" w:type="dxa"/>
          </w:tcPr>
          <w:p w14:paraId="1A280C0D" w14:textId="0168893F"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27426784</w:t>
            </w:r>
          </w:p>
        </w:tc>
        <w:tc>
          <w:tcPr>
            <w:tcW w:w="1726" w:type="dxa"/>
          </w:tcPr>
          <w:p w14:paraId="0D6317EE" w14:textId="1EEEEDDF"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15892</w:t>
            </w:r>
          </w:p>
        </w:tc>
        <w:tc>
          <w:tcPr>
            <w:tcW w:w="1726" w:type="dxa"/>
          </w:tcPr>
          <w:p w14:paraId="2D99CAB2" w14:textId="4D9E69F9"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52.35%</w:t>
            </w:r>
          </w:p>
        </w:tc>
      </w:tr>
      <w:tr w:rsidR="008F2FC2" w14:paraId="245537C9" w14:textId="77777777" w:rsidTr="008F2FC2">
        <w:tc>
          <w:tcPr>
            <w:tcW w:w="1726" w:type="dxa"/>
          </w:tcPr>
          <w:p w14:paraId="7F1F7EC7" w14:textId="4C9F80F6" w:rsidR="008F2FC2" w:rsidRPr="008F2FC2" w:rsidRDefault="008F2FC2" w:rsidP="008F2FC2">
            <w:pPr>
              <w:pStyle w:val="af"/>
              <w:jc w:val="center"/>
              <w:rPr>
                <w:rFonts w:ascii="Times New Roman" w:hAnsi="Times New Roman" w:cs="Times New Roman"/>
                <w:sz w:val="22"/>
                <w:szCs w:val="22"/>
              </w:rPr>
            </w:pPr>
            <w:r w:rsidRPr="008F2FC2">
              <w:rPr>
                <w:rFonts w:ascii="Times New Roman" w:hAnsi="Times New Roman" w:cs="Times New Roman"/>
                <w:i/>
                <w:iCs/>
                <w:sz w:val="22"/>
                <w:szCs w:val="22"/>
              </w:rPr>
              <w:t>Toxoplasma gondii</w:t>
            </w:r>
          </w:p>
        </w:tc>
        <w:tc>
          <w:tcPr>
            <w:tcW w:w="1726" w:type="dxa"/>
          </w:tcPr>
          <w:p w14:paraId="764F97BE" w14:textId="40E337F9"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humans</w:t>
            </w:r>
          </w:p>
        </w:tc>
        <w:tc>
          <w:tcPr>
            <w:tcW w:w="1726" w:type="dxa"/>
          </w:tcPr>
          <w:p w14:paraId="667D532D" w14:textId="45196301"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128105889</w:t>
            </w:r>
          </w:p>
        </w:tc>
        <w:tc>
          <w:tcPr>
            <w:tcW w:w="1726" w:type="dxa"/>
          </w:tcPr>
          <w:p w14:paraId="70ECC8A0" w14:textId="0512CE53"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15048</w:t>
            </w:r>
          </w:p>
        </w:tc>
        <w:tc>
          <w:tcPr>
            <w:tcW w:w="1726" w:type="dxa"/>
          </w:tcPr>
          <w:p w14:paraId="46D995D0" w14:textId="70B5172C" w:rsidR="008F2FC2" w:rsidRPr="008F2FC2" w:rsidRDefault="008F2FC2" w:rsidP="008F2FC2">
            <w:pPr>
              <w:jc w:val="center"/>
              <w:rPr>
                <w:rFonts w:ascii="Times New Roman" w:hAnsi="Times New Roman" w:cs="Times New Roman"/>
                <w:sz w:val="22"/>
                <w:szCs w:val="22"/>
              </w:rPr>
            </w:pPr>
            <w:r w:rsidRPr="008F2FC2">
              <w:rPr>
                <w:rFonts w:ascii="Times New Roman" w:hAnsi="Times New Roman" w:cs="Times New Roman"/>
                <w:sz w:val="22"/>
                <w:szCs w:val="22"/>
              </w:rPr>
              <w:t>27.52%</w:t>
            </w:r>
          </w:p>
        </w:tc>
      </w:tr>
    </w:tbl>
    <w:p w14:paraId="79DA47E5" w14:textId="77777777" w:rsidR="006F70F2" w:rsidRPr="002848DD" w:rsidRDefault="006F70F2" w:rsidP="002848DD">
      <w:pPr>
        <w:autoSpaceDE w:val="0"/>
        <w:autoSpaceDN w:val="0"/>
        <w:adjustRightInd w:val="0"/>
        <w:jc w:val="left"/>
        <w:rPr>
          <w:rFonts w:ascii="Times New Roman" w:hAnsi="Times New Roman" w:cs="Times New Roman"/>
          <w:color w:val="000000"/>
          <w:kern w:val="0"/>
          <w:sz w:val="24"/>
        </w:rPr>
      </w:pPr>
    </w:p>
    <w:p w14:paraId="41B03A3F" w14:textId="77777777" w:rsid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4. Compare the genome sizes with other eukaryotes and bacteria. Discuss with your partner (that is student partner) the reason for the observed genome sizes.</w:t>
      </w:r>
    </w:p>
    <w:p w14:paraId="36C0E144" w14:textId="77777777" w:rsidR="00BB6320" w:rsidRPr="002848DD" w:rsidRDefault="00BB6320" w:rsidP="002848DD">
      <w:pPr>
        <w:autoSpaceDE w:val="0"/>
        <w:autoSpaceDN w:val="0"/>
        <w:adjustRightInd w:val="0"/>
        <w:jc w:val="left"/>
        <w:rPr>
          <w:rFonts w:ascii="Times New Roman" w:hAnsi="Times New Roman" w:cs="Times New Roman"/>
          <w:color w:val="000000"/>
          <w:kern w:val="0"/>
          <w:sz w:val="24"/>
        </w:rPr>
      </w:pPr>
    </w:p>
    <w:p w14:paraId="20B75F20" w14:textId="77777777" w:rsid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5. What may cause the biased GC-contents in some of the species?</w:t>
      </w:r>
    </w:p>
    <w:p w14:paraId="35C9191B" w14:textId="278C927D" w:rsidR="002848DD" w:rsidRPr="00EA0E20" w:rsidRDefault="00BB6320" w:rsidP="002848DD">
      <w:pPr>
        <w:autoSpaceDE w:val="0"/>
        <w:autoSpaceDN w:val="0"/>
        <w:adjustRightInd w:val="0"/>
        <w:jc w:val="left"/>
        <w:rPr>
          <w:rFonts w:ascii="Times New Roman" w:hAnsi="Times New Roman" w:cs="Times New Roman" w:hint="eastAsia"/>
          <w:color w:val="000000"/>
          <w:kern w:val="0"/>
          <w:sz w:val="24"/>
        </w:rPr>
      </w:pPr>
      <w:r w:rsidRPr="00BB6320">
        <w:rPr>
          <w:rFonts w:ascii="Times New Roman" w:hAnsi="Times New Roman" w:cs="Times New Roman"/>
          <w:color w:val="000000"/>
          <w:kern w:val="0"/>
          <w:sz w:val="24"/>
        </w:rPr>
        <w:t>Biased GC-content in species can be caused by biological selection favoring stability, mutation and genetic drift, horizontal gene transfer, recombination, environmental factors, and genomic architecture. These factors interact to shape the GC-content observed in different organisms.</w:t>
      </w:r>
    </w:p>
    <w:p w14:paraId="7ED4E969"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lastRenderedPageBreak/>
        <w:t># 6. What does the curly braces notation stand for?</w:t>
      </w:r>
    </w:p>
    <w:p w14:paraId="490B61B9"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The curly braces notation {} in the command proteinortho6.pl {</w:t>
      </w:r>
      <w:proofErr w:type="spellStart"/>
      <w:proofErr w:type="gramStart"/>
      <w:r w:rsidRPr="002848DD">
        <w:rPr>
          <w:rFonts w:ascii="Times New Roman" w:hAnsi="Times New Roman" w:cs="Times New Roman"/>
          <w:color w:val="000000"/>
          <w:kern w:val="0"/>
          <w:sz w:val="24"/>
        </w:rPr>
        <w:t>Ht,Pb</w:t>
      </w:r>
      <w:proofErr w:type="gramEnd"/>
      <w:r w:rsidRPr="002848DD">
        <w:rPr>
          <w:rFonts w:ascii="Times New Roman" w:hAnsi="Times New Roman" w:cs="Times New Roman"/>
          <w:color w:val="000000"/>
          <w:kern w:val="0"/>
          <w:sz w:val="24"/>
        </w:rPr>
        <w:t>,Pc,Pf,Pk,Pv,Py,Tg</w:t>
      </w:r>
      <w:proofErr w:type="spellEnd"/>
      <w:r w:rsidRPr="002848DD">
        <w:rPr>
          <w:rFonts w:ascii="Times New Roman" w:hAnsi="Times New Roman" w:cs="Times New Roman"/>
          <w:color w:val="000000"/>
          <w:kern w:val="0"/>
          <w:sz w:val="24"/>
        </w:rPr>
        <w:t>}.</w:t>
      </w:r>
      <w:proofErr w:type="spellStart"/>
      <w:r w:rsidRPr="002848DD">
        <w:rPr>
          <w:rFonts w:ascii="Times New Roman" w:hAnsi="Times New Roman" w:cs="Times New Roman"/>
          <w:color w:val="000000"/>
          <w:kern w:val="0"/>
          <w:sz w:val="24"/>
        </w:rPr>
        <w:t>faa</w:t>
      </w:r>
      <w:proofErr w:type="spellEnd"/>
      <w:r w:rsidRPr="002848DD">
        <w:rPr>
          <w:rFonts w:ascii="Times New Roman" w:hAnsi="Times New Roman" w:cs="Times New Roman"/>
          <w:color w:val="000000"/>
          <w:kern w:val="0"/>
          <w:sz w:val="24"/>
        </w:rPr>
        <w:t xml:space="preserve"> is used for brace expansion in Bash. Brace expansion allows you to generate arbitrary strings based on comma-separated lists or ranges inside the braces.</w:t>
      </w:r>
    </w:p>
    <w:p w14:paraId="54B0C45B"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p>
    <w:p w14:paraId="1C69C235"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xml:space="preserve"># Q: What does the flag -l stands for? and why do we choose </w:t>
      </w:r>
      <w:proofErr w:type="spellStart"/>
      <w:r w:rsidRPr="002848DD">
        <w:rPr>
          <w:rFonts w:ascii="Times New Roman" w:hAnsi="Times New Roman" w:cs="Times New Roman"/>
          <w:color w:val="000000"/>
          <w:kern w:val="0"/>
          <w:sz w:val="24"/>
        </w:rPr>
        <w:t>apicomplexa</w:t>
      </w:r>
      <w:proofErr w:type="spellEnd"/>
      <w:r w:rsidRPr="002848DD">
        <w:rPr>
          <w:rFonts w:ascii="Times New Roman" w:hAnsi="Times New Roman" w:cs="Times New Roman"/>
          <w:color w:val="000000"/>
          <w:kern w:val="0"/>
          <w:sz w:val="24"/>
        </w:rPr>
        <w:t>?</w:t>
      </w:r>
    </w:p>
    <w:p w14:paraId="204C3B5B"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xml:space="preserve"># The -l flag in the </w:t>
      </w:r>
      <w:proofErr w:type="spellStart"/>
      <w:r w:rsidRPr="002848DD">
        <w:rPr>
          <w:rFonts w:ascii="Times New Roman" w:hAnsi="Times New Roman" w:cs="Times New Roman"/>
          <w:color w:val="000000"/>
          <w:kern w:val="0"/>
          <w:sz w:val="24"/>
        </w:rPr>
        <w:t>busco</w:t>
      </w:r>
      <w:proofErr w:type="spellEnd"/>
      <w:r w:rsidRPr="002848DD">
        <w:rPr>
          <w:rFonts w:ascii="Times New Roman" w:hAnsi="Times New Roman" w:cs="Times New Roman"/>
          <w:color w:val="000000"/>
          <w:kern w:val="0"/>
          <w:sz w:val="24"/>
        </w:rPr>
        <w:t xml:space="preserve"> command stands for the lineage dataset to be used for assessing the completeness of the input sequences. In this case, -l </w:t>
      </w:r>
      <w:proofErr w:type="spellStart"/>
      <w:r w:rsidRPr="002848DD">
        <w:rPr>
          <w:rFonts w:ascii="Times New Roman" w:hAnsi="Times New Roman" w:cs="Times New Roman"/>
          <w:color w:val="000000"/>
          <w:kern w:val="0"/>
          <w:sz w:val="24"/>
        </w:rPr>
        <w:t>apicomplexa</w:t>
      </w:r>
      <w:proofErr w:type="spellEnd"/>
      <w:r w:rsidRPr="002848DD">
        <w:rPr>
          <w:rFonts w:ascii="Times New Roman" w:hAnsi="Times New Roman" w:cs="Times New Roman"/>
          <w:color w:val="000000"/>
          <w:kern w:val="0"/>
          <w:sz w:val="24"/>
        </w:rPr>
        <w:t xml:space="preserve"> indicates that the lineage dataset for the Apicomplexa phylum will be used.</w:t>
      </w:r>
    </w:p>
    <w:p w14:paraId="278DCC34"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p>
    <w:p w14:paraId="05DFBEEF"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7. Compare how many BUSCOs (orthologues proteins) that are found in each proteome. Do the investigated parasites have close to complete numbers of BUSCOs?</w:t>
      </w:r>
    </w:p>
    <w:p w14:paraId="73AC9AB5"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Pb: 361    Complete BUSCOs (C</w:t>
      </w:r>
      <w:proofErr w:type="gramStart"/>
      <w:r w:rsidRPr="002848DD">
        <w:rPr>
          <w:rFonts w:ascii="Times New Roman" w:hAnsi="Times New Roman" w:cs="Times New Roman"/>
          <w:color w:val="000000"/>
          <w:kern w:val="0"/>
          <w:sz w:val="24"/>
        </w:rPr>
        <w:t>)  C</w:t>
      </w:r>
      <w:proofErr w:type="gramEnd"/>
      <w:r w:rsidRPr="002848DD">
        <w:rPr>
          <w:rFonts w:ascii="Times New Roman" w:hAnsi="Times New Roman" w:cs="Times New Roman"/>
          <w:color w:val="000000"/>
          <w:kern w:val="0"/>
          <w:sz w:val="24"/>
        </w:rPr>
        <w:t xml:space="preserve">:80.9%  </w:t>
      </w:r>
    </w:p>
    <w:p w14:paraId="3FB80153"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Pc: 429    Complete BUSCOs (C</w:t>
      </w:r>
      <w:proofErr w:type="gramStart"/>
      <w:r w:rsidRPr="002848DD">
        <w:rPr>
          <w:rFonts w:ascii="Times New Roman" w:hAnsi="Times New Roman" w:cs="Times New Roman"/>
          <w:color w:val="000000"/>
          <w:kern w:val="0"/>
          <w:sz w:val="24"/>
        </w:rPr>
        <w:t>)  C</w:t>
      </w:r>
      <w:proofErr w:type="gramEnd"/>
      <w:r w:rsidRPr="002848DD">
        <w:rPr>
          <w:rFonts w:ascii="Times New Roman" w:hAnsi="Times New Roman" w:cs="Times New Roman"/>
          <w:color w:val="000000"/>
          <w:kern w:val="0"/>
          <w:sz w:val="24"/>
        </w:rPr>
        <w:t xml:space="preserve">:96.2%  </w:t>
      </w:r>
    </w:p>
    <w:p w14:paraId="11179277"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xml:space="preserve"># </w:t>
      </w:r>
      <w:proofErr w:type="spellStart"/>
      <w:r w:rsidRPr="002848DD">
        <w:rPr>
          <w:rFonts w:ascii="Times New Roman" w:hAnsi="Times New Roman" w:cs="Times New Roman"/>
          <w:color w:val="000000"/>
          <w:kern w:val="0"/>
          <w:sz w:val="24"/>
        </w:rPr>
        <w:t>Pf</w:t>
      </w:r>
      <w:proofErr w:type="spellEnd"/>
      <w:r w:rsidRPr="002848DD">
        <w:rPr>
          <w:rFonts w:ascii="Times New Roman" w:hAnsi="Times New Roman" w:cs="Times New Roman"/>
          <w:color w:val="000000"/>
          <w:kern w:val="0"/>
          <w:sz w:val="24"/>
        </w:rPr>
        <w:t>: 436    Complete BUSCOs (C</w:t>
      </w:r>
      <w:proofErr w:type="gramStart"/>
      <w:r w:rsidRPr="002848DD">
        <w:rPr>
          <w:rFonts w:ascii="Times New Roman" w:hAnsi="Times New Roman" w:cs="Times New Roman"/>
          <w:color w:val="000000"/>
          <w:kern w:val="0"/>
          <w:sz w:val="24"/>
        </w:rPr>
        <w:t>)  C</w:t>
      </w:r>
      <w:proofErr w:type="gramEnd"/>
      <w:r w:rsidRPr="002848DD">
        <w:rPr>
          <w:rFonts w:ascii="Times New Roman" w:hAnsi="Times New Roman" w:cs="Times New Roman"/>
          <w:color w:val="000000"/>
          <w:kern w:val="0"/>
          <w:sz w:val="24"/>
        </w:rPr>
        <w:t>:97.8%</w:t>
      </w:r>
    </w:p>
    <w:p w14:paraId="505A9361"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Pk: 433    Complete BUSCOs (C</w:t>
      </w:r>
      <w:proofErr w:type="gramStart"/>
      <w:r w:rsidRPr="002848DD">
        <w:rPr>
          <w:rFonts w:ascii="Times New Roman" w:hAnsi="Times New Roman" w:cs="Times New Roman"/>
          <w:color w:val="000000"/>
          <w:kern w:val="0"/>
          <w:sz w:val="24"/>
        </w:rPr>
        <w:t>)  C</w:t>
      </w:r>
      <w:proofErr w:type="gramEnd"/>
      <w:r w:rsidRPr="002848DD">
        <w:rPr>
          <w:rFonts w:ascii="Times New Roman" w:hAnsi="Times New Roman" w:cs="Times New Roman"/>
          <w:color w:val="000000"/>
          <w:kern w:val="0"/>
          <w:sz w:val="24"/>
        </w:rPr>
        <w:t>:97.1%</w:t>
      </w:r>
    </w:p>
    <w:p w14:paraId="3DD4DA43"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xml:space="preserve"># </w:t>
      </w:r>
      <w:proofErr w:type="spellStart"/>
      <w:r w:rsidRPr="002848DD">
        <w:rPr>
          <w:rFonts w:ascii="Times New Roman" w:hAnsi="Times New Roman" w:cs="Times New Roman"/>
          <w:color w:val="000000"/>
          <w:kern w:val="0"/>
          <w:sz w:val="24"/>
        </w:rPr>
        <w:t>Pv</w:t>
      </w:r>
      <w:proofErr w:type="spellEnd"/>
      <w:r w:rsidRPr="002848DD">
        <w:rPr>
          <w:rFonts w:ascii="Times New Roman" w:hAnsi="Times New Roman" w:cs="Times New Roman"/>
          <w:color w:val="000000"/>
          <w:kern w:val="0"/>
          <w:sz w:val="24"/>
        </w:rPr>
        <w:t>: 437    Complete BUSCOs (C</w:t>
      </w:r>
      <w:proofErr w:type="gramStart"/>
      <w:r w:rsidRPr="002848DD">
        <w:rPr>
          <w:rFonts w:ascii="Times New Roman" w:hAnsi="Times New Roman" w:cs="Times New Roman"/>
          <w:color w:val="000000"/>
          <w:kern w:val="0"/>
          <w:sz w:val="24"/>
        </w:rPr>
        <w:t>)  C</w:t>
      </w:r>
      <w:proofErr w:type="gramEnd"/>
      <w:r w:rsidRPr="002848DD">
        <w:rPr>
          <w:rFonts w:ascii="Times New Roman" w:hAnsi="Times New Roman" w:cs="Times New Roman"/>
          <w:color w:val="000000"/>
          <w:kern w:val="0"/>
          <w:sz w:val="24"/>
        </w:rPr>
        <w:t>:97.9%</w:t>
      </w:r>
    </w:p>
    <w:p w14:paraId="29C61701"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xml:space="preserve"># </w:t>
      </w:r>
      <w:proofErr w:type="spellStart"/>
      <w:r w:rsidRPr="002848DD">
        <w:rPr>
          <w:rFonts w:ascii="Times New Roman" w:hAnsi="Times New Roman" w:cs="Times New Roman"/>
          <w:color w:val="000000"/>
          <w:kern w:val="0"/>
          <w:sz w:val="24"/>
        </w:rPr>
        <w:t>Py</w:t>
      </w:r>
      <w:proofErr w:type="spellEnd"/>
      <w:r w:rsidRPr="002848DD">
        <w:rPr>
          <w:rFonts w:ascii="Times New Roman" w:hAnsi="Times New Roman" w:cs="Times New Roman"/>
          <w:color w:val="000000"/>
          <w:kern w:val="0"/>
          <w:sz w:val="24"/>
        </w:rPr>
        <w:t>: 435    Complete BUSCOs (C</w:t>
      </w:r>
      <w:proofErr w:type="gramStart"/>
      <w:r w:rsidRPr="002848DD">
        <w:rPr>
          <w:rFonts w:ascii="Times New Roman" w:hAnsi="Times New Roman" w:cs="Times New Roman"/>
          <w:color w:val="000000"/>
          <w:kern w:val="0"/>
          <w:sz w:val="24"/>
        </w:rPr>
        <w:t>)  C</w:t>
      </w:r>
      <w:proofErr w:type="gramEnd"/>
      <w:r w:rsidRPr="002848DD">
        <w:rPr>
          <w:rFonts w:ascii="Times New Roman" w:hAnsi="Times New Roman" w:cs="Times New Roman"/>
          <w:color w:val="000000"/>
          <w:kern w:val="0"/>
          <w:sz w:val="24"/>
        </w:rPr>
        <w:t>:97.5%</w:t>
      </w:r>
    </w:p>
    <w:p w14:paraId="2F6D52F6"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xml:space="preserve"># </w:t>
      </w:r>
      <w:proofErr w:type="spellStart"/>
      <w:r w:rsidRPr="002848DD">
        <w:rPr>
          <w:rFonts w:ascii="Times New Roman" w:hAnsi="Times New Roman" w:cs="Times New Roman"/>
          <w:color w:val="000000"/>
          <w:kern w:val="0"/>
          <w:sz w:val="24"/>
        </w:rPr>
        <w:t>Tg</w:t>
      </w:r>
      <w:proofErr w:type="spellEnd"/>
      <w:r w:rsidRPr="002848DD">
        <w:rPr>
          <w:rFonts w:ascii="Times New Roman" w:hAnsi="Times New Roman" w:cs="Times New Roman"/>
          <w:color w:val="000000"/>
          <w:kern w:val="0"/>
          <w:sz w:val="24"/>
        </w:rPr>
        <w:t>: 380    Complete BU</w:t>
      </w:r>
      <w:proofErr w:type="gramStart"/>
      <w:r w:rsidRPr="002848DD">
        <w:rPr>
          <w:rFonts w:ascii="Times New Roman" w:hAnsi="Times New Roman" w:cs="Times New Roman"/>
          <w:color w:val="000000"/>
          <w:kern w:val="0"/>
          <w:sz w:val="24"/>
        </w:rPr>
        <w:t>298  (</w:t>
      </w:r>
      <w:proofErr w:type="gramEnd"/>
      <w:r w:rsidRPr="002848DD">
        <w:rPr>
          <w:rFonts w:ascii="Times New Roman" w:hAnsi="Times New Roman" w:cs="Times New Roman"/>
          <w:color w:val="000000"/>
          <w:kern w:val="0"/>
          <w:sz w:val="24"/>
        </w:rPr>
        <w:t>C)  C:85.2%</w:t>
      </w:r>
    </w:p>
    <w:p w14:paraId="101479CB"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xml:space="preserve"># </w:t>
      </w:r>
      <w:proofErr w:type="spellStart"/>
      <w:r w:rsidRPr="002848DD">
        <w:rPr>
          <w:rFonts w:ascii="Times New Roman" w:hAnsi="Times New Roman" w:cs="Times New Roman"/>
          <w:color w:val="000000"/>
          <w:kern w:val="0"/>
          <w:sz w:val="24"/>
        </w:rPr>
        <w:t>Ht</w:t>
      </w:r>
      <w:proofErr w:type="spellEnd"/>
      <w:r w:rsidRPr="002848DD">
        <w:rPr>
          <w:rFonts w:ascii="Times New Roman" w:hAnsi="Times New Roman" w:cs="Times New Roman"/>
          <w:color w:val="000000"/>
          <w:kern w:val="0"/>
          <w:sz w:val="24"/>
        </w:rPr>
        <w:t>: 298    Complete BUSCOs (C</w:t>
      </w:r>
      <w:proofErr w:type="gramStart"/>
      <w:r w:rsidRPr="002848DD">
        <w:rPr>
          <w:rFonts w:ascii="Times New Roman" w:hAnsi="Times New Roman" w:cs="Times New Roman"/>
          <w:color w:val="000000"/>
          <w:kern w:val="0"/>
          <w:sz w:val="24"/>
        </w:rPr>
        <w:t>)  C</w:t>
      </w:r>
      <w:proofErr w:type="gramEnd"/>
      <w:r w:rsidRPr="002848DD">
        <w:rPr>
          <w:rFonts w:ascii="Times New Roman" w:hAnsi="Times New Roman" w:cs="Times New Roman"/>
          <w:color w:val="000000"/>
          <w:kern w:val="0"/>
          <w:sz w:val="24"/>
        </w:rPr>
        <w:t>:66.8%</w:t>
      </w:r>
    </w:p>
    <w:p w14:paraId="7C910CBA"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xml:space="preserve"># Complete BUSCOs account for 80.9% of the total BUSCOs. This means that a fairly high percentage of the genomes of these parasites are conserved genes shared with other </w:t>
      </w:r>
      <w:proofErr w:type="gramStart"/>
      <w:r w:rsidRPr="002848DD">
        <w:rPr>
          <w:rFonts w:ascii="Times New Roman" w:hAnsi="Times New Roman" w:cs="Times New Roman"/>
          <w:color w:val="000000"/>
          <w:kern w:val="0"/>
          <w:sz w:val="24"/>
        </w:rPr>
        <w:t>species</w:t>
      </w:r>
      <w:proofErr w:type="gramEnd"/>
    </w:p>
    <w:p w14:paraId="63A22D4F"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p>
    <w:p w14:paraId="5FB1258F"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xml:space="preserve"># 8. Do you think that the assembly of the </w:t>
      </w:r>
      <w:proofErr w:type="spellStart"/>
      <w:r w:rsidRPr="002848DD">
        <w:rPr>
          <w:rFonts w:ascii="Times New Roman" w:hAnsi="Times New Roman" w:cs="Times New Roman"/>
          <w:color w:val="000000"/>
          <w:kern w:val="0"/>
          <w:sz w:val="24"/>
        </w:rPr>
        <w:t>Haemoproteus</w:t>
      </w:r>
      <w:proofErr w:type="spellEnd"/>
      <w:r w:rsidRPr="002848DD">
        <w:rPr>
          <w:rFonts w:ascii="Times New Roman" w:hAnsi="Times New Roman" w:cs="Times New Roman"/>
          <w:color w:val="000000"/>
          <w:kern w:val="0"/>
          <w:sz w:val="24"/>
        </w:rPr>
        <w:t xml:space="preserve"> </w:t>
      </w:r>
      <w:proofErr w:type="spellStart"/>
      <w:r w:rsidRPr="002848DD">
        <w:rPr>
          <w:rFonts w:ascii="Times New Roman" w:hAnsi="Times New Roman" w:cs="Times New Roman"/>
          <w:color w:val="000000"/>
          <w:kern w:val="0"/>
          <w:sz w:val="24"/>
        </w:rPr>
        <w:t>tartakowskyi</w:t>
      </w:r>
      <w:proofErr w:type="spellEnd"/>
      <w:r w:rsidRPr="002848DD">
        <w:rPr>
          <w:rFonts w:ascii="Times New Roman" w:hAnsi="Times New Roman" w:cs="Times New Roman"/>
          <w:color w:val="000000"/>
          <w:kern w:val="0"/>
          <w:sz w:val="24"/>
        </w:rPr>
        <w:t xml:space="preserve"> genome is a reasonable approximation of the true genome?</w:t>
      </w:r>
    </w:p>
    <w:p w14:paraId="29FAD470"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xml:space="preserve"># According to the provided data, the proportion of BUSCOs in the </w:t>
      </w:r>
      <w:proofErr w:type="spellStart"/>
      <w:r w:rsidRPr="002848DD">
        <w:rPr>
          <w:rFonts w:ascii="Times New Roman" w:hAnsi="Times New Roman" w:cs="Times New Roman"/>
          <w:color w:val="000000"/>
          <w:kern w:val="0"/>
          <w:sz w:val="24"/>
        </w:rPr>
        <w:t>Haemoproteus</w:t>
      </w:r>
      <w:proofErr w:type="spellEnd"/>
      <w:r w:rsidRPr="002848DD">
        <w:rPr>
          <w:rFonts w:ascii="Times New Roman" w:hAnsi="Times New Roman" w:cs="Times New Roman"/>
          <w:color w:val="000000"/>
          <w:kern w:val="0"/>
          <w:sz w:val="24"/>
        </w:rPr>
        <w:t xml:space="preserve"> </w:t>
      </w:r>
      <w:proofErr w:type="spellStart"/>
      <w:r w:rsidRPr="002848DD">
        <w:rPr>
          <w:rFonts w:ascii="Times New Roman" w:hAnsi="Times New Roman" w:cs="Times New Roman"/>
          <w:color w:val="000000"/>
          <w:kern w:val="0"/>
          <w:sz w:val="24"/>
        </w:rPr>
        <w:t>tartakowskyi</w:t>
      </w:r>
      <w:proofErr w:type="spellEnd"/>
      <w:r w:rsidRPr="002848DD">
        <w:rPr>
          <w:rFonts w:ascii="Times New Roman" w:hAnsi="Times New Roman" w:cs="Times New Roman"/>
          <w:color w:val="000000"/>
          <w:kern w:val="0"/>
          <w:sz w:val="24"/>
        </w:rPr>
        <w:t xml:space="preserve"> genome is not very close to completeness. While there are some complete BUSCOs present, the proportion of missing BUSCOs is relatively high at 28.5%, indicating that there may be some incompleteness in the assembly of this genome. Therefore, it can be said that the assembly of this genome may be a reasonable approximation, </w:t>
      </w:r>
    </w:p>
    <w:p w14:paraId="16B49F56"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p>
    <w:p w14:paraId="2A516722"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9. How many of the BUSCOs are found in all eight organisms?</w:t>
      </w:r>
    </w:p>
    <w:p w14:paraId="0FEE425F"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xml:space="preserve"># Extract all </w:t>
      </w:r>
      <w:proofErr w:type="spellStart"/>
      <w:r w:rsidRPr="002848DD">
        <w:rPr>
          <w:rFonts w:ascii="Times New Roman" w:hAnsi="Times New Roman" w:cs="Times New Roman"/>
          <w:color w:val="000000"/>
          <w:kern w:val="0"/>
          <w:sz w:val="24"/>
        </w:rPr>
        <w:t>busco</w:t>
      </w:r>
      <w:proofErr w:type="spellEnd"/>
      <w:r w:rsidRPr="002848DD">
        <w:rPr>
          <w:rFonts w:ascii="Times New Roman" w:hAnsi="Times New Roman" w:cs="Times New Roman"/>
          <w:color w:val="000000"/>
          <w:kern w:val="0"/>
          <w:sz w:val="24"/>
        </w:rPr>
        <w:t xml:space="preserve"> ids in complete and duplicated shown once</w:t>
      </w:r>
    </w:p>
    <w:p w14:paraId="4274E0C5"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xml:space="preserve"># Use </w:t>
      </w:r>
      <w:proofErr w:type="spellStart"/>
      <w:r w:rsidRPr="002848DD">
        <w:rPr>
          <w:rFonts w:ascii="Times New Roman" w:hAnsi="Times New Roman" w:cs="Times New Roman"/>
          <w:color w:val="000000"/>
          <w:kern w:val="0"/>
          <w:sz w:val="24"/>
        </w:rPr>
        <w:t>uniq</w:t>
      </w:r>
      <w:proofErr w:type="spellEnd"/>
      <w:r w:rsidRPr="002848DD">
        <w:rPr>
          <w:rFonts w:ascii="Times New Roman" w:hAnsi="Times New Roman" w:cs="Times New Roman"/>
          <w:color w:val="000000"/>
          <w:kern w:val="0"/>
          <w:sz w:val="24"/>
        </w:rPr>
        <w:t xml:space="preserve"> -c to count the sorted ids and output the number of times each ID appears in all files</w:t>
      </w:r>
    </w:p>
    <w:p w14:paraId="18DFD07E"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awk '/</w:t>
      </w:r>
      <w:proofErr w:type="gramStart"/>
      <w:r w:rsidRPr="002848DD">
        <w:rPr>
          <w:rFonts w:ascii="Times New Roman" w:hAnsi="Times New Roman" w:cs="Times New Roman"/>
          <w:color w:val="000000"/>
          <w:kern w:val="0"/>
          <w:sz w:val="24"/>
        </w:rPr>
        <w:t>^[</w:t>
      </w:r>
      <w:proofErr w:type="gramEnd"/>
      <w:r w:rsidRPr="002848DD">
        <w:rPr>
          <w:rFonts w:ascii="Times New Roman" w:hAnsi="Times New Roman" w:cs="Times New Roman"/>
          <w:color w:val="000000"/>
          <w:kern w:val="0"/>
          <w:sz w:val="24"/>
        </w:rPr>
        <w:t xml:space="preserve">^#]/ &amp;&amp; ($2 == "Complete" || ($2 == "Duplicated" &amp;&amp; !seen[$1]++)) {print $1}' </w:t>
      </w:r>
      <w:proofErr w:type="spellStart"/>
      <w:r w:rsidRPr="002848DD">
        <w:rPr>
          <w:rFonts w:ascii="Times New Roman" w:hAnsi="Times New Roman" w:cs="Times New Roman"/>
          <w:color w:val="000000"/>
          <w:kern w:val="0"/>
          <w:sz w:val="24"/>
        </w:rPr>
        <w:t>Pb_busco</w:t>
      </w:r>
      <w:proofErr w:type="spellEnd"/>
      <w:r w:rsidRPr="002848DD">
        <w:rPr>
          <w:rFonts w:ascii="Times New Roman" w:hAnsi="Times New Roman" w:cs="Times New Roman"/>
          <w:color w:val="000000"/>
          <w:kern w:val="0"/>
          <w:sz w:val="24"/>
        </w:rPr>
        <w:t>/Pb/run_apicomplexa_odb10/</w:t>
      </w:r>
      <w:proofErr w:type="spellStart"/>
      <w:r w:rsidRPr="002848DD">
        <w:rPr>
          <w:rFonts w:ascii="Times New Roman" w:hAnsi="Times New Roman" w:cs="Times New Roman"/>
          <w:color w:val="000000"/>
          <w:kern w:val="0"/>
          <w:sz w:val="24"/>
        </w:rPr>
        <w:t>full_table.tsv</w:t>
      </w:r>
      <w:proofErr w:type="spellEnd"/>
      <w:r w:rsidRPr="002848DD">
        <w:rPr>
          <w:rFonts w:ascii="Times New Roman" w:hAnsi="Times New Roman" w:cs="Times New Roman"/>
          <w:color w:val="000000"/>
          <w:kern w:val="0"/>
          <w:sz w:val="24"/>
        </w:rPr>
        <w:t xml:space="preserve"> &gt; Pb_buscoIds.txt</w:t>
      </w:r>
    </w:p>
    <w:p w14:paraId="5D4E2CF7"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awk '/</w:t>
      </w:r>
      <w:proofErr w:type="gramStart"/>
      <w:r w:rsidRPr="002848DD">
        <w:rPr>
          <w:rFonts w:ascii="Times New Roman" w:hAnsi="Times New Roman" w:cs="Times New Roman"/>
          <w:color w:val="000000"/>
          <w:kern w:val="0"/>
          <w:sz w:val="24"/>
        </w:rPr>
        <w:t>^[</w:t>
      </w:r>
      <w:proofErr w:type="gramEnd"/>
      <w:r w:rsidRPr="002848DD">
        <w:rPr>
          <w:rFonts w:ascii="Times New Roman" w:hAnsi="Times New Roman" w:cs="Times New Roman"/>
          <w:color w:val="000000"/>
          <w:kern w:val="0"/>
          <w:sz w:val="24"/>
        </w:rPr>
        <w:t>^#]/ &amp;&amp; ($2 == "Complete" || ($2 == "Duplicated" &amp;&amp; !seen[$1]++)) {print $1}' *_</w:t>
      </w:r>
      <w:proofErr w:type="spellStart"/>
      <w:r w:rsidRPr="002848DD">
        <w:rPr>
          <w:rFonts w:ascii="Times New Roman" w:hAnsi="Times New Roman" w:cs="Times New Roman"/>
          <w:color w:val="000000"/>
          <w:kern w:val="0"/>
          <w:sz w:val="24"/>
        </w:rPr>
        <w:t>busco</w:t>
      </w:r>
      <w:proofErr w:type="spellEnd"/>
      <w:r w:rsidRPr="002848DD">
        <w:rPr>
          <w:rFonts w:ascii="Times New Roman" w:hAnsi="Times New Roman" w:cs="Times New Roman"/>
          <w:color w:val="000000"/>
          <w:kern w:val="0"/>
          <w:sz w:val="24"/>
        </w:rPr>
        <w:t>/*/run_apicomplexa_odb10/</w:t>
      </w:r>
      <w:proofErr w:type="spellStart"/>
      <w:r w:rsidRPr="002848DD">
        <w:rPr>
          <w:rFonts w:ascii="Times New Roman" w:hAnsi="Times New Roman" w:cs="Times New Roman"/>
          <w:color w:val="000000"/>
          <w:kern w:val="0"/>
          <w:sz w:val="24"/>
        </w:rPr>
        <w:t>full_table.tsv</w:t>
      </w:r>
      <w:proofErr w:type="spellEnd"/>
      <w:r w:rsidRPr="002848DD">
        <w:rPr>
          <w:rFonts w:ascii="Times New Roman" w:hAnsi="Times New Roman" w:cs="Times New Roman"/>
          <w:color w:val="000000"/>
          <w:kern w:val="0"/>
          <w:sz w:val="24"/>
        </w:rPr>
        <w:t xml:space="preserve"> &gt; *_buscoIds.txt</w:t>
      </w:r>
    </w:p>
    <w:p w14:paraId="1B1FEC9B"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awk '{print $1}' *.</w:t>
      </w:r>
      <w:proofErr w:type="spellStart"/>
      <w:r w:rsidRPr="002848DD">
        <w:rPr>
          <w:rFonts w:ascii="Times New Roman" w:hAnsi="Times New Roman" w:cs="Times New Roman"/>
          <w:color w:val="000000"/>
          <w:kern w:val="0"/>
          <w:sz w:val="24"/>
        </w:rPr>
        <w:t>tsv</w:t>
      </w:r>
      <w:proofErr w:type="spellEnd"/>
      <w:r w:rsidRPr="002848DD">
        <w:rPr>
          <w:rFonts w:ascii="Times New Roman" w:hAnsi="Times New Roman" w:cs="Times New Roman"/>
          <w:color w:val="000000"/>
          <w:kern w:val="0"/>
          <w:sz w:val="24"/>
        </w:rPr>
        <w:t xml:space="preserve"> | sort | </w:t>
      </w:r>
      <w:proofErr w:type="spellStart"/>
      <w:r w:rsidRPr="002848DD">
        <w:rPr>
          <w:rFonts w:ascii="Times New Roman" w:hAnsi="Times New Roman" w:cs="Times New Roman"/>
          <w:color w:val="000000"/>
          <w:kern w:val="0"/>
          <w:sz w:val="24"/>
        </w:rPr>
        <w:t>uniq</w:t>
      </w:r>
      <w:proofErr w:type="spellEnd"/>
      <w:r w:rsidRPr="002848DD">
        <w:rPr>
          <w:rFonts w:ascii="Times New Roman" w:hAnsi="Times New Roman" w:cs="Times New Roman"/>
          <w:color w:val="000000"/>
          <w:kern w:val="0"/>
          <w:sz w:val="24"/>
        </w:rPr>
        <w:t xml:space="preserve"> -c | awk -v num=8 '$1 == num {print $2}' | </w:t>
      </w:r>
      <w:proofErr w:type="spellStart"/>
      <w:r w:rsidRPr="002848DD">
        <w:rPr>
          <w:rFonts w:ascii="Times New Roman" w:hAnsi="Times New Roman" w:cs="Times New Roman"/>
          <w:color w:val="000000"/>
          <w:kern w:val="0"/>
          <w:sz w:val="24"/>
        </w:rPr>
        <w:t>wc</w:t>
      </w:r>
      <w:proofErr w:type="spellEnd"/>
      <w:r w:rsidRPr="002848DD">
        <w:rPr>
          <w:rFonts w:ascii="Times New Roman" w:hAnsi="Times New Roman" w:cs="Times New Roman"/>
          <w:color w:val="000000"/>
          <w:kern w:val="0"/>
          <w:sz w:val="24"/>
        </w:rPr>
        <w:t xml:space="preserve"> -l</w:t>
      </w:r>
    </w:p>
    <w:p w14:paraId="32C4A6DD"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223</w:t>
      </w:r>
    </w:p>
    <w:p w14:paraId="3D423ABC"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p>
    <w:p w14:paraId="30D41EF5"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xml:space="preserve"># 10. If Toxoplasma is removed, how many BUSCOs are shared among the remaining </w:t>
      </w:r>
      <w:r w:rsidRPr="002848DD">
        <w:rPr>
          <w:rFonts w:ascii="Times New Roman" w:hAnsi="Times New Roman" w:cs="Times New Roman"/>
          <w:color w:val="000000"/>
          <w:kern w:val="0"/>
          <w:sz w:val="24"/>
        </w:rPr>
        <w:lastRenderedPageBreak/>
        <w:t>seven species. Interpret!</w:t>
      </w:r>
    </w:p>
    <w:p w14:paraId="54B45C9E"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xml:space="preserve">awk '{print $1}' </w:t>
      </w:r>
      <w:proofErr w:type="spellStart"/>
      <w:r w:rsidRPr="002848DD">
        <w:rPr>
          <w:rFonts w:ascii="Times New Roman" w:hAnsi="Times New Roman" w:cs="Times New Roman"/>
          <w:color w:val="000000"/>
          <w:kern w:val="0"/>
          <w:sz w:val="24"/>
        </w:rPr>
        <w:t>Ht.tsv</w:t>
      </w:r>
      <w:proofErr w:type="spellEnd"/>
      <w:r w:rsidRPr="002848DD">
        <w:rPr>
          <w:rFonts w:ascii="Times New Roman" w:hAnsi="Times New Roman" w:cs="Times New Roman"/>
          <w:color w:val="000000"/>
          <w:kern w:val="0"/>
          <w:sz w:val="24"/>
        </w:rPr>
        <w:t xml:space="preserve"> </w:t>
      </w:r>
      <w:proofErr w:type="spellStart"/>
      <w:r w:rsidRPr="002848DD">
        <w:rPr>
          <w:rFonts w:ascii="Times New Roman" w:hAnsi="Times New Roman" w:cs="Times New Roman"/>
          <w:color w:val="000000"/>
          <w:kern w:val="0"/>
          <w:sz w:val="24"/>
        </w:rPr>
        <w:t>Pb.tsv</w:t>
      </w:r>
      <w:proofErr w:type="spellEnd"/>
      <w:r w:rsidRPr="002848DD">
        <w:rPr>
          <w:rFonts w:ascii="Times New Roman" w:hAnsi="Times New Roman" w:cs="Times New Roman"/>
          <w:color w:val="000000"/>
          <w:kern w:val="0"/>
          <w:sz w:val="24"/>
        </w:rPr>
        <w:t xml:space="preserve"> </w:t>
      </w:r>
      <w:proofErr w:type="spellStart"/>
      <w:r w:rsidRPr="002848DD">
        <w:rPr>
          <w:rFonts w:ascii="Times New Roman" w:hAnsi="Times New Roman" w:cs="Times New Roman"/>
          <w:color w:val="000000"/>
          <w:kern w:val="0"/>
          <w:sz w:val="24"/>
        </w:rPr>
        <w:t>Pc.tsv</w:t>
      </w:r>
      <w:proofErr w:type="spellEnd"/>
      <w:r w:rsidRPr="002848DD">
        <w:rPr>
          <w:rFonts w:ascii="Times New Roman" w:hAnsi="Times New Roman" w:cs="Times New Roman"/>
          <w:color w:val="000000"/>
          <w:kern w:val="0"/>
          <w:sz w:val="24"/>
        </w:rPr>
        <w:t xml:space="preserve"> </w:t>
      </w:r>
      <w:proofErr w:type="spellStart"/>
      <w:r w:rsidRPr="002848DD">
        <w:rPr>
          <w:rFonts w:ascii="Times New Roman" w:hAnsi="Times New Roman" w:cs="Times New Roman"/>
          <w:color w:val="000000"/>
          <w:kern w:val="0"/>
          <w:sz w:val="24"/>
        </w:rPr>
        <w:t>Pf.tsv</w:t>
      </w:r>
      <w:proofErr w:type="spellEnd"/>
      <w:r w:rsidRPr="002848DD">
        <w:rPr>
          <w:rFonts w:ascii="Times New Roman" w:hAnsi="Times New Roman" w:cs="Times New Roman"/>
          <w:color w:val="000000"/>
          <w:kern w:val="0"/>
          <w:sz w:val="24"/>
        </w:rPr>
        <w:t xml:space="preserve"> </w:t>
      </w:r>
      <w:proofErr w:type="spellStart"/>
      <w:r w:rsidRPr="002848DD">
        <w:rPr>
          <w:rFonts w:ascii="Times New Roman" w:hAnsi="Times New Roman" w:cs="Times New Roman"/>
          <w:color w:val="000000"/>
          <w:kern w:val="0"/>
          <w:sz w:val="24"/>
        </w:rPr>
        <w:t>Pk.tsv</w:t>
      </w:r>
      <w:proofErr w:type="spellEnd"/>
      <w:r w:rsidRPr="002848DD">
        <w:rPr>
          <w:rFonts w:ascii="Times New Roman" w:hAnsi="Times New Roman" w:cs="Times New Roman"/>
          <w:color w:val="000000"/>
          <w:kern w:val="0"/>
          <w:sz w:val="24"/>
        </w:rPr>
        <w:t xml:space="preserve"> </w:t>
      </w:r>
      <w:proofErr w:type="spellStart"/>
      <w:r w:rsidRPr="002848DD">
        <w:rPr>
          <w:rFonts w:ascii="Times New Roman" w:hAnsi="Times New Roman" w:cs="Times New Roman"/>
          <w:color w:val="000000"/>
          <w:kern w:val="0"/>
          <w:sz w:val="24"/>
        </w:rPr>
        <w:t>Pv.tsv</w:t>
      </w:r>
      <w:proofErr w:type="spellEnd"/>
      <w:r w:rsidRPr="002848DD">
        <w:rPr>
          <w:rFonts w:ascii="Times New Roman" w:hAnsi="Times New Roman" w:cs="Times New Roman"/>
          <w:color w:val="000000"/>
          <w:kern w:val="0"/>
          <w:sz w:val="24"/>
        </w:rPr>
        <w:t xml:space="preserve"> </w:t>
      </w:r>
      <w:proofErr w:type="spellStart"/>
      <w:r w:rsidRPr="002848DD">
        <w:rPr>
          <w:rFonts w:ascii="Times New Roman" w:hAnsi="Times New Roman" w:cs="Times New Roman"/>
          <w:color w:val="000000"/>
          <w:kern w:val="0"/>
          <w:sz w:val="24"/>
        </w:rPr>
        <w:t>Py.tsv</w:t>
      </w:r>
      <w:proofErr w:type="spellEnd"/>
      <w:r w:rsidRPr="002848DD">
        <w:rPr>
          <w:rFonts w:ascii="Times New Roman" w:hAnsi="Times New Roman" w:cs="Times New Roman"/>
          <w:color w:val="000000"/>
          <w:kern w:val="0"/>
          <w:sz w:val="24"/>
        </w:rPr>
        <w:t xml:space="preserve"> | sort | </w:t>
      </w:r>
      <w:proofErr w:type="spellStart"/>
      <w:r w:rsidRPr="002848DD">
        <w:rPr>
          <w:rFonts w:ascii="Times New Roman" w:hAnsi="Times New Roman" w:cs="Times New Roman"/>
          <w:color w:val="000000"/>
          <w:kern w:val="0"/>
          <w:sz w:val="24"/>
        </w:rPr>
        <w:t>uniq</w:t>
      </w:r>
      <w:proofErr w:type="spellEnd"/>
      <w:r w:rsidRPr="002848DD">
        <w:rPr>
          <w:rFonts w:ascii="Times New Roman" w:hAnsi="Times New Roman" w:cs="Times New Roman"/>
          <w:color w:val="000000"/>
          <w:kern w:val="0"/>
          <w:sz w:val="24"/>
        </w:rPr>
        <w:t xml:space="preserve"> -c | awk -v num=7 '$1 == num {print $2}' | </w:t>
      </w:r>
      <w:proofErr w:type="spellStart"/>
      <w:r w:rsidRPr="002848DD">
        <w:rPr>
          <w:rFonts w:ascii="Times New Roman" w:hAnsi="Times New Roman" w:cs="Times New Roman"/>
          <w:color w:val="000000"/>
          <w:kern w:val="0"/>
          <w:sz w:val="24"/>
        </w:rPr>
        <w:t>wc</w:t>
      </w:r>
      <w:proofErr w:type="spellEnd"/>
      <w:r w:rsidRPr="002848DD">
        <w:rPr>
          <w:rFonts w:ascii="Times New Roman" w:hAnsi="Times New Roman" w:cs="Times New Roman"/>
          <w:color w:val="000000"/>
          <w:kern w:val="0"/>
          <w:sz w:val="24"/>
        </w:rPr>
        <w:t xml:space="preserve"> -l</w:t>
      </w:r>
    </w:p>
    <w:p w14:paraId="2651FB68"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252</w:t>
      </w:r>
    </w:p>
    <w:p w14:paraId="32268EBD"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p>
    <w:p w14:paraId="0C3EA6DB"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11. Does all protein trees reflect the “true</w:t>
      </w:r>
      <w:proofErr w:type="gramStart"/>
      <w:r w:rsidRPr="002848DD">
        <w:rPr>
          <w:rFonts w:ascii="Times New Roman" w:hAnsi="Times New Roman" w:cs="Times New Roman"/>
          <w:color w:val="000000"/>
          <w:kern w:val="0"/>
          <w:sz w:val="24"/>
        </w:rPr>
        <w:t>’ ’</w:t>
      </w:r>
      <w:proofErr w:type="gramEnd"/>
      <w:r w:rsidRPr="002848DD">
        <w:rPr>
          <w:rFonts w:ascii="Times New Roman" w:hAnsi="Times New Roman" w:cs="Times New Roman"/>
          <w:color w:val="000000"/>
          <w:kern w:val="0"/>
          <w:sz w:val="24"/>
        </w:rPr>
        <w:t xml:space="preserve"> species tree?</w:t>
      </w:r>
    </w:p>
    <w:p w14:paraId="5A93C9E4"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No</w:t>
      </w:r>
    </w:p>
    <w:p w14:paraId="72B521B7"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p>
    <w:p w14:paraId="29DB6D48"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12. What is the phylogenetic position of Plasmodium falciparum?</w:t>
      </w:r>
    </w:p>
    <w:p w14:paraId="61FC2A1D"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First branch</w:t>
      </w:r>
    </w:p>
    <w:p w14:paraId="21E874E7"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p>
    <w:p w14:paraId="6DD977A4"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13. Do you think that the GC contents have an impact on the tree topology?</w:t>
      </w:r>
    </w:p>
    <w:p w14:paraId="4ACFB17C"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Yes.</w:t>
      </w:r>
    </w:p>
    <w:p w14:paraId="1CD8B2E6"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GC content affects the rate and type of mutations, particularly transitions (A &lt;-&gt; G, C &lt;-&gt; T) and transversions (A &lt;-&gt; T, G &lt;-&gt; C). Strong mutation biases towards GC-rich or AT-rich regions may result in differences in substitution rates, thereby influencing tree topology.</w:t>
      </w:r>
    </w:p>
    <w:p w14:paraId="4053D4A8"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Some organisms exhibit biased DNA mismatch repair favoring GC over AT alleles, known as biased gene conversion. This process can alter the pattern of nucleotide substitutions, thereby affecting tree topology.</w:t>
      </w:r>
    </w:p>
    <w:p w14:paraId="6B120639"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GC content may be influenced by selection pressures related to factors such as codon usage bias, gene expression levels, and environmental adaptation. Genomic regions under different selection pressures may exhibit varying GC content, impacting evolutionary rates and tree topology.</w:t>
      </w:r>
    </w:p>
    <w:p w14:paraId="2D85A6B4"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Differences in GC content between genomic regions (e.g., coding vs. non-coding, introns vs. exons) can affect patterns of molecular evolution, introducing heterogeneity in substitution rates and potentially influencing tree topology.</w:t>
      </w:r>
    </w:p>
    <w:p w14:paraId="7B5913BD"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Gene flow and hybridization between species with different GC contents can lead to inconsistent gene trees, affecting overall tree topology.</w:t>
      </w:r>
    </w:p>
    <w:p w14:paraId="23573D63"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p>
    <w:p w14:paraId="64DABEE0"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14. Do you think that the host range has an impact on the tree topology?</w:t>
      </w:r>
    </w:p>
    <w:p w14:paraId="36D99541"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xml:space="preserve"># The host range influences the tree topology of phylogenetic analysis. It may lead to host switching events, co-evolutionary dynamics, horizontal gene transfer, niche conservation, and parasitic speciation, resulting in specific patterns and structures in tree topologies. Therefore, the host range and its effects on related organisms need to be considered when interpreting the results of phylogenetic </w:t>
      </w:r>
      <w:proofErr w:type="gramStart"/>
      <w:r w:rsidRPr="002848DD">
        <w:rPr>
          <w:rFonts w:ascii="Times New Roman" w:hAnsi="Times New Roman" w:cs="Times New Roman"/>
          <w:color w:val="000000"/>
          <w:kern w:val="0"/>
          <w:sz w:val="24"/>
        </w:rPr>
        <w:t>analyses</w:t>
      </w:r>
      <w:proofErr w:type="gramEnd"/>
    </w:p>
    <w:p w14:paraId="543FBE72"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p>
    <w:p w14:paraId="2C7A0178"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xml:space="preserve"># 15. Are the BUSCO proteins also found as orthologs in the </w:t>
      </w:r>
      <w:proofErr w:type="spellStart"/>
      <w:r w:rsidRPr="002848DD">
        <w:rPr>
          <w:rFonts w:ascii="Times New Roman" w:hAnsi="Times New Roman" w:cs="Times New Roman"/>
          <w:color w:val="000000"/>
          <w:kern w:val="0"/>
          <w:sz w:val="24"/>
        </w:rPr>
        <w:t>proteinortho</w:t>
      </w:r>
      <w:proofErr w:type="spellEnd"/>
      <w:r w:rsidRPr="002848DD">
        <w:rPr>
          <w:rFonts w:ascii="Times New Roman" w:hAnsi="Times New Roman" w:cs="Times New Roman"/>
          <w:color w:val="000000"/>
          <w:kern w:val="0"/>
          <w:sz w:val="24"/>
        </w:rPr>
        <w:t xml:space="preserve"> output?</w:t>
      </w:r>
    </w:p>
    <w:p w14:paraId="5F971B34"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Yes</w:t>
      </w:r>
    </w:p>
    <w:p w14:paraId="42FB8616"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p>
    <w:p w14:paraId="4653DEEC" w14:textId="77777777" w:rsid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xml:space="preserve"># 16. Make a script that concatenates the alignments for each organism and BUSCO into one </w:t>
      </w:r>
      <w:proofErr w:type="spellStart"/>
      <w:r w:rsidRPr="002848DD">
        <w:rPr>
          <w:rFonts w:ascii="Times New Roman" w:hAnsi="Times New Roman" w:cs="Times New Roman"/>
          <w:color w:val="000000"/>
          <w:kern w:val="0"/>
          <w:sz w:val="24"/>
        </w:rPr>
        <w:t>fasta</w:t>
      </w:r>
      <w:proofErr w:type="spellEnd"/>
      <w:r w:rsidRPr="002848DD">
        <w:rPr>
          <w:rFonts w:ascii="Times New Roman" w:hAnsi="Times New Roman" w:cs="Times New Roman"/>
          <w:color w:val="000000"/>
          <w:kern w:val="0"/>
          <w:sz w:val="24"/>
        </w:rPr>
        <w:t xml:space="preserve"> file that in the end should contain seven sequences. Alternatively, use bash.</w:t>
      </w:r>
    </w:p>
    <w:p w14:paraId="7D8C214F"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p>
    <w:p w14:paraId="1A9BD0EA"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t># 17. Make a tree of this “</w:t>
      </w:r>
      <w:proofErr w:type="spellStart"/>
      <w:r w:rsidRPr="002848DD">
        <w:rPr>
          <w:rFonts w:ascii="Times New Roman" w:hAnsi="Times New Roman" w:cs="Times New Roman"/>
          <w:color w:val="000000"/>
          <w:kern w:val="0"/>
          <w:sz w:val="24"/>
        </w:rPr>
        <w:t>superalignment</w:t>
      </w:r>
      <w:proofErr w:type="spellEnd"/>
      <w:proofErr w:type="gramStart"/>
      <w:r w:rsidRPr="002848DD">
        <w:rPr>
          <w:rFonts w:ascii="Times New Roman" w:hAnsi="Times New Roman" w:cs="Times New Roman"/>
          <w:color w:val="000000"/>
          <w:kern w:val="0"/>
          <w:sz w:val="24"/>
        </w:rPr>
        <w:t>’ ’</w:t>
      </w:r>
      <w:proofErr w:type="gramEnd"/>
      <w:r w:rsidRPr="002848DD">
        <w:rPr>
          <w:rFonts w:ascii="Times New Roman" w:hAnsi="Times New Roman" w:cs="Times New Roman"/>
          <w:color w:val="000000"/>
          <w:kern w:val="0"/>
          <w:sz w:val="24"/>
        </w:rPr>
        <w:t xml:space="preserve">. Does it correspond to the </w:t>
      </w:r>
      <w:proofErr w:type="spellStart"/>
      <w:r w:rsidRPr="002848DD">
        <w:rPr>
          <w:rFonts w:ascii="Times New Roman" w:hAnsi="Times New Roman" w:cs="Times New Roman"/>
          <w:color w:val="000000"/>
          <w:kern w:val="0"/>
          <w:sz w:val="24"/>
        </w:rPr>
        <w:t>consense</w:t>
      </w:r>
      <w:proofErr w:type="spellEnd"/>
      <w:r w:rsidRPr="002848DD">
        <w:rPr>
          <w:rFonts w:ascii="Times New Roman" w:hAnsi="Times New Roman" w:cs="Times New Roman"/>
          <w:color w:val="000000"/>
          <w:kern w:val="0"/>
          <w:sz w:val="24"/>
        </w:rPr>
        <w:t xml:space="preserve"> </w:t>
      </w:r>
      <w:proofErr w:type="gramStart"/>
      <w:r w:rsidRPr="002848DD">
        <w:rPr>
          <w:rFonts w:ascii="Times New Roman" w:hAnsi="Times New Roman" w:cs="Times New Roman"/>
          <w:color w:val="000000"/>
          <w:kern w:val="0"/>
          <w:sz w:val="24"/>
        </w:rPr>
        <w:t>tree</w:t>
      </w:r>
      <w:proofErr w:type="gramEnd"/>
    </w:p>
    <w:p w14:paraId="66AA57EE" w14:textId="77777777" w:rsidR="002848DD" w:rsidRPr="002848DD" w:rsidRDefault="002848DD" w:rsidP="002848DD">
      <w:pPr>
        <w:autoSpaceDE w:val="0"/>
        <w:autoSpaceDN w:val="0"/>
        <w:adjustRightInd w:val="0"/>
        <w:jc w:val="left"/>
        <w:rPr>
          <w:rFonts w:ascii="Times New Roman" w:hAnsi="Times New Roman" w:cs="Times New Roman"/>
          <w:color w:val="000000"/>
          <w:kern w:val="0"/>
          <w:sz w:val="24"/>
        </w:rPr>
      </w:pPr>
      <w:r w:rsidRPr="002848DD">
        <w:rPr>
          <w:rFonts w:ascii="Times New Roman" w:hAnsi="Times New Roman" w:cs="Times New Roman"/>
          <w:color w:val="000000"/>
          <w:kern w:val="0"/>
          <w:sz w:val="24"/>
        </w:rPr>
        <w:br/>
      </w:r>
      <w:r w:rsidRPr="002848DD">
        <w:rPr>
          <w:rFonts w:ascii="Times New Roman" w:hAnsi="Times New Roman" w:cs="Times New Roman"/>
          <w:color w:val="000000"/>
          <w:kern w:val="0"/>
          <w:sz w:val="24"/>
        </w:rPr>
        <w:br/>
      </w:r>
      <w:r w:rsidRPr="002848DD">
        <w:rPr>
          <w:rFonts w:ascii="Times New Roman" w:hAnsi="Times New Roman" w:cs="Times New Roman"/>
          <w:color w:val="000000"/>
          <w:kern w:val="0"/>
          <w:sz w:val="24"/>
        </w:rPr>
        <w:lastRenderedPageBreak/>
        <w:br/>
      </w:r>
      <w:r w:rsidRPr="002848DD">
        <w:rPr>
          <w:rFonts w:ascii="Times New Roman" w:hAnsi="Times New Roman" w:cs="Times New Roman"/>
          <w:color w:val="000000"/>
          <w:kern w:val="0"/>
          <w:sz w:val="24"/>
        </w:rPr>
        <w:br/>
      </w:r>
      <w:r w:rsidRPr="002848DD">
        <w:rPr>
          <w:rFonts w:ascii="Times New Roman" w:hAnsi="Times New Roman" w:cs="Times New Roman"/>
          <w:color w:val="000000"/>
          <w:kern w:val="0"/>
          <w:sz w:val="24"/>
        </w:rPr>
        <w:br/>
      </w:r>
    </w:p>
    <w:p w14:paraId="015625B0" w14:textId="77777777" w:rsidR="002848DD" w:rsidRPr="002848DD" w:rsidRDefault="002848DD"/>
    <w:sectPr w:rsidR="002848DD" w:rsidRPr="002848DD" w:rsidSect="00420D7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C2"/>
    <w:rsid w:val="002848DD"/>
    <w:rsid w:val="00420D77"/>
    <w:rsid w:val="006F70F2"/>
    <w:rsid w:val="007301EC"/>
    <w:rsid w:val="008F2FC2"/>
    <w:rsid w:val="00B06843"/>
    <w:rsid w:val="00BB6320"/>
    <w:rsid w:val="00BF4FAC"/>
    <w:rsid w:val="00EA0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92C2D6"/>
  <w15:chartTrackingRefBased/>
  <w15:docId w15:val="{117EE936-111F-374D-8EA6-BD5DF229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2F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F2F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F2F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F2F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F2FC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F2FC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F2FC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F2FC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F2FC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F2F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F2FC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F2F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F2FC2"/>
    <w:rPr>
      <w:rFonts w:cstheme="majorBidi"/>
      <w:color w:val="0F4761" w:themeColor="accent1" w:themeShade="BF"/>
      <w:sz w:val="28"/>
      <w:szCs w:val="28"/>
    </w:rPr>
  </w:style>
  <w:style w:type="character" w:customStyle="1" w:styleId="50">
    <w:name w:val="标题 5 字符"/>
    <w:basedOn w:val="a0"/>
    <w:link w:val="5"/>
    <w:uiPriority w:val="9"/>
    <w:semiHidden/>
    <w:rsid w:val="008F2FC2"/>
    <w:rPr>
      <w:rFonts w:cstheme="majorBidi"/>
      <w:color w:val="0F4761" w:themeColor="accent1" w:themeShade="BF"/>
      <w:sz w:val="24"/>
    </w:rPr>
  </w:style>
  <w:style w:type="character" w:customStyle="1" w:styleId="60">
    <w:name w:val="标题 6 字符"/>
    <w:basedOn w:val="a0"/>
    <w:link w:val="6"/>
    <w:uiPriority w:val="9"/>
    <w:semiHidden/>
    <w:rsid w:val="008F2FC2"/>
    <w:rPr>
      <w:rFonts w:cstheme="majorBidi"/>
      <w:b/>
      <w:bCs/>
      <w:color w:val="0F4761" w:themeColor="accent1" w:themeShade="BF"/>
    </w:rPr>
  </w:style>
  <w:style w:type="character" w:customStyle="1" w:styleId="70">
    <w:name w:val="标题 7 字符"/>
    <w:basedOn w:val="a0"/>
    <w:link w:val="7"/>
    <w:uiPriority w:val="9"/>
    <w:semiHidden/>
    <w:rsid w:val="008F2FC2"/>
    <w:rPr>
      <w:rFonts w:cstheme="majorBidi"/>
      <w:b/>
      <w:bCs/>
      <w:color w:val="595959" w:themeColor="text1" w:themeTint="A6"/>
    </w:rPr>
  </w:style>
  <w:style w:type="character" w:customStyle="1" w:styleId="80">
    <w:name w:val="标题 8 字符"/>
    <w:basedOn w:val="a0"/>
    <w:link w:val="8"/>
    <w:uiPriority w:val="9"/>
    <w:semiHidden/>
    <w:rsid w:val="008F2FC2"/>
    <w:rPr>
      <w:rFonts w:cstheme="majorBidi"/>
      <w:color w:val="595959" w:themeColor="text1" w:themeTint="A6"/>
    </w:rPr>
  </w:style>
  <w:style w:type="character" w:customStyle="1" w:styleId="90">
    <w:name w:val="标题 9 字符"/>
    <w:basedOn w:val="a0"/>
    <w:link w:val="9"/>
    <w:uiPriority w:val="9"/>
    <w:semiHidden/>
    <w:rsid w:val="008F2FC2"/>
    <w:rPr>
      <w:rFonts w:eastAsiaTheme="majorEastAsia" w:cstheme="majorBidi"/>
      <w:color w:val="595959" w:themeColor="text1" w:themeTint="A6"/>
    </w:rPr>
  </w:style>
  <w:style w:type="paragraph" w:styleId="a3">
    <w:name w:val="Title"/>
    <w:basedOn w:val="a"/>
    <w:next w:val="a"/>
    <w:link w:val="a4"/>
    <w:uiPriority w:val="10"/>
    <w:qFormat/>
    <w:rsid w:val="008F2FC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F2F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2FC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F2F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F2FC2"/>
    <w:pPr>
      <w:spacing w:before="160" w:after="160"/>
      <w:jc w:val="center"/>
    </w:pPr>
    <w:rPr>
      <w:i/>
      <w:iCs/>
      <w:color w:val="404040" w:themeColor="text1" w:themeTint="BF"/>
    </w:rPr>
  </w:style>
  <w:style w:type="character" w:customStyle="1" w:styleId="a8">
    <w:name w:val="引用 字符"/>
    <w:basedOn w:val="a0"/>
    <w:link w:val="a7"/>
    <w:uiPriority w:val="29"/>
    <w:rsid w:val="008F2FC2"/>
    <w:rPr>
      <w:i/>
      <w:iCs/>
      <w:color w:val="404040" w:themeColor="text1" w:themeTint="BF"/>
    </w:rPr>
  </w:style>
  <w:style w:type="paragraph" w:styleId="a9">
    <w:name w:val="List Paragraph"/>
    <w:basedOn w:val="a"/>
    <w:uiPriority w:val="34"/>
    <w:qFormat/>
    <w:rsid w:val="008F2FC2"/>
    <w:pPr>
      <w:ind w:left="720"/>
      <w:contextualSpacing/>
    </w:pPr>
  </w:style>
  <w:style w:type="character" w:styleId="aa">
    <w:name w:val="Intense Emphasis"/>
    <w:basedOn w:val="a0"/>
    <w:uiPriority w:val="21"/>
    <w:qFormat/>
    <w:rsid w:val="008F2FC2"/>
    <w:rPr>
      <w:i/>
      <w:iCs/>
      <w:color w:val="0F4761" w:themeColor="accent1" w:themeShade="BF"/>
    </w:rPr>
  </w:style>
  <w:style w:type="paragraph" w:styleId="ab">
    <w:name w:val="Intense Quote"/>
    <w:basedOn w:val="a"/>
    <w:next w:val="a"/>
    <w:link w:val="ac"/>
    <w:uiPriority w:val="30"/>
    <w:qFormat/>
    <w:rsid w:val="008F2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F2FC2"/>
    <w:rPr>
      <w:i/>
      <w:iCs/>
      <w:color w:val="0F4761" w:themeColor="accent1" w:themeShade="BF"/>
    </w:rPr>
  </w:style>
  <w:style w:type="character" w:styleId="ad">
    <w:name w:val="Intense Reference"/>
    <w:basedOn w:val="a0"/>
    <w:uiPriority w:val="32"/>
    <w:qFormat/>
    <w:rsid w:val="008F2FC2"/>
    <w:rPr>
      <w:b/>
      <w:bCs/>
      <w:smallCaps/>
      <w:color w:val="0F4761" w:themeColor="accent1" w:themeShade="BF"/>
      <w:spacing w:val="5"/>
    </w:rPr>
  </w:style>
  <w:style w:type="table" w:styleId="ae">
    <w:name w:val="Table Grid"/>
    <w:basedOn w:val="a1"/>
    <w:uiPriority w:val="39"/>
    <w:rsid w:val="008F2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unhideWhenUsed/>
    <w:rsid w:val="008F2FC2"/>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7495">
      <w:bodyDiv w:val="1"/>
      <w:marLeft w:val="0"/>
      <w:marRight w:val="0"/>
      <w:marTop w:val="0"/>
      <w:marBottom w:val="0"/>
      <w:divBdr>
        <w:top w:val="none" w:sz="0" w:space="0" w:color="auto"/>
        <w:left w:val="none" w:sz="0" w:space="0" w:color="auto"/>
        <w:bottom w:val="none" w:sz="0" w:space="0" w:color="auto"/>
        <w:right w:val="none" w:sz="0" w:space="0" w:color="auto"/>
      </w:divBdr>
      <w:divsChild>
        <w:div w:id="1813865666">
          <w:marLeft w:val="0"/>
          <w:marRight w:val="0"/>
          <w:marTop w:val="0"/>
          <w:marBottom w:val="0"/>
          <w:divBdr>
            <w:top w:val="none" w:sz="0" w:space="0" w:color="auto"/>
            <w:left w:val="none" w:sz="0" w:space="0" w:color="auto"/>
            <w:bottom w:val="none" w:sz="0" w:space="0" w:color="auto"/>
            <w:right w:val="none" w:sz="0" w:space="0" w:color="auto"/>
          </w:divBdr>
          <w:divsChild>
            <w:div w:id="1928997290">
              <w:marLeft w:val="0"/>
              <w:marRight w:val="0"/>
              <w:marTop w:val="0"/>
              <w:marBottom w:val="0"/>
              <w:divBdr>
                <w:top w:val="none" w:sz="0" w:space="0" w:color="auto"/>
                <w:left w:val="none" w:sz="0" w:space="0" w:color="auto"/>
                <w:bottom w:val="none" w:sz="0" w:space="0" w:color="auto"/>
                <w:right w:val="none" w:sz="0" w:space="0" w:color="auto"/>
              </w:divBdr>
              <w:divsChild>
                <w:div w:id="14893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36525">
      <w:bodyDiv w:val="1"/>
      <w:marLeft w:val="0"/>
      <w:marRight w:val="0"/>
      <w:marTop w:val="0"/>
      <w:marBottom w:val="0"/>
      <w:divBdr>
        <w:top w:val="none" w:sz="0" w:space="0" w:color="auto"/>
        <w:left w:val="none" w:sz="0" w:space="0" w:color="auto"/>
        <w:bottom w:val="none" w:sz="0" w:space="0" w:color="auto"/>
        <w:right w:val="none" w:sz="0" w:space="0" w:color="auto"/>
      </w:divBdr>
      <w:divsChild>
        <w:div w:id="195001033">
          <w:marLeft w:val="0"/>
          <w:marRight w:val="0"/>
          <w:marTop w:val="0"/>
          <w:marBottom w:val="0"/>
          <w:divBdr>
            <w:top w:val="none" w:sz="0" w:space="0" w:color="auto"/>
            <w:left w:val="none" w:sz="0" w:space="0" w:color="auto"/>
            <w:bottom w:val="none" w:sz="0" w:space="0" w:color="auto"/>
            <w:right w:val="none" w:sz="0" w:space="0" w:color="auto"/>
          </w:divBdr>
          <w:divsChild>
            <w:div w:id="766005534">
              <w:marLeft w:val="0"/>
              <w:marRight w:val="0"/>
              <w:marTop w:val="0"/>
              <w:marBottom w:val="0"/>
              <w:divBdr>
                <w:top w:val="none" w:sz="0" w:space="0" w:color="auto"/>
                <w:left w:val="none" w:sz="0" w:space="0" w:color="auto"/>
                <w:bottom w:val="none" w:sz="0" w:space="0" w:color="auto"/>
                <w:right w:val="none" w:sz="0" w:space="0" w:color="auto"/>
              </w:divBdr>
              <w:divsChild>
                <w:div w:id="6603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457860">
      <w:bodyDiv w:val="1"/>
      <w:marLeft w:val="0"/>
      <w:marRight w:val="0"/>
      <w:marTop w:val="0"/>
      <w:marBottom w:val="0"/>
      <w:divBdr>
        <w:top w:val="none" w:sz="0" w:space="0" w:color="auto"/>
        <w:left w:val="none" w:sz="0" w:space="0" w:color="auto"/>
        <w:bottom w:val="none" w:sz="0" w:space="0" w:color="auto"/>
        <w:right w:val="none" w:sz="0" w:space="0" w:color="auto"/>
      </w:divBdr>
      <w:divsChild>
        <w:div w:id="1874809850">
          <w:marLeft w:val="0"/>
          <w:marRight w:val="0"/>
          <w:marTop w:val="0"/>
          <w:marBottom w:val="0"/>
          <w:divBdr>
            <w:top w:val="none" w:sz="0" w:space="0" w:color="auto"/>
            <w:left w:val="none" w:sz="0" w:space="0" w:color="auto"/>
            <w:bottom w:val="none" w:sz="0" w:space="0" w:color="auto"/>
            <w:right w:val="none" w:sz="0" w:space="0" w:color="auto"/>
          </w:divBdr>
          <w:divsChild>
            <w:div w:id="1895385218">
              <w:marLeft w:val="0"/>
              <w:marRight w:val="0"/>
              <w:marTop w:val="0"/>
              <w:marBottom w:val="0"/>
              <w:divBdr>
                <w:top w:val="none" w:sz="0" w:space="0" w:color="auto"/>
                <w:left w:val="none" w:sz="0" w:space="0" w:color="auto"/>
                <w:bottom w:val="none" w:sz="0" w:space="0" w:color="auto"/>
                <w:right w:val="none" w:sz="0" w:space="0" w:color="auto"/>
              </w:divBdr>
            </w:div>
            <w:div w:id="999313164">
              <w:marLeft w:val="0"/>
              <w:marRight w:val="0"/>
              <w:marTop w:val="0"/>
              <w:marBottom w:val="0"/>
              <w:divBdr>
                <w:top w:val="none" w:sz="0" w:space="0" w:color="auto"/>
                <w:left w:val="none" w:sz="0" w:space="0" w:color="auto"/>
                <w:bottom w:val="none" w:sz="0" w:space="0" w:color="auto"/>
                <w:right w:val="none" w:sz="0" w:space="0" w:color="auto"/>
              </w:divBdr>
            </w:div>
            <w:div w:id="757944735">
              <w:marLeft w:val="0"/>
              <w:marRight w:val="0"/>
              <w:marTop w:val="0"/>
              <w:marBottom w:val="0"/>
              <w:divBdr>
                <w:top w:val="none" w:sz="0" w:space="0" w:color="auto"/>
                <w:left w:val="none" w:sz="0" w:space="0" w:color="auto"/>
                <w:bottom w:val="none" w:sz="0" w:space="0" w:color="auto"/>
                <w:right w:val="none" w:sz="0" w:space="0" w:color="auto"/>
              </w:divBdr>
            </w:div>
            <w:div w:id="1396585129">
              <w:marLeft w:val="0"/>
              <w:marRight w:val="0"/>
              <w:marTop w:val="0"/>
              <w:marBottom w:val="0"/>
              <w:divBdr>
                <w:top w:val="none" w:sz="0" w:space="0" w:color="auto"/>
                <w:left w:val="none" w:sz="0" w:space="0" w:color="auto"/>
                <w:bottom w:val="none" w:sz="0" w:space="0" w:color="auto"/>
                <w:right w:val="none" w:sz="0" w:space="0" w:color="auto"/>
              </w:divBdr>
            </w:div>
            <w:div w:id="238365612">
              <w:marLeft w:val="0"/>
              <w:marRight w:val="0"/>
              <w:marTop w:val="0"/>
              <w:marBottom w:val="0"/>
              <w:divBdr>
                <w:top w:val="none" w:sz="0" w:space="0" w:color="auto"/>
                <w:left w:val="none" w:sz="0" w:space="0" w:color="auto"/>
                <w:bottom w:val="none" w:sz="0" w:space="0" w:color="auto"/>
                <w:right w:val="none" w:sz="0" w:space="0" w:color="auto"/>
              </w:divBdr>
            </w:div>
            <w:div w:id="2011713930">
              <w:marLeft w:val="0"/>
              <w:marRight w:val="0"/>
              <w:marTop w:val="0"/>
              <w:marBottom w:val="0"/>
              <w:divBdr>
                <w:top w:val="none" w:sz="0" w:space="0" w:color="auto"/>
                <w:left w:val="none" w:sz="0" w:space="0" w:color="auto"/>
                <w:bottom w:val="none" w:sz="0" w:space="0" w:color="auto"/>
                <w:right w:val="none" w:sz="0" w:space="0" w:color="auto"/>
              </w:divBdr>
            </w:div>
            <w:div w:id="1136021663">
              <w:marLeft w:val="0"/>
              <w:marRight w:val="0"/>
              <w:marTop w:val="0"/>
              <w:marBottom w:val="0"/>
              <w:divBdr>
                <w:top w:val="none" w:sz="0" w:space="0" w:color="auto"/>
                <w:left w:val="none" w:sz="0" w:space="0" w:color="auto"/>
                <w:bottom w:val="none" w:sz="0" w:space="0" w:color="auto"/>
                <w:right w:val="none" w:sz="0" w:space="0" w:color="auto"/>
              </w:divBdr>
            </w:div>
            <w:div w:id="1896429092">
              <w:marLeft w:val="0"/>
              <w:marRight w:val="0"/>
              <w:marTop w:val="0"/>
              <w:marBottom w:val="0"/>
              <w:divBdr>
                <w:top w:val="none" w:sz="0" w:space="0" w:color="auto"/>
                <w:left w:val="none" w:sz="0" w:space="0" w:color="auto"/>
                <w:bottom w:val="none" w:sz="0" w:space="0" w:color="auto"/>
                <w:right w:val="none" w:sz="0" w:space="0" w:color="auto"/>
              </w:divBdr>
            </w:div>
            <w:div w:id="390885908">
              <w:marLeft w:val="0"/>
              <w:marRight w:val="0"/>
              <w:marTop w:val="0"/>
              <w:marBottom w:val="0"/>
              <w:divBdr>
                <w:top w:val="none" w:sz="0" w:space="0" w:color="auto"/>
                <w:left w:val="none" w:sz="0" w:space="0" w:color="auto"/>
                <w:bottom w:val="none" w:sz="0" w:space="0" w:color="auto"/>
                <w:right w:val="none" w:sz="0" w:space="0" w:color="auto"/>
              </w:divBdr>
            </w:div>
            <w:div w:id="91751425">
              <w:marLeft w:val="0"/>
              <w:marRight w:val="0"/>
              <w:marTop w:val="0"/>
              <w:marBottom w:val="0"/>
              <w:divBdr>
                <w:top w:val="none" w:sz="0" w:space="0" w:color="auto"/>
                <w:left w:val="none" w:sz="0" w:space="0" w:color="auto"/>
                <w:bottom w:val="none" w:sz="0" w:space="0" w:color="auto"/>
                <w:right w:val="none" w:sz="0" w:space="0" w:color="auto"/>
              </w:divBdr>
            </w:div>
            <w:div w:id="682896906">
              <w:marLeft w:val="0"/>
              <w:marRight w:val="0"/>
              <w:marTop w:val="0"/>
              <w:marBottom w:val="0"/>
              <w:divBdr>
                <w:top w:val="none" w:sz="0" w:space="0" w:color="auto"/>
                <w:left w:val="none" w:sz="0" w:space="0" w:color="auto"/>
                <w:bottom w:val="none" w:sz="0" w:space="0" w:color="auto"/>
                <w:right w:val="none" w:sz="0" w:space="0" w:color="auto"/>
              </w:divBdr>
            </w:div>
            <w:div w:id="1247378236">
              <w:marLeft w:val="0"/>
              <w:marRight w:val="0"/>
              <w:marTop w:val="0"/>
              <w:marBottom w:val="0"/>
              <w:divBdr>
                <w:top w:val="none" w:sz="0" w:space="0" w:color="auto"/>
                <w:left w:val="none" w:sz="0" w:space="0" w:color="auto"/>
                <w:bottom w:val="none" w:sz="0" w:space="0" w:color="auto"/>
                <w:right w:val="none" w:sz="0" w:space="0" w:color="auto"/>
              </w:divBdr>
            </w:div>
            <w:div w:id="1693992733">
              <w:marLeft w:val="0"/>
              <w:marRight w:val="0"/>
              <w:marTop w:val="0"/>
              <w:marBottom w:val="0"/>
              <w:divBdr>
                <w:top w:val="none" w:sz="0" w:space="0" w:color="auto"/>
                <w:left w:val="none" w:sz="0" w:space="0" w:color="auto"/>
                <w:bottom w:val="none" w:sz="0" w:space="0" w:color="auto"/>
                <w:right w:val="none" w:sz="0" w:space="0" w:color="auto"/>
              </w:divBdr>
            </w:div>
            <w:div w:id="1291084462">
              <w:marLeft w:val="0"/>
              <w:marRight w:val="0"/>
              <w:marTop w:val="0"/>
              <w:marBottom w:val="0"/>
              <w:divBdr>
                <w:top w:val="none" w:sz="0" w:space="0" w:color="auto"/>
                <w:left w:val="none" w:sz="0" w:space="0" w:color="auto"/>
                <w:bottom w:val="none" w:sz="0" w:space="0" w:color="auto"/>
                <w:right w:val="none" w:sz="0" w:space="0" w:color="auto"/>
              </w:divBdr>
            </w:div>
            <w:div w:id="1252809384">
              <w:marLeft w:val="0"/>
              <w:marRight w:val="0"/>
              <w:marTop w:val="0"/>
              <w:marBottom w:val="0"/>
              <w:divBdr>
                <w:top w:val="none" w:sz="0" w:space="0" w:color="auto"/>
                <w:left w:val="none" w:sz="0" w:space="0" w:color="auto"/>
                <w:bottom w:val="none" w:sz="0" w:space="0" w:color="auto"/>
                <w:right w:val="none" w:sz="0" w:space="0" w:color="auto"/>
              </w:divBdr>
            </w:div>
            <w:div w:id="67044731">
              <w:marLeft w:val="0"/>
              <w:marRight w:val="0"/>
              <w:marTop w:val="0"/>
              <w:marBottom w:val="0"/>
              <w:divBdr>
                <w:top w:val="none" w:sz="0" w:space="0" w:color="auto"/>
                <w:left w:val="none" w:sz="0" w:space="0" w:color="auto"/>
                <w:bottom w:val="none" w:sz="0" w:space="0" w:color="auto"/>
                <w:right w:val="none" w:sz="0" w:space="0" w:color="auto"/>
              </w:divBdr>
            </w:div>
            <w:div w:id="953563053">
              <w:marLeft w:val="0"/>
              <w:marRight w:val="0"/>
              <w:marTop w:val="0"/>
              <w:marBottom w:val="0"/>
              <w:divBdr>
                <w:top w:val="none" w:sz="0" w:space="0" w:color="auto"/>
                <w:left w:val="none" w:sz="0" w:space="0" w:color="auto"/>
                <w:bottom w:val="none" w:sz="0" w:space="0" w:color="auto"/>
                <w:right w:val="none" w:sz="0" w:space="0" w:color="auto"/>
              </w:divBdr>
            </w:div>
            <w:div w:id="1961765328">
              <w:marLeft w:val="0"/>
              <w:marRight w:val="0"/>
              <w:marTop w:val="0"/>
              <w:marBottom w:val="0"/>
              <w:divBdr>
                <w:top w:val="none" w:sz="0" w:space="0" w:color="auto"/>
                <w:left w:val="none" w:sz="0" w:space="0" w:color="auto"/>
                <w:bottom w:val="none" w:sz="0" w:space="0" w:color="auto"/>
                <w:right w:val="none" w:sz="0" w:space="0" w:color="auto"/>
              </w:divBdr>
            </w:div>
            <w:div w:id="573509776">
              <w:marLeft w:val="0"/>
              <w:marRight w:val="0"/>
              <w:marTop w:val="0"/>
              <w:marBottom w:val="0"/>
              <w:divBdr>
                <w:top w:val="none" w:sz="0" w:space="0" w:color="auto"/>
                <w:left w:val="none" w:sz="0" w:space="0" w:color="auto"/>
                <w:bottom w:val="none" w:sz="0" w:space="0" w:color="auto"/>
                <w:right w:val="none" w:sz="0" w:space="0" w:color="auto"/>
              </w:divBdr>
            </w:div>
            <w:div w:id="2089114978">
              <w:marLeft w:val="0"/>
              <w:marRight w:val="0"/>
              <w:marTop w:val="0"/>
              <w:marBottom w:val="0"/>
              <w:divBdr>
                <w:top w:val="none" w:sz="0" w:space="0" w:color="auto"/>
                <w:left w:val="none" w:sz="0" w:space="0" w:color="auto"/>
                <w:bottom w:val="none" w:sz="0" w:space="0" w:color="auto"/>
                <w:right w:val="none" w:sz="0" w:space="0" w:color="auto"/>
              </w:divBdr>
            </w:div>
            <w:div w:id="424574580">
              <w:marLeft w:val="0"/>
              <w:marRight w:val="0"/>
              <w:marTop w:val="0"/>
              <w:marBottom w:val="0"/>
              <w:divBdr>
                <w:top w:val="none" w:sz="0" w:space="0" w:color="auto"/>
                <w:left w:val="none" w:sz="0" w:space="0" w:color="auto"/>
                <w:bottom w:val="none" w:sz="0" w:space="0" w:color="auto"/>
                <w:right w:val="none" w:sz="0" w:space="0" w:color="auto"/>
              </w:divBdr>
            </w:div>
            <w:div w:id="1606646774">
              <w:marLeft w:val="0"/>
              <w:marRight w:val="0"/>
              <w:marTop w:val="0"/>
              <w:marBottom w:val="0"/>
              <w:divBdr>
                <w:top w:val="none" w:sz="0" w:space="0" w:color="auto"/>
                <w:left w:val="none" w:sz="0" w:space="0" w:color="auto"/>
                <w:bottom w:val="none" w:sz="0" w:space="0" w:color="auto"/>
                <w:right w:val="none" w:sz="0" w:space="0" w:color="auto"/>
              </w:divBdr>
            </w:div>
            <w:div w:id="1153984554">
              <w:marLeft w:val="0"/>
              <w:marRight w:val="0"/>
              <w:marTop w:val="0"/>
              <w:marBottom w:val="0"/>
              <w:divBdr>
                <w:top w:val="none" w:sz="0" w:space="0" w:color="auto"/>
                <w:left w:val="none" w:sz="0" w:space="0" w:color="auto"/>
                <w:bottom w:val="none" w:sz="0" w:space="0" w:color="auto"/>
                <w:right w:val="none" w:sz="0" w:space="0" w:color="auto"/>
              </w:divBdr>
            </w:div>
            <w:div w:id="1240750563">
              <w:marLeft w:val="0"/>
              <w:marRight w:val="0"/>
              <w:marTop w:val="0"/>
              <w:marBottom w:val="0"/>
              <w:divBdr>
                <w:top w:val="none" w:sz="0" w:space="0" w:color="auto"/>
                <w:left w:val="none" w:sz="0" w:space="0" w:color="auto"/>
                <w:bottom w:val="none" w:sz="0" w:space="0" w:color="auto"/>
                <w:right w:val="none" w:sz="0" w:space="0" w:color="auto"/>
              </w:divBdr>
            </w:div>
            <w:div w:id="139150630">
              <w:marLeft w:val="0"/>
              <w:marRight w:val="0"/>
              <w:marTop w:val="0"/>
              <w:marBottom w:val="0"/>
              <w:divBdr>
                <w:top w:val="none" w:sz="0" w:space="0" w:color="auto"/>
                <w:left w:val="none" w:sz="0" w:space="0" w:color="auto"/>
                <w:bottom w:val="none" w:sz="0" w:space="0" w:color="auto"/>
                <w:right w:val="none" w:sz="0" w:space="0" w:color="auto"/>
              </w:divBdr>
            </w:div>
            <w:div w:id="1610162580">
              <w:marLeft w:val="0"/>
              <w:marRight w:val="0"/>
              <w:marTop w:val="0"/>
              <w:marBottom w:val="0"/>
              <w:divBdr>
                <w:top w:val="none" w:sz="0" w:space="0" w:color="auto"/>
                <w:left w:val="none" w:sz="0" w:space="0" w:color="auto"/>
                <w:bottom w:val="none" w:sz="0" w:space="0" w:color="auto"/>
                <w:right w:val="none" w:sz="0" w:space="0" w:color="auto"/>
              </w:divBdr>
            </w:div>
            <w:div w:id="1139540247">
              <w:marLeft w:val="0"/>
              <w:marRight w:val="0"/>
              <w:marTop w:val="0"/>
              <w:marBottom w:val="0"/>
              <w:divBdr>
                <w:top w:val="none" w:sz="0" w:space="0" w:color="auto"/>
                <w:left w:val="none" w:sz="0" w:space="0" w:color="auto"/>
                <w:bottom w:val="none" w:sz="0" w:space="0" w:color="auto"/>
                <w:right w:val="none" w:sz="0" w:space="0" w:color="auto"/>
              </w:divBdr>
            </w:div>
            <w:div w:id="1384448109">
              <w:marLeft w:val="0"/>
              <w:marRight w:val="0"/>
              <w:marTop w:val="0"/>
              <w:marBottom w:val="0"/>
              <w:divBdr>
                <w:top w:val="none" w:sz="0" w:space="0" w:color="auto"/>
                <w:left w:val="none" w:sz="0" w:space="0" w:color="auto"/>
                <w:bottom w:val="none" w:sz="0" w:space="0" w:color="auto"/>
                <w:right w:val="none" w:sz="0" w:space="0" w:color="auto"/>
              </w:divBdr>
            </w:div>
            <w:div w:id="1678775021">
              <w:marLeft w:val="0"/>
              <w:marRight w:val="0"/>
              <w:marTop w:val="0"/>
              <w:marBottom w:val="0"/>
              <w:divBdr>
                <w:top w:val="none" w:sz="0" w:space="0" w:color="auto"/>
                <w:left w:val="none" w:sz="0" w:space="0" w:color="auto"/>
                <w:bottom w:val="none" w:sz="0" w:space="0" w:color="auto"/>
                <w:right w:val="none" w:sz="0" w:space="0" w:color="auto"/>
              </w:divBdr>
            </w:div>
            <w:div w:id="193270282">
              <w:marLeft w:val="0"/>
              <w:marRight w:val="0"/>
              <w:marTop w:val="0"/>
              <w:marBottom w:val="0"/>
              <w:divBdr>
                <w:top w:val="none" w:sz="0" w:space="0" w:color="auto"/>
                <w:left w:val="none" w:sz="0" w:space="0" w:color="auto"/>
                <w:bottom w:val="none" w:sz="0" w:space="0" w:color="auto"/>
                <w:right w:val="none" w:sz="0" w:space="0" w:color="auto"/>
              </w:divBdr>
            </w:div>
            <w:div w:id="439878993">
              <w:marLeft w:val="0"/>
              <w:marRight w:val="0"/>
              <w:marTop w:val="0"/>
              <w:marBottom w:val="0"/>
              <w:divBdr>
                <w:top w:val="none" w:sz="0" w:space="0" w:color="auto"/>
                <w:left w:val="none" w:sz="0" w:space="0" w:color="auto"/>
                <w:bottom w:val="none" w:sz="0" w:space="0" w:color="auto"/>
                <w:right w:val="none" w:sz="0" w:space="0" w:color="auto"/>
              </w:divBdr>
            </w:div>
            <w:div w:id="1945721291">
              <w:marLeft w:val="0"/>
              <w:marRight w:val="0"/>
              <w:marTop w:val="0"/>
              <w:marBottom w:val="0"/>
              <w:divBdr>
                <w:top w:val="none" w:sz="0" w:space="0" w:color="auto"/>
                <w:left w:val="none" w:sz="0" w:space="0" w:color="auto"/>
                <w:bottom w:val="none" w:sz="0" w:space="0" w:color="auto"/>
                <w:right w:val="none" w:sz="0" w:space="0" w:color="auto"/>
              </w:divBdr>
            </w:div>
            <w:div w:id="1510095544">
              <w:marLeft w:val="0"/>
              <w:marRight w:val="0"/>
              <w:marTop w:val="0"/>
              <w:marBottom w:val="0"/>
              <w:divBdr>
                <w:top w:val="none" w:sz="0" w:space="0" w:color="auto"/>
                <w:left w:val="none" w:sz="0" w:space="0" w:color="auto"/>
                <w:bottom w:val="none" w:sz="0" w:space="0" w:color="auto"/>
                <w:right w:val="none" w:sz="0" w:space="0" w:color="auto"/>
              </w:divBdr>
            </w:div>
            <w:div w:id="838153220">
              <w:marLeft w:val="0"/>
              <w:marRight w:val="0"/>
              <w:marTop w:val="0"/>
              <w:marBottom w:val="0"/>
              <w:divBdr>
                <w:top w:val="none" w:sz="0" w:space="0" w:color="auto"/>
                <w:left w:val="none" w:sz="0" w:space="0" w:color="auto"/>
                <w:bottom w:val="none" w:sz="0" w:space="0" w:color="auto"/>
                <w:right w:val="none" w:sz="0" w:space="0" w:color="auto"/>
              </w:divBdr>
            </w:div>
            <w:div w:id="263807438">
              <w:marLeft w:val="0"/>
              <w:marRight w:val="0"/>
              <w:marTop w:val="0"/>
              <w:marBottom w:val="0"/>
              <w:divBdr>
                <w:top w:val="none" w:sz="0" w:space="0" w:color="auto"/>
                <w:left w:val="none" w:sz="0" w:space="0" w:color="auto"/>
                <w:bottom w:val="none" w:sz="0" w:space="0" w:color="auto"/>
                <w:right w:val="none" w:sz="0" w:space="0" w:color="auto"/>
              </w:divBdr>
            </w:div>
            <w:div w:id="892501669">
              <w:marLeft w:val="0"/>
              <w:marRight w:val="0"/>
              <w:marTop w:val="0"/>
              <w:marBottom w:val="0"/>
              <w:divBdr>
                <w:top w:val="none" w:sz="0" w:space="0" w:color="auto"/>
                <w:left w:val="none" w:sz="0" w:space="0" w:color="auto"/>
                <w:bottom w:val="none" w:sz="0" w:space="0" w:color="auto"/>
                <w:right w:val="none" w:sz="0" w:space="0" w:color="auto"/>
              </w:divBdr>
            </w:div>
            <w:div w:id="825974856">
              <w:marLeft w:val="0"/>
              <w:marRight w:val="0"/>
              <w:marTop w:val="0"/>
              <w:marBottom w:val="0"/>
              <w:divBdr>
                <w:top w:val="none" w:sz="0" w:space="0" w:color="auto"/>
                <w:left w:val="none" w:sz="0" w:space="0" w:color="auto"/>
                <w:bottom w:val="none" w:sz="0" w:space="0" w:color="auto"/>
                <w:right w:val="none" w:sz="0" w:space="0" w:color="auto"/>
              </w:divBdr>
            </w:div>
            <w:div w:id="1190870104">
              <w:marLeft w:val="0"/>
              <w:marRight w:val="0"/>
              <w:marTop w:val="0"/>
              <w:marBottom w:val="0"/>
              <w:divBdr>
                <w:top w:val="none" w:sz="0" w:space="0" w:color="auto"/>
                <w:left w:val="none" w:sz="0" w:space="0" w:color="auto"/>
                <w:bottom w:val="none" w:sz="0" w:space="0" w:color="auto"/>
                <w:right w:val="none" w:sz="0" w:space="0" w:color="auto"/>
              </w:divBdr>
            </w:div>
            <w:div w:id="477110878">
              <w:marLeft w:val="0"/>
              <w:marRight w:val="0"/>
              <w:marTop w:val="0"/>
              <w:marBottom w:val="0"/>
              <w:divBdr>
                <w:top w:val="none" w:sz="0" w:space="0" w:color="auto"/>
                <w:left w:val="none" w:sz="0" w:space="0" w:color="auto"/>
                <w:bottom w:val="none" w:sz="0" w:space="0" w:color="auto"/>
                <w:right w:val="none" w:sz="0" w:space="0" w:color="auto"/>
              </w:divBdr>
            </w:div>
            <w:div w:id="2138528506">
              <w:marLeft w:val="0"/>
              <w:marRight w:val="0"/>
              <w:marTop w:val="0"/>
              <w:marBottom w:val="0"/>
              <w:divBdr>
                <w:top w:val="none" w:sz="0" w:space="0" w:color="auto"/>
                <w:left w:val="none" w:sz="0" w:space="0" w:color="auto"/>
                <w:bottom w:val="none" w:sz="0" w:space="0" w:color="auto"/>
                <w:right w:val="none" w:sz="0" w:space="0" w:color="auto"/>
              </w:divBdr>
            </w:div>
            <w:div w:id="1075736960">
              <w:marLeft w:val="0"/>
              <w:marRight w:val="0"/>
              <w:marTop w:val="0"/>
              <w:marBottom w:val="0"/>
              <w:divBdr>
                <w:top w:val="none" w:sz="0" w:space="0" w:color="auto"/>
                <w:left w:val="none" w:sz="0" w:space="0" w:color="auto"/>
                <w:bottom w:val="none" w:sz="0" w:space="0" w:color="auto"/>
                <w:right w:val="none" w:sz="0" w:space="0" w:color="auto"/>
              </w:divBdr>
            </w:div>
            <w:div w:id="1763992445">
              <w:marLeft w:val="0"/>
              <w:marRight w:val="0"/>
              <w:marTop w:val="0"/>
              <w:marBottom w:val="0"/>
              <w:divBdr>
                <w:top w:val="none" w:sz="0" w:space="0" w:color="auto"/>
                <w:left w:val="none" w:sz="0" w:space="0" w:color="auto"/>
                <w:bottom w:val="none" w:sz="0" w:space="0" w:color="auto"/>
                <w:right w:val="none" w:sz="0" w:space="0" w:color="auto"/>
              </w:divBdr>
            </w:div>
            <w:div w:id="1168205432">
              <w:marLeft w:val="0"/>
              <w:marRight w:val="0"/>
              <w:marTop w:val="0"/>
              <w:marBottom w:val="0"/>
              <w:divBdr>
                <w:top w:val="none" w:sz="0" w:space="0" w:color="auto"/>
                <w:left w:val="none" w:sz="0" w:space="0" w:color="auto"/>
                <w:bottom w:val="none" w:sz="0" w:space="0" w:color="auto"/>
                <w:right w:val="none" w:sz="0" w:space="0" w:color="auto"/>
              </w:divBdr>
            </w:div>
            <w:div w:id="738282443">
              <w:marLeft w:val="0"/>
              <w:marRight w:val="0"/>
              <w:marTop w:val="0"/>
              <w:marBottom w:val="0"/>
              <w:divBdr>
                <w:top w:val="none" w:sz="0" w:space="0" w:color="auto"/>
                <w:left w:val="none" w:sz="0" w:space="0" w:color="auto"/>
                <w:bottom w:val="none" w:sz="0" w:space="0" w:color="auto"/>
                <w:right w:val="none" w:sz="0" w:space="0" w:color="auto"/>
              </w:divBdr>
            </w:div>
            <w:div w:id="12132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0618">
      <w:bodyDiv w:val="1"/>
      <w:marLeft w:val="0"/>
      <w:marRight w:val="0"/>
      <w:marTop w:val="0"/>
      <w:marBottom w:val="0"/>
      <w:divBdr>
        <w:top w:val="none" w:sz="0" w:space="0" w:color="auto"/>
        <w:left w:val="none" w:sz="0" w:space="0" w:color="auto"/>
        <w:bottom w:val="none" w:sz="0" w:space="0" w:color="auto"/>
        <w:right w:val="none" w:sz="0" w:space="0" w:color="auto"/>
      </w:divBdr>
      <w:divsChild>
        <w:div w:id="1206025817">
          <w:marLeft w:val="0"/>
          <w:marRight w:val="0"/>
          <w:marTop w:val="0"/>
          <w:marBottom w:val="0"/>
          <w:divBdr>
            <w:top w:val="none" w:sz="0" w:space="0" w:color="auto"/>
            <w:left w:val="none" w:sz="0" w:space="0" w:color="auto"/>
            <w:bottom w:val="none" w:sz="0" w:space="0" w:color="auto"/>
            <w:right w:val="none" w:sz="0" w:space="0" w:color="auto"/>
          </w:divBdr>
          <w:divsChild>
            <w:div w:id="1090541873">
              <w:marLeft w:val="0"/>
              <w:marRight w:val="0"/>
              <w:marTop w:val="0"/>
              <w:marBottom w:val="0"/>
              <w:divBdr>
                <w:top w:val="none" w:sz="0" w:space="0" w:color="auto"/>
                <w:left w:val="none" w:sz="0" w:space="0" w:color="auto"/>
                <w:bottom w:val="none" w:sz="0" w:space="0" w:color="auto"/>
                <w:right w:val="none" w:sz="0" w:space="0" w:color="auto"/>
              </w:divBdr>
              <w:divsChild>
                <w:div w:id="12357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3403">
      <w:bodyDiv w:val="1"/>
      <w:marLeft w:val="0"/>
      <w:marRight w:val="0"/>
      <w:marTop w:val="0"/>
      <w:marBottom w:val="0"/>
      <w:divBdr>
        <w:top w:val="none" w:sz="0" w:space="0" w:color="auto"/>
        <w:left w:val="none" w:sz="0" w:space="0" w:color="auto"/>
        <w:bottom w:val="none" w:sz="0" w:space="0" w:color="auto"/>
        <w:right w:val="none" w:sz="0" w:space="0" w:color="auto"/>
      </w:divBdr>
      <w:divsChild>
        <w:div w:id="339701443">
          <w:marLeft w:val="0"/>
          <w:marRight w:val="0"/>
          <w:marTop w:val="0"/>
          <w:marBottom w:val="0"/>
          <w:divBdr>
            <w:top w:val="none" w:sz="0" w:space="0" w:color="auto"/>
            <w:left w:val="none" w:sz="0" w:space="0" w:color="auto"/>
            <w:bottom w:val="none" w:sz="0" w:space="0" w:color="auto"/>
            <w:right w:val="none" w:sz="0" w:space="0" w:color="auto"/>
          </w:divBdr>
          <w:divsChild>
            <w:div w:id="1957174908">
              <w:marLeft w:val="0"/>
              <w:marRight w:val="0"/>
              <w:marTop w:val="0"/>
              <w:marBottom w:val="0"/>
              <w:divBdr>
                <w:top w:val="none" w:sz="0" w:space="0" w:color="auto"/>
                <w:left w:val="none" w:sz="0" w:space="0" w:color="auto"/>
                <w:bottom w:val="none" w:sz="0" w:space="0" w:color="auto"/>
                <w:right w:val="none" w:sz="0" w:space="0" w:color="auto"/>
              </w:divBdr>
              <w:divsChild>
                <w:div w:id="5249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33457">
      <w:bodyDiv w:val="1"/>
      <w:marLeft w:val="0"/>
      <w:marRight w:val="0"/>
      <w:marTop w:val="0"/>
      <w:marBottom w:val="0"/>
      <w:divBdr>
        <w:top w:val="none" w:sz="0" w:space="0" w:color="auto"/>
        <w:left w:val="none" w:sz="0" w:space="0" w:color="auto"/>
        <w:bottom w:val="none" w:sz="0" w:space="0" w:color="auto"/>
        <w:right w:val="none" w:sz="0" w:space="0" w:color="auto"/>
      </w:divBdr>
      <w:divsChild>
        <w:div w:id="151070948">
          <w:marLeft w:val="0"/>
          <w:marRight w:val="0"/>
          <w:marTop w:val="0"/>
          <w:marBottom w:val="0"/>
          <w:divBdr>
            <w:top w:val="none" w:sz="0" w:space="0" w:color="auto"/>
            <w:left w:val="none" w:sz="0" w:space="0" w:color="auto"/>
            <w:bottom w:val="none" w:sz="0" w:space="0" w:color="auto"/>
            <w:right w:val="none" w:sz="0" w:space="0" w:color="auto"/>
          </w:divBdr>
          <w:divsChild>
            <w:div w:id="1880118745">
              <w:marLeft w:val="0"/>
              <w:marRight w:val="0"/>
              <w:marTop w:val="0"/>
              <w:marBottom w:val="0"/>
              <w:divBdr>
                <w:top w:val="none" w:sz="0" w:space="0" w:color="auto"/>
                <w:left w:val="none" w:sz="0" w:space="0" w:color="auto"/>
                <w:bottom w:val="none" w:sz="0" w:space="0" w:color="auto"/>
                <w:right w:val="none" w:sz="0" w:space="0" w:color="auto"/>
              </w:divBdr>
              <w:divsChild>
                <w:div w:id="10128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37643">
      <w:bodyDiv w:val="1"/>
      <w:marLeft w:val="0"/>
      <w:marRight w:val="0"/>
      <w:marTop w:val="0"/>
      <w:marBottom w:val="0"/>
      <w:divBdr>
        <w:top w:val="none" w:sz="0" w:space="0" w:color="auto"/>
        <w:left w:val="none" w:sz="0" w:space="0" w:color="auto"/>
        <w:bottom w:val="none" w:sz="0" w:space="0" w:color="auto"/>
        <w:right w:val="none" w:sz="0" w:space="0" w:color="auto"/>
      </w:divBdr>
      <w:divsChild>
        <w:div w:id="1528450916">
          <w:marLeft w:val="0"/>
          <w:marRight w:val="0"/>
          <w:marTop w:val="0"/>
          <w:marBottom w:val="0"/>
          <w:divBdr>
            <w:top w:val="none" w:sz="0" w:space="0" w:color="auto"/>
            <w:left w:val="none" w:sz="0" w:space="0" w:color="auto"/>
            <w:bottom w:val="none" w:sz="0" w:space="0" w:color="auto"/>
            <w:right w:val="none" w:sz="0" w:space="0" w:color="auto"/>
          </w:divBdr>
          <w:divsChild>
            <w:div w:id="1415085300">
              <w:marLeft w:val="0"/>
              <w:marRight w:val="0"/>
              <w:marTop w:val="0"/>
              <w:marBottom w:val="0"/>
              <w:divBdr>
                <w:top w:val="none" w:sz="0" w:space="0" w:color="auto"/>
                <w:left w:val="none" w:sz="0" w:space="0" w:color="auto"/>
                <w:bottom w:val="none" w:sz="0" w:space="0" w:color="auto"/>
                <w:right w:val="none" w:sz="0" w:space="0" w:color="auto"/>
              </w:divBdr>
              <w:divsChild>
                <w:div w:id="1660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8015">
      <w:bodyDiv w:val="1"/>
      <w:marLeft w:val="0"/>
      <w:marRight w:val="0"/>
      <w:marTop w:val="0"/>
      <w:marBottom w:val="0"/>
      <w:divBdr>
        <w:top w:val="none" w:sz="0" w:space="0" w:color="auto"/>
        <w:left w:val="none" w:sz="0" w:space="0" w:color="auto"/>
        <w:bottom w:val="none" w:sz="0" w:space="0" w:color="auto"/>
        <w:right w:val="none" w:sz="0" w:space="0" w:color="auto"/>
      </w:divBdr>
      <w:divsChild>
        <w:div w:id="1556507654">
          <w:marLeft w:val="0"/>
          <w:marRight w:val="0"/>
          <w:marTop w:val="0"/>
          <w:marBottom w:val="0"/>
          <w:divBdr>
            <w:top w:val="none" w:sz="0" w:space="0" w:color="auto"/>
            <w:left w:val="none" w:sz="0" w:space="0" w:color="auto"/>
            <w:bottom w:val="none" w:sz="0" w:space="0" w:color="auto"/>
            <w:right w:val="none" w:sz="0" w:space="0" w:color="auto"/>
          </w:divBdr>
          <w:divsChild>
            <w:div w:id="16560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5501">
      <w:bodyDiv w:val="1"/>
      <w:marLeft w:val="0"/>
      <w:marRight w:val="0"/>
      <w:marTop w:val="0"/>
      <w:marBottom w:val="0"/>
      <w:divBdr>
        <w:top w:val="none" w:sz="0" w:space="0" w:color="auto"/>
        <w:left w:val="none" w:sz="0" w:space="0" w:color="auto"/>
        <w:bottom w:val="none" w:sz="0" w:space="0" w:color="auto"/>
        <w:right w:val="none" w:sz="0" w:space="0" w:color="auto"/>
      </w:divBdr>
      <w:divsChild>
        <w:div w:id="1849634128">
          <w:marLeft w:val="0"/>
          <w:marRight w:val="0"/>
          <w:marTop w:val="0"/>
          <w:marBottom w:val="0"/>
          <w:divBdr>
            <w:top w:val="none" w:sz="0" w:space="0" w:color="auto"/>
            <w:left w:val="none" w:sz="0" w:space="0" w:color="auto"/>
            <w:bottom w:val="none" w:sz="0" w:space="0" w:color="auto"/>
            <w:right w:val="none" w:sz="0" w:space="0" w:color="auto"/>
          </w:divBdr>
          <w:divsChild>
            <w:div w:id="1040670366">
              <w:marLeft w:val="0"/>
              <w:marRight w:val="0"/>
              <w:marTop w:val="0"/>
              <w:marBottom w:val="0"/>
              <w:divBdr>
                <w:top w:val="none" w:sz="0" w:space="0" w:color="auto"/>
                <w:left w:val="none" w:sz="0" w:space="0" w:color="auto"/>
                <w:bottom w:val="none" w:sz="0" w:space="0" w:color="auto"/>
                <w:right w:val="none" w:sz="0" w:space="0" w:color="auto"/>
              </w:divBdr>
              <w:divsChild>
                <w:div w:id="8223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83393">
      <w:bodyDiv w:val="1"/>
      <w:marLeft w:val="0"/>
      <w:marRight w:val="0"/>
      <w:marTop w:val="0"/>
      <w:marBottom w:val="0"/>
      <w:divBdr>
        <w:top w:val="none" w:sz="0" w:space="0" w:color="auto"/>
        <w:left w:val="none" w:sz="0" w:space="0" w:color="auto"/>
        <w:bottom w:val="none" w:sz="0" w:space="0" w:color="auto"/>
        <w:right w:val="none" w:sz="0" w:space="0" w:color="auto"/>
      </w:divBdr>
      <w:divsChild>
        <w:div w:id="1573999318">
          <w:marLeft w:val="0"/>
          <w:marRight w:val="0"/>
          <w:marTop w:val="0"/>
          <w:marBottom w:val="0"/>
          <w:divBdr>
            <w:top w:val="none" w:sz="0" w:space="0" w:color="auto"/>
            <w:left w:val="none" w:sz="0" w:space="0" w:color="auto"/>
            <w:bottom w:val="none" w:sz="0" w:space="0" w:color="auto"/>
            <w:right w:val="none" w:sz="0" w:space="0" w:color="auto"/>
          </w:divBdr>
          <w:divsChild>
            <w:div w:id="1480265254">
              <w:marLeft w:val="0"/>
              <w:marRight w:val="0"/>
              <w:marTop w:val="0"/>
              <w:marBottom w:val="0"/>
              <w:divBdr>
                <w:top w:val="none" w:sz="0" w:space="0" w:color="auto"/>
                <w:left w:val="none" w:sz="0" w:space="0" w:color="auto"/>
                <w:bottom w:val="none" w:sz="0" w:space="0" w:color="auto"/>
                <w:right w:val="none" w:sz="0" w:space="0" w:color="auto"/>
              </w:divBdr>
              <w:divsChild>
                <w:div w:id="8919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28479">
      <w:bodyDiv w:val="1"/>
      <w:marLeft w:val="0"/>
      <w:marRight w:val="0"/>
      <w:marTop w:val="0"/>
      <w:marBottom w:val="0"/>
      <w:divBdr>
        <w:top w:val="none" w:sz="0" w:space="0" w:color="auto"/>
        <w:left w:val="none" w:sz="0" w:space="0" w:color="auto"/>
        <w:bottom w:val="none" w:sz="0" w:space="0" w:color="auto"/>
        <w:right w:val="none" w:sz="0" w:space="0" w:color="auto"/>
      </w:divBdr>
      <w:divsChild>
        <w:div w:id="798257593">
          <w:marLeft w:val="0"/>
          <w:marRight w:val="0"/>
          <w:marTop w:val="0"/>
          <w:marBottom w:val="0"/>
          <w:divBdr>
            <w:top w:val="none" w:sz="0" w:space="0" w:color="auto"/>
            <w:left w:val="none" w:sz="0" w:space="0" w:color="auto"/>
            <w:bottom w:val="none" w:sz="0" w:space="0" w:color="auto"/>
            <w:right w:val="none" w:sz="0" w:space="0" w:color="auto"/>
          </w:divBdr>
          <w:divsChild>
            <w:div w:id="1688556531">
              <w:marLeft w:val="0"/>
              <w:marRight w:val="0"/>
              <w:marTop w:val="0"/>
              <w:marBottom w:val="0"/>
              <w:divBdr>
                <w:top w:val="none" w:sz="0" w:space="0" w:color="auto"/>
                <w:left w:val="none" w:sz="0" w:space="0" w:color="auto"/>
                <w:bottom w:val="none" w:sz="0" w:space="0" w:color="auto"/>
                <w:right w:val="none" w:sz="0" w:space="0" w:color="auto"/>
              </w:divBdr>
              <w:divsChild>
                <w:div w:id="7041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0824">
      <w:bodyDiv w:val="1"/>
      <w:marLeft w:val="0"/>
      <w:marRight w:val="0"/>
      <w:marTop w:val="0"/>
      <w:marBottom w:val="0"/>
      <w:divBdr>
        <w:top w:val="none" w:sz="0" w:space="0" w:color="auto"/>
        <w:left w:val="none" w:sz="0" w:space="0" w:color="auto"/>
        <w:bottom w:val="none" w:sz="0" w:space="0" w:color="auto"/>
        <w:right w:val="none" w:sz="0" w:space="0" w:color="auto"/>
      </w:divBdr>
      <w:divsChild>
        <w:div w:id="2057392213">
          <w:marLeft w:val="0"/>
          <w:marRight w:val="0"/>
          <w:marTop w:val="0"/>
          <w:marBottom w:val="0"/>
          <w:divBdr>
            <w:top w:val="none" w:sz="0" w:space="0" w:color="auto"/>
            <w:left w:val="none" w:sz="0" w:space="0" w:color="auto"/>
            <w:bottom w:val="none" w:sz="0" w:space="0" w:color="auto"/>
            <w:right w:val="none" w:sz="0" w:space="0" w:color="auto"/>
          </w:divBdr>
          <w:divsChild>
            <w:div w:id="696463540">
              <w:marLeft w:val="0"/>
              <w:marRight w:val="0"/>
              <w:marTop w:val="0"/>
              <w:marBottom w:val="0"/>
              <w:divBdr>
                <w:top w:val="none" w:sz="0" w:space="0" w:color="auto"/>
                <w:left w:val="none" w:sz="0" w:space="0" w:color="auto"/>
                <w:bottom w:val="none" w:sz="0" w:space="0" w:color="auto"/>
                <w:right w:val="none" w:sz="0" w:space="0" w:color="auto"/>
              </w:divBdr>
              <w:divsChild>
                <w:div w:id="7510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1068</Words>
  <Characters>6088</Characters>
  <Application>Microsoft Office Word</Application>
  <DocSecurity>0</DocSecurity>
  <Lines>50</Lines>
  <Paragraphs>14</Paragraphs>
  <ScaleCrop>false</ScaleCrop>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Tian</dc:creator>
  <cp:keywords/>
  <dc:description/>
  <cp:lastModifiedBy>Mi Tian</cp:lastModifiedBy>
  <cp:revision>2</cp:revision>
  <dcterms:created xsi:type="dcterms:W3CDTF">2024-03-01T12:07:00Z</dcterms:created>
  <dcterms:modified xsi:type="dcterms:W3CDTF">2024-03-01T13:18:00Z</dcterms:modified>
</cp:coreProperties>
</file>