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186F" w:rsidRPr="00F51855" w:rsidRDefault="00444646" w:rsidP="00F51855">
      <w:pPr>
        <w:shd w:val="clear" w:color="auto" w:fill="FFFFFF"/>
        <w:spacing w:after="315"/>
        <w:rPr>
          <w:rFonts w:ascii="Helvetica" w:hAnsi="Helvetica" w:cs="Times New Roman"/>
          <w:color w:val="191919"/>
          <w:sz w:val="21"/>
          <w:szCs w:val="21"/>
          <w:lang w:eastAsia="en-GB"/>
        </w:rPr>
      </w:pPr>
      <w:r w:rsidRPr="00444646">
        <w:rPr>
          <w:rFonts w:ascii="Helvetica" w:hAnsi="Helvetica" w:cs="Times New Roman"/>
          <w:i/>
          <w:iCs/>
          <w:color w:val="191919"/>
          <w:sz w:val="21"/>
          <w:szCs w:val="21"/>
          <w:lang w:eastAsia="en-GB"/>
        </w:rPr>
        <w:t>Het is het meest besproken onderwerp op onze helpdesk: WiFi. Overal in huis goede dekking krijgen, blijkt niet altijd makkelijk. En zelfs met overal bereik, is het in sommige gevallen niet snel genoeg of instabiel. In dit artikel leggen we u uit hoe u uw signaal zo goed mogelijk krijgt. Overal in en rond uw huis, stabiel en snel draadloos internet.</w:t>
      </w:r>
      <w:r w:rsidR="00EE186F">
        <w:rPr>
          <w:rFonts w:ascii="Helvetica" w:hAnsi="Helvetica" w:cs="Times New Roman"/>
          <w:b/>
          <w:bCs/>
          <w:color w:val="191919"/>
          <w:sz w:val="21"/>
          <w:szCs w:val="21"/>
          <w:lang w:eastAsia="en-GB"/>
        </w:rPr>
        <w:br w:type="page"/>
      </w:r>
    </w:p>
    <w:p w:rsidR="00444646" w:rsidRPr="00444646" w:rsidRDefault="00444646" w:rsidP="00444646">
      <w:pPr>
        <w:shd w:val="clear" w:color="auto" w:fill="FFFFFF"/>
        <w:spacing w:after="315"/>
        <w:rPr>
          <w:rFonts w:ascii="Helvetica" w:hAnsi="Helvetica" w:cs="Times New Roman"/>
          <w:color w:val="191919"/>
          <w:sz w:val="21"/>
          <w:szCs w:val="21"/>
          <w:lang w:eastAsia="en-GB"/>
        </w:rPr>
      </w:pPr>
      <w:r w:rsidRPr="00444646">
        <w:rPr>
          <w:rFonts w:ascii="Helvetica" w:hAnsi="Helvetica" w:cs="Times New Roman"/>
          <w:b/>
          <w:bCs/>
          <w:color w:val="191919"/>
          <w:sz w:val="21"/>
          <w:szCs w:val="21"/>
          <w:lang w:eastAsia="en-GB"/>
        </w:rPr>
        <w:lastRenderedPageBreak/>
        <w:t>Location, location, location</w:t>
      </w:r>
      <w:r w:rsidRPr="00444646">
        <w:rPr>
          <w:rFonts w:ascii="Helvetica" w:hAnsi="Helvetica" w:cs="Times New Roman"/>
          <w:b/>
          <w:bCs/>
          <w:color w:val="191919"/>
          <w:sz w:val="21"/>
          <w:szCs w:val="21"/>
          <w:lang w:eastAsia="en-GB"/>
        </w:rPr>
        <w:br/>
      </w:r>
      <w:r w:rsidRPr="00444646">
        <w:rPr>
          <w:rFonts w:ascii="Helvetica" w:hAnsi="Helvetica" w:cs="Times New Roman"/>
          <w:color w:val="191919"/>
          <w:sz w:val="21"/>
          <w:szCs w:val="21"/>
          <w:lang w:eastAsia="en-GB"/>
        </w:rPr>
        <w:t xml:space="preserve">Hoe dichter u bij uw modem bent, hoe sterker het signaal is. Is uw internetaansluiting in een verre hoek van uw woning of kantoor? Dan kan het helpen om de plaatsing van uw modem aan te passen. </w:t>
      </w:r>
      <w:r w:rsidR="00EE186F">
        <w:rPr>
          <w:rFonts w:ascii="Helvetica" w:hAnsi="Helvetica" w:cs="Times New Roman"/>
          <w:color w:val="191919"/>
          <w:sz w:val="21"/>
          <w:szCs w:val="21"/>
          <w:lang w:eastAsia="en-GB"/>
        </w:rPr>
        <w:t xml:space="preserve">Zorg wel dat de bekabeling van uw modem correct aangesloten is(link hulpartikel _blank). </w:t>
      </w:r>
    </w:p>
    <w:p w:rsidR="00761CEC" w:rsidRDefault="00444646" w:rsidP="00444646">
      <w:pPr>
        <w:shd w:val="clear" w:color="auto" w:fill="FFFFFF"/>
        <w:spacing w:after="315"/>
        <w:rPr>
          <w:rFonts w:ascii="Helvetica" w:hAnsi="Helvetica" w:cs="Times New Roman"/>
          <w:color w:val="191919"/>
          <w:sz w:val="21"/>
          <w:szCs w:val="21"/>
          <w:lang w:eastAsia="en-GB"/>
        </w:rPr>
      </w:pPr>
      <w:r w:rsidRPr="00444646">
        <w:rPr>
          <w:rFonts w:ascii="Helvetica" w:hAnsi="Helvetica" w:cs="Times New Roman"/>
          <w:noProof/>
          <w:color w:val="191919"/>
          <w:sz w:val="21"/>
          <w:szCs w:val="21"/>
          <w:lang w:eastAsia="en-GB"/>
        </w:rPr>
        <w:drawing>
          <wp:inline distT="0" distB="0" distL="0" distR="0" wp14:anchorId="743B8812" wp14:editId="2AE00936">
            <wp:extent cx="5549265" cy="2904115"/>
            <wp:effectExtent l="0" t="0" r="0" b="0"/>
            <wp:docPr id="4" name="Picture 4" descr="iFi-signaal plattegr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Fi-signaal plattegron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65495" cy="2912609"/>
                    </a:xfrm>
                    <a:prstGeom prst="rect">
                      <a:avLst/>
                    </a:prstGeom>
                    <a:noFill/>
                    <a:ln>
                      <a:noFill/>
                    </a:ln>
                  </pic:spPr>
                </pic:pic>
              </a:graphicData>
            </a:graphic>
          </wp:inline>
        </w:drawing>
      </w:r>
    </w:p>
    <w:p w:rsidR="00444646" w:rsidRDefault="00444646" w:rsidP="00444646">
      <w:pPr>
        <w:shd w:val="clear" w:color="auto" w:fill="FFFFFF"/>
        <w:spacing w:after="315"/>
        <w:rPr>
          <w:rFonts w:ascii="Helvetica" w:hAnsi="Helvetica" w:cs="Times New Roman"/>
          <w:color w:val="191919"/>
          <w:sz w:val="21"/>
          <w:szCs w:val="21"/>
          <w:lang w:eastAsia="en-GB"/>
        </w:rPr>
      </w:pPr>
      <w:r w:rsidRPr="00444646">
        <w:rPr>
          <w:rFonts w:ascii="Helvetica" w:hAnsi="Helvetica" w:cs="Times New Roman"/>
          <w:color w:val="191919"/>
          <w:sz w:val="21"/>
          <w:szCs w:val="21"/>
          <w:lang w:eastAsia="en-GB"/>
        </w:rPr>
        <w:t>WiFi dringt vaak niet goed door muren of bijvoorbeeld door glas. WiFi straling is niet heel sterk. Daardoor heeft het vaak al grote moeite om door bijvoorbeeld gewapend beton of aquariums te dringen. Het kan daarom helpen om hier bij de plaatsing rekening mee te houden.</w:t>
      </w:r>
    </w:p>
    <w:p w:rsidR="00EE186F" w:rsidRDefault="00EE186F">
      <w:pPr>
        <w:rPr>
          <w:rFonts w:ascii="Helvetica" w:hAnsi="Helvetica" w:cs="Times New Roman"/>
          <w:b/>
          <w:bCs/>
          <w:color w:val="191919"/>
          <w:sz w:val="21"/>
          <w:szCs w:val="21"/>
          <w:lang w:eastAsia="en-GB"/>
        </w:rPr>
      </w:pPr>
      <w:r>
        <w:rPr>
          <w:rFonts w:ascii="Helvetica" w:hAnsi="Helvetica" w:cs="Times New Roman"/>
          <w:b/>
          <w:bCs/>
          <w:color w:val="191919"/>
          <w:sz w:val="21"/>
          <w:szCs w:val="21"/>
          <w:lang w:eastAsia="en-GB"/>
        </w:rPr>
        <w:br w:type="page"/>
      </w:r>
    </w:p>
    <w:p w:rsidR="00BF1C74" w:rsidRDefault="00BF1C74">
      <w:pPr>
        <w:rPr>
          <w:rFonts w:ascii="Helvetica" w:hAnsi="Helvetica" w:cs="Times New Roman"/>
          <w:b/>
          <w:bCs/>
          <w:color w:val="191919"/>
          <w:sz w:val="21"/>
          <w:szCs w:val="21"/>
          <w:lang w:eastAsia="en-GB"/>
        </w:rPr>
      </w:pPr>
    </w:p>
    <w:p w:rsidR="00444646" w:rsidRPr="00444646" w:rsidRDefault="00444646" w:rsidP="00444646">
      <w:pPr>
        <w:shd w:val="clear" w:color="auto" w:fill="FFFFFF"/>
        <w:spacing w:after="315"/>
        <w:rPr>
          <w:rFonts w:ascii="Helvetica" w:hAnsi="Helvetica" w:cs="Times New Roman"/>
          <w:color w:val="191919"/>
          <w:sz w:val="21"/>
          <w:szCs w:val="21"/>
          <w:lang w:eastAsia="en-GB"/>
        </w:rPr>
      </w:pPr>
      <w:r w:rsidRPr="00444646">
        <w:rPr>
          <w:rFonts w:ascii="Helvetica" w:hAnsi="Helvetica" w:cs="Times New Roman"/>
          <w:b/>
          <w:bCs/>
          <w:color w:val="191919"/>
          <w:sz w:val="21"/>
          <w:szCs w:val="21"/>
          <w:lang w:eastAsia="en-GB"/>
        </w:rPr>
        <w:t>Stem af op het beste kanaal</w:t>
      </w:r>
      <w:r w:rsidRPr="00444646">
        <w:rPr>
          <w:rFonts w:ascii="Helvetica" w:hAnsi="Helvetica" w:cs="Times New Roman"/>
          <w:b/>
          <w:bCs/>
          <w:color w:val="191919"/>
          <w:sz w:val="21"/>
          <w:szCs w:val="21"/>
          <w:lang w:eastAsia="en-GB"/>
        </w:rPr>
        <w:br/>
      </w:r>
      <w:r w:rsidRPr="00444646">
        <w:rPr>
          <w:rFonts w:ascii="Helvetica" w:hAnsi="Helvetica" w:cs="Times New Roman"/>
          <w:color w:val="191919"/>
          <w:sz w:val="21"/>
          <w:szCs w:val="21"/>
          <w:lang w:eastAsia="en-GB"/>
        </w:rPr>
        <w:t>Net als een radiozender, zendt uw modem uit op een bepaalde frequentie. Als uw buren op dezelfde frequentie uitzenden als u, staan de modems door elkaar te ‘roepen’, dit zorgt voor instabiele of tragere verbinding. Dit is een van de meest voorkomende problemen met WiFi. Zorg voor een goede afstemming met uw omgeving voor het beste signaal.</w:t>
      </w:r>
    </w:p>
    <w:p w:rsidR="00444646" w:rsidRPr="00444646" w:rsidRDefault="00444646" w:rsidP="00444646">
      <w:pPr>
        <w:shd w:val="clear" w:color="auto" w:fill="FFFFFF"/>
        <w:spacing w:after="315"/>
        <w:rPr>
          <w:rFonts w:ascii="Helvetica" w:hAnsi="Helvetica" w:cs="Times New Roman"/>
          <w:color w:val="191919"/>
          <w:sz w:val="21"/>
          <w:szCs w:val="21"/>
          <w:lang w:eastAsia="en-GB"/>
        </w:rPr>
      </w:pPr>
      <w:r w:rsidRPr="00444646">
        <w:rPr>
          <w:rFonts w:ascii="Helvetica" w:hAnsi="Helvetica" w:cs="Times New Roman"/>
          <w:noProof/>
          <w:color w:val="191919"/>
          <w:sz w:val="21"/>
          <w:szCs w:val="21"/>
          <w:lang w:eastAsia="en-GB"/>
        </w:rPr>
        <w:drawing>
          <wp:inline distT="0" distB="0" distL="0" distR="0" wp14:anchorId="6FCE1B08" wp14:editId="50EFE782">
            <wp:extent cx="6245500" cy="3268478"/>
            <wp:effectExtent l="0" t="0" r="3175" b="8255"/>
            <wp:docPr id="3" name="Picture 3" descr="ifi-kana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fi-kanal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69311" cy="3333273"/>
                    </a:xfrm>
                    <a:prstGeom prst="rect">
                      <a:avLst/>
                    </a:prstGeom>
                    <a:noFill/>
                    <a:ln>
                      <a:noFill/>
                    </a:ln>
                  </pic:spPr>
                </pic:pic>
              </a:graphicData>
            </a:graphic>
          </wp:inline>
        </w:drawing>
      </w:r>
      <w:r w:rsidRPr="00444646">
        <w:rPr>
          <w:rFonts w:ascii="Helvetica" w:hAnsi="Helvetica" w:cs="Times New Roman"/>
          <w:color w:val="191919"/>
          <w:sz w:val="21"/>
          <w:szCs w:val="21"/>
          <w:lang w:eastAsia="en-GB"/>
        </w:rPr>
        <w:t>Omdat dit in de WiFi standaarden zo is afgesproken, heeft u de beste kans op het zuiverste signaal op kanaal 1, 6 of 11.</w:t>
      </w:r>
    </w:p>
    <w:p w:rsidR="008B1D98" w:rsidRDefault="008B1D98">
      <w:pPr>
        <w:rPr>
          <w:rFonts w:ascii="Helvetica" w:hAnsi="Helvetica" w:cs="Times New Roman"/>
          <w:b/>
          <w:bCs/>
          <w:color w:val="191919"/>
          <w:sz w:val="21"/>
          <w:szCs w:val="21"/>
          <w:lang w:eastAsia="en-GB"/>
        </w:rPr>
      </w:pPr>
      <w:r>
        <w:rPr>
          <w:rFonts w:ascii="Helvetica" w:hAnsi="Helvetica" w:cs="Times New Roman"/>
          <w:b/>
          <w:bCs/>
          <w:color w:val="191919"/>
          <w:sz w:val="21"/>
          <w:szCs w:val="21"/>
          <w:lang w:eastAsia="en-GB"/>
        </w:rPr>
        <w:br w:type="page"/>
      </w:r>
    </w:p>
    <w:p w:rsidR="00444646" w:rsidRDefault="00444646" w:rsidP="00444646">
      <w:pPr>
        <w:shd w:val="clear" w:color="auto" w:fill="FFFFFF"/>
        <w:spacing w:after="315"/>
        <w:rPr>
          <w:rFonts w:ascii="Helvetica" w:hAnsi="Helvetica" w:cs="Times New Roman"/>
          <w:color w:val="191919"/>
          <w:sz w:val="21"/>
          <w:szCs w:val="21"/>
          <w:lang w:eastAsia="en-GB"/>
        </w:rPr>
      </w:pPr>
      <w:r w:rsidRPr="00444646">
        <w:rPr>
          <w:rFonts w:ascii="Helvetica" w:hAnsi="Helvetica" w:cs="Times New Roman"/>
          <w:b/>
          <w:bCs/>
          <w:color w:val="191919"/>
          <w:sz w:val="21"/>
          <w:szCs w:val="21"/>
          <w:lang w:eastAsia="en-GB"/>
        </w:rPr>
        <w:t>WiFi-versterker</w:t>
      </w:r>
      <w:r w:rsidRPr="00444646">
        <w:rPr>
          <w:rFonts w:ascii="Helvetica" w:hAnsi="Helvetica" w:cs="Times New Roman"/>
          <w:b/>
          <w:bCs/>
          <w:color w:val="191919"/>
          <w:sz w:val="21"/>
          <w:szCs w:val="21"/>
          <w:lang w:eastAsia="en-GB"/>
        </w:rPr>
        <w:br/>
      </w:r>
      <w:r w:rsidRPr="00444646">
        <w:rPr>
          <w:rFonts w:ascii="Helvetica" w:hAnsi="Helvetica" w:cs="Times New Roman"/>
          <w:color w:val="191919"/>
          <w:sz w:val="21"/>
          <w:szCs w:val="21"/>
          <w:lang w:eastAsia="en-GB"/>
        </w:rPr>
        <w:t>U kunt uw WiFi-signaal versterken, zeker als u bereikproblemen heeft kan dit schelen. Als u een WiFi-versterker op de juiste manier plaatst, maakt het uw WiFi-verbinding meestal beter. U kunt uw versterker op verschillende manieren plaatsen. Als u klant wordt bij XS4ALL installeert de monteur uw apparatuur en checkt meteen of er overal goed bereik is. Als het nodig is wordt er direct een WiFi-versterker geplaatst.</w:t>
      </w:r>
    </w:p>
    <w:p w:rsidR="00684815" w:rsidRPr="00444646" w:rsidRDefault="00C260EB" w:rsidP="00444646">
      <w:pPr>
        <w:shd w:val="clear" w:color="auto" w:fill="FFFFFF"/>
        <w:spacing w:after="315"/>
        <w:rPr>
          <w:rFonts w:ascii="Helvetica" w:hAnsi="Helvetica" w:cs="Times New Roman"/>
          <w:color w:val="191919"/>
          <w:sz w:val="21"/>
          <w:szCs w:val="21"/>
          <w:lang w:eastAsia="en-GB"/>
        </w:rPr>
      </w:pPr>
      <w:r w:rsidRPr="00C260EB">
        <w:rPr>
          <w:rFonts w:ascii="Helvetica" w:hAnsi="Helvetica" w:cs="Times New Roman"/>
          <w:noProof/>
          <w:color w:val="191919"/>
          <w:sz w:val="21"/>
          <w:szCs w:val="21"/>
          <w:lang w:eastAsia="en-GB"/>
        </w:rPr>
        <w:drawing>
          <wp:inline distT="0" distB="0" distL="0" distR="0" wp14:anchorId="65332B6D" wp14:editId="16603293">
            <wp:extent cx="5727700" cy="2002155"/>
            <wp:effectExtent l="0" t="0" r="1270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2002155"/>
                    </a:xfrm>
                    <a:prstGeom prst="rect">
                      <a:avLst/>
                    </a:prstGeom>
                  </pic:spPr>
                </pic:pic>
              </a:graphicData>
            </a:graphic>
          </wp:inline>
        </w:drawing>
      </w:r>
    </w:p>
    <w:p w:rsidR="008B1D98" w:rsidRDefault="008B1D98">
      <w:pPr>
        <w:rPr>
          <w:rFonts w:ascii="Helvetica" w:hAnsi="Helvetica" w:cs="Times New Roman"/>
          <w:b/>
          <w:bCs/>
          <w:color w:val="191919"/>
          <w:sz w:val="21"/>
          <w:szCs w:val="21"/>
          <w:lang w:eastAsia="en-GB"/>
        </w:rPr>
      </w:pPr>
      <w:r>
        <w:rPr>
          <w:rFonts w:ascii="Helvetica" w:hAnsi="Helvetica" w:cs="Times New Roman"/>
          <w:b/>
          <w:bCs/>
          <w:color w:val="191919"/>
          <w:sz w:val="21"/>
          <w:szCs w:val="21"/>
          <w:lang w:eastAsia="en-GB"/>
        </w:rPr>
        <w:br w:type="page"/>
      </w:r>
    </w:p>
    <w:p w:rsidR="00444646" w:rsidRPr="00444646" w:rsidRDefault="00444646" w:rsidP="00444646">
      <w:pPr>
        <w:shd w:val="clear" w:color="auto" w:fill="FFFFFF"/>
        <w:spacing w:after="315"/>
        <w:rPr>
          <w:rFonts w:ascii="Helvetica" w:hAnsi="Helvetica" w:cs="Times New Roman"/>
          <w:color w:val="191919"/>
          <w:sz w:val="21"/>
          <w:szCs w:val="21"/>
          <w:lang w:eastAsia="en-GB"/>
        </w:rPr>
      </w:pPr>
      <w:r w:rsidRPr="00444646">
        <w:rPr>
          <w:rFonts w:ascii="Helvetica" w:hAnsi="Helvetica" w:cs="Times New Roman"/>
          <w:b/>
          <w:bCs/>
          <w:color w:val="191919"/>
          <w:sz w:val="21"/>
          <w:szCs w:val="21"/>
          <w:lang w:eastAsia="en-GB"/>
        </w:rPr>
        <w:t>De juiste basis</w:t>
      </w:r>
      <w:r w:rsidRPr="00444646">
        <w:rPr>
          <w:rFonts w:ascii="Helvetica" w:hAnsi="Helvetica" w:cs="Times New Roman"/>
          <w:b/>
          <w:bCs/>
          <w:color w:val="191919"/>
          <w:sz w:val="21"/>
          <w:szCs w:val="21"/>
          <w:lang w:eastAsia="en-GB"/>
        </w:rPr>
        <w:br/>
      </w:r>
      <w:r w:rsidRPr="00444646">
        <w:rPr>
          <w:rFonts w:ascii="Helvetica" w:hAnsi="Helvetica" w:cs="Times New Roman"/>
          <w:color w:val="191919"/>
          <w:sz w:val="21"/>
          <w:szCs w:val="21"/>
          <w:lang w:eastAsia="en-GB"/>
        </w:rPr>
        <w:t>Het beste uit internet haalt u met de juiste apparatuur en de beste verbinding. U kunt </w:t>
      </w:r>
      <w:hyperlink r:id="rId7" w:tgtFrame="_blank" w:history="1">
        <w:r w:rsidRPr="00444646">
          <w:rPr>
            <w:rFonts w:ascii="Helvetica" w:hAnsi="Helvetica" w:cs="Times New Roman"/>
            <w:color w:val="191919"/>
            <w:sz w:val="21"/>
            <w:szCs w:val="21"/>
            <w:u w:val="single"/>
            <w:lang w:eastAsia="en-GB"/>
          </w:rPr>
          <w:t>hier direct zien welke snelheid u kunt behalen</w:t>
        </w:r>
      </w:hyperlink>
      <w:r w:rsidRPr="00444646">
        <w:rPr>
          <w:rFonts w:ascii="Helvetica" w:hAnsi="Helvetica" w:cs="Times New Roman"/>
          <w:color w:val="191919"/>
          <w:sz w:val="21"/>
          <w:szCs w:val="21"/>
          <w:lang w:eastAsia="en-GB"/>
        </w:rPr>
        <w:t> op uw adres. XS4ALL zorgt voor de rest. We installeren uw apparatuur zodat u overal in huis kunt genieten van goede ontvangst. Of dat nu om uw smartphone gaat of uw </w:t>
      </w:r>
      <w:hyperlink r:id="rId8" w:tgtFrame="_blank" w:history="1">
        <w:r w:rsidRPr="00444646">
          <w:rPr>
            <w:rFonts w:ascii="Helvetica" w:hAnsi="Helvetica" w:cs="Times New Roman"/>
            <w:color w:val="191919"/>
            <w:sz w:val="21"/>
            <w:szCs w:val="21"/>
            <w:u w:val="single"/>
            <w:lang w:eastAsia="en-GB"/>
          </w:rPr>
          <w:t>HD televisie</w:t>
        </w:r>
      </w:hyperlink>
      <w:r w:rsidRPr="00444646">
        <w:rPr>
          <w:rFonts w:ascii="Helvetica" w:hAnsi="Helvetica" w:cs="Times New Roman"/>
          <w:color w:val="191919"/>
          <w:sz w:val="21"/>
          <w:szCs w:val="21"/>
          <w:lang w:eastAsia="en-GB"/>
        </w:rPr>
        <w:t>, wij maken het in orde.</w:t>
      </w:r>
    </w:p>
    <w:p w:rsidR="00444646" w:rsidRPr="00444646" w:rsidRDefault="00444646" w:rsidP="00444646">
      <w:pPr>
        <w:shd w:val="clear" w:color="auto" w:fill="FFFFFF"/>
        <w:spacing w:after="315"/>
        <w:rPr>
          <w:rFonts w:ascii="Helvetica" w:hAnsi="Helvetica" w:cs="Times New Roman"/>
          <w:color w:val="191919"/>
          <w:sz w:val="21"/>
          <w:szCs w:val="21"/>
          <w:lang w:eastAsia="en-GB"/>
        </w:rPr>
      </w:pPr>
      <w:r w:rsidRPr="00444646">
        <w:rPr>
          <w:rFonts w:ascii="Helvetica" w:hAnsi="Helvetica" w:cs="Times New Roman"/>
          <w:color w:val="191919"/>
          <w:sz w:val="21"/>
          <w:szCs w:val="21"/>
          <w:lang w:eastAsia="en-GB"/>
        </w:rPr>
        <w:t>Toch nog vragen over WiFi? Kijk dan ook op onze </w:t>
      </w:r>
      <w:hyperlink r:id="rId9" w:tgtFrame="_blank" w:history="1">
        <w:r w:rsidRPr="00444646">
          <w:rPr>
            <w:rFonts w:ascii="Helvetica" w:hAnsi="Helvetica" w:cs="Times New Roman"/>
            <w:color w:val="191919"/>
            <w:sz w:val="21"/>
            <w:szCs w:val="21"/>
            <w:u w:val="single"/>
            <w:lang w:eastAsia="en-GB"/>
          </w:rPr>
          <w:t>service pagina’s</w:t>
        </w:r>
      </w:hyperlink>
      <w:r w:rsidRPr="00444646">
        <w:rPr>
          <w:rFonts w:ascii="Helvetica" w:hAnsi="Helvetica" w:cs="Times New Roman"/>
          <w:color w:val="191919"/>
          <w:sz w:val="21"/>
          <w:szCs w:val="21"/>
          <w:lang w:eastAsia="en-GB"/>
        </w:rPr>
        <w:t> over WiFi.</w:t>
      </w:r>
    </w:p>
    <w:p w:rsidR="00444646" w:rsidRPr="00444646" w:rsidRDefault="00444646" w:rsidP="00444646">
      <w:pPr>
        <w:rPr>
          <w:rFonts w:ascii="Times New Roman" w:eastAsia="Times New Roman" w:hAnsi="Times New Roman" w:cs="Times New Roman"/>
          <w:lang w:eastAsia="en-GB"/>
        </w:rPr>
      </w:pPr>
    </w:p>
    <w:p w:rsidR="00463A9E" w:rsidRDefault="00C21D9C"/>
    <w:sectPr w:rsidR="00463A9E" w:rsidSect="0009565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646"/>
    <w:rsid w:val="00095658"/>
    <w:rsid w:val="001C48A0"/>
    <w:rsid w:val="00232E6F"/>
    <w:rsid w:val="003804ED"/>
    <w:rsid w:val="00444646"/>
    <w:rsid w:val="00684815"/>
    <w:rsid w:val="00761CEC"/>
    <w:rsid w:val="00762717"/>
    <w:rsid w:val="008B1D98"/>
    <w:rsid w:val="00AB2FA2"/>
    <w:rsid w:val="00BF1C74"/>
    <w:rsid w:val="00C260EB"/>
    <w:rsid w:val="00D735E2"/>
    <w:rsid w:val="00EA00A5"/>
    <w:rsid w:val="00EE186F"/>
    <w:rsid w:val="00F40573"/>
    <w:rsid w:val="00F51855"/>
    <w:rsid w:val="00FA09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4646"/>
    <w:pPr>
      <w:spacing w:before="100" w:beforeAutospacing="1" w:after="100" w:afterAutospacing="1"/>
    </w:pPr>
    <w:rPr>
      <w:rFonts w:ascii="Times New Roman" w:hAnsi="Times New Roman" w:cs="Times New Roman"/>
      <w:lang w:eastAsia="en-GB"/>
    </w:rPr>
  </w:style>
  <w:style w:type="character" w:styleId="Emphasis">
    <w:name w:val="Emphasis"/>
    <w:basedOn w:val="DefaultParagraphFont"/>
    <w:uiPriority w:val="20"/>
    <w:qFormat/>
    <w:rsid w:val="00444646"/>
    <w:rPr>
      <w:i/>
      <w:iCs/>
    </w:rPr>
  </w:style>
  <w:style w:type="character" w:styleId="Strong">
    <w:name w:val="Strong"/>
    <w:basedOn w:val="DefaultParagraphFont"/>
    <w:uiPriority w:val="22"/>
    <w:qFormat/>
    <w:rsid w:val="00444646"/>
    <w:rPr>
      <w:b/>
      <w:bCs/>
    </w:rPr>
  </w:style>
  <w:style w:type="character" w:styleId="Hyperlink">
    <w:name w:val="Hyperlink"/>
    <w:basedOn w:val="DefaultParagraphFont"/>
    <w:uiPriority w:val="99"/>
    <w:semiHidden/>
    <w:unhideWhenUsed/>
    <w:rsid w:val="0044464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132640">
      <w:bodyDiv w:val="1"/>
      <w:marLeft w:val="0"/>
      <w:marRight w:val="0"/>
      <w:marTop w:val="0"/>
      <w:marBottom w:val="0"/>
      <w:divBdr>
        <w:top w:val="none" w:sz="0" w:space="0" w:color="auto"/>
        <w:left w:val="none" w:sz="0" w:space="0" w:color="auto"/>
        <w:bottom w:val="none" w:sz="0" w:space="0" w:color="auto"/>
        <w:right w:val="none" w:sz="0" w:space="0" w:color="auto"/>
      </w:divBdr>
      <w:divsChild>
        <w:div w:id="1557625297">
          <w:marLeft w:val="0"/>
          <w:marRight w:val="0"/>
          <w:marTop w:val="0"/>
          <w:marBottom w:val="0"/>
          <w:divBdr>
            <w:top w:val="none" w:sz="0" w:space="0" w:color="auto"/>
            <w:left w:val="none" w:sz="0" w:space="0" w:color="auto"/>
            <w:bottom w:val="none" w:sz="0" w:space="0" w:color="auto"/>
            <w:right w:val="none" w:sz="0" w:space="0" w:color="auto"/>
          </w:divBdr>
          <w:divsChild>
            <w:div w:id="1841849273">
              <w:marLeft w:val="0"/>
              <w:marRight w:val="0"/>
              <w:marTop w:val="0"/>
              <w:marBottom w:val="0"/>
              <w:divBdr>
                <w:top w:val="none" w:sz="0" w:space="0" w:color="auto"/>
                <w:left w:val="none" w:sz="0" w:space="0" w:color="auto"/>
                <w:bottom w:val="none" w:sz="0" w:space="0" w:color="auto"/>
                <w:right w:val="none" w:sz="0" w:space="0" w:color="auto"/>
              </w:divBdr>
              <w:divsChild>
                <w:div w:id="1650019963">
                  <w:marLeft w:val="0"/>
                  <w:marRight w:val="0"/>
                  <w:marTop w:val="0"/>
                  <w:marBottom w:val="0"/>
                  <w:divBdr>
                    <w:top w:val="none" w:sz="0" w:space="0" w:color="auto"/>
                    <w:left w:val="none" w:sz="0" w:space="0" w:color="auto"/>
                    <w:bottom w:val="none" w:sz="0" w:space="0" w:color="auto"/>
                    <w:right w:val="none" w:sz="0" w:space="0" w:color="auto"/>
                  </w:divBdr>
                  <w:divsChild>
                    <w:div w:id="21382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18212">
          <w:marLeft w:val="0"/>
          <w:marRight w:val="0"/>
          <w:marTop w:val="0"/>
          <w:marBottom w:val="0"/>
          <w:divBdr>
            <w:top w:val="none" w:sz="0" w:space="0" w:color="auto"/>
            <w:left w:val="none" w:sz="0" w:space="0" w:color="auto"/>
            <w:bottom w:val="none" w:sz="0" w:space="0" w:color="auto"/>
            <w:right w:val="none" w:sz="0" w:space="0" w:color="auto"/>
          </w:divBdr>
          <w:divsChild>
            <w:div w:id="643701379">
              <w:marLeft w:val="0"/>
              <w:marRight w:val="0"/>
              <w:marTop w:val="0"/>
              <w:marBottom w:val="0"/>
              <w:divBdr>
                <w:top w:val="none" w:sz="0" w:space="0" w:color="auto"/>
                <w:left w:val="none" w:sz="0" w:space="0" w:color="auto"/>
                <w:bottom w:val="none" w:sz="0" w:space="0" w:color="auto"/>
                <w:right w:val="none" w:sz="0" w:space="0" w:color="auto"/>
              </w:divBdr>
              <w:divsChild>
                <w:div w:id="431242495">
                  <w:marLeft w:val="0"/>
                  <w:marRight w:val="0"/>
                  <w:marTop w:val="0"/>
                  <w:marBottom w:val="0"/>
                  <w:divBdr>
                    <w:top w:val="none" w:sz="0" w:space="0" w:color="auto"/>
                    <w:left w:val="none" w:sz="0" w:space="0" w:color="auto"/>
                    <w:bottom w:val="none" w:sz="0" w:space="0" w:color="auto"/>
                    <w:right w:val="none" w:sz="0" w:space="0" w:color="auto"/>
                  </w:divBdr>
                  <w:divsChild>
                    <w:div w:id="1032850483">
                      <w:marLeft w:val="0"/>
                      <w:marRight w:val="0"/>
                      <w:marTop w:val="0"/>
                      <w:marBottom w:val="0"/>
                      <w:divBdr>
                        <w:top w:val="none" w:sz="0" w:space="0" w:color="auto"/>
                        <w:left w:val="none" w:sz="0" w:space="0" w:color="auto"/>
                        <w:bottom w:val="none" w:sz="0" w:space="0" w:color="auto"/>
                        <w:right w:val="none" w:sz="0" w:space="0" w:color="auto"/>
                      </w:divBdr>
                      <w:divsChild>
                        <w:div w:id="1180317785">
                          <w:marLeft w:val="0"/>
                          <w:marRight w:val="0"/>
                          <w:marTop w:val="0"/>
                          <w:marBottom w:val="0"/>
                          <w:divBdr>
                            <w:top w:val="none" w:sz="0" w:space="0" w:color="auto"/>
                            <w:left w:val="none" w:sz="0" w:space="0" w:color="auto"/>
                            <w:bottom w:val="none" w:sz="0" w:space="0" w:color="auto"/>
                            <w:right w:val="none" w:sz="0" w:space="0" w:color="auto"/>
                          </w:divBdr>
                          <w:divsChild>
                            <w:div w:id="413211934">
                              <w:marLeft w:val="0"/>
                              <w:marRight w:val="0"/>
                              <w:marTop w:val="0"/>
                              <w:marBottom w:val="0"/>
                              <w:divBdr>
                                <w:top w:val="none" w:sz="0" w:space="0" w:color="auto"/>
                                <w:left w:val="none" w:sz="0" w:space="0" w:color="auto"/>
                                <w:bottom w:val="none" w:sz="0" w:space="0" w:color="auto"/>
                                <w:right w:val="none" w:sz="0" w:space="0" w:color="auto"/>
                              </w:divBdr>
                            </w:div>
                            <w:div w:id="3320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4695">
                      <w:marLeft w:val="0"/>
                      <w:marRight w:val="0"/>
                      <w:marTop w:val="0"/>
                      <w:marBottom w:val="0"/>
                      <w:divBdr>
                        <w:top w:val="none" w:sz="0" w:space="0" w:color="auto"/>
                        <w:left w:val="none" w:sz="0" w:space="0" w:color="auto"/>
                        <w:bottom w:val="none" w:sz="0" w:space="0" w:color="auto"/>
                        <w:right w:val="none" w:sz="0" w:space="0" w:color="auto"/>
                      </w:divBdr>
                      <w:divsChild>
                        <w:div w:id="567038788">
                          <w:marLeft w:val="0"/>
                          <w:marRight w:val="0"/>
                          <w:marTop w:val="0"/>
                          <w:marBottom w:val="0"/>
                          <w:divBdr>
                            <w:top w:val="none" w:sz="0" w:space="0" w:color="auto"/>
                            <w:left w:val="none" w:sz="0" w:space="0" w:color="auto"/>
                            <w:bottom w:val="none" w:sz="0" w:space="0" w:color="auto"/>
                            <w:right w:val="none" w:sz="0" w:space="0" w:color="auto"/>
                          </w:divBdr>
                          <w:divsChild>
                            <w:div w:id="947467179">
                              <w:marLeft w:val="0"/>
                              <w:marRight w:val="0"/>
                              <w:marTop w:val="0"/>
                              <w:marBottom w:val="0"/>
                              <w:divBdr>
                                <w:top w:val="none" w:sz="0" w:space="0" w:color="auto"/>
                                <w:left w:val="none" w:sz="0" w:space="0" w:color="auto"/>
                                <w:bottom w:val="none" w:sz="0" w:space="0" w:color="auto"/>
                                <w:right w:val="none" w:sz="0" w:space="0" w:color="auto"/>
                              </w:divBdr>
                            </w:div>
                            <w:div w:id="9691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9007">
                      <w:marLeft w:val="0"/>
                      <w:marRight w:val="0"/>
                      <w:marTop w:val="0"/>
                      <w:marBottom w:val="0"/>
                      <w:divBdr>
                        <w:top w:val="none" w:sz="0" w:space="0" w:color="auto"/>
                        <w:left w:val="none" w:sz="0" w:space="0" w:color="auto"/>
                        <w:bottom w:val="none" w:sz="0" w:space="0" w:color="auto"/>
                        <w:right w:val="none" w:sz="0" w:space="0" w:color="auto"/>
                      </w:divBdr>
                      <w:divsChild>
                        <w:div w:id="973290726">
                          <w:marLeft w:val="0"/>
                          <w:marRight w:val="0"/>
                          <w:marTop w:val="0"/>
                          <w:marBottom w:val="0"/>
                          <w:divBdr>
                            <w:top w:val="none" w:sz="0" w:space="0" w:color="auto"/>
                            <w:left w:val="none" w:sz="0" w:space="0" w:color="auto"/>
                            <w:bottom w:val="none" w:sz="0" w:space="0" w:color="auto"/>
                            <w:right w:val="none" w:sz="0" w:space="0" w:color="auto"/>
                          </w:divBdr>
                          <w:divsChild>
                            <w:div w:id="1405377057">
                              <w:marLeft w:val="0"/>
                              <w:marRight w:val="0"/>
                              <w:marTop w:val="0"/>
                              <w:marBottom w:val="0"/>
                              <w:divBdr>
                                <w:top w:val="none" w:sz="0" w:space="0" w:color="auto"/>
                                <w:left w:val="none" w:sz="0" w:space="0" w:color="auto"/>
                                <w:bottom w:val="none" w:sz="0" w:space="0" w:color="auto"/>
                                <w:right w:val="none" w:sz="0" w:space="0" w:color="auto"/>
                              </w:divBdr>
                            </w:div>
                            <w:div w:id="129371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06252">
                      <w:marLeft w:val="0"/>
                      <w:marRight w:val="0"/>
                      <w:marTop w:val="0"/>
                      <w:marBottom w:val="0"/>
                      <w:divBdr>
                        <w:top w:val="none" w:sz="0" w:space="0" w:color="auto"/>
                        <w:left w:val="none" w:sz="0" w:space="0" w:color="auto"/>
                        <w:bottom w:val="none" w:sz="0" w:space="0" w:color="auto"/>
                        <w:right w:val="none" w:sz="0" w:space="0" w:color="auto"/>
                      </w:divBdr>
                      <w:divsChild>
                        <w:div w:id="1136608622">
                          <w:marLeft w:val="0"/>
                          <w:marRight w:val="0"/>
                          <w:marTop w:val="0"/>
                          <w:marBottom w:val="0"/>
                          <w:divBdr>
                            <w:top w:val="none" w:sz="0" w:space="0" w:color="auto"/>
                            <w:left w:val="none" w:sz="0" w:space="0" w:color="auto"/>
                            <w:bottom w:val="none" w:sz="0" w:space="0" w:color="auto"/>
                            <w:right w:val="none" w:sz="0" w:space="0" w:color="auto"/>
                          </w:divBdr>
                          <w:divsChild>
                            <w:div w:id="1670596580">
                              <w:marLeft w:val="0"/>
                              <w:marRight w:val="0"/>
                              <w:marTop w:val="0"/>
                              <w:marBottom w:val="0"/>
                              <w:divBdr>
                                <w:top w:val="none" w:sz="0" w:space="0" w:color="auto"/>
                                <w:left w:val="none" w:sz="0" w:space="0" w:color="auto"/>
                                <w:bottom w:val="none" w:sz="0" w:space="0" w:color="auto"/>
                                <w:right w:val="none" w:sz="0" w:space="0" w:color="auto"/>
                              </w:divBdr>
                            </w:div>
                            <w:div w:id="5131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89987">
                      <w:marLeft w:val="0"/>
                      <w:marRight w:val="0"/>
                      <w:marTop w:val="0"/>
                      <w:marBottom w:val="0"/>
                      <w:divBdr>
                        <w:top w:val="none" w:sz="0" w:space="0" w:color="auto"/>
                        <w:left w:val="none" w:sz="0" w:space="0" w:color="auto"/>
                        <w:bottom w:val="none" w:sz="0" w:space="0" w:color="auto"/>
                        <w:right w:val="none" w:sz="0" w:space="0" w:color="auto"/>
                      </w:divBdr>
                      <w:divsChild>
                        <w:div w:id="167404746">
                          <w:marLeft w:val="0"/>
                          <w:marRight w:val="0"/>
                          <w:marTop w:val="0"/>
                          <w:marBottom w:val="0"/>
                          <w:divBdr>
                            <w:top w:val="none" w:sz="0" w:space="0" w:color="auto"/>
                            <w:left w:val="none" w:sz="0" w:space="0" w:color="auto"/>
                            <w:bottom w:val="none" w:sz="0" w:space="0" w:color="auto"/>
                            <w:right w:val="none" w:sz="0" w:space="0" w:color="auto"/>
                          </w:divBdr>
                          <w:divsChild>
                            <w:div w:id="1695493835">
                              <w:marLeft w:val="0"/>
                              <w:marRight w:val="0"/>
                              <w:marTop w:val="0"/>
                              <w:marBottom w:val="0"/>
                              <w:divBdr>
                                <w:top w:val="none" w:sz="0" w:space="0" w:color="auto"/>
                                <w:left w:val="none" w:sz="0" w:space="0" w:color="auto"/>
                                <w:bottom w:val="none" w:sz="0" w:space="0" w:color="auto"/>
                                <w:right w:val="none" w:sz="0" w:space="0" w:color="auto"/>
                              </w:divBdr>
                            </w:div>
                            <w:div w:id="74445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254">
                      <w:marLeft w:val="0"/>
                      <w:marRight w:val="0"/>
                      <w:marTop w:val="0"/>
                      <w:marBottom w:val="0"/>
                      <w:divBdr>
                        <w:top w:val="none" w:sz="0" w:space="0" w:color="auto"/>
                        <w:left w:val="none" w:sz="0" w:space="0" w:color="auto"/>
                        <w:bottom w:val="none" w:sz="0" w:space="0" w:color="auto"/>
                        <w:right w:val="none" w:sz="0" w:space="0" w:color="auto"/>
                      </w:divBdr>
                      <w:divsChild>
                        <w:div w:id="1162501429">
                          <w:marLeft w:val="0"/>
                          <w:marRight w:val="0"/>
                          <w:marTop w:val="0"/>
                          <w:marBottom w:val="0"/>
                          <w:divBdr>
                            <w:top w:val="none" w:sz="0" w:space="0" w:color="auto"/>
                            <w:left w:val="none" w:sz="0" w:space="0" w:color="auto"/>
                            <w:bottom w:val="none" w:sz="0" w:space="0" w:color="auto"/>
                            <w:right w:val="none" w:sz="0" w:space="0" w:color="auto"/>
                          </w:divBdr>
                          <w:divsChild>
                            <w:div w:id="1477335138">
                              <w:marLeft w:val="0"/>
                              <w:marRight w:val="0"/>
                              <w:marTop w:val="0"/>
                              <w:marBottom w:val="0"/>
                              <w:divBdr>
                                <w:top w:val="none" w:sz="0" w:space="0" w:color="auto"/>
                                <w:left w:val="none" w:sz="0" w:space="0" w:color="auto"/>
                                <w:bottom w:val="none" w:sz="0" w:space="0" w:color="auto"/>
                                <w:right w:val="none" w:sz="0" w:space="0" w:color="auto"/>
                              </w:divBdr>
                            </w:div>
                            <w:div w:id="11041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855013">
                  <w:marLeft w:val="0"/>
                  <w:marRight w:val="3600"/>
                  <w:marTop w:val="0"/>
                  <w:marBottom w:val="0"/>
                  <w:divBdr>
                    <w:top w:val="none" w:sz="0" w:space="0" w:color="auto"/>
                    <w:left w:val="none" w:sz="0" w:space="0" w:color="auto"/>
                    <w:bottom w:val="none" w:sz="0" w:space="0" w:color="auto"/>
                    <w:right w:val="none" w:sz="0" w:space="0" w:color="auto"/>
                  </w:divBdr>
                  <w:divsChild>
                    <w:div w:id="162016261">
                      <w:marLeft w:val="0"/>
                      <w:marRight w:val="0"/>
                      <w:marTop w:val="0"/>
                      <w:marBottom w:val="0"/>
                      <w:divBdr>
                        <w:top w:val="none" w:sz="0" w:space="0" w:color="auto"/>
                        <w:left w:val="none" w:sz="0" w:space="0" w:color="auto"/>
                        <w:bottom w:val="none" w:sz="0" w:space="0" w:color="auto"/>
                        <w:right w:val="single" w:sz="6" w:space="31" w:color="D7D7D7"/>
                      </w:divBdr>
                    </w:div>
                  </w:divsChild>
                </w:div>
              </w:divsChild>
            </w:div>
          </w:divsChild>
        </w:div>
      </w:divsChild>
    </w:div>
    <w:div w:id="16847462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tiff"/><Relationship Id="rId7" Type="http://schemas.openxmlformats.org/officeDocument/2006/relationships/hyperlink" Target="https://www.xs4all.nl/pakketten/internet" TargetMode="External"/><Relationship Id="rId8" Type="http://schemas.openxmlformats.org/officeDocument/2006/relationships/hyperlink" Target="https://www.xs4all.nl/pakketten/internet-en-tv" TargetMode="External"/><Relationship Id="rId9" Type="http://schemas.openxmlformats.org/officeDocument/2006/relationships/hyperlink" Target="https://www.xs4all.nl/service/waarmee-kunnen-we-u-helpen.htm"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Pages>
  <Words>378</Words>
  <Characters>2158</Characters>
  <Application>Microsoft Macintosh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2018-01-18T12:58:00Z</dcterms:created>
  <dcterms:modified xsi:type="dcterms:W3CDTF">2018-01-19T12:48:00Z</dcterms:modified>
</cp:coreProperties>
</file>