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393" w:rsidRDefault="006964EE">
      <w:pPr>
        <w:widowControl w:val="0"/>
        <w:spacing w:line="236" w:lineRule="auto"/>
        <w:ind w:left="10918" w:right="1514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uk-UA"/>
        </w:rPr>
      </w:pPr>
      <w:bookmarkStart w:id="0" w:name="_page_5_0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7A16B4" w:rsidRPr="007A16B4" w:rsidRDefault="007A16B4">
      <w:pPr>
        <w:widowControl w:val="0"/>
        <w:spacing w:line="236" w:lineRule="auto"/>
        <w:ind w:left="10918" w:right="151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uk-UA"/>
        </w:rPr>
        <w:t xml:space="preserve">Ректор </w:t>
      </w:r>
    </w:p>
    <w:p w:rsidR="00EA7393" w:rsidRPr="007A16B4" w:rsidRDefault="007A16B4">
      <w:pPr>
        <w:widowControl w:val="0"/>
        <w:spacing w:before="5" w:line="240" w:lineRule="auto"/>
        <w:ind w:left="10918" w:right="86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uk-UA"/>
        </w:rPr>
        <w:t xml:space="preserve">Дніпровського технологічного університету «ШАГ» </w:t>
      </w:r>
    </w:p>
    <w:p w:rsidR="00EA7393" w:rsidRDefault="007A16B4">
      <w:pPr>
        <w:widowControl w:val="0"/>
        <w:spacing w:before="4" w:line="236" w:lineRule="auto"/>
        <w:ind w:left="10918" w:right="51" w:firstLine="9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lang w:val="uk-UA"/>
        </w:rPr>
        <w:t>Сергій</w:t>
      </w:r>
      <w:r w:rsidR="006964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  <w:t>Дубровський</w:t>
      </w:r>
      <w:proofErr w:type="spellEnd"/>
      <w:r w:rsidR="006964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964EE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«</w:t>
      </w:r>
      <w:r w:rsidR="006964E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 w:rsidR="006964EE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__</w:t>
      </w:r>
      <w:r w:rsidR="006964EE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»</w:t>
      </w:r>
      <w:r w:rsidR="006964E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 w:rsidR="006964EE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</w:t>
      </w:r>
      <w:r w:rsidR="006964EE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 w:rsidR="006964EE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</w:t>
      </w:r>
      <w:r w:rsidR="006964EE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____2</w:t>
      </w:r>
      <w:r w:rsidR="006964EE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uk-UA"/>
        </w:rPr>
        <w:t>3</w:t>
      </w:r>
      <w:r w:rsidR="006964E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6964E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р.</w:t>
      </w:r>
    </w:p>
    <w:p w:rsidR="00EA7393" w:rsidRDefault="00EA7393">
      <w:pPr>
        <w:spacing w:after="9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A7393" w:rsidRDefault="006964EE">
      <w:pPr>
        <w:widowControl w:val="0"/>
        <w:spacing w:line="236" w:lineRule="auto"/>
        <w:ind w:left="673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І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К</w:t>
      </w:r>
      <w:proofErr w:type="gramEnd"/>
    </w:p>
    <w:p w:rsidR="00EA7393" w:rsidRPr="007A16B4" w:rsidRDefault="006964EE" w:rsidP="00141C46">
      <w:pPr>
        <w:widowControl w:val="0"/>
        <w:spacing w:line="239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проведення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кафе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="007A16B4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uk-UA"/>
        </w:rPr>
        <w:t xml:space="preserve">інформаційних технологій та загальної </w:t>
      </w:r>
      <w:proofErr w:type="gramStart"/>
      <w:r w:rsidR="007A16B4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uk-UA"/>
        </w:rPr>
        <w:t>п</w:t>
      </w:r>
      <w:proofErr w:type="gramEnd"/>
      <w:r w:rsidR="007A16B4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uk-UA"/>
        </w:rPr>
        <w:t>ідготовки</w:t>
      </w:r>
    </w:p>
    <w:p w:rsidR="00EA7393" w:rsidRDefault="007A16B4" w:rsidP="00141C46">
      <w:pPr>
        <w:widowControl w:val="0"/>
        <w:spacing w:line="237" w:lineRule="auto"/>
        <w:ind w:left="816" w:right="-20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uk-UA"/>
        </w:rPr>
        <w:t>Дніпровського технологічного університету «ШАГ»</w:t>
      </w:r>
      <w:r w:rsidR="006964EE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 w:rsidR="006964E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="006964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74872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uk-UA"/>
        </w:rPr>
        <w:t>першому</w:t>
      </w:r>
      <w:r w:rsidR="006964E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="006964E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се</w:t>
      </w:r>
      <w:r w:rsidR="006964EE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м</w:t>
      </w:r>
      <w:r w:rsidR="006964E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е</w:t>
      </w:r>
      <w:r w:rsidR="006964EE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с</w:t>
      </w:r>
      <w:r w:rsidR="006964EE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="006964EE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р</w:t>
      </w:r>
      <w:r w:rsidR="006964E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і</w:t>
      </w:r>
      <w:proofErr w:type="spellEnd"/>
      <w:r w:rsidR="006964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202</w:t>
      </w:r>
      <w:r w:rsidR="00E74872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uk-UA"/>
        </w:rPr>
        <w:t>3</w:t>
      </w:r>
      <w:r w:rsidR="006964E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-2</w:t>
      </w:r>
      <w:r w:rsidR="006964EE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</w:t>
      </w:r>
      <w:r w:rsidR="00E74872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uk-UA"/>
        </w:rPr>
        <w:t xml:space="preserve">4 </w:t>
      </w:r>
      <w:proofErr w:type="spellStart"/>
      <w:r w:rsidR="006964E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навча</w:t>
      </w:r>
      <w:r w:rsidR="006964EE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 w:rsidR="006964E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ьного</w:t>
      </w:r>
      <w:proofErr w:type="spellEnd"/>
      <w:r w:rsidR="006964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6964E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="006964EE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ок</w:t>
      </w:r>
      <w:r w:rsidR="006964E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</w:p>
    <w:p w:rsidR="00E74872" w:rsidRPr="00E74872" w:rsidRDefault="00E74872" w:rsidP="00141C46">
      <w:pPr>
        <w:widowControl w:val="0"/>
        <w:spacing w:line="237" w:lineRule="auto"/>
        <w:ind w:left="816" w:right="-20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7"/>
        <w:gridCol w:w="2957"/>
        <w:gridCol w:w="2957"/>
        <w:gridCol w:w="2958"/>
        <w:gridCol w:w="2958"/>
      </w:tblGrid>
      <w:tr w:rsidR="00E74872" w:rsidTr="00E74872">
        <w:trPr>
          <w:trHeight w:val="853"/>
        </w:trPr>
        <w:tc>
          <w:tcPr>
            <w:tcW w:w="2957" w:type="dxa"/>
            <w:vAlign w:val="center"/>
          </w:tcPr>
          <w:p w:rsidR="00E74872" w:rsidRPr="00E74872" w:rsidRDefault="00E74872" w:rsidP="00E74872">
            <w:pPr>
              <w:widowControl w:val="0"/>
              <w:spacing w:line="237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E7487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Назва заходу</w:t>
            </w:r>
          </w:p>
        </w:tc>
        <w:tc>
          <w:tcPr>
            <w:tcW w:w="2957" w:type="dxa"/>
            <w:vAlign w:val="center"/>
          </w:tcPr>
          <w:p w:rsidR="00E74872" w:rsidRPr="00E74872" w:rsidRDefault="00E74872" w:rsidP="00E74872">
            <w:pPr>
              <w:widowControl w:val="0"/>
              <w:spacing w:line="237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E7487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вересень</w:t>
            </w:r>
          </w:p>
        </w:tc>
        <w:tc>
          <w:tcPr>
            <w:tcW w:w="2957" w:type="dxa"/>
            <w:vAlign w:val="center"/>
          </w:tcPr>
          <w:p w:rsidR="00E74872" w:rsidRPr="00E74872" w:rsidRDefault="00E74872" w:rsidP="00E74872">
            <w:pPr>
              <w:widowControl w:val="0"/>
              <w:spacing w:line="237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E7487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жовтень</w:t>
            </w:r>
          </w:p>
        </w:tc>
        <w:tc>
          <w:tcPr>
            <w:tcW w:w="2958" w:type="dxa"/>
            <w:vAlign w:val="center"/>
          </w:tcPr>
          <w:p w:rsidR="00E74872" w:rsidRPr="00E74872" w:rsidRDefault="00E74872" w:rsidP="00E74872">
            <w:pPr>
              <w:widowControl w:val="0"/>
              <w:spacing w:line="237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E7487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листопад</w:t>
            </w:r>
          </w:p>
        </w:tc>
        <w:tc>
          <w:tcPr>
            <w:tcW w:w="2958" w:type="dxa"/>
            <w:vAlign w:val="center"/>
          </w:tcPr>
          <w:p w:rsidR="00E74872" w:rsidRPr="00E74872" w:rsidRDefault="00E74872" w:rsidP="00E74872">
            <w:pPr>
              <w:widowControl w:val="0"/>
              <w:spacing w:line="237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E7487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грудень</w:t>
            </w:r>
          </w:p>
        </w:tc>
      </w:tr>
      <w:tr w:rsidR="00E74872" w:rsidTr="00E74872">
        <w:trPr>
          <w:trHeight w:val="1241"/>
        </w:trPr>
        <w:tc>
          <w:tcPr>
            <w:tcW w:w="2957" w:type="dxa"/>
            <w:vAlign w:val="center"/>
          </w:tcPr>
          <w:p w:rsidR="00E74872" w:rsidRDefault="00E74872" w:rsidP="00E74872">
            <w:pPr>
              <w:widowControl w:val="0"/>
              <w:spacing w:line="237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Засідання кафедри</w:t>
            </w:r>
          </w:p>
        </w:tc>
        <w:tc>
          <w:tcPr>
            <w:tcW w:w="2957" w:type="dxa"/>
            <w:vAlign w:val="center"/>
          </w:tcPr>
          <w:p w:rsidR="00E74872" w:rsidRDefault="00E74872" w:rsidP="00E74872">
            <w:pPr>
              <w:widowControl w:val="0"/>
              <w:spacing w:line="237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20.09.23</w:t>
            </w:r>
          </w:p>
        </w:tc>
        <w:tc>
          <w:tcPr>
            <w:tcW w:w="2957" w:type="dxa"/>
            <w:vAlign w:val="center"/>
          </w:tcPr>
          <w:p w:rsidR="00E74872" w:rsidRDefault="00E74872" w:rsidP="00E74872">
            <w:pPr>
              <w:widowControl w:val="0"/>
              <w:spacing w:line="237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18.10.23</w:t>
            </w:r>
          </w:p>
        </w:tc>
        <w:tc>
          <w:tcPr>
            <w:tcW w:w="2958" w:type="dxa"/>
            <w:vAlign w:val="center"/>
          </w:tcPr>
          <w:p w:rsidR="00E74872" w:rsidRDefault="00E74872" w:rsidP="00E74872">
            <w:pPr>
              <w:widowControl w:val="0"/>
              <w:spacing w:line="237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15.11.23</w:t>
            </w:r>
          </w:p>
        </w:tc>
        <w:tc>
          <w:tcPr>
            <w:tcW w:w="2958" w:type="dxa"/>
            <w:vAlign w:val="center"/>
          </w:tcPr>
          <w:p w:rsidR="00E74872" w:rsidRDefault="00E74872" w:rsidP="00E74872">
            <w:pPr>
              <w:widowControl w:val="0"/>
              <w:spacing w:line="237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13.12.23</w:t>
            </w:r>
            <w:bookmarkStart w:id="1" w:name="_GoBack"/>
            <w:bookmarkEnd w:id="1"/>
          </w:p>
        </w:tc>
      </w:tr>
      <w:tr w:rsidR="00E74872" w:rsidTr="00E74872">
        <w:trPr>
          <w:trHeight w:val="1272"/>
        </w:trPr>
        <w:tc>
          <w:tcPr>
            <w:tcW w:w="2957" w:type="dxa"/>
            <w:vAlign w:val="center"/>
          </w:tcPr>
          <w:p w:rsidR="00E74872" w:rsidRDefault="00E74872" w:rsidP="00E74872">
            <w:pPr>
              <w:widowControl w:val="0"/>
              <w:spacing w:line="237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Час проведення засідань кафедри</w:t>
            </w:r>
          </w:p>
        </w:tc>
        <w:tc>
          <w:tcPr>
            <w:tcW w:w="2957" w:type="dxa"/>
            <w:vAlign w:val="center"/>
          </w:tcPr>
          <w:p w:rsidR="00E74872" w:rsidRDefault="00E74872" w:rsidP="00E74872">
            <w:pPr>
              <w:widowControl w:val="0"/>
              <w:spacing w:line="237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15.00-16.00</w:t>
            </w:r>
          </w:p>
        </w:tc>
        <w:tc>
          <w:tcPr>
            <w:tcW w:w="2957" w:type="dxa"/>
            <w:vAlign w:val="center"/>
          </w:tcPr>
          <w:p w:rsidR="00E74872" w:rsidRDefault="00E74872" w:rsidP="00E74872">
            <w:pPr>
              <w:widowControl w:val="0"/>
              <w:spacing w:line="237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15.00-16.00</w:t>
            </w:r>
          </w:p>
        </w:tc>
        <w:tc>
          <w:tcPr>
            <w:tcW w:w="2958" w:type="dxa"/>
            <w:vAlign w:val="center"/>
          </w:tcPr>
          <w:p w:rsidR="00E74872" w:rsidRDefault="00E74872" w:rsidP="00E74872">
            <w:pPr>
              <w:widowControl w:val="0"/>
              <w:spacing w:line="237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15.00-16.00</w:t>
            </w:r>
          </w:p>
        </w:tc>
        <w:tc>
          <w:tcPr>
            <w:tcW w:w="2958" w:type="dxa"/>
            <w:vAlign w:val="center"/>
          </w:tcPr>
          <w:p w:rsidR="00E74872" w:rsidRDefault="00E74872" w:rsidP="00E74872">
            <w:pPr>
              <w:widowControl w:val="0"/>
              <w:spacing w:line="237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15.00-16.00</w:t>
            </w:r>
          </w:p>
        </w:tc>
      </w:tr>
    </w:tbl>
    <w:p w:rsidR="00EA7393" w:rsidRDefault="00E74872" w:rsidP="00E74872">
      <w:pPr>
        <w:widowControl w:val="0"/>
        <w:spacing w:line="240" w:lineRule="auto"/>
        <w:ind w:left="163" w:right="-20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:rsidR="00E74872" w:rsidRDefault="006964EE">
      <w:pPr>
        <w:widowControl w:val="0"/>
        <w:spacing w:line="240" w:lineRule="auto"/>
        <w:ind w:left="72" w:right="-20"/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Розг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нуто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алено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дан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 w:rsidR="007A16B4" w:rsidRPr="007A16B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інформаційних</w:t>
      </w:r>
      <w:proofErr w:type="spellEnd"/>
      <w:r w:rsidR="007A16B4" w:rsidRPr="007A16B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 xml:space="preserve"> </w:t>
      </w:r>
      <w:proofErr w:type="spellStart"/>
      <w:r w:rsidR="007A16B4" w:rsidRPr="007A16B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технологій</w:t>
      </w:r>
      <w:proofErr w:type="spellEnd"/>
      <w:r w:rsidR="007A16B4" w:rsidRPr="007A16B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 xml:space="preserve"> та </w:t>
      </w:r>
      <w:proofErr w:type="spellStart"/>
      <w:r w:rsidR="007A16B4" w:rsidRPr="007A16B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загальної</w:t>
      </w:r>
      <w:proofErr w:type="spellEnd"/>
      <w:r w:rsidR="007A16B4" w:rsidRPr="007A16B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 xml:space="preserve"> </w:t>
      </w:r>
      <w:proofErr w:type="spellStart"/>
      <w:proofErr w:type="gramStart"/>
      <w:r w:rsidR="007A16B4" w:rsidRPr="007A16B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</w:t>
      </w:r>
      <w:proofErr w:type="gramEnd"/>
      <w:r w:rsidR="007A16B4" w:rsidRPr="007A16B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ідготовки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</w:p>
    <w:p w:rsidR="00EA7393" w:rsidRDefault="006964EE">
      <w:pPr>
        <w:widowControl w:val="0"/>
        <w:spacing w:line="240" w:lineRule="auto"/>
        <w:ind w:left="72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протокол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</w:rPr>
        <w:t xml:space="preserve"> </w:t>
      </w:r>
      <w:r w:rsidR="00E74872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74872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uk-UA"/>
        </w:rPr>
        <w:t>20 вересня 2023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</w:rPr>
        <w:t>р.</w:t>
      </w:r>
    </w:p>
    <w:p w:rsidR="00EA7393" w:rsidRDefault="00EA7393">
      <w:pPr>
        <w:spacing w:after="8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A7393" w:rsidRDefault="006964E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аві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вач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фед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7A16B4" w:rsidRPr="007A16B4"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  <w:lang w:val="uk-UA"/>
        </w:rPr>
        <w:t xml:space="preserve">інформаційних технологій та загальної </w:t>
      </w:r>
      <w:proofErr w:type="gramStart"/>
      <w:r w:rsidR="007A16B4" w:rsidRPr="007A16B4"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  <w:lang w:val="uk-UA"/>
        </w:rPr>
        <w:t>п</w:t>
      </w:r>
      <w:proofErr w:type="gramEnd"/>
      <w:r w:rsidR="007A16B4" w:rsidRPr="007A16B4"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  <w:lang w:val="uk-UA"/>
        </w:rPr>
        <w:t>ідготовки</w:t>
      </w:r>
    </w:p>
    <w:p w:rsidR="00EA7393" w:rsidRPr="007A16B4" w:rsidRDefault="007A16B4">
      <w:pPr>
        <w:widowControl w:val="0"/>
        <w:tabs>
          <w:tab w:val="left" w:pos="12320"/>
        </w:tabs>
        <w:spacing w:line="240" w:lineRule="auto"/>
        <w:ind w:left="72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 w:rsidRPr="007A16B4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Дніпровського</w:t>
      </w:r>
      <w:proofErr w:type="spellEnd"/>
      <w:r w:rsidRPr="007A16B4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 xml:space="preserve"> </w:t>
      </w:r>
      <w:proofErr w:type="spellStart"/>
      <w:r w:rsidRPr="007A16B4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технологічного</w:t>
      </w:r>
      <w:proofErr w:type="spellEnd"/>
      <w:r w:rsidRPr="007A16B4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 xml:space="preserve"> </w:t>
      </w:r>
      <w:proofErr w:type="spellStart"/>
      <w:r w:rsidRPr="007A16B4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університету</w:t>
      </w:r>
      <w:proofErr w:type="spellEnd"/>
      <w:r w:rsidRPr="007A16B4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 xml:space="preserve"> «ШАГ»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</w:t>
      </w:r>
      <w:r w:rsidR="00803F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uk-UA"/>
        </w:rPr>
        <w:t xml:space="preserve">Леонід </w:t>
      </w:r>
      <w:bookmarkEnd w:id="0"/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lang w:val="uk-UA"/>
        </w:rPr>
        <w:t>Пані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lang w:val="uk-UA"/>
        </w:rPr>
        <w:t>к</w:t>
      </w:r>
      <w:proofErr w:type="spellEnd"/>
      <w:proofErr w:type="gramEnd"/>
    </w:p>
    <w:sectPr w:rsidR="00EA7393" w:rsidRPr="007A16B4">
      <w:type w:val="continuous"/>
      <w:pgSz w:w="16838" w:h="11904" w:orient="landscape"/>
      <w:pgMar w:top="708" w:right="1134" w:bottom="0" w:left="1133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7393"/>
    <w:rsid w:val="00141C46"/>
    <w:rsid w:val="004D5F32"/>
    <w:rsid w:val="006964EE"/>
    <w:rsid w:val="006D4E61"/>
    <w:rsid w:val="007A16B4"/>
    <w:rsid w:val="00803FAB"/>
    <w:rsid w:val="00E74872"/>
    <w:rsid w:val="00EA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48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48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Леонид Паник</cp:lastModifiedBy>
  <cp:revision>7</cp:revision>
  <dcterms:created xsi:type="dcterms:W3CDTF">2023-01-29T17:51:00Z</dcterms:created>
  <dcterms:modified xsi:type="dcterms:W3CDTF">2023-09-21T13:34:00Z</dcterms:modified>
</cp:coreProperties>
</file>