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04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2976"/>
        <w:gridCol w:w="7372"/>
      </w:tblGrid>
      <w:tr w:rsidR="006434DB" w:rsidRPr="00067005" w:rsidTr="00405D74">
        <w:trPr>
          <w:trHeight w:val="1259"/>
        </w:trPr>
        <w:tc>
          <w:tcPr>
            <w:tcW w:w="1438" w:type="pct"/>
            <w:shd w:val="clear" w:color="auto" w:fill="auto"/>
          </w:tcPr>
          <w:p w:rsidR="006434DB" w:rsidRPr="00067005" w:rsidRDefault="006434DB" w:rsidP="00DD2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80E08F4" wp14:editId="7D7A5F24">
                  <wp:extent cx="744280" cy="811893"/>
                  <wp:effectExtent l="0" t="0" r="0" b="762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94" cy="828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pct"/>
            <w:shd w:val="clear" w:color="auto" w:fill="auto"/>
          </w:tcPr>
          <w:p w:rsidR="006434DB" w:rsidRPr="00067005" w:rsidRDefault="006434DB" w:rsidP="00DD21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34DB" w:rsidRPr="00067005" w:rsidRDefault="006434DB" w:rsidP="00587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434DB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6434DB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Ступінь</w:t>
            </w:r>
            <w:r w:rsidR="006434DB"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вищої освіти</w:t>
            </w:r>
          </w:p>
        </w:tc>
        <w:tc>
          <w:tcPr>
            <w:tcW w:w="3562" w:type="pct"/>
            <w:shd w:val="clear" w:color="auto" w:fill="auto"/>
          </w:tcPr>
          <w:p w:rsidR="006434DB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Рівень вищої освіти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перший (бакалаврський)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Галузь знань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sz w:val="24"/>
                <w:szCs w:val="24"/>
              </w:rPr>
              <w:t>12 – Інформаційні технології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Спеціальність</w:t>
            </w:r>
          </w:p>
        </w:tc>
        <w:tc>
          <w:tcPr>
            <w:tcW w:w="3562" w:type="pct"/>
            <w:shd w:val="clear" w:color="auto" w:fill="auto"/>
          </w:tcPr>
          <w:p w:rsidR="00054B45" w:rsidRPr="00CE0264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sz w:val="24"/>
                <w:szCs w:val="24"/>
              </w:rPr>
              <w:t>122 Комп’ютерні науки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Освітньо-професійна програма (ОПП)</w:t>
            </w:r>
          </w:p>
        </w:tc>
        <w:tc>
          <w:tcPr>
            <w:tcW w:w="3562" w:type="pct"/>
            <w:shd w:val="clear" w:color="auto" w:fill="auto"/>
          </w:tcPr>
          <w:p w:rsidR="00054B45" w:rsidRPr="00CE0264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ютерні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науки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Статус дисципліни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Обов’язкова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6434DB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Курс та семестр, на якому викладається дисципліна</w:t>
            </w:r>
          </w:p>
        </w:tc>
        <w:tc>
          <w:tcPr>
            <w:tcW w:w="3562" w:type="pct"/>
            <w:shd w:val="clear" w:color="auto" w:fill="auto"/>
          </w:tcPr>
          <w:p w:rsidR="00054B45" w:rsidRPr="00981F9D" w:rsidRDefault="001B50F8" w:rsidP="001B5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054B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курс, семестр 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Обсяг дисципліни, семестровий контроль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6939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Кредитів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ECTS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Загальна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годин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годин, з них: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лекційні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Lections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год.,</w:t>
            </w:r>
            <w:proofErr w:type="gram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практичні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C05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Practics</w:t>
            </w:r>
            <w:proofErr w:type="spellEnd"/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год.,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самостійна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робота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bookmarkStart w:id="0" w:name="_GoBack"/>
            <w:r w:rsidR="00693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Independent</w:t>
            </w:r>
            <w:bookmarkEnd w:id="0"/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год.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Семестровий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контроль -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Semestry</w:t>
            </w:r>
            <w:r w:rsidR="001B5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  <w:proofErr w:type="spellEnd"/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Мова викладання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</w:rPr>
              <w:t>Кафедра, що забезпечує викладання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85B">
              <w:rPr>
                <w:rFonts w:ascii="Times New Roman" w:hAnsi="Times New Roman" w:cs="Times New Roman"/>
                <w:sz w:val="24"/>
                <w:szCs w:val="24"/>
              </w:rPr>
              <w:t>Інформаційних технологій та загальної підготовки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Інформація про в</w:t>
            </w: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икладач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Пререквізити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попере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-дні дисципліни, 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необ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-хідні для опанування дисципліни)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Пореквізити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дисцип-ліни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, в яких будуть ви-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користовуватися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знан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-ня, отримані під час ви-вчення курсу)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587A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Мета навчальної </w:t>
            </w:r>
            <w:proofErr w:type="spellStart"/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>дисци-пліни</w:t>
            </w:r>
            <w:proofErr w:type="spellEnd"/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4666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Зміст дисципліни </w:t>
            </w:r>
          </w:p>
        </w:tc>
        <w:tc>
          <w:tcPr>
            <w:tcW w:w="3562" w:type="pct"/>
            <w:shd w:val="clear" w:color="auto" w:fill="auto"/>
          </w:tcPr>
          <w:p w:rsidR="00054B45" w:rsidRPr="00A45CF5" w:rsidRDefault="00054B45" w:rsidP="00587AB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Індивідуальні завдання</w:t>
            </w:r>
          </w:p>
        </w:tc>
        <w:tc>
          <w:tcPr>
            <w:tcW w:w="3562" w:type="pct"/>
            <w:shd w:val="clear" w:color="auto" w:fill="auto"/>
          </w:tcPr>
          <w:p w:rsidR="00054B45" w:rsidRPr="00054B45" w:rsidRDefault="00054B45" w:rsidP="00587AB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4C4893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Програмне заб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езпечення навчальної дисципліни</w:t>
            </w:r>
          </w:p>
        </w:tc>
        <w:tc>
          <w:tcPr>
            <w:tcW w:w="3562" w:type="pct"/>
            <w:shd w:val="clear" w:color="auto" w:fill="auto"/>
          </w:tcPr>
          <w:p w:rsidR="00054B45" w:rsidRPr="004C4893" w:rsidRDefault="00054B45" w:rsidP="00AC5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Результати вивчення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036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DAA">
              <w:rPr>
                <w:rFonts w:ascii="Times New Roman" w:hAnsi="Times New Roman"/>
                <w:b/>
                <w:sz w:val="24"/>
                <w:szCs w:val="24"/>
              </w:rPr>
              <w:t>Політика навчальної дисципліни</w:t>
            </w:r>
          </w:p>
        </w:tc>
        <w:tc>
          <w:tcPr>
            <w:tcW w:w="3562" w:type="pct"/>
            <w:shd w:val="clear" w:color="auto" w:fill="auto"/>
          </w:tcPr>
          <w:p w:rsidR="00054B45" w:rsidRPr="004C4893" w:rsidRDefault="00054B45" w:rsidP="00AC5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B3BF8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FB3BF8" w:rsidRPr="005F1DAA" w:rsidRDefault="00FB3BF8" w:rsidP="00AC59B6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Література</w:t>
            </w:r>
          </w:p>
        </w:tc>
        <w:tc>
          <w:tcPr>
            <w:tcW w:w="3562" w:type="pct"/>
            <w:shd w:val="clear" w:color="auto" w:fill="auto"/>
          </w:tcPr>
          <w:p w:rsidR="00FB3BF8" w:rsidRPr="00FB3BF8" w:rsidRDefault="00FB3BF8" w:rsidP="00587ABE">
            <w:pPr>
              <w:spacing w:after="0" w:line="240" w:lineRule="auto"/>
              <w:ind w:left="1066"/>
              <w:jc w:val="both"/>
              <w:rPr>
                <w:rFonts w:ascii="Times New Roman" w:eastAsia="SimSun" w:hAnsi="Times New Roman" w:cs="Times New Roman"/>
                <w:iCs/>
                <w:color w:val="222222"/>
                <w:sz w:val="24"/>
                <w:szCs w:val="24"/>
                <w:lang w:eastAsia="en-US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Додаткова інформація</w:t>
            </w:r>
          </w:p>
        </w:tc>
        <w:tc>
          <w:tcPr>
            <w:tcW w:w="3562" w:type="pct"/>
            <w:shd w:val="clear" w:color="auto" w:fill="auto"/>
          </w:tcPr>
          <w:p w:rsidR="00054B45" w:rsidRPr="00204F8A" w:rsidRDefault="00054B45" w:rsidP="00DD2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2027" w:rsidRDefault="00682027"/>
    <w:sectPr w:rsidR="00682027" w:rsidSect="006434D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9338C"/>
    <w:multiLevelType w:val="hybridMultilevel"/>
    <w:tmpl w:val="5C78E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25C"/>
    <w:multiLevelType w:val="hybridMultilevel"/>
    <w:tmpl w:val="F49A6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F6DD2"/>
    <w:multiLevelType w:val="hybridMultilevel"/>
    <w:tmpl w:val="B492C514"/>
    <w:lvl w:ilvl="0" w:tplc="F01E514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1298"/>
    <w:multiLevelType w:val="hybridMultilevel"/>
    <w:tmpl w:val="217CE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7125D"/>
    <w:multiLevelType w:val="hybridMultilevel"/>
    <w:tmpl w:val="14428AF8"/>
    <w:lvl w:ilvl="0" w:tplc="AD76008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DB"/>
    <w:rsid w:val="00036B3B"/>
    <w:rsid w:val="00054B45"/>
    <w:rsid w:val="001B50F8"/>
    <w:rsid w:val="0034374A"/>
    <w:rsid w:val="00405D74"/>
    <w:rsid w:val="00466607"/>
    <w:rsid w:val="004753FA"/>
    <w:rsid w:val="00587ABE"/>
    <w:rsid w:val="006434DB"/>
    <w:rsid w:val="00682027"/>
    <w:rsid w:val="006939D1"/>
    <w:rsid w:val="006F4F32"/>
    <w:rsid w:val="0096386A"/>
    <w:rsid w:val="00A45CF5"/>
    <w:rsid w:val="00C05929"/>
    <w:rsid w:val="00F3158B"/>
    <w:rsid w:val="00FB3BF8"/>
    <w:rsid w:val="00FD3BC5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0EE84-9164-4245-BB3E-ADBE217D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4DB"/>
    <w:rPr>
      <w:rFonts w:ascii="Calibri" w:eastAsia="Calibri" w:hAnsi="Calibri" w:cs="Calibri"/>
      <w:color w:val="00000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434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434DB"/>
    <w:pPr>
      <w:ind w:left="720"/>
      <w:contextualSpacing/>
    </w:pPr>
  </w:style>
  <w:style w:type="character" w:customStyle="1" w:styleId="12pt2">
    <w:name w:val="Основной текст + 12 pt2"/>
    <w:basedOn w:val="a0"/>
    <w:uiPriority w:val="99"/>
    <w:rsid w:val="006434DB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">
    <w:name w:val="Основной текст Знак1"/>
    <w:basedOn w:val="a0"/>
    <w:link w:val="a4"/>
    <w:uiPriority w:val="99"/>
    <w:rsid w:val="006434DB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4">
    <w:name w:val="Body Text"/>
    <w:basedOn w:val="a"/>
    <w:link w:val="1"/>
    <w:uiPriority w:val="99"/>
    <w:rsid w:val="006434DB"/>
    <w:pPr>
      <w:widowControl w:val="0"/>
      <w:shd w:val="clear" w:color="auto" w:fill="FFFFFF"/>
      <w:spacing w:before="360" w:after="60" w:line="413" w:lineRule="exact"/>
      <w:ind w:hanging="480"/>
      <w:jc w:val="both"/>
    </w:pPr>
    <w:rPr>
      <w:rFonts w:ascii="Times New Roman" w:eastAsiaTheme="minorHAnsi" w:hAnsi="Times New Roman" w:cs="Times New Roman"/>
      <w:color w:val="auto"/>
      <w:sz w:val="23"/>
      <w:szCs w:val="23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6434DB"/>
    <w:rPr>
      <w:rFonts w:ascii="Calibri" w:eastAsia="Calibri" w:hAnsi="Calibri" w:cs="Calibri"/>
      <w:color w:val="00000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6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6607"/>
    <w:rPr>
      <w:rFonts w:ascii="Tahoma" w:eastAsia="Calibri" w:hAnsi="Tahoma" w:cs="Tahoma"/>
      <w:color w:val="000000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Дубровский Сергей</dc:creator>
  <cp:keywords/>
  <dc:description/>
  <cp:lastModifiedBy>Учетная запись Майкрософт</cp:lastModifiedBy>
  <cp:revision>12</cp:revision>
  <dcterms:created xsi:type="dcterms:W3CDTF">2023-10-27T09:30:00Z</dcterms:created>
  <dcterms:modified xsi:type="dcterms:W3CDTF">2024-06-03T21:59:00Z</dcterms:modified>
</cp:coreProperties>
</file>