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54" w:rsidRPr="006541C4" w:rsidRDefault="005A7A54" w:rsidP="006541C4">
      <w:pPr>
        <w:jc w:val="center"/>
        <w:rPr>
          <w:rFonts w:ascii="源石黑體 TTF Regular" w:hAnsi="源石黑體 TTF Regular" w:hint="eastAsia"/>
          <w:sz w:val="40"/>
          <w:szCs w:val="40"/>
        </w:rPr>
      </w:pPr>
      <w:r w:rsidRPr="006541C4">
        <w:rPr>
          <w:rFonts w:ascii="源石黑體 TTF Regular" w:hAnsi="源石黑體 TTF Regular" w:hint="eastAsia"/>
          <w:sz w:val="40"/>
          <w:szCs w:val="40"/>
        </w:rPr>
        <w:t xml:space="preserve">時間序列分析 </w:t>
      </w:r>
      <w:r w:rsidRPr="006541C4">
        <w:rPr>
          <w:rFonts w:ascii="源石黑體 TTF Regular" w:hAnsi="源石黑體 TTF Regular"/>
          <w:sz w:val="40"/>
          <w:szCs w:val="40"/>
        </w:rPr>
        <w:t>hw8</w:t>
      </w:r>
    </w:p>
    <w:p w:rsidR="005A7A54" w:rsidRDefault="005A7A54" w:rsidP="00CA1487">
      <w:pPr>
        <w:pStyle w:val="2"/>
      </w:pPr>
      <w:r>
        <w:t>6.33</w:t>
      </w:r>
    </w:p>
    <w:p w:rsidR="005A7A54" w:rsidRDefault="005A7A54" w:rsidP="00CA1487">
      <w:pPr>
        <w:pStyle w:val="2"/>
      </w:pPr>
      <w:r>
        <w:rPr>
          <w:rFonts w:hint="eastAsia"/>
        </w:rPr>
        <w:t>資料簡介</w:t>
      </w:r>
    </w:p>
    <w:p w:rsidR="00F01538" w:rsidRDefault="00F01538">
      <w:r>
        <w:rPr>
          <w:rFonts w:hint="eastAsia"/>
        </w:rPr>
        <w:t>資料出處</w:t>
      </w:r>
      <w:r w:rsidR="00DA73DD">
        <w:rPr>
          <w:rFonts w:hint="eastAsia"/>
        </w:rPr>
        <w:t>：</w:t>
      </w:r>
      <w:r w:rsidR="00DA73DD">
        <w:rPr>
          <w:rFonts w:hint="eastAsia"/>
        </w:rPr>
        <w:t>TSA package</w:t>
      </w:r>
      <w:r w:rsidR="00DA73DD">
        <w:rPr>
          <w:rFonts w:hint="eastAsia"/>
        </w:rPr>
        <w:t>中</w:t>
      </w:r>
      <w:r w:rsidR="00DA73DD">
        <w:rPr>
          <w:rFonts w:hint="eastAsia"/>
        </w:rPr>
        <w:t xml:space="preserve"> deere1</w:t>
      </w:r>
      <w:r w:rsidR="00DA73DD">
        <w:rPr>
          <w:rFonts w:hint="eastAsia"/>
        </w:rPr>
        <w:t>資料集</w:t>
      </w:r>
    </w:p>
    <w:p w:rsidR="00F01538" w:rsidRDefault="00F01538">
      <w:r>
        <w:rPr>
          <w:rFonts w:hint="eastAsia"/>
        </w:rPr>
        <w:t>資料內容</w:t>
      </w:r>
      <w:r w:rsidR="00DA73DD">
        <w:rPr>
          <w:rFonts w:hint="eastAsia"/>
        </w:rPr>
        <w:t>：</w:t>
      </w:r>
      <w:r w:rsidR="006032A6">
        <w:rPr>
          <w:rFonts w:hint="eastAsia"/>
        </w:rPr>
        <w:t>82</w:t>
      </w:r>
      <w:r w:rsidR="006032A6">
        <w:rPr>
          <w:rFonts w:hint="eastAsia"/>
        </w:rPr>
        <w:t>筆時序資料，紀錄某</w:t>
      </w:r>
      <w:r w:rsidR="006032A6">
        <w:rPr>
          <w:rFonts w:hint="eastAsia"/>
        </w:rPr>
        <w:t xml:space="preserve">target value </w:t>
      </w:r>
      <w:r w:rsidR="006032A6">
        <w:rPr>
          <w:rFonts w:hint="eastAsia"/>
        </w:rPr>
        <w:t>之</w:t>
      </w:r>
      <w:r w:rsidR="006032A6">
        <w:rPr>
          <w:rFonts w:hint="eastAsia"/>
        </w:rPr>
        <w:t xml:space="preserve">deviation </w:t>
      </w:r>
    </w:p>
    <w:p w:rsidR="00F01538" w:rsidRDefault="00F01538">
      <w:r>
        <w:rPr>
          <w:rFonts w:hint="eastAsia"/>
        </w:rPr>
        <w:t>資料區間</w:t>
      </w:r>
      <w:r w:rsidR="0019562B">
        <w:rPr>
          <w:rFonts w:hint="eastAsia"/>
        </w:rPr>
        <w:t>：時序為</w:t>
      </w:r>
      <w:r w:rsidR="00A15B0E">
        <w:rPr>
          <w:rFonts w:hint="eastAsia"/>
        </w:rPr>
        <w:t>量測次數，從</w:t>
      </w:r>
      <w:r w:rsidR="00A15B0E">
        <w:rPr>
          <w:rFonts w:hint="eastAsia"/>
        </w:rPr>
        <w:t>1</w:t>
      </w:r>
      <w:r w:rsidR="00A15B0E">
        <w:rPr>
          <w:rFonts w:hint="eastAsia"/>
        </w:rPr>
        <w:t>到</w:t>
      </w:r>
      <w:r w:rsidR="00A15B0E">
        <w:rPr>
          <w:rFonts w:hint="eastAsia"/>
        </w:rPr>
        <w:t>82</w:t>
      </w:r>
      <w:r w:rsidR="00A15B0E">
        <w:rPr>
          <w:rFonts w:hint="eastAsia"/>
        </w:rPr>
        <w:t>次</w:t>
      </w:r>
    </w:p>
    <w:p w:rsidR="00F01538" w:rsidRDefault="00F01538">
      <w:r>
        <w:rPr>
          <w:rFonts w:hint="eastAsia"/>
        </w:rPr>
        <w:t>蒐集頻率</w:t>
      </w:r>
      <w:r w:rsidR="0086234D">
        <w:rPr>
          <w:rFonts w:hint="eastAsia"/>
        </w:rPr>
        <w:t>：</w:t>
      </w:r>
      <w:proofErr w:type="gramStart"/>
      <w:r w:rsidR="0086234D">
        <w:rPr>
          <w:rFonts w:hint="eastAsia"/>
        </w:rPr>
        <w:t>每間格為</w:t>
      </w:r>
      <w:proofErr w:type="gramEnd"/>
      <w:r w:rsidR="0086234D">
        <w:rPr>
          <w:rFonts w:hint="eastAsia"/>
        </w:rPr>
        <w:t>一次測量。</w:t>
      </w:r>
    </w:p>
    <w:p w:rsidR="007A372E" w:rsidRDefault="007A372E">
      <w:pPr>
        <w:rPr>
          <w:rFonts w:hint="eastAsia"/>
        </w:rPr>
      </w:pPr>
    </w:p>
    <w:p w:rsidR="005A7A54" w:rsidRDefault="005A7A54">
      <w:r>
        <w:t xml:space="preserve">(a) </w:t>
      </w:r>
    </w:p>
    <w:p w:rsidR="005A7A54" w:rsidRDefault="005A7A54" w:rsidP="005A7A54">
      <w:pPr>
        <w:jc w:val="center"/>
      </w:pPr>
    </w:p>
    <w:p w:rsidR="005A7A54" w:rsidRDefault="00C1213A" w:rsidP="00C1213A">
      <w:pPr>
        <w:jc w:val="center"/>
      </w:pPr>
      <w:r>
        <w:rPr>
          <w:noProof/>
        </w:rPr>
        <w:drawing>
          <wp:inline distT="0" distB="0" distL="0" distR="0">
            <wp:extent cx="3467100" cy="246634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33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59" cy="248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54" w:rsidRDefault="00043DBF" w:rsidP="005A7A54">
      <w:r>
        <w:rPr>
          <w:rFonts w:hint="eastAsia"/>
        </w:rPr>
        <w:t>時間序列看起來</w:t>
      </w:r>
      <w:r>
        <w:rPr>
          <w:rFonts w:hint="eastAsia"/>
        </w:rPr>
        <w:t>E(</w:t>
      </w:r>
      <w:proofErr w:type="spellStart"/>
      <w:r>
        <w:rPr>
          <w:rFonts w:hint="eastAsia"/>
        </w:rPr>
        <w:t>Yt</w:t>
      </w:r>
      <w:proofErr w:type="spellEnd"/>
      <w:r>
        <w:rPr>
          <w:rFonts w:hint="eastAsia"/>
        </w:rPr>
        <w:t>)=0</w:t>
      </w:r>
      <w:r>
        <w:rPr>
          <w:rFonts w:hint="eastAsia"/>
        </w:rPr>
        <w:t>，且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yt</w:t>
      </w:r>
      <w:proofErr w:type="spellEnd"/>
      <w:r>
        <w:rPr>
          <w:rFonts w:hint="eastAsia"/>
        </w:rPr>
        <w:t>)</w:t>
      </w:r>
      <w:r>
        <w:rPr>
          <w:rFonts w:hint="eastAsia"/>
        </w:rPr>
        <w:t>接近常數，無明顯趨勢或季節性，判斷可能為平穩時間序列，但是在</w:t>
      </w:r>
      <w:r>
        <w:rPr>
          <w:rFonts w:hint="eastAsia"/>
        </w:rPr>
        <w:t>t=27</w:t>
      </w:r>
      <w:r>
        <w:rPr>
          <w:rFonts w:hint="eastAsia"/>
        </w:rPr>
        <w:t>時有異常值為</w:t>
      </w:r>
      <w:r>
        <w:rPr>
          <w:rFonts w:hint="eastAsia"/>
        </w:rPr>
        <w:t>30</w:t>
      </w:r>
      <w:r>
        <w:rPr>
          <w:rFonts w:hint="eastAsia"/>
        </w:rPr>
        <w:t>。</w:t>
      </w:r>
    </w:p>
    <w:p w:rsidR="00C777CC" w:rsidRDefault="00C777CC" w:rsidP="005A7A54"/>
    <w:p w:rsidR="00C777CC" w:rsidRDefault="00C777CC" w:rsidP="005A7A54">
      <w:pPr>
        <w:rPr>
          <w:rFonts w:hint="eastAsia"/>
        </w:rPr>
      </w:pPr>
      <w:r>
        <w:rPr>
          <w:rFonts w:hint="eastAsia"/>
        </w:rPr>
        <w:t xml:space="preserve">(b) </w:t>
      </w:r>
    </w:p>
    <w:p w:rsidR="00C777CC" w:rsidRDefault="00C1213A" w:rsidP="006541C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52831" cy="23850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3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898" cy="23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3A" w:rsidRDefault="00C1213A" w:rsidP="005A7A54">
      <w:pPr>
        <w:rPr>
          <w:rFonts w:hint="eastAsia"/>
        </w:rPr>
      </w:pPr>
      <w:r>
        <w:rPr>
          <w:rFonts w:hint="eastAsia"/>
        </w:rPr>
        <w:lastRenderedPageBreak/>
        <w:t>未修改</w:t>
      </w:r>
      <w:proofErr w:type="gramStart"/>
      <w:r>
        <w:rPr>
          <w:rFonts w:hint="eastAsia"/>
        </w:rPr>
        <w:t>異常值前</w:t>
      </w:r>
      <w:proofErr w:type="gramEnd"/>
      <w:r>
        <w:rPr>
          <w:rFonts w:hint="eastAsia"/>
        </w:rPr>
        <w:t>，</w:t>
      </w:r>
      <w:r>
        <w:rPr>
          <w:rFonts w:hint="eastAsia"/>
        </w:rPr>
        <w:t>ACF</w:t>
      </w:r>
      <w:r>
        <w:rPr>
          <w:rFonts w:hint="eastAsia"/>
        </w:rPr>
        <w:t>圖顯示</w:t>
      </w:r>
      <w:r>
        <w:rPr>
          <w:rFonts w:hint="eastAsia"/>
        </w:rPr>
        <w:t xml:space="preserve">autocorrelation </w:t>
      </w:r>
      <w:r>
        <w:rPr>
          <w:rFonts w:hint="eastAsia"/>
        </w:rPr>
        <w:t>在</w:t>
      </w:r>
      <w:r>
        <w:rPr>
          <w:rFonts w:hint="eastAsia"/>
        </w:rPr>
        <w:t xml:space="preserve">lag=2 </w:t>
      </w:r>
      <w:r>
        <w:rPr>
          <w:rFonts w:hint="eastAsia"/>
        </w:rPr>
        <w:t>時有統計顯著性</w:t>
      </w:r>
      <w:r>
        <w:rPr>
          <w:rFonts w:hint="eastAsia"/>
        </w:rPr>
        <w:t>(r2</w:t>
      </w:r>
      <w:r>
        <w:rPr>
          <w:rFonts w:hint="eastAsia"/>
        </w:rPr>
        <w:t>顯著超過</w:t>
      </w:r>
      <w:r>
        <w:rPr>
          <w:rFonts w:hint="eastAsia"/>
        </w:rPr>
        <w:t>0)</w:t>
      </w:r>
      <w:r>
        <w:rPr>
          <w:rFonts w:hint="eastAsia"/>
        </w:rPr>
        <w:t>，猜測</w:t>
      </w:r>
      <w:proofErr w:type="spellStart"/>
      <w:r>
        <w:rPr>
          <w:rFonts w:hint="eastAsia"/>
        </w:rPr>
        <w:t>yt</w:t>
      </w:r>
      <w:proofErr w:type="spellEnd"/>
      <w:r>
        <w:rPr>
          <w:rFonts w:hint="eastAsia"/>
        </w:rPr>
        <w:t>可能為</w:t>
      </w:r>
      <w:r>
        <w:rPr>
          <w:rFonts w:hint="eastAsia"/>
        </w:rPr>
        <w:t>MA(2)</w:t>
      </w:r>
    </w:p>
    <w:p w:rsidR="00C1213A" w:rsidRDefault="00C1213A" w:rsidP="005A7A54"/>
    <w:p w:rsidR="00C1213A" w:rsidRDefault="00160D54" w:rsidP="005A7A54">
      <w:r>
        <w:rPr>
          <w:rFonts w:hint="eastAsia"/>
        </w:rPr>
        <w:t>(c)</w:t>
      </w:r>
    </w:p>
    <w:p w:rsidR="00160D54" w:rsidRDefault="00173F74" w:rsidP="00626CB0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2817237" cy="20040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33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499" cy="20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74" w:rsidRDefault="00173F74" w:rsidP="005A7A54">
      <w:pPr>
        <w:rPr>
          <w:rFonts w:ascii="Calibri" w:hAnsi="Calibri" w:cs="Calibri"/>
        </w:rPr>
      </w:pPr>
    </w:p>
    <w:p w:rsidR="00173F74" w:rsidRDefault="00F777E2" w:rsidP="005A7A5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將</w:t>
      </w:r>
      <w:r>
        <w:rPr>
          <w:rFonts w:ascii="Calibri" w:hAnsi="Calibri" w:cs="Calibri" w:hint="eastAsia"/>
        </w:rPr>
        <w:t>t=27</w:t>
      </w:r>
      <w:r>
        <w:rPr>
          <w:rFonts w:ascii="Calibri" w:hAnsi="Calibri" w:cs="Calibri" w:hint="eastAsia"/>
        </w:rPr>
        <w:t>時的原異常值</w:t>
      </w:r>
      <w:r>
        <w:rPr>
          <w:rFonts w:ascii="Calibri" w:hAnsi="Calibri" w:cs="Calibri" w:hint="eastAsia"/>
        </w:rPr>
        <w:t>30</w:t>
      </w:r>
      <w:r>
        <w:rPr>
          <w:rFonts w:ascii="Calibri" w:hAnsi="Calibri" w:cs="Calibri" w:hint="eastAsia"/>
        </w:rPr>
        <w:t>改為</w:t>
      </w:r>
      <w:r>
        <w:rPr>
          <w:rFonts w:ascii="Calibri" w:hAnsi="Calibri" w:cs="Calibri" w:hint="eastAsia"/>
        </w:rPr>
        <w:t>7</w:t>
      </w:r>
      <w:r>
        <w:rPr>
          <w:rFonts w:ascii="Calibri" w:hAnsi="Calibri" w:cs="Calibri" w:hint="eastAsia"/>
        </w:rPr>
        <w:t>之後，可觀察</w:t>
      </w:r>
      <w:r>
        <w:rPr>
          <w:rFonts w:ascii="Calibri" w:hAnsi="Calibri" w:cs="Calibri" w:hint="eastAsia"/>
        </w:rPr>
        <w:t>ACF</w:t>
      </w:r>
      <w:r>
        <w:rPr>
          <w:rFonts w:ascii="Calibri" w:hAnsi="Calibri" w:cs="Calibri" w:hint="eastAsia"/>
        </w:rPr>
        <w:t>有些微的變動，尤其是</w:t>
      </w:r>
      <w:r>
        <w:rPr>
          <w:rFonts w:ascii="Calibri" w:hAnsi="Calibri" w:cs="Calibri" w:hint="eastAsia"/>
        </w:rPr>
        <w:t>lag=1</w:t>
      </w:r>
      <w:r>
        <w:rPr>
          <w:rFonts w:ascii="Calibri" w:hAnsi="Calibri" w:cs="Calibri" w:hint="eastAsia"/>
        </w:rPr>
        <w:t>時更不顯著，而</w:t>
      </w:r>
      <w:r>
        <w:rPr>
          <w:rFonts w:ascii="Calibri" w:hAnsi="Calibri" w:cs="Calibri" w:hint="eastAsia"/>
        </w:rPr>
        <w:t>lag=2</w:t>
      </w:r>
      <w:r>
        <w:rPr>
          <w:rFonts w:ascii="Calibri" w:hAnsi="Calibri" w:cs="Calibri" w:hint="eastAsia"/>
        </w:rPr>
        <w:t>時顯著性有些微提高。同樣猜測</w:t>
      </w:r>
      <w:proofErr w:type="spellStart"/>
      <w:r>
        <w:rPr>
          <w:rFonts w:ascii="Calibri" w:hAnsi="Calibri" w:cs="Calibri" w:hint="eastAsia"/>
        </w:rPr>
        <w:t>yt</w:t>
      </w:r>
      <w:proofErr w:type="spellEnd"/>
      <w:r>
        <w:rPr>
          <w:rFonts w:ascii="Calibri" w:hAnsi="Calibri" w:cs="Calibri" w:hint="eastAsia"/>
        </w:rPr>
        <w:t>為</w:t>
      </w:r>
      <w:r>
        <w:rPr>
          <w:rFonts w:ascii="Calibri" w:hAnsi="Calibri" w:cs="Calibri" w:hint="eastAsia"/>
        </w:rPr>
        <w:t>MA</w:t>
      </w:r>
      <w:r>
        <w:rPr>
          <w:rFonts w:ascii="Calibri" w:hAnsi="Calibri" w:cs="Calibri"/>
        </w:rPr>
        <w:t>(2)</w:t>
      </w:r>
      <w:r>
        <w:rPr>
          <w:rFonts w:ascii="Calibri" w:hAnsi="Calibri" w:cs="Calibri" w:hint="eastAsia"/>
        </w:rPr>
        <w:t>模型。</w:t>
      </w:r>
    </w:p>
    <w:p w:rsidR="00F947CE" w:rsidRDefault="00F947CE" w:rsidP="005A7A54">
      <w:pPr>
        <w:rPr>
          <w:rFonts w:ascii="Calibri" w:hAnsi="Calibri" w:cs="Calibri"/>
        </w:rPr>
      </w:pPr>
    </w:p>
    <w:p w:rsidR="00F947CE" w:rsidRDefault="00F947CE" w:rsidP="005A7A5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(</w:t>
      </w:r>
      <w:r>
        <w:rPr>
          <w:rFonts w:ascii="Calibri" w:hAnsi="Calibri" w:cs="Calibri"/>
        </w:rPr>
        <w:t>d)</w:t>
      </w:r>
    </w:p>
    <w:p w:rsidR="00F947CE" w:rsidRDefault="00F73C90" w:rsidP="00F73C90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3235003" cy="2301240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33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533" cy="23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B1" w:rsidRDefault="00816F60" w:rsidP="004E7B47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更改</w:t>
      </w:r>
      <w:proofErr w:type="gramStart"/>
      <w:r>
        <w:rPr>
          <w:rFonts w:ascii="Calibri" w:hAnsi="Calibri" w:cs="Calibri" w:hint="eastAsia"/>
        </w:rPr>
        <w:t>異常值後</w:t>
      </w:r>
      <w:proofErr w:type="gramEnd"/>
      <w:r>
        <w:rPr>
          <w:rFonts w:ascii="Calibri" w:hAnsi="Calibri" w:cs="Calibri" w:hint="eastAsia"/>
        </w:rPr>
        <w:t>，由</w:t>
      </w:r>
      <w:r>
        <w:rPr>
          <w:rFonts w:ascii="Calibri" w:hAnsi="Calibri" w:cs="Calibri" w:hint="eastAsia"/>
        </w:rPr>
        <w:t>PACF</w:t>
      </w:r>
      <w:r>
        <w:rPr>
          <w:rFonts w:ascii="Calibri" w:hAnsi="Calibri" w:cs="Calibri" w:hint="eastAsia"/>
        </w:rPr>
        <w:t>可知，</w:t>
      </w:r>
      <w:r>
        <w:rPr>
          <w:rFonts w:ascii="Calibri" w:hAnsi="Calibri" w:cs="Calibri" w:hint="eastAsia"/>
        </w:rPr>
        <w:t>lag=2</w:t>
      </w:r>
      <w:r>
        <w:rPr>
          <w:rFonts w:ascii="Calibri" w:hAnsi="Calibri" w:cs="Calibri" w:hint="eastAsia"/>
        </w:rPr>
        <w:t>時</w:t>
      </w:r>
      <w:r>
        <w:rPr>
          <w:rFonts w:ascii="Calibri" w:hAnsi="Calibri" w:cs="Calibri" w:hint="eastAsia"/>
        </w:rPr>
        <w:t>r2</w:t>
      </w:r>
      <w:r>
        <w:rPr>
          <w:rFonts w:ascii="Calibri" w:hAnsi="Calibri" w:cs="Calibri" w:hint="eastAsia"/>
        </w:rPr>
        <w:t>顯著大於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，</w:t>
      </w:r>
      <w:r w:rsidR="00135CEA">
        <w:rPr>
          <w:rFonts w:ascii="Calibri" w:hAnsi="Calibri" w:cs="Calibri" w:hint="eastAsia"/>
        </w:rPr>
        <w:t>亦</w:t>
      </w:r>
      <w:r>
        <w:rPr>
          <w:rFonts w:ascii="Calibri" w:hAnsi="Calibri" w:cs="Calibri" w:hint="eastAsia"/>
        </w:rPr>
        <w:t>猜測</w:t>
      </w:r>
      <w:proofErr w:type="spellStart"/>
      <w:r>
        <w:rPr>
          <w:rFonts w:ascii="Calibri" w:hAnsi="Calibri" w:cs="Calibri" w:hint="eastAsia"/>
        </w:rPr>
        <w:t>yt</w:t>
      </w:r>
      <w:proofErr w:type="spellEnd"/>
      <w:r>
        <w:rPr>
          <w:rFonts w:ascii="Calibri" w:hAnsi="Calibri" w:cs="Calibri" w:hint="eastAsia"/>
        </w:rPr>
        <w:t>為</w:t>
      </w:r>
      <w:r w:rsidR="00BD13A9">
        <w:rPr>
          <w:rFonts w:ascii="Calibri" w:hAnsi="Calibri" w:cs="Calibri" w:hint="eastAsia"/>
        </w:rPr>
        <w:t>AR</w:t>
      </w:r>
      <w:r>
        <w:rPr>
          <w:rFonts w:ascii="Calibri" w:hAnsi="Calibri" w:cs="Calibri"/>
        </w:rPr>
        <w:t>(</w:t>
      </w:r>
      <w:r w:rsidR="00BD13A9"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)</w:t>
      </w:r>
      <w:r w:rsidR="00135CEA">
        <w:rPr>
          <w:rFonts w:ascii="Calibri" w:hAnsi="Calibri" w:cs="Calibri" w:hint="eastAsia"/>
        </w:rPr>
        <w:t>模型。</w:t>
      </w:r>
    </w:p>
    <w:p w:rsidR="005300B1" w:rsidRDefault="005347A2" w:rsidP="00626CB0">
      <w:pPr>
        <w:pStyle w:val="2"/>
      </w:pPr>
      <w:r>
        <w:t>7.28</w:t>
      </w:r>
    </w:p>
    <w:p w:rsidR="00AD68EE" w:rsidRDefault="00AD68EE" w:rsidP="00577FFC">
      <w:pPr>
        <w:pStyle w:val="2"/>
      </w:pPr>
      <w:r>
        <w:rPr>
          <w:rFonts w:hint="eastAsia"/>
        </w:rPr>
        <w:t>資料簡介</w:t>
      </w:r>
    </w:p>
    <w:p w:rsidR="00B07693" w:rsidRDefault="00B07693" w:rsidP="00B07693">
      <w:r>
        <w:rPr>
          <w:rFonts w:hint="eastAsia"/>
        </w:rPr>
        <w:t>資料出處：</w:t>
      </w:r>
      <w:r>
        <w:rPr>
          <w:rFonts w:hint="eastAsia"/>
        </w:rPr>
        <w:t>TSA package</w:t>
      </w:r>
      <w:r>
        <w:rPr>
          <w:rFonts w:hint="eastAsia"/>
        </w:rPr>
        <w:t>中</w:t>
      </w:r>
      <w:r w:rsidR="002711FC">
        <w:rPr>
          <w:rFonts w:hint="eastAsia"/>
        </w:rPr>
        <w:t xml:space="preserve"> deere3</w:t>
      </w:r>
      <w:r>
        <w:rPr>
          <w:rFonts w:hint="eastAsia"/>
        </w:rPr>
        <w:t>資料集</w:t>
      </w:r>
    </w:p>
    <w:p w:rsidR="00B07693" w:rsidRDefault="00B07693" w:rsidP="00B07693">
      <w:r>
        <w:rPr>
          <w:rFonts w:hint="eastAsia"/>
        </w:rPr>
        <w:t>資料內容：</w:t>
      </w:r>
      <w:r w:rsidR="004A2D30">
        <w:rPr>
          <w:rFonts w:hint="eastAsia"/>
        </w:rPr>
        <w:t>57</w:t>
      </w:r>
      <w:r>
        <w:rPr>
          <w:rFonts w:hint="eastAsia"/>
        </w:rPr>
        <w:t>筆時序資料，紀錄某</w:t>
      </w:r>
      <w:r>
        <w:rPr>
          <w:rFonts w:hint="eastAsia"/>
        </w:rPr>
        <w:t xml:space="preserve">target value </w:t>
      </w:r>
      <w:r>
        <w:rPr>
          <w:rFonts w:hint="eastAsia"/>
        </w:rPr>
        <w:t>之</w:t>
      </w:r>
      <w:r>
        <w:rPr>
          <w:rFonts w:hint="eastAsia"/>
        </w:rPr>
        <w:t xml:space="preserve">deviation </w:t>
      </w:r>
    </w:p>
    <w:p w:rsidR="00B07693" w:rsidRDefault="00B07693" w:rsidP="00B07693">
      <w:r>
        <w:rPr>
          <w:rFonts w:hint="eastAsia"/>
        </w:rPr>
        <w:t>資料區間：時序為量測次數，從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5847BD">
        <w:rPr>
          <w:rFonts w:hint="eastAsia"/>
        </w:rPr>
        <w:t>57</w:t>
      </w:r>
      <w:r>
        <w:rPr>
          <w:rFonts w:hint="eastAsia"/>
        </w:rPr>
        <w:t>次</w:t>
      </w:r>
    </w:p>
    <w:p w:rsidR="00B07693" w:rsidRDefault="00B07693" w:rsidP="00B07693">
      <w:r>
        <w:rPr>
          <w:rFonts w:hint="eastAsia"/>
        </w:rPr>
        <w:t>蒐集頻率：</w:t>
      </w:r>
      <w:proofErr w:type="gramStart"/>
      <w:r>
        <w:rPr>
          <w:rFonts w:hint="eastAsia"/>
        </w:rPr>
        <w:t>每間格為</w:t>
      </w:r>
      <w:proofErr w:type="gramEnd"/>
      <w:r>
        <w:rPr>
          <w:rFonts w:hint="eastAsia"/>
        </w:rPr>
        <w:t>一次測量。</w:t>
      </w:r>
    </w:p>
    <w:p w:rsidR="00FD2420" w:rsidRDefault="00FD2420" w:rsidP="00FD242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80360" cy="185251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28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547" cy="186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18" w:rsidRDefault="00166118" w:rsidP="0016611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模型：</w:t>
      </w:r>
    </w:p>
    <w:p w:rsidR="001D40C4" w:rsidRDefault="001D40C4" w:rsidP="00166118"/>
    <w:p w:rsidR="00FD2420" w:rsidRDefault="00AD38A6" w:rsidP="00166118">
      <w:r>
        <w:rPr>
          <w:rFonts w:hint="eastAsia"/>
        </w:rPr>
        <w:t>以</w:t>
      </w:r>
      <w:r>
        <w:rPr>
          <w:rFonts w:hint="eastAsia"/>
        </w:rPr>
        <w:t>AR(</w:t>
      </w:r>
      <w:r w:rsidR="00BE472F">
        <w:rPr>
          <w:rFonts w:hint="eastAsia"/>
        </w:rPr>
        <w:t>1</w:t>
      </w:r>
      <w:r>
        <w:rPr>
          <w:rFonts w:hint="eastAsia"/>
        </w:rPr>
        <w:t xml:space="preserve">) </w:t>
      </w:r>
      <w:r>
        <w:rPr>
          <w:rFonts w:hint="eastAsia"/>
        </w:rPr>
        <w:t>模型</w:t>
      </w:r>
      <w:proofErr w:type="gramStart"/>
      <w:r>
        <w:rPr>
          <w:rFonts w:hint="eastAsia"/>
        </w:rPr>
        <w:t>配適該</w:t>
      </w:r>
      <w:proofErr w:type="gramEnd"/>
      <w:r>
        <w:rPr>
          <w:rFonts w:hint="eastAsia"/>
        </w:rPr>
        <w:t>時間序列</w:t>
      </w:r>
      <w:r w:rsidR="006F1F36">
        <w:rPr>
          <w:rFonts w:hint="eastAsia"/>
        </w:rPr>
        <w:t>參數估計如下：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F40AA9" w:rsidTr="00F40AA9">
        <w:tc>
          <w:tcPr>
            <w:tcW w:w="1947" w:type="dxa"/>
          </w:tcPr>
          <w:p w:rsidR="00F40AA9" w:rsidRDefault="00F40AA9" w:rsidP="0016611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截距項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</w:tcPr>
          <w:p w:rsidR="00F40AA9" w:rsidRDefault="00920035" w:rsidP="0016611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hi 1 hat</w:t>
            </w:r>
          </w:p>
        </w:tc>
        <w:tc>
          <w:tcPr>
            <w:tcW w:w="1947" w:type="dxa"/>
          </w:tcPr>
          <w:p w:rsidR="00F40AA9" w:rsidRDefault="004A7F1D" w:rsidP="0016611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igma^2</w:t>
            </w:r>
          </w:p>
        </w:tc>
        <w:tc>
          <w:tcPr>
            <w:tcW w:w="1947" w:type="dxa"/>
          </w:tcPr>
          <w:p w:rsidR="00F40AA9" w:rsidRDefault="00085150" w:rsidP="00166118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 likelihood</w:t>
            </w:r>
          </w:p>
        </w:tc>
        <w:tc>
          <w:tcPr>
            <w:tcW w:w="1948" w:type="dxa"/>
          </w:tcPr>
          <w:p w:rsidR="00F40AA9" w:rsidRDefault="00572208" w:rsidP="00572208">
            <w:pPr>
              <w:rPr>
                <w:rFonts w:hint="eastAsia"/>
              </w:rPr>
            </w:pPr>
            <w:r>
              <w:rPr>
                <w:rFonts w:hint="eastAsia"/>
              </w:rPr>
              <w:t>AIC</w:t>
            </w:r>
          </w:p>
        </w:tc>
      </w:tr>
      <w:tr w:rsidR="00F40AA9" w:rsidTr="00F40AA9">
        <w:tc>
          <w:tcPr>
            <w:tcW w:w="1947" w:type="dxa"/>
          </w:tcPr>
          <w:p w:rsidR="00F40AA9" w:rsidRDefault="002667D6" w:rsidP="00166118">
            <w:pPr>
              <w:rPr>
                <w:rFonts w:hint="eastAsia"/>
              </w:rPr>
            </w:pPr>
            <w:r>
              <w:rPr>
                <w:rFonts w:hint="eastAsia"/>
              </w:rPr>
              <w:t>估計值</w:t>
            </w:r>
            <w:r w:rsidR="008B7931">
              <w:rPr>
                <w:rFonts w:hint="eastAsia"/>
              </w:rPr>
              <w:t>124.3524</w:t>
            </w:r>
          </w:p>
        </w:tc>
        <w:tc>
          <w:tcPr>
            <w:tcW w:w="1947" w:type="dxa"/>
          </w:tcPr>
          <w:p w:rsidR="00F40AA9" w:rsidRDefault="008B7931" w:rsidP="00166118">
            <w:pPr>
              <w:rPr>
                <w:rFonts w:hint="eastAsia"/>
              </w:rPr>
            </w:pPr>
            <w:r>
              <w:rPr>
                <w:rFonts w:hint="eastAsia"/>
              </w:rPr>
              <w:t>估計值</w:t>
            </w:r>
            <w:r>
              <w:rPr>
                <w:rFonts w:hint="eastAsia"/>
              </w:rPr>
              <w:t xml:space="preserve"> 0.5256</w:t>
            </w:r>
          </w:p>
        </w:tc>
        <w:tc>
          <w:tcPr>
            <w:tcW w:w="1947" w:type="dxa"/>
          </w:tcPr>
          <w:p w:rsidR="00F40AA9" w:rsidRDefault="00AF1D3B" w:rsidP="00166118">
            <w:pPr>
              <w:rPr>
                <w:rFonts w:hint="eastAsia"/>
              </w:rPr>
            </w:pPr>
            <w:r>
              <w:rPr>
                <w:rFonts w:hint="eastAsia"/>
              </w:rPr>
              <w:t>206</w:t>
            </w:r>
            <w:r w:rsidR="004A7F1D">
              <w:rPr>
                <w:rFonts w:hint="eastAsia"/>
              </w:rPr>
              <w:t>9354</w:t>
            </w:r>
          </w:p>
        </w:tc>
        <w:tc>
          <w:tcPr>
            <w:tcW w:w="1947" w:type="dxa"/>
          </w:tcPr>
          <w:p w:rsidR="00F40AA9" w:rsidRDefault="00085150" w:rsidP="00166118">
            <w:pPr>
              <w:rPr>
                <w:rFonts w:hint="eastAsia"/>
              </w:rPr>
            </w:pPr>
            <w:r>
              <w:rPr>
                <w:rFonts w:hint="eastAsia"/>
              </w:rPr>
              <w:t>-495.51</w:t>
            </w:r>
          </w:p>
        </w:tc>
        <w:tc>
          <w:tcPr>
            <w:tcW w:w="1948" w:type="dxa"/>
          </w:tcPr>
          <w:p w:rsidR="00F40AA9" w:rsidRDefault="00572208" w:rsidP="00166118">
            <w:pPr>
              <w:rPr>
                <w:rFonts w:hint="eastAsia"/>
              </w:rPr>
            </w:pPr>
            <w:r>
              <w:rPr>
                <w:rFonts w:hint="eastAsia"/>
              </w:rPr>
              <w:t>995.02</w:t>
            </w:r>
          </w:p>
        </w:tc>
      </w:tr>
      <w:tr w:rsidR="005907E6" w:rsidTr="00F40AA9">
        <w:tc>
          <w:tcPr>
            <w:tcW w:w="1947" w:type="dxa"/>
          </w:tcPr>
          <w:p w:rsidR="005907E6" w:rsidRDefault="006F3C4F" w:rsidP="00166118">
            <w:pPr>
              <w:rPr>
                <w:rFonts w:hint="eastAsia"/>
              </w:rPr>
            </w:pPr>
            <w:r>
              <w:rPr>
                <w:rFonts w:hint="eastAsia"/>
              </w:rPr>
              <w:t>標準差</w:t>
            </w:r>
            <w:r w:rsidR="008B7931">
              <w:rPr>
                <w:rFonts w:hint="eastAsia"/>
              </w:rPr>
              <w:t>394.2320</w:t>
            </w:r>
          </w:p>
        </w:tc>
        <w:tc>
          <w:tcPr>
            <w:tcW w:w="1947" w:type="dxa"/>
          </w:tcPr>
          <w:p w:rsidR="005907E6" w:rsidRDefault="00E73F57" w:rsidP="00166118">
            <w:pPr>
              <w:rPr>
                <w:rFonts w:hint="eastAsia"/>
              </w:rPr>
            </w:pPr>
            <w:r>
              <w:rPr>
                <w:rFonts w:hint="eastAsia"/>
              </w:rPr>
              <w:t>標準差</w:t>
            </w:r>
            <w:r w:rsidR="00754268">
              <w:rPr>
                <w:rFonts w:hint="eastAsia"/>
              </w:rPr>
              <w:t xml:space="preserve"> 0.1108</w:t>
            </w:r>
          </w:p>
        </w:tc>
        <w:tc>
          <w:tcPr>
            <w:tcW w:w="1947" w:type="dxa"/>
          </w:tcPr>
          <w:p w:rsidR="005907E6" w:rsidRDefault="005907E6" w:rsidP="00166118">
            <w:pPr>
              <w:rPr>
                <w:rFonts w:hint="eastAsia"/>
              </w:rPr>
            </w:pPr>
          </w:p>
        </w:tc>
        <w:tc>
          <w:tcPr>
            <w:tcW w:w="1947" w:type="dxa"/>
          </w:tcPr>
          <w:p w:rsidR="005907E6" w:rsidRDefault="005907E6" w:rsidP="00166118">
            <w:pPr>
              <w:rPr>
                <w:rFonts w:hint="eastAsia"/>
              </w:rPr>
            </w:pPr>
          </w:p>
        </w:tc>
        <w:tc>
          <w:tcPr>
            <w:tcW w:w="1948" w:type="dxa"/>
          </w:tcPr>
          <w:p w:rsidR="005907E6" w:rsidRDefault="005907E6" w:rsidP="00166118">
            <w:pPr>
              <w:rPr>
                <w:rFonts w:hint="eastAsia"/>
              </w:rPr>
            </w:pPr>
          </w:p>
        </w:tc>
      </w:tr>
    </w:tbl>
    <w:p w:rsidR="001F59A1" w:rsidRDefault="001F59A1" w:rsidP="00166118"/>
    <w:p w:rsidR="00B836CD" w:rsidRDefault="00526497" w:rsidP="00166118">
      <w:r>
        <w:t>P</w:t>
      </w:r>
      <w:r>
        <w:rPr>
          <w:rFonts w:hint="eastAsia"/>
        </w:rPr>
        <w:t xml:space="preserve">hi 1 hat </w:t>
      </w:r>
      <w:r>
        <w:rPr>
          <w:rFonts w:hint="eastAsia"/>
        </w:rPr>
        <w:t>的信賴區間</w:t>
      </w:r>
      <w:r w:rsidR="00C3013C">
        <w:rPr>
          <w:rFonts w:hint="eastAsia"/>
        </w:rPr>
        <w:t>不包含</w:t>
      </w:r>
      <w:r w:rsidR="00C3013C">
        <w:rPr>
          <w:rFonts w:hint="eastAsia"/>
        </w:rPr>
        <w:t>0</w:t>
      </w:r>
      <w:r w:rsidR="00C3013C">
        <w:rPr>
          <w:rFonts w:hint="eastAsia"/>
        </w:rPr>
        <w:t>，顯示係數</w:t>
      </w:r>
      <w:r w:rsidR="00AA3BD1">
        <w:rPr>
          <w:rFonts w:hint="eastAsia"/>
        </w:rPr>
        <w:t>phi 1</w:t>
      </w:r>
      <w:r w:rsidR="00CC1654">
        <w:rPr>
          <w:rFonts w:hint="eastAsia"/>
        </w:rPr>
        <w:t>hat</w:t>
      </w:r>
      <w:r w:rsidR="00C3013C">
        <w:rPr>
          <w:rFonts w:hint="eastAsia"/>
        </w:rPr>
        <w:t>顯著大於</w:t>
      </w:r>
      <w:r w:rsidR="00C3013C">
        <w:rPr>
          <w:rFonts w:hint="eastAsia"/>
        </w:rPr>
        <w:t>0</w:t>
      </w:r>
      <w:r w:rsidR="00C3013C">
        <w:rPr>
          <w:rFonts w:hint="eastAsia"/>
        </w:rPr>
        <w:t>，</w:t>
      </w:r>
      <w:r w:rsidR="008859EF">
        <w:rPr>
          <w:rFonts w:hint="eastAsia"/>
        </w:rPr>
        <w:t>而</w:t>
      </w:r>
      <w:proofErr w:type="gramStart"/>
      <w:r w:rsidR="008859EF">
        <w:rPr>
          <w:rFonts w:hint="eastAsia"/>
        </w:rPr>
        <w:t>截距項</w:t>
      </w:r>
      <w:proofErr w:type="gramEnd"/>
      <w:r w:rsidR="008859EF">
        <w:rPr>
          <w:rFonts w:hint="eastAsia"/>
        </w:rPr>
        <w:t>(</w:t>
      </w:r>
      <w:r w:rsidR="008859EF">
        <w:rPr>
          <w:rFonts w:hint="eastAsia"/>
        </w:rPr>
        <w:t>平均</w:t>
      </w:r>
      <w:r w:rsidR="008859EF">
        <w:rPr>
          <w:rFonts w:hint="eastAsia"/>
        </w:rPr>
        <w:t>)</w:t>
      </w:r>
      <w:r w:rsidR="008859EF">
        <w:rPr>
          <w:rFonts w:hint="eastAsia"/>
        </w:rPr>
        <w:t>之信賴區間包含</w:t>
      </w:r>
      <w:r w:rsidR="008859EF">
        <w:rPr>
          <w:rFonts w:hint="eastAsia"/>
        </w:rPr>
        <w:t>0</w:t>
      </w:r>
      <w:r w:rsidR="008859EF">
        <w:rPr>
          <w:rFonts w:hint="eastAsia"/>
        </w:rPr>
        <w:t>，顯示</w:t>
      </w:r>
      <w:proofErr w:type="spellStart"/>
      <w:r w:rsidR="008859EF">
        <w:rPr>
          <w:rFonts w:hint="eastAsia"/>
        </w:rPr>
        <w:t>yt</w:t>
      </w:r>
      <w:proofErr w:type="spellEnd"/>
      <w:r w:rsidR="008859EF">
        <w:rPr>
          <w:rFonts w:hint="eastAsia"/>
        </w:rPr>
        <w:t xml:space="preserve"> </w:t>
      </w:r>
      <w:r w:rsidR="008859EF">
        <w:rPr>
          <w:rFonts w:hint="eastAsia"/>
        </w:rPr>
        <w:t>之期望值</w:t>
      </w:r>
      <w:r w:rsidR="008859EF">
        <w:rPr>
          <w:rFonts w:hint="eastAsia"/>
        </w:rPr>
        <w:t>E(</w:t>
      </w:r>
      <w:proofErr w:type="spellStart"/>
      <w:r w:rsidR="008859EF">
        <w:rPr>
          <w:rFonts w:hint="eastAsia"/>
        </w:rPr>
        <w:t>yt</w:t>
      </w:r>
      <w:proofErr w:type="spellEnd"/>
      <w:r w:rsidR="008859EF">
        <w:rPr>
          <w:rFonts w:hint="eastAsia"/>
        </w:rPr>
        <w:t xml:space="preserve">) </w:t>
      </w:r>
      <w:r w:rsidR="00F92693">
        <w:rPr>
          <w:rFonts w:hint="eastAsia"/>
        </w:rPr>
        <w:t>顯著不為</w:t>
      </w:r>
      <w:r w:rsidR="00F92693">
        <w:rPr>
          <w:rFonts w:hint="eastAsia"/>
        </w:rPr>
        <w:t>0</w:t>
      </w:r>
      <w:r w:rsidR="00A5415F">
        <w:rPr>
          <w:rFonts w:hint="eastAsia"/>
        </w:rPr>
        <w:t>。</w:t>
      </w:r>
    </w:p>
    <w:p w:rsidR="00A5415F" w:rsidRDefault="00A5415F" w:rsidP="00166118">
      <w:pPr>
        <w:rPr>
          <w:rFonts w:hint="eastAsia"/>
        </w:rPr>
      </w:pPr>
    </w:p>
    <w:p w:rsidR="00C771BB" w:rsidRDefault="00B836CD" w:rsidP="00C771B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模型：</w:t>
      </w:r>
    </w:p>
    <w:p w:rsidR="002B5E80" w:rsidRDefault="002B5E80" w:rsidP="002B5E80">
      <w:r>
        <w:rPr>
          <w:rFonts w:hint="eastAsia"/>
        </w:rPr>
        <w:t>以</w:t>
      </w:r>
      <w:r>
        <w:rPr>
          <w:rFonts w:hint="eastAsia"/>
        </w:rPr>
        <w:t>AR(</w:t>
      </w:r>
      <w:r w:rsidR="003D5CB4">
        <w:rPr>
          <w:rFonts w:hint="eastAsia"/>
        </w:rPr>
        <w:t>2</w:t>
      </w:r>
      <w:r>
        <w:rPr>
          <w:rFonts w:hint="eastAsia"/>
        </w:rPr>
        <w:t xml:space="preserve">) </w:t>
      </w:r>
      <w:r>
        <w:rPr>
          <w:rFonts w:hint="eastAsia"/>
        </w:rPr>
        <w:t>模型</w:t>
      </w:r>
      <w:proofErr w:type="gramStart"/>
      <w:r>
        <w:rPr>
          <w:rFonts w:hint="eastAsia"/>
        </w:rPr>
        <w:t>配適該</w:t>
      </w:r>
      <w:proofErr w:type="gramEnd"/>
      <w:r>
        <w:rPr>
          <w:rFonts w:hint="eastAsia"/>
        </w:rPr>
        <w:t>時間序列參數估計如下：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620"/>
        <w:gridCol w:w="1417"/>
        <w:gridCol w:w="1677"/>
        <w:gridCol w:w="1706"/>
        <w:gridCol w:w="1621"/>
      </w:tblGrid>
      <w:tr w:rsidR="00CF5D59" w:rsidTr="00CF5D59">
        <w:tc>
          <w:tcPr>
            <w:tcW w:w="1695" w:type="dxa"/>
          </w:tcPr>
          <w:p w:rsidR="00CF5D59" w:rsidRDefault="00CF5D59" w:rsidP="00AF750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截距項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)</w:t>
            </w:r>
          </w:p>
        </w:tc>
        <w:tc>
          <w:tcPr>
            <w:tcW w:w="1620" w:type="dxa"/>
          </w:tcPr>
          <w:p w:rsidR="00CF5D59" w:rsidRDefault="00CF5D59" w:rsidP="00AF750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hi 1 hat</w:t>
            </w:r>
          </w:p>
        </w:tc>
        <w:tc>
          <w:tcPr>
            <w:tcW w:w="1417" w:type="dxa"/>
          </w:tcPr>
          <w:p w:rsidR="00CF5D59" w:rsidRDefault="00CF5D59" w:rsidP="00AF750F">
            <w:r>
              <w:t>P</w:t>
            </w:r>
            <w:r>
              <w:rPr>
                <w:rFonts w:hint="eastAsia"/>
              </w:rPr>
              <w:t>hi 2 hat</w:t>
            </w:r>
          </w:p>
        </w:tc>
        <w:tc>
          <w:tcPr>
            <w:tcW w:w="1677" w:type="dxa"/>
          </w:tcPr>
          <w:p w:rsidR="00CF5D59" w:rsidRDefault="00CF5D59" w:rsidP="00AF750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igma^2</w:t>
            </w:r>
          </w:p>
        </w:tc>
        <w:tc>
          <w:tcPr>
            <w:tcW w:w="1706" w:type="dxa"/>
          </w:tcPr>
          <w:p w:rsidR="00CF5D59" w:rsidRDefault="00CF5D59" w:rsidP="00AF750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 likelihood</w:t>
            </w:r>
          </w:p>
        </w:tc>
        <w:tc>
          <w:tcPr>
            <w:tcW w:w="1621" w:type="dxa"/>
          </w:tcPr>
          <w:p w:rsidR="00CF5D59" w:rsidRDefault="00CF5D59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AIC</w:t>
            </w:r>
          </w:p>
        </w:tc>
      </w:tr>
      <w:tr w:rsidR="00CF5D59" w:rsidTr="00CF5D59">
        <w:tc>
          <w:tcPr>
            <w:tcW w:w="1695" w:type="dxa"/>
          </w:tcPr>
          <w:p w:rsidR="00CF5D59" w:rsidRDefault="00CF5D59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估計值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23.2418</w:t>
            </w:r>
          </w:p>
        </w:tc>
        <w:tc>
          <w:tcPr>
            <w:tcW w:w="1620" w:type="dxa"/>
          </w:tcPr>
          <w:p w:rsidR="00CF5D59" w:rsidRDefault="00CF5D59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估計值</w:t>
            </w:r>
            <w:r>
              <w:rPr>
                <w:rFonts w:hint="eastAsia"/>
              </w:rPr>
              <w:t xml:space="preserve"> 0.52</w:t>
            </w:r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</w:tcPr>
          <w:p w:rsidR="00CF5D59" w:rsidRDefault="00227D74" w:rsidP="00AF750F">
            <w:r>
              <w:rPr>
                <w:rFonts w:hint="eastAsia"/>
              </w:rPr>
              <w:t>估計值</w:t>
            </w:r>
          </w:p>
          <w:p w:rsidR="00227D74" w:rsidRDefault="003A1C3C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0.0083</w:t>
            </w:r>
          </w:p>
        </w:tc>
        <w:tc>
          <w:tcPr>
            <w:tcW w:w="1677" w:type="dxa"/>
          </w:tcPr>
          <w:p w:rsidR="00CF5D59" w:rsidRDefault="00CF5D59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206</w:t>
            </w:r>
            <w:r w:rsidR="00023193">
              <w:rPr>
                <w:rFonts w:hint="eastAsia"/>
              </w:rPr>
              <w:t>9209</w:t>
            </w:r>
          </w:p>
        </w:tc>
        <w:tc>
          <w:tcPr>
            <w:tcW w:w="1706" w:type="dxa"/>
          </w:tcPr>
          <w:p w:rsidR="00CF5D59" w:rsidRDefault="00CF5D59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-495.51</w:t>
            </w:r>
          </w:p>
        </w:tc>
        <w:tc>
          <w:tcPr>
            <w:tcW w:w="1621" w:type="dxa"/>
          </w:tcPr>
          <w:p w:rsidR="00CF5D59" w:rsidRDefault="006923B8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997.01</w:t>
            </w:r>
          </w:p>
        </w:tc>
      </w:tr>
      <w:tr w:rsidR="00CF5D59" w:rsidTr="00CF5D59">
        <w:tc>
          <w:tcPr>
            <w:tcW w:w="1695" w:type="dxa"/>
          </w:tcPr>
          <w:p w:rsidR="00CF5D59" w:rsidRDefault="00CF5D59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標準差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97.5991</w:t>
            </w:r>
          </w:p>
        </w:tc>
        <w:tc>
          <w:tcPr>
            <w:tcW w:w="1620" w:type="dxa"/>
          </w:tcPr>
          <w:p w:rsidR="00CF5D59" w:rsidRDefault="00CF5D59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標準差</w:t>
            </w:r>
            <w:r>
              <w:rPr>
                <w:rFonts w:hint="eastAsia"/>
              </w:rPr>
              <w:t xml:space="preserve"> 0.1310</w:t>
            </w:r>
          </w:p>
        </w:tc>
        <w:tc>
          <w:tcPr>
            <w:tcW w:w="1417" w:type="dxa"/>
          </w:tcPr>
          <w:p w:rsidR="00CF5D59" w:rsidRDefault="003A1C3C" w:rsidP="00AF750F">
            <w:r>
              <w:rPr>
                <w:rFonts w:hint="eastAsia"/>
              </w:rPr>
              <w:t>標準差</w:t>
            </w:r>
          </w:p>
          <w:p w:rsidR="003A1C3C" w:rsidRDefault="003A1C3C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0.1315</w:t>
            </w:r>
          </w:p>
        </w:tc>
        <w:tc>
          <w:tcPr>
            <w:tcW w:w="1677" w:type="dxa"/>
          </w:tcPr>
          <w:p w:rsidR="00CF5D59" w:rsidRDefault="00CF5D59" w:rsidP="00AF750F">
            <w:pPr>
              <w:rPr>
                <w:rFonts w:hint="eastAsia"/>
              </w:rPr>
            </w:pPr>
          </w:p>
        </w:tc>
        <w:tc>
          <w:tcPr>
            <w:tcW w:w="1706" w:type="dxa"/>
          </w:tcPr>
          <w:p w:rsidR="00CF5D59" w:rsidRDefault="00CF5D59" w:rsidP="00AF750F">
            <w:pPr>
              <w:rPr>
                <w:rFonts w:hint="eastAsia"/>
              </w:rPr>
            </w:pPr>
          </w:p>
        </w:tc>
        <w:tc>
          <w:tcPr>
            <w:tcW w:w="1621" w:type="dxa"/>
          </w:tcPr>
          <w:p w:rsidR="00CF5D59" w:rsidRDefault="00CF5D59" w:rsidP="00AF750F">
            <w:pPr>
              <w:rPr>
                <w:rFonts w:hint="eastAsia"/>
              </w:rPr>
            </w:pPr>
          </w:p>
        </w:tc>
      </w:tr>
    </w:tbl>
    <w:p w:rsidR="00690809" w:rsidRDefault="00D37DAB" w:rsidP="00540FA2">
      <w:pPr>
        <w:spacing w:beforeLines="50" w:before="180"/>
      </w:pPr>
      <w:r>
        <w:rPr>
          <w:rFonts w:hint="eastAsia"/>
        </w:rPr>
        <w:t>由參數估計結果發現，</w:t>
      </w:r>
      <w:r>
        <w:rPr>
          <w:rFonts w:hint="eastAsia"/>
        </w:rPr>
        <w:t>phi 2 hat</w:t>
      </w:r>
      <w:r>
        <w:rPr>
          <w:rFonts w:hint="eastAsia"/>
        </w:rPr>
        <w:t>的信賴區間包含</w:t>
      </w:r>
      <w:r>
        <w:rPr>
          <w:rFonts w:hint="eastAsia"/>
        </w:rPr>
        <w:t>0</w:t>
      </w:r>
      <w:r>
        <w:rPr>
          <w:rFonts w:hint="eastAsia"/>
        </w:rPr>
        <w:t>，且估計值與</w:t>
      </w:r>
      <w:r>
        <w:rPr>
          <w:rFonts w:hint="eastAsia"/>
        </w:rPr>
        <w:t>0</w:t>
      </w:r>
      <w:r w:rsidR="00827796">
        <w:rPr>
          <w:rFonts w:hint="eastAsia"/>
        </w:rPr>
        <w:t>接近</w:t>
      </w:r>
      <w:r>
        <w:rPr>
          <w:rFonts w:hint="eastAsia"/>
        </w:rPr>
        <w:t>，</w:t>
      </w:r>
      <w:r w:rsidR="00827796">
        <w:rPr>
          <w:rFonts w:hint="eastAsia"/>
        </w:rPr>
        <w:t>phi 2 hat</w:t>
      </w:r>
      <w:r w:rsidR="00827796">
        <w:rPr>
          <w:rFonts w:hint="eastAsia"/>
        </w:rPr>
        <w:t>不顯著，</w:t>
      </w:r>
      <w:r>
        <w:rPr>
          <w:rFonts w:hint="eastAsia"/>
        </w:rPr>
        <w:t>但</w:t>
      </w:r>
      <w:r>
        <w:rPr>
          <w:rFonts w:hint="eastAsia"/>
        </w:rPr>
        <w:t>phi 1 hat</w:t>
      </w:r>
      <w:r>
        <w:rPr>
          <w:rFonts w:hint="eastAsia"/>
        </w:rPr>
        <w:t>項仍</w:t>
      </w:r>
      <w:r w:rsidR="000E2389">
        <w:rPr>
          <w:rFonts w:hint="eastAsia"/>
        </w:rPr>
        <w:t>為顯著，表示</w:t>
      </w:r>
      <w:proofErr w:type="spellStart"/>
      <w:r>
        <w:rPr>
          <w:rFonts w:hint="eastAsia"/>
        </w:rPr>
        <w:t>yt</w:t>
      </w:r>
      <w:proofErr w:type="spellEnd"/>
      <w:r w:rsidR="00884ABC">
        <w:rPr>
          <w:rFonts w:hint="eastAsia"/>
        </w:rPr>
        <w:t>以</w:t>
      </w:r>
      <w:r w:rsidR="00884ABC">
        <w:rPr>
          <w:rFonts w:hint="eastAsia"/>
        </w:rPr>
        <w:t>AR(1)</w:t>
      </w:r>
      <w:r w:rsidR="00827796">
        <w:rPr>
          <w:rFonts w:hint="eastAsia"/>
        </w:rPr>
        <w:t>更適合。</w:t>
      </w:r>
      <w:r w:rsidR="005A57B0">
        <w:rPr>
          <w:rFonts w:hint="eastAsia"/>
        </w:rPr>
        <w:t>根據</w:t>
      </w:r>
      <w:r w:rsidR="005A57B0">
        <w:rPr>
          <w:rFonts w:hint="eastAsia"/>
        </w:rPr>
        <w:t>AIC</w:t>
      </w:r>
      <w:r w:rsidR="005A57B0">
        <w:rPr>
          <w:rFonts w:hint="eastAsia"/>
        </w:rPr>
        <w:t>，當以</w:t>
      </w:r>
      <w:r w:rsidR="005A57B0">
        <w:rPr>
          <w:rFonts w:hint="eastAsia"/>
        </w:rPr>
        <w:t>AR(2)</w:t>
      </w:r>
      <w:proofErr w:type="gramStart"/>
      <w:r w:rsidR="005A57B0">
        <w:rPr>
          <w:rFonts w:hint="eastAsia"/>
        </w:rPr>
        <w:t>配適</w:t>
      </w:r>
      <w:proofErr w:type="spellStart"/>
      <w:proofErr w:type="gramEnd"/>
      <w:r w:rsidR="005A57B0">
        <w:rPr>
          <w:rFonts w:hint="eastAsia"/>
        </w:rPr>
        <w:t>Yt</w:t>
      </w:r>
      <w:proofErr w:type="spellEnd"/>
      <w:r w:rsidR="005A57B0">
        <w:rPr>
          <w:rFonts w:hint="eastAsia"/>
        </w:rPr>
        <w:t>，</w:t>
      </w:r>
      <w:r w:rsidR="005A57B0">
        <w:rPr>
          <w:rFonts w:hint="eastAsia"/>
        </w:rPr>
        <w:t>AIC</w:t>
      </w:r>
      <w:r w:rsidR="005A57B0">
        <w:rPr>
          <w:rFonts w:hint="eastAsia"/>
        </w:rPr>
        <w:t>較高，表示</w:t>
      </w:r>
      <w:r w:rsidR="005A57B0">
        <w:rPr>
          <w:rFonts w:hint="eastAsia"/>
        </w:rPr>
        <w:t>AR(1)</w:t>
      </w:r>
      <w:r w:rsidR="005A57B0">
        <w:rPr>
          <w:rFonts w:hint="eastAsia"/>
        </w:rPr>
        <w:t>更為</w:t>
      </w:r>
      <w:proofErr w:type="gramStart"/>
      <w:r w:rsidR="005A57B0">
        <w:rPr>
          <w:rFonts w:hint="eastAsia"/>
        </w:rPr>
        <w:t>適合配適</w:t>
      </w:r>
      <w:proofErr w:type="spellStart"/>
      <w:proofErr w:type="gramEnd"/>
      <w:r w:rsidR="005A57B0">
        <w:rPr>
          <w:rFonts w:hint="eastAsia"/>
        </w:rPr>
        <w:t>Yt</w:t>
      </w:r>
      <w:proofErr w:type="spellEnd"/>
      <w:r w:rsidR="005A57B0">
        <w:rPr>
          <w:rFonts w:hint="eastAsia"/>
        </w:rPr>
        <w:t>。</w:t>
      </w:r>
    </w:p>
    <w:p w:rsidR="001E6AFD" w:rsidRDefault="00547AB6" w:rsidP="001E6AFD">
      <w:pPr>
        <w:pStyle w:val="2"/>
      </w:pPr>
      <w:r>
        <w:t>7.2</w:t>
      </w:r>
      <w:r>
        <w:rPr>
          <w:rFonts w:hint="eastAsia"/>
        </w:rPr>
        <w:t>9</w:t>
      </w:r>
    </w:p>
    <w:p w:rsidR="001E6AFD" w:rsidRDefault="001E6AFD" w:rsidP="001E6AFD">
      <w:pPr>
        <w:pStyle w:val="2"/>
      </w:pPr>
      <w:r>
        <w:rPr>
          <w:rFonts w:hint="eastAsia"/>
        </w:rPr>
        <w:t>資料簡介</w:t>
      </w:r>
    </w:p>
    <w:p w:rsidR="001E6AFD" w:rsidRDefault="001E6AFD" w:rsidP="001E6AFD">
      <w:r>
        <w:rPr>
          <w:rFonts w:hint="eastAsia"/>
        </w:rPr>
        <w:t>資料出處：</w:t>
      </w:r>
      <w:r>
        <w:rPr>
          <w:rFonts w:hint="eastAsia"/>
        </w:rPr>
        <w:t>TSA package</w:t>
      </w:r>
      <w:r>
        <w:rPr>
          <w:rFonts w:hint="eastAsia"/>
        </w:rPr>
        <w:t>中</w:t>
      </w:r>
      <w:r w:rsidR="00AA6439">
        <w:rPr>
          <w:rFonts w:hint="eastAsia"/>
        </w:rPr>
        <w:t xml:space="preserve"> robot</w:t>
      </w:r>
      <w:r>
        <w:rPr>
          <w:rFonts w:hint="eastAsia"/>
        </w:rPr>
        <w:t>資料集</w:t>
      </w:r>
    </w:p>
    <w:p w:rsidR="001E6AFD" w:rsidRDefault="001E6AFD" w:rsidP="001E6AFD">
      <w:r>
        <w:rPr>
          <w:rFonts w:hint="eastAsia"/>
        </w:rPr>
        <w:t>資料內容：</w:t>
      </w:r>
      <w:r w:rsidR="00C23473">
        <w:rPr>
          <w:rFonts w:hint="eastAsia"/>
        </w:rPr>
        <w:t>324</w:t>
      </w:r>
      <w:r>
        <w:rPr>
          <w:rFonts w:hint="eastAsia"/>
        </w:rPr>
        <w:t>筆時序資料，紀錄某</w:t>
      </w:r>
      <w:r w:rsidR="00D36AC7">
        <w:rPr>
          <w:rFonts w:hint="eastAsia"/>
        </w:rPr>
        <w:t>robot</w:t>
      </w:r>
      <w:r w:rsidR="00D36AC7">
        <w:rPr>
          <w:rFonts w:hint="eastAsia"/>
        </w:rPr>
        <w:t>跟</w:t>
      </w:r>
      <w:r w:rsidR="00D36AC7">
        <w:rPr>
          <w:rFonts w:hint="eastAsia"/>
        </w:rPr>
        <w:t>desired ending point</w:t>
      </w:r>
      <w:r w:rsidR="00D36AC7">
        <w:rPr>
          <w:rFonts w:hint="eastAsia"/>
        </w:rPr>
        <w:t>的距離。</w:t>
      </w:r>
      <w:r w:rsidR="00D36AC7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1E6AFD" w:rsidRDefault="001E6AFD" w:rsidP="001E6AFD">
      <w:r>
        <w:rPr>
          <w:rFonts w:hint="eastAsia"/>
        </w:rPr>
        <w:t>資料區間：時序為量測次數，從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73264C">
        <w:rPr>
          <w:rFonts w:hint="eastAsia"/>
        </w:rPr>
        <w:t>324</w:t>
      </w:r>
      <w:r>
        <w:rPr>
          <w:rFonts w:hint="eastAsia"/>
        </w:rPr>
        <w:t>次</w:t>
      </w:r>
    </w:p>
    <w:p w:rsidR="001E6AFD" w:rsidRDefault="001E6AFD" w:rsidP="001E6AFD">
      <w:r>
        <w:rPr>
          <w:rFonts w:hint="eastAsia"/>
        </w:rPr>
        <w:t>蒐集頻率：</w:t>
      </w:r>
      <w:proofErr w:type="gramStart"/>
      <w:r>
        <w:rPr>
          <w:rFonts w:hint="eastAsia"/>
        </w:rPr>
        <w:t>每間格為</w:t>
      </w:r>
      <w:proofErr w:type="gramEnd"/>
      <w:r>
        <w:rPr>
          <w:rFonts w:hint="eastAsia"/>
        </w:rPr>
        <w:t>一次測量。</w:t>
      </w:r>
    </w:p>
    <w:p w:rsidR="002E6089" w:rsidRDefault="002E6089">
      <w:pPr>
        <w:widowControl/>
      </w:pPr>
      <w:r>
        <w:br w:type="page"/>
      </w:r>
    </w:p>
    <w:p w:rsidR="00CC6B11" w:rsidRDefault="00B73FC3" w:rsidP="003E425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10890" cy="2355223"/>
            <wp:effectExtent l="0" t="0" r="381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29rob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50" cy="23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11" w:rsidRDefault="00CC6B11" w:rsidP="00941C2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模型：</w:t>
      </w:r>
    </w:p>
    <w:p w:rsidR="00CC6B11" w:rsidRDefault="00CC6B11" w:rsidP="00CC6B11"/>
    <w:p w:rsidR="00CC6B11" w:rsidRDefault="00CC6B11" w:rsidP="00CC6B11">
      <w:r>
        <w:rPr>
          <w:rFonts w:hint="eastAsia"/>
        </w:rPr>
        <w:t>以</w:t>
      </w:r>
      <w:r>
        <w:rPr>
          <w:rFonts w:hint="eastAsia"/>
        </w:rPr>
        <w:t xml:space="preserve">AR(1) </w:t>
      </w:r>
      <w:r>
        <w:rPr>
          <w:rFonts w:hint="eastAsia"/>
        </w:rPr>
        <w:t>模型</w:t>
      </w:r>
      <w:proofErr w:type="gramStart"/>
      <w:r>
        <w:rPr>
          <w:rFonts w:hint="eastAsia"/>
        </w:rPr>
        <w:t>配適該</w:t>
      </w:r>
      <w:proofErr w:type="gramEnd"/>
      <w:r>
        <w:rPr>
          <w:rFonts w:hint="eastAsia"/>
        </w:rPr>
        <w:t>時間序列參數估計如下：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CC6B11" w:rsidTr="00AF750F">
        <w:tc>
          <w:tcPr>
            <w:tcW w:w="1947" w:type="dxa"/>
          </w:tcPr>
          <w:p w:rsidR="00CC6B11" w:rsidRDefault="00CC6B11" w:rsidP="00AF750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截距項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</w:tcPr>
          <w:p w:rsidR="00CC6B11" w:rsidRDefault="00CC6B11" w:rsidP="00AF750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hi 1 hat</w:t>
            </w:r>
          </w:p>
        </w:tc>
        <w:tc>
          <w:tcPr>
            <w:tcW w:w="1947" w:type="dxa"/>
          </w:tcPr>
          <w:p w:rsidR="00CC6B11" w:rsidRDefault="00CC6B11" w:rsidP="00AF750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igma^2</w:t>
            </w:r>
          </w:p>
        </w:tc>
        <w:tc>
          <w:tcPr>
            <w:tcW w:w="1947" w:type="dxa"/>
          </w:tcPr>
          <w:p w:rsidR="00CC6B11" w:rsidRDefault="00CC6B11" w:rsidP="00AF750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 likelihood</w:t>
            </w:r>
          </w:p>
        </w:tc>
        <w:tc>
          <w:tcPr>
            <w:tcW w:w="1948" w:type="dxa"/>
          </w:tcPr>
          <w:p w:rsidR="00CC6B11" w:rsidRDefault="00CC6B11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AIC</w:t>
            </w:r>
          </w:p>
        </w:tc>
      </w:tr>
      <w:tr w:rsidR="00CC6B11" w:rsidTr="00AF750F">
        <w:tc>
          <w:tcPr>
            <w:tcW w:w="1947" w:type="dxa"/>
          </w:tcPr>
          <w:p w:rsidR="00CC6B11" w:rsidRDefault="00CC6B11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估計值</w:t>
            </w:r>
            <w:r w:rsidR="007D0AA1">
              <w:rPr>
                <w:rFonts w:hint="eastAsia"/>
              </w:rPr>
              <w:t>0.0015</w:t>
            </w:r>
          </w:p>
        </w:tc>
        <w:tc>
          <w:tcPr>
            <w:tcW w:w="1947" w:type="dxa"/>
          </w:tcPr>
          <w:p w:rsidR="00CC6B11" w:rsidRDefault="00CC6B11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估計值</w:t>
            </w:r>
            <w:r>
              <w:rPr>
                <w:rFonts w:hint="eastAsia"/>
              </w:rPr>
              <w:t xml:space="preserve"> </w:t>
            </w:r>
            <w:r w:rsidR="00C47B91">
              <w:rPr>
                <w:rFonts w:hint="eastAsia"/>
              </w:rPr>
              <w:t>0.3076</w:t>
            </w:r>
          </w:p>
        </w:tc>
        <w:tc>
          <w:tcPr>
            <w:tcW w:w="1947" w:type="dxa"/>
          </w:tcPr>
          <w:p w:rsidR="00CC6B11" w:rsidRDefault="0086042C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6.482e-06</w:t>
            </w:r>
          </w:p>
        </w:tc>
        <w:tc>
          <w:tcPr>
            <w:tcW w:w="1947" w:type="dxa"/>
          </w:tcPr>
          <w:p w:rsidR="00CC6B11" w:rsidRDefault="008404D7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1475.54</w:t>
            </w:r>
          </w:p>
        </w:tc>
        <w:tc>
          <w:tcPr>
            <w:tcW w:w="1948" w:type="dxa"/>
          </w:tcPr>
          <w:p w:rsidR="00CC6B11" w:rsidRDefault="009D26FD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-2947.08</w:t>
            </w:r>
          </w:p>
        </w:tc>
      </w:tr>
      <w:tr w:rsidR="00CC6B11" w:rsidTr="00AF750F">
        <w:tc>
          <w:tcPr>
            <w:tcW w:w="1947" w:type="dxa"/>
          </w:tcPr>
          <w:p w:rsidR="00CC6B11" w:rsidRDefault="00CC6B11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標準差</w:t>
            </w:r>
            <w:r>
              <w:rPr>
                <w:rFonts w:hint="eastAsia"/>
              </w:rPr>
              <w:t>0</w:t>
            </w:r>
            <w:r w:rsidR="007D0AA1">
              <w:rPr>
                <w:rFonts w:hint="eastAsia"/>
              </w:rPr>
              <w:t>.0002</w:t>
            </w:r>
          </w:p>
        </w:tc>
        <w:tc>
          <w:tcPr>
            <w:tcW w:w="1947" w:type="dxa"/>
          </w:tcPr>
          <w:p w:rsidR="00CC6B11" w:rsidRDefault="00CC6B11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標準差</w:t>
            </w:r>
            <w:r w:rsidR="00E647E7">
              <w:rPr>
                <w:rFonts w:hint="eastAsia"/>
              </w:rPr>
              <w:t xml:space="preserve"> 0.0528</w:t>
            </w:r>
          </w:p>
        </w:tc>
        <w:tc>
          <w:tcPr>
            <w:tcW w:w="1947" w:type="dxa"/>
          </w:tcPr>
          <w:p w:rsidR="00CC6B11" w:rsidRDefault="00CC6B11" w:rsidP="00AF750F">
            <w:pPr>
              <w:rPr>
                <w:rFonts w:hint="eastAsia"/>
              </w:rPr>
            </w:pPr>
          </w:p>
        </w:tc>
        <w:tc>
          <w:tcPr>
            <w:tcW w:w="1947" w:type="dxa"/>
          </w:tcPr>
          <w:p w:rsidR="00CC6B11" w:rsidRDefault="00CC6B11" w:rsidP="00AF750F">
            <w:pPr>
              <w:rPr>
                <w:rFonts w:hint="eastAsia"/>
              </w:rPr>
            </w:pPr>
          </w:p>
        </w:tc>
        <w:tc>
          <w:tcPr>
            <w:tcW w:w="1948" w:type="dxa"/>
          </w:tcPr>
          <w:p w:rsidR="00CC6B11" w:rsidRDefault="00CC6B11" w:rsidP="00AF750F">
            <w:pPr>
              <w:rPr>
                <w:rFonts w:hint="eastAsia"/>
              </w:rPr>
            </w:pPr>
          </w:p>
        </w:tc>
      </w:tr>
    </w:tbl>
    <w:p w:rsidR="00CC6B11" w:rsidRDefault="00CC6B11" w:rsidP="00CC6B11"/>
    <w:p w:rsidR="00CC6B11" w:rsidRDefault="00CC6B11" w:rsidP="00CC6B11">
      <w:r>
        <w:t>P</w:t>
      </w:r>
      <w:r>
        <w:rPr>
          <w:rFonts w:hint="eastAsia"/>
        </w:rPr>
        <w:t xml:space="preserve">hi 1 hat </w:t>
      </w:r>
      <w:r>
        <w:rPr>
          <w:rFonts w:hint="eastAsia"/>
        </w:rPr>
        <w:t>的信賴區間不包含</w:t>
      </w:r>
      <w:r>
        <w:rPr>
          <w:rFonts w:hint="eastAsia"/>
        </w:rPr>
        <w:t>0</w:t>
      </w:r>
      <w:r>
        <w:rPr>
          <w:rFonts w:hint="eastAsia"/>
        </w:rPr>
        <w:t>，顯示係數</w:t>
      </w:r>
      <w:r>
        <w:rPr>
          <w:rFonts w:hint="eastAsia"/>
        </w:rPr>
        <w:t>phi 1hat</w:t>
      </w:r>
      <w:r>
        <w:rPr>
          <w:rFonts w:hint="eastAsia"/>
        </w:rPr>
        <w:t>顯著大於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截距項</w:t>
      </w:r>
      <w:proofErr w:type="gramEnd"/>
      <w:r>
        <w:rPr>
          <w:rFonts w:hint="eastAsia"/>
        </w:rPr>
        <w:t>(</w:t>
      </w:r>
      <w:r>
        <w:rPr>
          <w:rFonts w:hint="eastAsia"/>
        </w:rPr>
        <w:t>平均</w:t>
      </w:r>
      <w:r>
        <w:rPr>
          <w:rFonts w:hint="eastAsia"/>
        </w:rPr>
        <w:t>)</w:t>
      </w:r>
      <w:r>
        <w:rPr>
          <w:rFonts w:hint="eastAsia"/>
        </w:rPr>
        <w:t>之信賴區間</w:t>
      </w:r>
      <w:r w:rsidR="00226F36">
        <w:rPr>
          <w:rFonts w:hint="eastAsia"/>
        </w:rPr>
        <w:t>亦不</w:t>
      </w:r>
      <w:r>
        <w:rPr>
          <w:rFonts w:hint="eastAsia"/>
        </w:rPr>
        <w:t>包含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EA31C7">
        <w:rPr>
          <w:rFonts w:hint="eastAsia"/>
        </w:rPr>
        <w:t>表</w:t>
      </w:r>
      <w:r>
        <w:rPr>
          <w:rFonts w:hint="eastAsia"/>
        </w:rPr>
        <w:t>示</w:t>
      </w:r>
      <w:proofErr w:type="spellStart"/>
      <w:r>
        <w:rPr>
          <w:rFonts w:hint="eastAsia"/>
        </w:rPr>
        <w:t>yt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之期望值</w:t>
      </w:r>
      <w:r>
        <w:rPr>
          <w:rFonts w:hint="eastAsia"/>
        </w:rPr>
        <w:t>E(</w:t>
      </w:r>
      <w:proofErr w:type="spellStart"/>
      <w:r>
        <w:rPr>
          <w:rFonts w:hint="eastAsia"/>
        </w:rPr>
        <w:t>yt</w:t>
      </w:r>
      <w:proofErr w:type="spellEnd"/>
      <w:r>
        <w:rPr>
          <w:rFonts w:hint="eastAsia"/>
        </w:rPr>
        <w:t xml:space="preserve">) </w:t>
      </w:r>
      <w:r w:rsidR="00EA31C7">
        <w:rPr>
          <w:rFonts w:hint="eastAsia"/>
        </w:rPr>
        <w:t>顯著不為</w:t>
      </w:r>
      <w:r w:rsidR="00EA31C7">
        <w:rPr>
          <w:rFonts w:hint="eastAsia"/>
        </w:rPr>
        <w:t>0</w:t>
      </w:r>
      <w:r>
        <w:rPr>
          <w:rFonts w:hint="eastAsia"/>
        </w:rPr>
        <w:t>。</w:t>
      </w:r>
    </w:p>
    <w:p w:rsidR="00CC6B11" w:rsidRDefault="00CC6B11" w:rsidP="00CC6B11"/>
    <w:p w:rsidR="00CC6B11" w:rsidRDefault="00CC6B11" w:rsidP="00941C2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模型：</w:t>
      </w:r>
    </w:p>
    <w:p w:rsidR="008D2780" w:rsidRDefault="008D2780" w:rsidP="00CC6B11"/>
    <w:p w:rsidR="00CC6B11" w:rsidRDefault="00CC6B11" w:rsidP="00CC6B11">
      <w:r>
        <w:rPr>
          <w:rFonts w:hint="eastAsia"/>
        </w:rPr>
        <w:t>以</w:t>
      </w:r>
      <w:r w:rsidR="004F01DC">
        <w:rPr>
          <w:rFonts w:hint="eastAsia"/>
        </w:rPr>
        <w:t>IMA(1,1)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proofErr w:type="gramStart"/>
      <w:r>
        <w:rPr>
          <w:rFonts w:hint="eastAsia"/>
        </w:rPr>
        <w:t>配適該</w:t>
      </w:r>
      <w:proofErr w:type="gramEnd"/>
      <w:r>
        <w:rPr>
          <w:rFonts w:hint="eastAsia"/>
        </w:rPr>
        <w:t>時間序列參數估計如下：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7"/>
        <w:gridCol w:w="1677"/>
        <w:gridCol w:w="1706"/>
        <w:gridCol w:w="1621"/>
      </w:tblGrid>
      <w:tr w:rsidR="008C46B7" w:rsidTr="00AF750F">
        <w:tc>
          <w:tcPr>
            <w:tcW w:w="1417" w:type="dxa"/>
          </w:tcPr>
          <w:p w:rsidR="008C46B7" w:rsidRDefault="008C46B7" w:rsidP="00AF750F">
            <w:r>
              <w:t>M</w:t>
            </w:r>
            <w:r>
              <w:rPr>
                <w:rFonts w:hint="eastAsia"/>
              </w:rPr>
              <w:t xml:space="preserve">a1 </w:t>
            </w:r>
          </w:p>
        </w:tc>
        <w:tc>
          <w:tcPr>
            <w:tcW w:w="1677" w:type="dxa"/>
          </w:tcPr>
          <w:p w:rsidR="008C46B7" w:rsidRDefault="008C46B7" w:rsidP="00AF750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igma^2</w:t>
            </w:r>
          </w:p>
        </w:tc>
        <w:tc>
          <w:tcPr>
            <w:tcW w:w="1706" w:type="dxa"/>
          </w:tcPr>
          <w:p w:rsidR="008C46B7" w:rsidRDefault="008C46B7" w:rsidP="00AF750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 likelihood</w:t>
            </w:r>
          </w:p>
        </w:tc>
        <w:tc>
          <w:tcPr>
            <w:tcW w:w="1621" w:type="dxa"/>
          </w:tcPr>
          <w:p w:rsidR="008C46B7" w:rsidRDefault="008C46B7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AIC</w:t>
            </w:r>
          </w:p>
        </w:tc>
      </w:tr>
      <w:tr w:rsidR="008C46B7" w:rsidTr="00AF750F">
        <w:tc>
          <w:tcPr>
            <w:tcW w:w="1417" w:type="dxa"/>
          </w:tcPr>
          <w:p w:rsidR="008C46B7" w:rsidRDefault="008C46B7" w:rsidP="00AF750F">
            <w:r>
              <w:rPr>
                <w:rFonts w:hint="eastAsia"/>
              </w:rPr>
              <w:t>估計值</w:t>
            </w:r>
          </w:p>
          <w:p w:rsidR="008C46B7" w:rsidRDefault="00631D39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-0.8713</w:t>
            </w:r>
          </w:p>
        </w:tc>
        <w:tc>
          <w:tcPr>
            <w:tcW w:w="1677" w:type="dxa"/>
          </w:tcPr>
          <w:p w:rsidR="008C46B7" w:rsidRDefault="00304DF4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6.069e-06</w:t>
            </w:r>
          </w:p>
        </w:tc>
        <w:tc>
          <w:tcPr>
            <w:tcW w:w="1706" w:type="dxa"/>
          </w:tcPr>
          <w:p w:rsidR="008C46B7" w:rsidRDefault="00515ED9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1480.95</w:t>
            </w:r>
          </w:p>
        </w:tc>
        <w:tc>
          <w:tcPr>
            <w:tcW w:w="1621" w:type="dxa"/>
          </w:tcPr>
          <w:p w:rsidR="008C46B7" w:rsidRDefault="00935BD3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-2959.9</w:t>
            </w:r>
          </w:p>
        </w:tc>
      </w:tr>
      <w:tr w:rsidR="008C46B7" w:rsidTr="00AF750F">
        <w:tc>
          <w:tcPr>
            <w:tcW w:w="1417" w:type="dxa"/>
          </w:tcPr>
          <w:p w:rsidR="008C46B7" w:rsidRDefault="008C46B7" w:rsidP="00AF750F">
            <w:r>
              <w:rPr>
                <w:rFonts w:hint="eastAsia"/>
              </w:rPr>
              <w:t>標準差</w:t>
            </w:r>
          </w:p>
          <w:p w:rsidR="008C46B7" w:rsidRDefault="00631D39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0.0389</w:t>
            </w:r>
          </w:p>
        </w:tc>
        <w:tc>
          <w:tcPr>
            <w:tcW w:w="1677" w:type="dxa"/>
          </w:tcPr>
          <w:p w:rsidR="008C46B7" w:rsidRDefault="008C46B7" w:rsidP="00AF750F">
            <w:pPr>
              <w:rPr>
                <w:rFonts w:hint="eastAsia"/>
              </w:rPr>
            </w:pPr>
          </w:p>
        </w:tc>
        <w:tc>
          <w:tcPr>
            <w:tcW w:w="1706" w:type="dxa"/>
          </w:tcPr>
          <w:p w:rsidR="008C46B7" w:rsidRDefault="008C46B7" w:rsidP="00AF750F">
            <w:pPr>
              <w:rPr>
                <w:rFonts w:hint="eastAsia"/>
              </w:rPr>
            </w:pPr>
          </w:p>
        </w:tc>
        <w:tc>
          <w:tcPr>
            <w:tcW w:w="1621" w:type="dxa"/>
          </w:tcPr>
          <w:p w:rsidR="008C46B7" w:rsidRDefault="008C46B7" w:rsidP="00AF750F">
            <w:pPr>
              <w:rPr>
                <w:rFonts w:hint="eastAsia"/>
              </w:rPr>
            </w:pPr>
          </w:p>
        </w:tc>
      </w:tr>
    </w:tbl>
    <w:p w:rsidR="00CC6B11" w:rsidRDefault="00EE1292" w:rsidP="00CC6B11">
      <w:pPr>
        <w:spacing w:beforeLines="50" w:before="180"/>
      </w:pPr>
      <w:r>
        <w:rPr>
          <w:rFonts w:hint="eastAsia"/>
        </w:rPr>
        <w:t>由參數估計結果可知，</w:t>
      </w:r>
      <w:r>
        <w:rPr>
          <w:rFonts w:hint="eastAsia"/>
        </w:rPr>
        <w:t>以</w:t>
      </w:r>
      <w:r>
        <w:rPr>
          <w:rFonts w:hint="eastAsia"/>
        </w:rPr>
        <w:t>IMA(1,1)</w:t>
      </w:r>
      <w:proofErr w:type="gramStart"/>
      <w:r>
        <w:rPr>
          <w:rFonts w:hint="eastAsia"/>
        </w:rPr>
        <w:t>配適</w:t>
      </w:r>
      <w:proofErr w:type="spellStart"/>
      <w:proofErr w:type="gramEnd"/>
      <w:r>
        <w:rPr>
          <w:rFonts w:hint="eastAsia"/>
        </w:rPr>
        <w:t>Yt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時，</w:t>
      </w:r>
      <w:r>
        <w:rPr>
          <w:rFonts w:hint="eastAsia"/>
        </w:rPr>
        <w:t>ma1</w:t>
      </w:r>
      <w:r>
        <w:rPr>
          <w:rFonts w:hint="eastAsia"/>
        </w:rPr>
        <w:t>係數估計之信賴區間不包含</w:t>
      </w:r>
      <w:r>
        <w:rPr>
          <w:rFonts w:hint="eastAsia"/>
        </w:rPr>
        <w:t>0</w:t>
      </w:r>
      <w:r>
        <w:rPr>
          <w:rFonts w:hint="eastAsia"/>
        </w:rPr>
        <w:t>，即</w:t>
      </w:r>
      <w:r>
        <w:rPr>
          <w:rFonts w:hint="eastAsia"/>
        </w:rPr>
        <w:t>ma1</w:t>
      </w:r>
      <w:r>
        <w:rPr>
          <w:rFonts w:hint="eastAsia"/>
        </w:rPr>
        <w:t>係數顯著</w:t>
      </w:r>
      <w:r w:rsidR="00DB3C4E">
        <w:rPr>
          <w:rFonts w:hint="eastAsia"/>
        </w:rPr>
        <w:t>。</w:t>
      </w:r>
    </w:p>
    <w:p w:rsidR="008B7CF4" w:rsidRDefault="008B7CF4" w:rsidP="00CC6B11">
      <w:pPr>
        <w:spacing w:beforeLines="50" w:before="180"/>
        <w:rPr>
          <w:rFonts w:hint="eastAsia"/>
        </w:rPr>
      </w:pPr>
      <w:r>
        <w:rPr>
          <w:rFonts w:hint="eastAsia"/>
        </w:rPr>
        <w:t>(c)</w:t>
      </w:r>
    </w:p>
    <w:p w:rsidR="006B45BF" w:rsidRDefault="00B05295" w:rsidP="00CC6B11">
      <w:pPr>
        <w:tabs>
          <w:tab w:val="left" w:pos="2304"/>
        </w:tabs>
      </w:pPr>
      <w:r>
        <w:rPr>
          <w:rFonts w:hint="eastAsia"/>
        </w:rPr>
        <w:t>比較以</w:t>
      </w:r>
      <w:r>
        <w:rPr>
          <w:rFonts w:hint="eastAsia"/>
        </w:rPr>
        <w:t>AR(1)</w:t>
      </w:r>
      <w:r>
        <w:rPr>
          <w:rFonts w:hint="eastAsia"/>
        </w:rPr>
        <w:t>及</w:t>
      </w:r>
      <w:r>
        <w:rPr>
          <w:rFonts w:hint="eastAsia"/>
        </w:rPr>
        <w:t>IMA(1,1)</w:t>
      </w:r>
      <w:proofErr w:type="gramStart"/>
      <w:r>
        <w:rPr>
          <w:rFonts w:hint="eastAsia"/>
        </w:rPr>
        <w:t>配適</w:t>
      </w:r>
      <w:proofErr w:type="spellStart"/>
      <w:proofErr w:type="gramEnd"/>
      <w:r>
        <w:rPr>
          <w:rFonts w:hint="eastAsia"/>
        </w:rPr>
        <w:t>Yt</w:t>
      </w:r>
      <w:proofErr w:type="spellEnd"/>
      <w:r>
        <w:rPr>
          <w:rFonts w:hint="eastAsia"/>
        </w:rPr>
        <w:t>的結果，可知以</w:t>
      </w:r>
      <w:r>
        <w:rPr>
          <w:rFonts w:hint="eastAsia"/>
        </w:rPr>
        <w:t>IMA(1,1)</w:t>
      </w:r>
      <w:proofErr w:type="gramStart"/>
      <w:r>
        <w:rPr>
          <w:rFonts w:hint="eastAsia"/>
        </w:rPr>
        <w:t>配適之</w:t>
      </w:r>
      <w:proofErr w:type="gramEnd"/>
      <w:r>
        <w:rPr>
          <w:rFonts w:hint="eastAsia"/>
        </w:rPr>
        <w:t>AIC</w:t>
      </w:r>
      <w:r>
        <w:rPr>
          <w:rFonts w:hint="eastAsia"/>
        </w:rPr>
        <w:t>較小，</w:t>
      </w:r>
      <w:proofErr w:type="gramStart"/>
      <w:r>
        <w:rPr>
          <w:rFonts w:hint="eastAsia"/>
        </w:rPr>
        <w:t>配適適合</w:t>
      </w:r>
      <w:proofErr w:type="gramEnd"/>
      <w:r>
        <w:rPr>
          <w:rFonts w:hint="eastAsia"/>
        </w:rPr>
        <w:t>度優於</w:t>
      </w:r>
      <w:r>
        <w:rPr>
          <w:rFonts w:hint="eastAsia"/>
        </w:rPr>
        <w:t>AR(1)</w:t>
      </w:r>
      <w:r>
        <w:rPr>
          <w:rFonts w:hint="eastAsia"/>
        </w:rPr>
        <w:t>，但是兩個</w:t>
      </w:r>
      <w:proofErr w:type="gramStart"/>
      <w:r>
        <w:rPr>
          <w:rFonts w:hint="eastAsia"/>
        </w:rPr>
        <w:t>模型配適的</w:t>
      </w:r>
      <w:proofErr w:type="gramEnd"/>
      <w:r>
        <w:rPr>
          <w:rFonts w:hint="eastAsia"/>
        </w:rPr>
        <w:t>結果相差不大。</w:t>
      </w:r>
    </w:p>
    <w:p w:rsidR="006B45BF" w:rsidRDefault="006B45BF">
      <w:pPr>
        <w:widowControl/>
      </w:pPr>
      <w:r>
        <w:br w:type="page"/>
      </w:r>
    </w:p>
    <w:p w:rsidR="00CB21C0" w:rsidRDefault="00B7220A" w:rsidP="00CB21C0">
      <w:pPr>
        <w:pStyle w:val="2"/>
      </w:pPr>
      <w:r>
        <w:lastRenderedPageBreak/>
        <w:t>7.</w:t>
      </w:r>
      <w:r>
        <w:rPr>
          <w:rFonts w:hint="eastAsia"/>
        </w:rPr>
        <w:t>30</w:t>
      </w:r>
    </w:p>
    <w:p w:rsidR="00CB21C0" w:rsidRDefault="00CB21C0" w:rsidP="00CB21C0">
      <w:pPr>
        <w:pStyle w:val="2"/>
      </w:pPr>
      <w:r>
        <w:rPr>
          <w:rFonts w:hint="eastAsia"/>
        </w:rPr>
        <w:t>資料簡介</w:t>
      </w:r>
    </w:p>
    <w:p w:rsidR="00CB21C0" w:rsidRDefault="00CB21C0" w:rsidP="00CB21C0">
      <w:r>
        <w:rPr>
          <w:rFonts w:hint="eastAsia"/>
        </w:rPr>
        <w:t>資料出處：</w:t>
      </w:r>
      <w:r>
        <w:rPr>
          <w:rFonts w:hint="eastAsia"/>
        </w:rPr>
        <w:t>TSA package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0808BB">
        <w:rPr>
          <w:rFonts w:hint="eastAsia"/>
        </w:rPr>
        <w:t>days</w:t>
      </w:r>
      <w:r>
        <w:rPr>
          <w:rFonts w:hint="eastAsia"/>
        </w:rPr>
        <w:t>資料集</w:t>
      </w:r>
    </w:p>
    <w:p w:rsidR="00CB21C0" w:rsidRDefault="00CB21C0" w:rsidP="00CB21C0">
      <w:r>
        <w:rPr>
          <w:rFonts w:hint="eastAsia"/>
        </w:rPr>
        <w:t>資料內容：</w:t>
      </w:r>
      <w:r w:rsidR="000808BB">
        <w:rPr>
          <w:rFonts w:hint="eastAsia"/>
        </w:rPr>
        <w:t>130</w:t>
      </w:r>
      <w:r>
        <w:rPr>
          <w:rFonts w:hint="eastAsia"/>
        </w:rPr>
        <w:t>筆時序資料，</w:t>
      </w:r>
      <w:r w:rsidR="000808BB">
        <w:rPr>
          <w:rFonts w:hint="eastAsia"/>
        </w:rPr>
        <w:t>來自</w:t>
      </w:r>
      <w:proofErr w:type="spellStart"/>
      <w:r w:rsidR="000808BB">
        <w:rPr>
          <w:rFonts w:hint="eastAsia"/>
        </w:rPr>
        <w:t>Winegard</w:t>
      </w:r>
      <w:proofErr w:type="spellEnd"/>
      <w:r w:rsidR="000808BB">
        <w:rPr>
          <w:rFonts w:hint="eastAsia"/>
        </w:rPr>
        <w:t xml:space="preserve"> Co. </w:t>
      </w:r>
      <w:r w:rsidR="000808BB">
        <w:rPr>
          <w:rFonts w:hint="eastAsia"/>
        </w:rPr>
        <w:t>的會計資料</w:t>
      </w:r>
      <w:r w:rsidR="00E12C7A">
        <w:rPr>
          <w:rFonts w:hint="eastAsia"/>
        </w:rPr>
        <w:t>，紀錄</w:t>
      </w:r>
      <w:proofErr w:type="spellStart"/>
      <w:r w:rsidR="00E12C7A">
        <w:rPr>
          <w:rFonts w:hint="eastAsia"/>
        </w:rPr>
        <w:t>Winegard</w:t>
      </w:r>
      <w:proofErr w:type="spellEnd"/>
      <w:r w:rsidR="00E12C7A">
        <w:rPr>
          <w:rFonts w:hint="eastAsia"/>
        </w:rPr>
        <w:t>待收款期間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CB21C0" w:rsidRDefault="00CB21C0" w:rsidP="00CB21C0">
      <w:r>
        <w:rPr>
          <w:rFonts w:hint="eastAsia"/>
        </w:rPr>
        <w:t>資料區間：時序為</w:t>
      </w:r>
      <w:r w:rsidR="00DA6083">
        <w:rPr>
          <w:rFonts w:hint="eastAsia"/>
        </w:rPr>
        <w:t>訂單數</w:t>
      </w:r>
      <w:r>
        <w:rPr>
          <w:rFonts w:hint="eastAsia"/>
        </w:rPr>
        <w:t>，從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162420">
        <w:rPr>
          <w:rFonts w:hint="eastAsia"/>
        </w:rPr>
        <w:t>130</w:t>
      </w:r>
      <w:r w:rsidR="00DA6083">
        <w:rPr>
          <w:rFonts w:hint="eastAsia"/>
        </w:rPr>
        <w:t xml:space="preserve"> </w:t>
      </w:r>
      <w:r w:rsidR="00DA6083">
        <w:rPr>
          <w:rFonts w:hint="eastAsia"/>
        </w:rPr>
        <w:t>次。</w:t>
      </w:r>
    </w:p>
    <w:p w:rsidR="00CB21C0" w:rsidRDefault="00CB21C0" w:rsidP="00CB21C0">
      <w:r>
        <w:rPr>
          <w:rFonts w:hint="eastAsia"/>
        </w:rPr>
        <w:t>蒐集頻率：</w:t>
      </w:r>
      <w:proofErr w:type="gramStart"/>
      <w:r>
        <w:rPr>
          <w:rFonts w:hint="eastAsia"/>
        </w:rPr>
        <w:t>每間格為</w:t>
      </w:r>
      <w:proofErr w:type="gramEnd"/>
      <w:r>
        <w:rPr>
          <w:rFonts w:hint="eastAsia"/>
        </w:rPr>
        <w:t>一次</w:t>
      </w:r>
      <w:r w:rsidR="008E013E">
        <w:rPr>
          <w:rFonts w:hint="eastAsia"/>
        </w:rPr>
        <w:t>訂單</w:t>
      </w:r>
      <w:r>
        <w:rPr>
          <w:rFonts w:hint="eastAsia"/>
        </w:rPr>
        <w:t>。</w:t>
      </w:r>
    </w:p>
    <w:p w:rsidR="001F180C" w:rsidRDefault="001F180C" w:rsidP="00CB21C0"/>
    <w:p w:rsidR="001F180C" w:rsidRPr="001F180C" w:rsidRDefault="0059479C" w:rsidP="0059479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45180" cy="2379615"/>
            <wp:effectExtent l="0" t="0" r="762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30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934" cy="23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96" w:rsidRDefault="00861996" w:rsidP="00D411E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模型：</w:t>
      </w:r>
    </w:p>
    <w:p w:rsidR="00861996" w:rsidRDefault="00861996" w:rsidP="00861996"/>
    <w:p w:rsidR="00861996" w:rsidRDefault="001E2B8B" w:rsidP="00861996">
      <w:r>
        <w:rPr>
          <w:rFonts w:hint="eastAsia"/>
        </w:rPr>
        <w:t>將異常值以</w:t>
      </w:r>
      <w:r>
        <w:rPr>
          <w:rFonts w:hint="eastAsia"/>
        </w:rPr>
        <w:t>35</w:t>
      </w:r>
      <w:r w:rsidR="00C95687">
        <w:rPr>
          <w:rFonts w:hint="eastAsia"/>
        </w:rPr>
        <w:t xml:space="preserve"> </w:t>
      </w:r>
      <w:r>
        <w:rPr>
          <w:rFonts w:hint="eastAsia"/>
        </w:rPr>
        <w:t>days</w:t>
      </w:r>
      <w:r>
        <w:rPr>
          <w:rFonts w:hint="eastAsia"/>
        </w:rPr>
        <w:t>替換後，</w:t>
      </w:r>
      <w:r w:rsidR="00861996">
        <w:rPr>
          <w:rFonts w:hint="eastAsia"/>
        </w:rPr>
        <w:t>以</w:t>
      </w:r>
      <w:r>
        <w:rPr>
          <w:rFonts w:hint="eastAsia"/>
        </w:rPr>
        <w:t>MA</w:t>
      </w:r>
      <w:r w:rsidR="00861996">
        <w:rPr>
          <w:rFonts w:hint="eastAsia"/>
        </w:rPr>
        <w:t>(</w:t>
      </w:r>
      <w:r>
        <w:rPr>
          <w:rFonts w:hint="eastAsia"/>
        </w:rPr>
        <w:t>2</w:t>
      </w:r>
      <w:r w:rsidR="00861996">
        <w:rPr>
          <w:rFonts w:hint="eastAsia"/>
        </w:rPr>
        <w:t xml:space="preserve">) </w:t>
      </w:r>
      <w:r w:rsidR="00861996">
        <w:rPr>
          <w:rFonts w:hint="eastAsia"/>
        </w:rPr>
        <w:t>模型</w:t>
      </w:r>
      <w:proofErr w:type="gramStart"/>
      <w:r w:rsidR="00861996">
        <w:rPr>
          <w:rFonts w:hint="eastAsia"/>
        </w:rPr>
        <w:t>配適該</w:t>
      </w:r>
      <w:proofErr w:type="gramEnd"/>
      <w:r w:rsidR="00861996">
        <w:rPr>
          <w:rFonts w:hint="eastAsia"/>
        </w:rPr>
        <w:t>時間序列參數估計如下：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1628"/>
        <w:gridCol w:w="1429"/>
        <w:gridCol w:w="1675"/>
        <w:gridCol w:w="1711"/>
        <w:gridCol w:w="1665"/>
      </w:tblGrid>
      <w:tr w:rsidR="001A73DD" w:rsidTr="001A73DD">
        <w:tc>
          <w:tcPr>
            <w:tcW w:w="1628" w:type="dxa"/>
          </w:tcPr>
          <w:p w:rsidR="001A73DD" w:rsidRDefault="001A73DD" w:rsidP="00AF750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截距項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)</w:t>
            </w:r>
          </w:p>
        </w:tc>
        <w:tc>
          <w:tcPr>
            <w:tcW w:w="1628" w:type="dxa"/>
          </w:tcPr>
          <w:p w:rsidR="001A73DD" w:rsidRDefault="00A1156F" w:rsidP="00AF750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a1 hat</w:t>
            </w:r>
          </w:p>
        </w:tc>
        <w:tc>
          <w:tcPr>
            <w:tcW w:w="1429" w:type="dxa"/>
          </w:tcPr>
          <w:p w:rsidR="001A73DD" w:rsidRDefault="004463F0" w:rsidP="00AF750F">
            <w:r>
              <w:t>M</w:t>
            </w:r>
            <w:r>
              <w:rPr>
                <w:rFonts w:hint="eastAsia"/>
              </w:rPr>
              <w:t>a2 hat</w:t>
            </w:r>
          </w:p>
        </w:tc>
        <w:tc>
          <w:tcPr>
            <w:tcW w:w="1675" w:type="dxa"/>
          </w:tcPr>
          <w:p w:rsidR="001A73DD" w:rsidRDefault="001A73DD" w:rsidP="00AF750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igma^2</w:t>
            </w:r>
          </w:p>
        </w:tc>
        <w:tc>
          <w:tcPr>
            <w:tcW w:w="1711" w:type="dxa"/>
          </w:tcPr>
          <w:p w:rsidR="001A73DD" w:rsidRDefault="001A73DD" w:rsidP="00AF750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 likelihood</w:t>
            </w:r>
          </w:p>
        </w:tc>
        <w:tc>
          <w:tcPr>
            <w:tcW w:w="1665" w:type="dxa"/>
          </w:tcPr>
          <w:p w:rsidR="001A73DD" w:rsidRDefault="001A73DD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AIC</w:t>
            </w:r>
          </w:p>
        </w:tc>
      </w:tr>
      <w:tr w:rsidR="001A73DD" w:rsidTr="001A73DD">
        <w:tc>
          <w:tcPr>
            <w:tcW w:w="1628" w:type="dxa"/>
          </w:tcPr>
          <w:p w:rsidR="001A73DD" w:rsidRDefault="001A73DD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估計值</w:t>
            </w:r>
            <w:r w:rsidR="00AA09C3">
              <w:rPr>
                <w:rFonts w:hint="eastAsia"/>
              </w:rPr>
              <w:t>28.1957</w:t>
            </w:r>
          </w:p>
        </w:tc>
        <w:tc>
          <w:tcPr>
            <w:tcW w:w="1628" w:type="dxa"/>
          </w:tcPr>
          <w:p w:rsidR="001A73DD" w:rsidRDefault="001A73DD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估計值</w:t>
            </w:r>
            <w:r>
              <w:rPr>
                <w:rFonts w:hint="eastAsia"/>
              </w:rPr>
              <w:t xml:space="preserve"> 0.</w:t>
            </w:r>
            <w:r w:rsidR="0015659D">
              <w:rPr>
                <w:rFonts w:hint="eastAsia"/>
              </w:rPr>
              <w:t>1893</w:t>
            </w:r>
          </w:p>
        </w:tc>
        <w:tc>
          <w:tcPr>
            <w:tcW w:w="1429" w:type="dxa"/>
          </w:tcPr>
          <w:p w:rsidR="001A73DD" w:rsidRDefault="00FD7737" w:rsidP="00AF750F">
            <w:r>
              <w:rPr>
                <w:rFonts w:hint="eastAsia"/>
              </w:rPr>
              <w:t>估計值</w:t>
            </w:r>
          </w:p>
          <w:p w:rsidR="004D190A" w:rsidRDefault="004D190A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0.1958</w:t>
            </w:r>
          </w:p>
        </w:tc>
        <w:tc>
          <w:tcPr>
            <w:tcW w:w="1675" w:type="dxa"/>
          </w:tcPr>
          <w:p w:rsidR="001A73DD" w:rsidRDefault="008D3618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33.22</w:t>
            </w:r>
          </w:p>
        </w:tc>
        <w:tc>
          <w:tcPr>
            <w:tcW w:w="1711" w:type="dxa"/>
          </w:tcPr>
          <w:p w:rsidR="001A73DD" w:rsidRDefault="00A67A5B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-412.23</w:t>
            </w:r>
          </w:p>
        </w:tc>
        <w:tc>
          <w:tcPr>
            <w:tcW w:w="1665" w:type="dxa"/>
          </w:tcPr>
          <w:p w:rsidR="001A73DD" w:rsidRDefault="0091596E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830.45</w:t>
            </w:r>
          </w:p>
        </w:tc>
      </w:tr>
      <w:tr w:rsidR="001A73DD" w:rsidTr="001A73DD">
        <w:tc>
          <w:tcPr>
            <w:tcW w:w="1628" w:type="dxa"/>
          </w:tcPr>
          <w:p w:rsidR="001A73DD" w:rsidRDefault="001A73DD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標準差</w:t>
            </w:r>
            <w:r>
              <w:rPr>
                <w:rFonts w:hint="eastAsia"/>
              </w:rPr>
              <w:t>0</w:t>
            </w:r>
            <w:r w:rsidR="00E22660">
              <w:rPr>
                <w:rFonts w:hint="eastAsia"/>
              </w:rPr>
              <w:t>.6980</w:t>
            </w:r>
          </w:p>
        </w:tc>
        <w:tc>
          <w:tcPr>
            <w:tcW w:w="1628" w:type="dxa"/>
          </w:tcPr>
          <w:p w:rsidR="001A73DD" w:rsidRDefault="001A73DD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標準差</w:t>
            </w:r>
            <w:r>
              <w:rPr>
                <w:rFonts w:hint="eastAsia"/>
              </w:rPr>
              <w:t xml:space="preserve"> 0.</w:t>
            </w:r>
            <w:r w:rsidR="009962B9">
              <w:rPr>
                <w:rFonts w:hint="eastAsia"/>
              </w:rPr>
              <w:t>0894</w:t>
            </w:r>
          </w:p>
        </w:tc>
        <w:tc>
          <w:tcPr>
            <w:tcW w:w="1429" w:type="dxa"/>
          </w:tcPr>
          <w:p w:rsidR="001A73DD" w:rsidRDefault="008060BE" w:rsidP="00AF750F">
            <w:r>
              <w:rPr>
                <w:rFonts w:hint="eastAsia"/>
              </w:rPr>
              <w:t>標準差</w:t>
            </w:r>
          </w:p>
          <w:p w:rsidR="006E4C15" w:rsidRDefault="006E4C15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0.074</w:t>
            </w:r>
          </w:p>
        </w:tc>
        <w:tc>
          <w:tcPr>
            <w:tcW w:w="1675" w:type="dxa"/>
          </w:tcPr>
          <w:p w:rsidR="001A73DD" w:rsidRDefault="001A73DD" w:rsidP="00AF750F">
            <w:pPr>
              <w:rPr>
                <w:rFonts w:hint="eastAsia"/>
              </w:rPr>
            </w:pPr>
          </w:p>
        </w:tc>
        <w:tc>
          <w:tcPr>
            <w:tcW w:w="1711" w:type="dxa"/>
          </w:tcPr>
          <w:p w:rsidR="001A73DD" w:rsidRDefault="001A73DD" w:rsidP="00AF750F">
            <w:pPr>
              <w:rPr>
                <w:rFonts w:hint="eastAsia"/>
              </w:rPr>
            </w:pPr>
          </w:p>
        </w:tc>
        <w:tc>
          <w:tcPr>
            <w:tcW w:w="1665" w:type="dxa"/>
          </w:tcPr>
          <w:p w:rsidR="001A73DD" w:rsidRDefault="001A73DD" w:rsidP="00AF750F">
            <w:pPr>
              <w:rPr>
                <w:rFonts w:hint="eastAsia"/>
              </w:rPr>
            </w:pPr>
          </w:p>
        </w:tc>
      </w:tr>
    </w:tbl>
    <w:p w:rsidR="00861996" w:rsidRDefault="00861996" w:rsidP="00861996"/>
    <w:p w:rsidR="00861996" w:rsidRDefault="001F618D" w:rsidP="00861996">
      <w:r>
        <w:rPr>
          <w:rFonts w:hint="eastAsia"/>
        </w:rPr>
        <w:t>由參數估計結果可知，</w:t>
      </w:r>
      <w:r w:rsidR="00D95172">
        <w:rPr>
          <w:rFonts w:hint="eastAsia"/>
        </w:rPr>
        <w:t>三個參數</w:t>
      </w:r>
      <w:r w:rsidR="00E127AE">
        <w:rPr>
          <w:rFonts w:hint="eastAsia"/>
        </w:rPr>
        <w:t>估計</w:t>
      </w:r>
      <w:r w:rsidR="00D95172">
        <w:rPr>
          <w:rFonts w:hint="eastAsia"/>
        </w:rPr>
        <w:t>皆顯著大於</w:t>
      </w:r>
      <w:r w:rsidR="00D95172">
        <w:rPr>
          <w:rFonts w:hint="eastAsia"/>
        </w:rPr>
        <w:t>0</w:t>
      </w:r>
      <w:r w:rsidR="00D95172">
        <w:rPr>
          <w:rFonts w:hint="eastAsia"/>
        </w:rPr>
        <w:t>，</w:t>
      </w:r>
      <w:r>
        <w:rPr>
          <w:rFonts w:hint="eastAsia"/>
        </w:rPr>
        <w:t>即</w:t>
      </w:r>
      <w:r w:rsidR="00AD738E">
        <w:rPr>
          <w:rFonts w:hint="eastAsia"/>
        </w:rPr>
        <w:t>以</w:t>
      </w:r>
      <w:r w:rsidR="00AD738E">
        <w:rPr>
          <w:rFonts w:hint="eastAsia"/>
        </w:rPr>
        <w:t>MA(2)</w:t>
      </w:r>
      <w:r w:rsidR="00AD738E">
        <w:rPr>
          <w:rFonts w:hint="eastAsia"/>
        </w:rPr>
        <w:t>模型配適時，參數皆顯著。</w:t>
      </w:r>
    </w:p>
    <w:p w:rsidR="0065788E" w:rsidRDefault="0065788E">
      <w:pPr>
        <w:widowControl/>
      </w:pPr>
      <w:r>
        <w:br w:type="page"/>
      </w:r>
    </w:p>
    <w:p w:rsidR="00861996" w:rsidRDefault="00861996" w:rsidP="00861996"/>
    <w:p w:rsidR="00861996" w:rsidRDefault="00861996" w:rsidP="00D411E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模型：</w:t>
      </w:r>
    </w:p>
    <w:p w:rsidR="00861996" w:rsidRDefault="00861996" w:rsidP="00861996"/>
    <w:p w:rsidR="00861996" w:rsidRDefault="00861996" w:rsidP="00861996">
      <w:r>
        <w:rPr>
          <w:rFonts w:hint="eastAsia"/>
        </w:rPr>
        <w:t>以</w:t>
      </w:r>
      <w:r w:rsidR="00670680">
        <w:rPr>
          <w:rFonts w:hint="eastAsia"/>
        </w:rPr>
        <w:t>MA(5</w:t>
      </w:r>
      <w:r>
        <w:rPr>
          <w:rFonts w:hint="eastAsia"/>
        </w:rPr>
        <w:t xml:space="preserve">) </w:t>
      </w:r>
      <w:r>
        <w:rPr>
          <w:rFonts w:hint="eastAsia"/>
        </w:rPr>
        <w:t>模型</w:t>
      </w:r>
      <w:proofErr w:type="gramStart"/>
      <w:r>
        <w:rPr>
          <w:rFonts w:hint="eastAsia"/>
        </w:rPr>
        <w:t>配適該</w:t>
      </w:r>
      <w:proofErr w:type="gramEnd"/>
      <w:r>
        <w:rPr>
          <w:rFonts w:hint="eastAsia"/>
        </w:rPr>
        <w:t>時間序列參數估計如下：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3"/>
        <w:gridCol w:w="885"/>
        <w:gridCol w:w="885"/>
        <w:gridCol w:w="885"/>
        <w:gridCol w:w="1005"/>
        <w:gridCol w:w="1005"/>
        <w:gridCol w:w="1326"/>
        <w:gridCol w:w="1407"/>
        <w:gridCol w:w="1215"/>
      </w:tblGrid>
      <w:tr w:rsidR="0062709B" w:rsidTr="00CC2C1F">
        <w:tc>
          <w:tcPr>
            <w:tcW w:w="1125" w:type="dxa"/>
          </w:tcPr>
          <w:p w:rsidR="00CC2C1F" w:rsidRDefault="001546D4" w:rsidP="00AF750F">
            <w:proofErr w:type="gramStart"/>
            <w:r>
              <w:rPr>
                <w:rFonts w:hint="eastAsia"/>
              </w:rPr>
              <w:t>截距項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)</w:t>
            </w:r>
          </w:p>
        </w:tc>
        <w:tc>
          <w:tcPr>
            <w:tcW w:w="881" w:type="dxa"/>
          </w:tcPr>
          <w:p w:rsidR="00CC2C1F" w:rsidRDefault="00040BD0" w:rsidP="00AF750F">
            <w:r>
              <w:t>M</w:t>
            </w:r>
            <w:r>
              <w:rPr>
                <w:rFonts w:hint="eastAsia"/>
              </w:rPr>
              <w:t>a1 hat</w:t>
            </w:r>
          </w:p>
        </w:tc>
        <w:tc>
          <w:tcPr>
            <w:tcW w:w="881" w:type="dxa"/>
          </w:tcPr>
          <w:p w:rsidR="00040BD0" w:rsidRDefault="00040BD0" w:rsidP="00AF750F">
            <w:r>
              <w:t>M</w:t>
            </w:r>
            <w:r w:rsidR="00222665">
              <w:rPr>
                <w:rFonts w:hint="eastAsia"/>
              </w:rPr>
              <w:t>a</w:t>
            </w:r>
            <w:r>
              <w:rPr>
                <w:rFonts w:hint="eastAsia"/>
              </w:rPr>
              <w:t>2</w:t>
            </w:r>
          </w:p>
          <w:p w:rsidR="00CC2C1F" w:rsidRDefault="00040BD0" w:rsidP="00AF750F">
            <w:r>
              <w:rPr>
                <w:rFonts w:hint="eastAsia"/>
              </w:rPr>
              <w:t>hat</w:t>
            </w:r>
          </w:p>
        </w:tc>
        <w:tc>
          <w:tcPr>
            <w:tcW w:w="881" w:type="dxa"/>
          </w:tcPr>
          <w:p w:rsidR="00CC2C1F" w:rsidRDefault="00040BD0" w:rsidP="00AF750F">
            <w:r>
              <w:t>M</w:t>
            </w:r>
            <w:r w:rsidR="00222665">
              <w:rPr>
                <w:rFonts w:hint="eastAsia"/>
              </w:rPr>
              <w:t>a3</w:t>
            </w:r>
            <w:r>
              <w:rPr>
                <w:rFonts w:hint="eastAsia"/>
              </w:rPr>
              <w:t xml:space="preserve"> hat</w:t>
            </w:r>
          </w:p>
        </w:tc>
        <w:tc>
          <w:tcPr>
            <w:tcW w:w="1006" w:type="dxa"/>
          </w:tcPr>
          <w:p w:rsidR="00222665" w:rsidRDefault="00040BD0" w:rsidP="00AF750F">
            <w:r>
              <w:t>M</w:t>
            </w:r>
            <w:r w:rsidR="00222665">
              <w:rPr>
                <w:rFonts w:hint="eastAsia"/>
              </w:rPr>
              <w:t>a4</w:t>
            </w:r>
          </w:p>
          <w:p w:rsidR="00CC2C1F" w:rsidRDefault="00040BD0" w:rsidP="00AF750F">
            <w:r>
              <w:rPr>
                <w:rFonts w:hint="eastAsia"/>
              </w:rPr>
              <w:t>hat</w:t>
            </w:r>
          </w:p>
        </w:tc>
        <w:tc>
          <w:tcPr>
            <w:tcW w:w="1006" w:type="dxa"/>
          </w:tcPr>
          <w:p w:rsidR="00CC2C1F" w:rsidRDefault="00040BD0" w:rsidP="00AF750F">
            <w:r>
              <w:t>M</w:t>
            </w:r>
            <w:r w:rsidR="00C9636E">
              <w:rPr>
                <w:rFonts w:hint="eastAsia"/>
              </w:rPr>
              <w:t xml:space="preserve">a5 </w:t>
            </w:r>
            <w:r>
              <w:rPr>
                <w:rFonts w:hint="eastAsia"/>
              </w:rPr>
              <w:t>hat</w:t>
            </w:r>
          </w:p>
        </w:tc>
        <w:tc>
          <w:tcPr>
            <w:tcW w:w="1329" w:type="dxa"/>
          </w:tcPr>
          <w:p w:rsidR="00CC2C1F" w:rsidRDefault="00CC2C1F" w:rsidP="00AF750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igma^2</w:t>
            </w:r>
          </w:p>
        </w:tc>
        <w:tc>
          <w:tcPr>
            <w:tcW w:w="1409" w:type="dxa"/>
          </w:tcPr>
          <w:p w:rsidR="00CC2C1F" w:rsidRDefault="00CC2C1F" w:rsidP="00AF750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 likelihood</w:t>
            </w:r>
          </w:p>
        </w:tc>
        <w:tc>
          <w:tcPr>
            <w:tcW w:w="1218" w:type="dxa"/>
          </w:tcPr>
          <w:p w:rsidR="00CC2C1F" w:rsidRDefault="00CC2C1F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AIC</w:t>
            </w:r>
          </w:p>
        </w:tc>
      </w:tr>
      <w:tr w:rsidR="0062709B" w:rsidTr="00CC2C1F">
        <w:tc>
          <w:tcPr>
            <w:tcW w:w="1125" w:type="dxa"/>
          </w:tcPr>
          <w:p w:rsidR="00CC2C1F" w:rsidRDefault="00CC2C1F" w:rsidP="00AF750F">
            <w:r>
              <w:rPr>
                <w:rFonts w:hint="eastAsia"/>
              </w:rPr>
              <w:t>估計值</w:t>
            </w:r>
          </w:p>
          <w:p w:rsidR="00CC2C1F" w:rsidRDefault="00CC2C1F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-0.8713</w:t>
            </w:r>
          </w:p>
        </w:tc>
        <w:tc>
          <w:tcPr>
            <w:tcW w:w="881" w:type="dxa"/>
          </w:tcPr>
          <w:p w:rsidR="00CC2C1F" w:rsidRDefault="00CA45F0" w:rsidP="00AF750F">
            <w:r>
              <w:rPr>
                <w:rFonts w:hint="eastAsia"/>
              </w:rPr>
              <w:t>估計</w:t>
            </w:r>
            <w:r w:rsidR="001B289A">
              <w:rPr>
                <w:rFonts w:hint="eastAsia"/>
              </w:rPr>
              <w:t>值</w:t>
            </w:r>
          </w:p>
          <w:p w:rsidR="00CA45F0" w:rsidRDefault="00CA45F0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0.1844</w:t>
            </w:r>
          </w:p>
        </w:tc>
        <w:tc>
          <w:tcPr>
            <w:tcW w:w="881" w:type="dxa"/>
          </w:tcPr>
          <w:p w:rsidR="00CC2C1F" w:rsidRDefault="0062709B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0.268</w:t>
            </w:r>
          </w:p>
        </w:tc>
        <w:tc>
          <w:tcPr>
            <w:tcW w:w="881" w:type="dxa"/>
          </w:tcPr>
          <w:p w:rsidR="00CC2C1F" w:rsidRDefault="0062709B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0.0305</w:t>
            </w:r>
          </w:p>
        </w:tc>
        <w:tc>
          <w:tcPr>
            <w:tcW w:w="1006" w:type="dxa"/>
          </w:tcPr>
          <w:p w:rsidR="00CC2C1F" w:rsidRDefault="0062709B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0.1717</w:t>
            </w:r>
          </w:p>
        </w:tc>
        <w:tc>
          <w:tcPr>
            <w:tcW w:w="1006" w:type="dxa"/>
          </w:tcPr>
          <w:p w:rsidR="00CC2C1F" w:rsidRDefault="0062709B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-0.0859</w:t>
            </w:r>
          </w:p>
        </w:tc>
        <w:tc>
          <w:tcPr>
            <w:tcW w:w="1329" w:type="dxa"/>
          </w:tcPr>
          <w:p w:rsidR="00CC2C1F" w:rsidRDefault="00AB3248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32.02</w:t>
            </w:r>
          </w:p>
        </w:tc>
        <w:tc>
          <w:tcPr>
            <w:tcW w:w="1409" w:type="dxa"/>
          </w:tcPr>
          <w:p w:rsidR="00CC2C1F" w:rsidRDefault="00790FBD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-409.93</w:t>
            </w:r>
          </w:p>
        </w:tc>
        <w:tc>
          <w:tcPr>
            <w:tcW w:w="1218" w:type="dxa"/>
          </w:tcPr>
          <w:p w:rsidR="00CC2C1F" w:rsidRDefault="00410F56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831.86</w:t>
            </w:r>
          </w:p>
        </w:tc>
      </w:tr>
      <w:tr w:rsidR="0062709B" w:rsidTr="00CC2C1F">
        <w:tc>
          <w:tcPr>
            <w:tcW w:w="1125" w:type="dxa"/>
          </w:tcPr>
          <w:p w:rsidR="00CC2C1F" w:rsidRDefault="00CC2C1F" w:rsidP="00AF750F">
            <w:r>
              <w:rPr>
                <w:rFonts w:hint="eastAsia"/>
              </w:rPr>
              <w:t>標準差</w:t>
            </w:r>
          </w:p>
          <w:p w:rsidR="00CC2C1F" w:rsidRDefault="00CC2C1F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0.0389</w:t>
            </w:r>
          </w:p>
        </w:tc>
        <w:tc>
          <w:tcPr>
            <w:tcW w:w="881" w:type="dxa"/>
          </w:tcPr>
          <w:p w:rsidR="00CC2C1F" w:rsidRDefault="00CA45F0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標準差</w:t>
            </w:r>
            <w:r>
              <w:rPr>
                <w:rFonts w:hint="eastAsia"/>
              </w:rPr>
              <w:t>0.0898</w:t>
            </w:r>
          </w:p>
        </w:tc>
        <w:tc>
          <w:tcPr>
            <w:tcW w:w="881" w:type="dxa"/>
          </w:tcPr>
          <w:p w:rsidR="00CC2C1F" w:rsidRDefault="00CF0B1E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0.0929</w:t>
            </w:r>
          </w:p>
        </w:tc>
        <w:tc>
          <w:tcPr>
            <w:tcW w:w="881" w:type="dxa"/>
          </w:tcPr>
          <w:p w:rsidR="00CC2C1F" w:rsidRDefault="00CF0B1E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0.1033</w:t>
            </w:r>
          </w:p>
        </w:tc>
        <w:tc>
          <w:tcPr>
            <w:tcW w:w="1006" w:type="dxa"/>
          </w:tcPr>
          <w:p w:rsidR="00CC2C1F" w:rsidRDefault="00CF0B1E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0.085</w:t>
            </w:r>
          </w:p>
        </w:tc>
        <w:tc>
          <w:tcPr>
            <w:tcW w:w="1006" w:type="dxa"/>
          </w:tcPr>
          <w:p w:rsidR="00CC2C1F" w:rsidRDefault="00CF0B1E" w:rsidP="00AF750F">
            <w:pPr>
              <w:rPr>
                <w:rFonts w:hint="eastAsia"/>
              </w:rPr>
            </w:pPr>
            <w:r>
              <w:rPr>
                <w:rFonts w:hint="eastAsia"/>
              </w:rPr>
              <w:t>0.0932</w:t>
            </w:r>
          </w:p>
        </w:tc>
        <w:tc>
          <w:tcPr>
            <w:tcW w:w="1329" w:type="dxa"/>
          </w:tcPr>
          <w:p w:rsidR="00CC2C1F" w:rsidRDefault="00CC2C1F" w:rsidP="00AF750F">
            <w:pPr>
              <w:rPr>
                <w:rFonts w:hint="eastAsia"/>
              </w:rPr>
            </w:pPr>
          </w:p>
        </w:tc>
        <w:tc>
          <w:tcPr>
            <w:tcW w:w="1409" w:type="dxa"/>
          </w:tcPr>
          <w:p w:rsidR="00CC2C1F" w:rsidRDefault="00CC2C1F" w:rsidP="00AF750F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CC2C1F" w:rsidRDefault="00CC2C1F" w:rsidP="00AF750F">
            <w:pPr>
              <w:rPr>
                <w:rFonts w:hint="eastAsia"/>
              </w:rPr>
            </w:pPr>
          </w:p>
        </w:tc>
      </w:tr>
    </w:tbl>
    <w:p w:rsidR="00543CF5" w:rsidRDefault="00543CF5" w:rsidP="00861996">
      <w:pPr>
        <w:widowControl/>
      </w:pPr>
    </w:p>
    <w:p w:rsidR="005A57B0" w:rsidRPr="00CB21C0" w:rsidRDefault="000632E3" w:rsidP="00545582">
      <w:pPr>
        <w:widowControl/>
        <w:rPr>
          <w:rFonts w:hint="eastAsia"/>
        </w:rPr>
      </w:pPr>
      <w:r>
        <w:rPr>
          <w:rFonts w:hint="eastAsia"/>
        </w:rPr>
        <w:t>由參數估計結果可知，</w:t>
      </w:r>
      <w:proofErr w:type="gramStart"/>
      <w:r>
        <w:rPr>
          <w:rFonts w:hint="eastAsia"/>
        </w:rPr>
        <w:t>截距項</w:t>
      </w:r>
      <w:proofErr w:type="gramEnd"/>
      <w:r>
        <w:rPr>
          <w:rFonts w:hint="eastAsia"/>
        </w:rPr>
        <w:t>、</w:t>
      </w:r>
      <w:r>
        <w:rPr>
          <w:rFonts w:hint="eastAsia"/>
        </w:rPr>
        <w:t>ma1 hat</w:t>
      </w:r>
      <w:r>
        <w:rPr>
          <w:rFonts w:hint="eastAsia"/>
        </w:rPr>
        <w:t>、</w:t>
      </w:r>
      <w:r>
        <w:rPr>
          <w:rFonts w:hint="eastAsia"/>
        </w:rPr>
        <w:t>ma2 hat</w:t>
      </w:r>
      <w:r>
        <w:rPr>
          <w:rFonts w:hint="eastAsia"/>
        </w:rPr>
        <w:t>、</w:t>
      </w:r>
      <w:r>
        <w:rPr>
          <w:rFonts w:hint="eastAsia"/>
        </w:rPr>
        <w:t>ma4 hat</w:t>
      </w:r>
      <w:r>
        <w:rPr>
          <w:rFonts w:hint="eastAsia"/>
        </w:rPr>
        <w:t>皆顯著不為</w:t>
      </w:r>
      <w:r>
        <w:rPr>
          <w:rFonts w:hint="eastAsia"/>
        </w:rPr>
        <w:t>0</w:t>
      </w:r>
      <w:r>
        <w:rPr>
          <w:rFonts w:hint="eastAsia"/>
        </w:rPr>
        <w:t>，唯</w:t>
      </w:r>
      <w:r>
        <w:rPr>
          <w:rFonts w:hint="eastAsia"/>
        </w:rPr>
        <w:t>ma4 hat</w:t>
      </w:r>
      <w:r>
        <w:rPr>
          <w:rFonts w:hint="eastAsia"/>
        </w:rPr>
        <w:t>估計並不是非常顯著，可以考慮移除</w:t>
      </w:r>
      <w:r>
        <w:rPr>
          <w:rFonts w:hint="eastAsia"/>
        </w:rPr>
        <w:t>Ma4 hat</w:t>
      </w:r>
      <w:r>
        <w:rPr>
          <w:rFonts w:hint="eastAsia"/>
        </w:rPr>
        <w:t>此項。可發現以</w:t>
      </w:r>
      <w:r>
        <w:rPr>
          <w:rFonts w:hint="eastAsia"/>
        </w:rPr>
        <w:t>MA(5)</w:t>
      </w:r>
      <w:proofErr w:type="gramStart"/>
      <w:r>
        <w:rPr>
          <w:rFonts w:hint="eastAsia"/>
        </w:rPr>
        <w:t>配適該</w:t>
      </w:r>
      <w:proofErr w:type="gramEnd"/>
      <w:r>
        <w:rPr>
          <w:rFonts w:hint="eastAsia"/>
        </w:rPr>
        <w:t>筆資料時的</w:t>
      </w:r>
      <w:r>
        <w:rPr>
          <w:rFonts w:hint="eastAsia"/>
        </w:rPr>
        <w:t>AIC</w:t>
      </w:r>
      <w:r>
        <w:rPr>
          <w:rFonts w:hint="eastAsia"/>
        </w:rPr>
        <w:t>較以</w:t>
      </w:r>
      <w:r>
        <w:rPr>
          <w:rFonts w:hint="eastAsia"/>
        </w:rPr>
        <w:t>MA(2)</w:t>
      </w:r>
      <w:r>
        <w:rPr>
          <w:rFonts w:hint="eastAsia"/>
        </w:rPr>
        <w:t>配適時高，則基於選擇越簡單模型越好的概念，選擇</w:t>
      </w:r>
      <w:r>
        <w:rPr>
          <w:rFonts w:hint="eastAsia"/>
        </w:rPr>
        <w:t>MA(2)</w:t>
      </w:r>
      <w:proofErr w:type="gramStart"/>
      <w:r>
        <w:rPr>
          <w:rFonts w:hint="eastAsia"/>
        </w:rPr>
        <w:t>配適該</w:t>
      </w:r>
      <w:proofErr w:type="gramEnd"/>
      <w:r>
        <w:rPr>
          <w:rFonts w:hint="eastAsia"/>
        </w:rPr>
        <w:t>筆時序資料會更</w:t>
      </w:r>
      <w:proofErr w:type="gramStart"/>
      <w:r>
        <w:rPr>
          <w:rFonts w:hint="eastAsia"/>
        </w:rPr>
        <w:t>洽當</w:t>
      </w:r>
      <w:proofErr w:type="gramEnd"/>
      <w:r>
        <w:rPr>
          <w:rFonts w:hint="eastAsia"/>
        </w:rPr>
        <w:t>。</w:t>
      </w:r>
      <w:bookmarkStart w:id="0" w:name="_GoBack"/>
      <w:bookmarkEnd w:id="0"/>
    </w:p>
    <w:sectPr w:rsidR="005A57B0" w:rsidRPr="00CB21C0" w:rsidSect="00680DA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源石黑體 TTF Regular">
    <w:panose1 w:val="020B0500000000000000"/>
    <w:charset w:val="88"/>
    <w:family w:val="swiss"/>
    <w:pitch w:val="variable"/>
    <w:sig w:usb0="20000003" w:usb1="2ACF3C1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83AF9"/>
    <w:multiLevelType w:val="hybridMultilevel"/>
    <w:tmpl w:val="84DA37A0"/>
    <w:lvl w:ilvl="0" w:tplc="51F6AF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6F3E89"/>
    <w:multiLevelType w:val="hybridMultilevel"/>
    <w:tmpl w:val="2F0E9514"/>
    <w:lvl w:ilvl="0" w:tplc="E4B454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8D2282"/>
    <w:multiLevelType w:val="hybridMultilevel"/>
    <w:tmpl w:val="F51E3120"/>
    <w:lvl w:ilvl="0" w:tplc="3596398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A768A7"/>
    <w:multiLevelType w:val="hybridMultilevel"/>
    <w:tmpl w:val="A258BB60"/>
    <w:lvl w:ilvl="0" w:tplc="27D6B3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77816A1"/>
    <w:multiLevelType w:val="hybridMultilevel"/>
    <w:tmpl w:val="D26C13A8"/>
    <w:lvl w:ilvl="0" w:tplc="00A892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54"/>
    <w:rsid w:val="00023193"/>
    <w:rsid w:val="00031DE7"/>
    <w:rsid w:val="00040BD0"/>
    <w:rsid w:val="00043DBF"/>
    <w:rsid w:val="00062B15"/>
    <w:rsid w:val="000632E3"/>
    <w:rsid w:val="000808BB"/>
    <w:rsid w:val="00085150"/>
    <w:rsid w:val="000C761C"/>
    <w:rsid w:val="000E2389"/>
    <w:rsid w:val="000E4FB9"/>
    <w:rsid w:val="00135CEA"/>
    <w:rsid w:val="001546D4"/>
    <w:rsid w:val="0015659D"/>
    <w:rsid w:val="00160D54"/>
    <w:rsid w:val="00162420"/>
    <w:rsid w:val="00166118"/>
    <w:rsid w:val="00172061"/>
    <w:rsid w:val="00173F74"/>
    <w:rsid w:val="0019562B"/>
    <w:rsid w:val="001A73DD"/>
    <w:rsid w:val="001B289A"/>
    <w:rsid w:val="001B4E34"/>
    <w:rsid w:val="001D40C4"/>
    <w:rsid w:val="001E2B8B"/>
    <w:rsid w:val="001E6AFD"/>
    <w:rsid w:val="001F180C"/>
    <w:rsid w:val="001F59A1"/>
    <w:rsid w:val="001F618D"/>
    <w:rsid w:val="00222665"/>
    <w:rsid w:val="00226F36"/>
    <w:rsid w:val="00227D74"/>
    <w:rsid w:val="00256FB7"/>
    <w:rsid w:val="002667D6"/>
    <w:rsid w:val="002711FC"/>
    <w:rsid w:val="002B5E80"/>
    <w:rsid w:val="002D33E5"/>
    <w:rsid w:val="002E6089"/>
    <w:rsid w:val="002E66E5"/>
    <w:rsid w:val="00304DF4"/>
    <w:rsid w:val="00306786"/>
    <w:rsid w:val="00342328"/>
    <w:rsid w:val="00343356"/>
    <w:rsid w:val="00385684"/>
    <w:rsid w:val="003A1C3C"/>
    <w:rsid w:val="003D5CB4"/>
    <w:rsid w:val="003E4257"/>
    <w:rsid w:val="003E683A"/>
    <w:rsid w:val="003E7515"/>
    <w:rsid w:val="00410F56"/>
    <w:rsid w:val="00426FA8"/>
    <w:rsid w:val="00444B2C"/>
    <w:rsid w:val="004463F0"/>
    <w:rsid w:val="00463561"/>
    <w:rsid w:val="004A2D30"/>
    <w:rsid w:val="004A7F1D"/>
    <w:rsid w:val="004D190A"/>
    <w:rsid w:val="004E6466"/>
    <w:rsid w:val="004E7B47"/>
    <w:rsid w:val="004F01DC"/>
    <w:rsid w:val="00515ED9"/>
    <w:rsid w:val="00526497"/>
    <w:rsid w:val="005300B1"/>
    <w:rsid w:val="005347A2"/>
    <w:rsid w:val="00540FA2"/>
    <w:rsid w:val="00543CF5"/>
    <w:rsid w:val="00545582"/>
    <w:rsid w:val="00547AB6"/>
    <w:rsid w:val="005541AB"/>
    <w:rsid w:val="00572208"/>
    <w:rsid w:val="00577FFC"/>
    <w:rsid w:val="005847BD"/>
    <w:rsid w:val="005907E6"/>
    <w:rsid w:val="0059479C"/>
    <w:rsid w:val="005A57B0"/>
    <w:rsid w:val="005A7A54"/>
    <w:rsid w:val="006032A6"/>
    <w:rsid w:val="00626CB0"/>
    <w:rsid w:val="0062709B"/>
    <w:rsid w:val="00631D39"/>
    <w:rsid w:val="006541C4"/>
    <w:rsid w:val="0065788E"/>
    <w:rsid w:val="00670680"/>
    <w:rsid w:val="00680DAA"/>
    <w:rsid w:val="00690809"/>
    <w:rsid w:val="006923B8"/>
    <w:rsid w:val="006B45BF"/>
    <w:rsid w:val="006E4C15"/>
    <w:rsid w:val="006F1F36"/>
    <w:rsid w:val="006F3C4F"/>
    <w:rsid w:val="00717896"/>
    <w:rsid w:val="0073264C"/>
    <w:rsid w:val="00754268"/>
    <w:rsid w:val="0078363A"/>
    <w:rsid w:val="00790FBD"/>
    <w:rsid w:val="007A372E"/>
    <w:rsid w:val="007D031D"/>
    <w:rsid w:val="007D0AA1"/>
    <w:rsid w:val="008060BE"/>
    <w:rsid w:val="00816F60"/>
    <w:rsid w:val="00827796"/>
    <w:rsid w:val="008404D7"/>
    <w:rsid w:val="0086042C"/>
    <w:rsid w:val="00861996"/>
    <w:rsid w:val="0086234D"/>
    <w:rsid w:val="00884ABC"/>
    <w:rsid w:val="008859EF"/>
    <w:rsid w:val="008B7931"/>
    <w:rsid w:val="008B7CF4"/>
    <w:rsid w:val="008C46B7"/>
    <w:rsid w:val="008D2780"/>
    <w:rsid w:val="008D3618"/>
    <w:rsid w:val="008E013E"/>
    <w:rsid w:val="00913E9E"/>
    <w:rsid w:val="0091596E"/>
    <w:rsid w:val="00920035"/>
    <w:rsid w:val="00935BD3"/>
    <w:rsid w:val="00941C29"/>
    <w:rsid w:val="00981E3D"/>
    <w:rsid w:val="009962B9"/>
    <w:rsid w:val="009D26FD"/>
    <w:rsid w:val="00A1156F"/>
    <w:rsid w:val="00A15B0E"/>
    <w:rsid w:val="00A5415F"/>
    <w:rsid w:val="00A67A5B"/>
    <w:rsid w:val="00AA09C3"/>
    <w:rsid w:val="00AA3BD1"/>
    <w:rsid w:val="00AA6439"/>
    <w:rsid w:val="00AB3248"/>
    <w:rsid w:val="00AD38A6"/>
    <w:rsid w:val="00AD68EE"/>
    <w:rsid w:val="00AD738E"/>
    <w:rsid w:val="00AF1D3B"/>
    <w:rsid w:val="00B05295"/>
    <w:rsid w:val="00B07693"/>
    <w:rsid w:val="00B7220A"/>
    <w:rsid w:val="00B73FC3"/>
    <w:rsid w:val="00B836CD"/>
    <w:rsid w:val="00BD13A9"/>
    <w:rsid w:val="00BE472F"/>
    <w:rsid w:val="00BE4CDE"/>
    <w:rsid w:val="00BE5DD9"/>
    <w:rsid w:val="00C1213A"/>
    <w:rsid w:val="00C23473"/>
    <w:rsid w:val="00C3013C"/>
    <w:rsid w:val="00C47B91"/>
    <w:rsid w:val="00C771BB"/>
    <w:rsid w:val="00C771C9"/>
    <w:rsid w:val="00C777CC"/>
    <w:rsid w:val="00C95687"/>
    <w:rsid w:val="00C9636E"/>
    <w:rsid w:val="00CA1487"/>
    <w:rsid w:val="00CA45F0"/>
    <w:rsid w:val="00CB21C0"/>
    <w:rsid w:val="00CC1654"/>
    <w:rsid w:val="00CC2C1F"/>
    <w:rsid w:val="00CC6B11"/>
    <w:rsid w:val="00CF0B1E"/>
    <w:rsid w:val="00CF5D59"/>
    <w:rsid w:val="00D36AC7"/>
    <w:rsid w:val="00D37DAB"/>
    <w:rsid w:val="00D411EF"/>
    <w:rsid w:val="00D765B1"/>
    <w:rsid w:val="00D95172"/>
    <w:rsid w:val="00DA6083"/>
    <w:rsid w:val="00DA73DD"/>
    <w:rsid w:val="00DB3C4E"/>
    <w:rsid w:val="00DD4445"/>
    <w:rsid w:val="00E05CFB"/>
    <w:rsid w:val="00E127AE"/>
    <w:rsid w:val="00E12C7A"/>
    <w:rsid w:val="00E17BD3"/>
    <w:rsid w:val="00E22660"/>
    <w:rsid w:val="00E647E7"/>
    <w:rsid w:val="00E73F57"/>
    <w:rsid w:val="00EA149D"/>
    <w:rsid w:val="00EA31C7"/>
    <w:rsid w:val="00EB54EB"/>
    <w:rsid w:val="00EE1292"/>
    <w:rsid w:val="00EE6063"/>
    <w:rsid w:val="00F01538"/>
    <w:rsid w:val="00F24812"/>
    <w:rsid w:val="00F40AA9"/>
    <w:rsid w:val="00F473EB"/>
    <w:rsid w:val="00F73C90"/>
    <w:rsid w:val="00F777E2"/>
    <w:rsid w:val="00F92693"/>
    <w:rsid w:val="00F947CE"/>
    <w:rsid w:val="00FD2420"/>
    <w:rsid w:val="00FD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DAC7B-E3EB-42B8-BAF7-46CACB23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5B1"/>
    <w:pPr>
      <w:widowControl w:val="0"/>
    </w:pPr>
    <w:rPr>
      <w:rFonts w:eastAsia="源石黑體 TTF Regular"/>
    </w:rPr>
  </w:style>
  <w:style w:type="paragraph" w:styleId="1">
    <w:name w:val="heading 1"/>
    <w:basedOn w:val="a"/>
    <w:next w:val="a"/>
    <w:link w:val="10"/>
    <w:uiPriority w:val="9"/>
    <w:qFormat/>
    <w:rsid w:val="00626CB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541C4"/>
    <w:pPr>
      <w:keepNext/>
      <w:spacing w:line="360" w:lineRule="auto"/>
      <w:outlineLvl w:val="1"/>
    </w:pPr>
    <w:rPr>
      <w:rFonts w:asciiTheme="majorHAnsi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541C4"/>
    <w:rPr>
      <w:rFonts w:asciiTheme="majorHAnsi" w:eastAsia="源石黑體 TTF Regular" w:hAnsiTheme="majorHAnsi" w:cstheme="majorBidi"/>
      <w:b/>
      <w:bCs/>
      <w:sz w:val="40"/>
      <w:szCs w:val="48"/>
    </w:rPr>
  </w:style>
  <w:style w:type="character" w:customStyle="1" w:styleId="10">
    <w:name w:val="標題 1 字元"/>
    <w:basedOn w:val="a0"/>
    <w:link w:val="1"/>
    <w:uiPriority w:val="9"/>
    <w:rsid w:val="00626CB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1B4E34"/>
    <w:pPr>
      <w:ind w:leftChars="200" w:left="480"/>
    </w:pPr>
  </w:style>
  <w:style w:type="table" w:styleId="a4">
    <w:name w:val="Table Grid"/>
    <w:basedOn w:val="a1"/>
    <w:uiPriority w:val="39"/>
    <w:rsid w:val="00F40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90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359</Words>
  <Characters>2050</Characters>
  <Application>Microsoft Office Word</Application>
  <DocSecurity>0</DocSecurity>
  <Lines>17</Lines>
  <Paragraphs>4</Paragraphs>
  <ScaleCrop>false</ScaleCrop>
  <Company>Microsoft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廷瑋 賴</dc:creator>
  <cp:keywords/>
  <dc:description/>
  <cp:lastModifiedBy>廷瑋 賴</cp:lastModifiedBy>
  <cp:revision>193</cp:revision>
  <dcterms:created xsi:type="dcterms:W3CDTF">2020-12-01T11:31:00Z</dcterms:created>
  <dcterms:modified xsi:type="dcterms:W3CDTF">2020-12-01T13:39:00Z</dcterms:modified>
</cp:coreProperties>
</file>