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4C799E2E" w:rsidR="007E6BB2" w:rsidRDefault="00D24091">
      <w:pPr>
        <w:pStyle w:val="a3"/>
        <w:spacing w:before="87"/>
        <w:ind w:left="1115" w:right="321" w:firstLine="7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71936E0" wp14:editId="54CCB647">
                <wp:simplePos x="0" y="0"/>
                <wp:positionH relativeFrom="page">
                  <wp:posOffset>1240155</wp:posOffset>
                </wp:positionH>
                <wp:positionV relativeFrom="paragraph">
                  <wp:posOffset>-117475</wp:posOffset>
                </wp:positionV>
                <wp:extent cx="5601335" cy="39370"/>
                <wp:effectExtent l="0" t="0" r="0" b="0"/>
                <wp:wrapNone/>
                <wp:docPr id="1429794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73 1953"/>
                            <a:gd name="T1" fmla="*/ T0 w 8821"/>
                            <a:gd name="T2" fmla="+- 0 -185 -185"/>
                            <a:gd name="T3" fmla="*/ -185 h 62"/>
                            <a:gd name="T4" fmla="+- 0 1953 1953"/>
                            <a:gd name="T5" fmla="*/ T4 w 8821"/>
                            <a:gd name="T6" fmla="+- 0 -183 -185"/>
                            <a:gd name="T7" fmla="*/ -183 h 62"/>
                            <a:gd name="T8" fmla="+- 0 1953 1953"/>
                            <a:gd name="T9" fmla="*/ T8 w 8821"/>
                            <a:gd name="T10" fmla="+- 0 -163 -185"/>
                            <a:gd name="T11" fmla="*/ -163 h 62"/>
                            <a:gd name="T12" fmla="+- 0 10773 1953"/>
                            <a:gd name="T13" fmla="*/ T12 w 8821"/>
                            <a:gd name="T14" fmla="+- 0 -165 -185"/>
                            <a:gd name="T15" fmla="*/ -165 h 62"/>
                            <a:gd name="T16" fmla="+- 0 10773 1953"/>
                            <a:gd name="T17" fmla="*/ T16 w 8821"/>
                            <a:gd name="T18" fmla="+- 0 -185 -185"/>
                            <a:gd name="T19" fmla="*/ -185 h 62"/>
                            <a:gd name="T20" fmla="+- 0 10773 1953"/>
                            <a:gd name="T21" fmla="*/ T20 w 8821"/>
                            <a:gd name="T22" fmla="+- 0 -145 -185"/>
                            <a:gd name="T23" fmla="*/ -145 h 62"/>
                            <a:gd name="T24" fmla="+- 0 1953 1953"/>
                            <a:gd name="T25" fmla="*/ T24 w 8821"/>
                            <a:gd name="T26" fmla="+- 0 -143 -185"/>
                            <a:gd name="T27" fmla="*/ -143 h 62"/>
                            <a:gd name="T28" fmla="+- 0 1954 1953"/>
                            <a:gd name="T29" fmla="*/ T28 w 8821"/>
                            <a:gd name="T30" fmla="+- 0 -123 -185"/>
                            <a:gd name="T31" fmla="*/ -123 h 62"/>
                            <a:gd name="T32" fmla="+- 0 10774 1953"/>
                            <a:gd name="T33" fmla="*/ T32 w 8821"/>
                            <a:gd name="T34" fmla="+- 0 -125 -185"/>
                            <a:gd name="T35" fmla="*/ -125 h 62"/>
                            <a:gd name="T36" fmla="+- 0 10773 1953"/>
                            <a:gd name="T37" fmla="*/ T36 w 8821"/>
                            <a:gd name="T38" fmla="+- 0 -145 -185"/>
                            <a:gd name="T39" fmla="*/ -14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1" y="62"/>
                              </a:lnTo>
                              <a:lnTo>
                                <a:pt x="8821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ABF41" id="AutoShape 2" o:spid="_x0000_s1026" style="position:absolute;margin-left:97.65pt;margin-top:-9.25pt;width:441.05pt;height:3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" path="m8820,l,2,,22,8820,20r,-20xm8820,40l,42,1,62,8821,60r-1,-20xe" fillcolor="black" stroked="f">
                <v:path arrowok="t" o:connecttype="custom" o:connectlocs="5600700,-117475;0,-116205;0,-103505;5600700,-104775;5600700,-117475;5600700,-92075;0,-90805;635,-78105;5601335,-79375;5600700,-92075" o:connectangles="0,0,0,0,0,0,0,0,0,0"/>
                <w10:wrap anchorx="page"/>
              </v:shape>
            </w:pict>
          </mc:Fallback>
        </mc:AlternateContent>
      </w:r>
      <w:r w:rsidR="00000000">
        <w:t>Институт информационных технологий (ИИТ)</w:t>
      </w:r>
      <w:r w:rsidR="00000000">
        <w:rPr>
          <w:spacing w:val="1"/>
        </w:rPr>
        <w:t xml:space="preserve"> </w:t>
      </w:r>
      <w:r w:rsidR="00000000">
        <w:t>Кафедра</w:t>
      </w:r>
      <w:r w:rsidR="00000000">
        <w:rPr>
          <w:spacing w:val="-7"/>
        </w:rPr>
        <w:t xml:space="preserve"> </w:t>
      </w:r>
      <w:r w:rsidR="00000000">
        <w:t>практической</w:t>
      </w:r>
      <w:r w:rsidR="00000000">
        <w:rPr>
          <w:spacing w:val="-10"/>
        </w:rPr>
        <w:t xml:space="preserve"> </w:t>
      </w:r>
      <w:r w:rsidR="00000000">
        <w:t>и</w:t>
      </w:r>
      <w:r w:rsidR="00000000">
        <w:rPr>
          <w:spacing w:val="-9"/>
        </w:rPr>
        <w:t xml:space="preserve"> </w:t>
      </w:r>
      <w:r w:rsidR="00000000">
        <w:t>прикладной</w:t>
      </w:r>
      <w:r w:rsidR="00000000">
        <w:rPr>
          <w:spacing w:val="-9"/>
        </w:rPr>
        <w:t xml:space="preserve"> </w:t>
      </w:r>
      <w:r w:rsidR="00000000">
        <w:t>информатики</w:t>
      </w:r>
      <w:r w:rsidR="00000000">
        <w:rPr>
          <w:spacing w:val="-9"/>
        </w:rPr>
        <w:t xml:space="preserve"> </w:t>
      </w:r>
      <w:r w:rsidR="00000000"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5569AA4D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375B85">
        <w:t>3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407C928E" w:rsidR="007E6BB2" w:rsidRPr="00D24091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ИМБО-02-22 </w:t>
            </w:r>
            <w:r w:rsidR="00D24091">
              <w:rPr>
                <w:i/>
                <w:sz w:val="24"/>
              </w:rPr>
              <w:t>Лищенко Тимофей Викторович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22402692" w14:textId="6B74AFE8" w:rsidR="00375B85" w:rsidRDefault="00375B85" w:rsidP="00375B8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375B85">
        <w:rPr>
          <w:b w:val="0"/>
          <w:bCs w:val="0"/>
        </w:rPr>
        <w:t>рименив критический анализ информации выявить</w:t>
      </w:r>
      <w:r>
        <w:rPr>
          <w:b w:val="0"/>
          <w:bCs w:val="0"/>
        </w:rPr>
        <w:t xml:space="preserve"> </w:t>
      </w:r>
      <w:r w:rsidRPr="00375B85">
        <w:rPr>
          <w:b w:val="0"/>
          <w:bCs w:val="0"/>
        </w:rPr>
        <w:t>семантические и логические ошибки в построении функциональной</w:t>
      </w:r>
      <w:r>
        <w:rPr>
          <w:b w:val="0"/>
          <w:bCs w:val="0"/>
        </w:rPr>
        <w:t xml:space="preserve"> </w:t>
      </w:r>
      <w:r w:rsidRPr="00375B85">
        <w:rPr>
          <w:b w:val="0"/>
          <w:bCs w:val="0"/>
        </w:rPr>
        <w:t>диаграммы.</w:t>
      </w:r>
    </w:p>
    <w:p w14:paraId="5CEF16B9" w14:textId="18FFA3EB" w:rsidR="007E6BB2" w:rsidRDefault="00000000" w:rsidP="00375B85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832CFBB" w14:textId="2AB60536" w:rsidR="00375B85" w:rsidRDefault="00375B85" w:rsidP="00375B8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В</w:t>
      </w:r>
      <w:r w:rsidRPr="00375B85">
        <w:rPr>
          <w:b w:val="0"/>
          <w:bCs w:val="0"/>
        </w:rPr>
        <w:t>ыявить ошибки, допущенные при построении</w:t>
      </w:r>
      <w:r>
        <w:rPr>
          <w:b w:val="0"/>
          <w:bCs w:val="0"/>
        </w:rPr>
        <w:t xml:space="preserve"> </w:t>
      </w:r>
      <w:r w:rsidRPr="00375B85">
        <w:rPr>
          <w:b w:val="0"/>
          <w:bCs w:val="0"/>
        </w:rPr>
        <w:t>функциональной диаграммы процесса. Модель процесса выдается</w:t>
      </w:r>
      <w:r>
        <w:rPr>
          <w:b w:val="0"/>
          <w:bCs w:val="0"/>
        </w:rPr>
        <w:t xml:space="preserve"> </w:t>
      </w:r>
      <w:r w:rsidRPr="00375B85">
        <w:rPr>
          <w:b w:val="0"/>
          <w:bCs w:val="0"/>
        </w:rPr>
        <w:t>преподавателем.</w:t>
      </w:r>
    </w:p>
    <w:p w14:paraId="1F64FD4A" w14:textId="1B68A29B" w:rsidR="007E6BB2" w:rsidRDefault="00000000" w:rsidP="00375B85">
      <w:pPr>
        <w:pStyle w:val="a3"/>
        <w:spacing w:before="100" w:beforeAutospacing="1" w:after="100" w:afterAutospacing="1" w:line="360" w:lineRule="auto"/>
        <w:ind w:firstLine="709"/>
        <w:jc w:val="both"/>
      </w:pPr>
      <w:r>
        <w:rPr>
          <w:spacing w:val="-1"/>
        </w:rPr>
        <w:t>Результат</w:t>
      </w:r>
      <w:r>
        <w:rPr>
          <w:spacing w:val="-15"/>
        </w:rPr>
        <w:t xml:space="preserve"> </w:t>
      </w:r>
      <w:r>
        <w:rPr>
          <w:spacing w:val="-1"/>
        </w:rPr>
        <w:t>работы:</w:t>
      </w:r>
    </w:p>
    <w:p w14:paraId="0055C5F2" w14:textId="05F9D36A" w:rsidR="007E6BB2" w:rsidRDefault="00B1343D" w:rsidP="00565A09">
      <w:pPr>
        <w:spacing w:before="100" w:beforeAutospacing="1" w:after="100" w:afterAutospacing="1" w:line="360" w:lineRule="auto"/>
        <w:jc w:val="center"/>
        <w:rPr>
          <w:b/>
          <w:sz w:val="30"/>
        </w:rPr>
      </w:pPr>
      <w:r w:rsidRPr="00B1343D">
        <w:rPr>
          <w:b/>
          <w:noProof/>
          <w:sz w:val="30"/>
        </w:rPr>
        <w:drawing>
          <wp:inline distT="0" distB="0" distL="0" distR="0" wp14:anchorId="7EC8761A" wp14:editId="2E120FED">
            <wp:extent cx="5886450" cy="3992880"/>
            <wp:effectExtent l="0" t="0" r="0" b="7620"/>
            <wp:docPr id="393298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98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F944" w14:textId="0F3FE9D8" w:rsidR="00C058A3" w:rsidRPr="00C058A3" w:rsidRDefault="00C058A3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1</w:t>
      </w:r>
      <w:r w:rsidRPr="00C058A3">
        <w:rPr>
          <w:b/>
          <w:sz w:val="24"/>
          <w:szCs w:val="20"/>
        </w:rPr>
        <w:t xml:space="preserve"> —</w:t>
      </w:r>
      <w:r w:rsidR="00847673">
        <w:rPr>
          <w:b/>
          <w:sz w:val="24"/>
          <w:szCs w:val="20"/>
          <w:lang w:val="en-US"/>
        </w:rPr>
        <w:t xml:space="preserve"> </w:t>
      </w:r>
      <w:r w:rsidR="00847673">
        <w:rPr>
          <w:b/>
          <w:sz w:val="24"/>
          <w:szCs w:val="20"/>
        </w:rPr>
        <w:t>М</w:t>
      </w:r>
      <w:r w:rsidRPr="00C058A3">
        <w:rPr>
          <w:b/>
          <w:sz w:val="24"/>
          <w:szCs w:val="20"/>
        </w:rPr>
        <w:t>одел</w:t>
      </w:r>
      <w:r>
        <w:rPr>
          <w:b/>
          <w:sz w:val="24"/>
          <w:szCs w:val="20"/>
        </w:rPr>
        <w:t>ь</w:t>
      </w:r>
      <w:r w:rsidR="00847673">
        <w:rPr>
          <w:b/>
          <w:sz w:val="24"/>
          <w:szCs w:val="20"/>
        </w:rPr>
        <w:t xml:space="preserve"> верхнего уровня</w:t>
      </w:r>
    </w:p>
    <w:p w14:paraId="1EC0808B" w14:textId="48DDBE62" w:rsidR="00565A09" w:rsidRDefault="00B1343D" w:rsidP="00565A09">
      <w:pPr>
        <w:spacing w:before="100" w:beforeAutospacing="1" w:after="100" w:afterAutospacing="1" w:line="360" w:lineRule="auto"/>
        <w:jc w:val="center"/>
        <w:rPr>
          <w:b/>
          <w:sz w:val="30"/>
        </w:rPr>
      </w:pPr>
      <w:r w:rsidRPr="00B1343D">
        <w:rPr>
          <w:b/>
          <w:noProof/>
          <w:sz w:val="30"/>
        </w:rPr>
        <w:lastRenderedPageBreak/>
        <w:drawing>
          <wp:inline distT="0" distB="0" distL="0" distR="0" wp14:anchorId="7660E53D" wp14:editId="4D336CB2">
            <wp:extent cx="5886450" cy="3961130"/>
            <wp:effectExtent l="0" t="0" r="0" b="1270"/>
            <wp:docPr id="1196905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05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8205" w14:textId="13BD43BA" w:rsidR="007E6BB2" w:rsidRDefault="00565A09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>Рисунок 2</w:t>
      </w:r>
      <w:r w:rsidR="00C058A3" w:rsidRPr="00C058A3">
        <w:rPr>
          <w:b/>
          <w:sz w:val="24"/>
          <w:szCs w:val="20"/>
        </w:rPr>
        <w:t xml:space="preserve"> — Первый уровень декомпозиции модели</w:t>
      </w:r>
      <w:r w:rsidR="00847673">
        <w:rPr>
          <w:b/>
          <w:sz w:val="24"/>
          <w:szCs w:val="20"/>
        </w:rPr>
        <w:t xml:space="preserve"> верхнего уровня</w:t>
      </w:r>
    </w:p>
    <w:p w14:paraId="296372DA" w14:textId="77777777" w:rsidR="00375B85" w:rsidRPr="00C058A3" w:rsidRDefault="00375B85" w:rsidP="00C058A3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</w:p>
    <w:p w14:paraId="315B15D8" w14:textId="5BB84E01" w:rsidR="00847673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Вывод:</w:t>
      </w:r>
    </w:p>
    <w:p w14:paraId="78102179" w14:textId="65631E60" w:rsidR="00375B85" w:rsidRDefault="00375B85" w:rsidP="00375B8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375B85">
        <w:rPr>
          <w:b w:val="0"/>
          <w:bCs w:val="0"/>
        </w:rPr>
        <w:t>римени</w:t>
      </w:r>
      <w:r>
        <w:rPr>
          <w:b w:val="0"/>
          <w:bCs w:val="0"/>
        </w:rPr>
        <w:t>ли</w:t>
      </w:r>
      <w:r w:rsidRPr="00375B85">
        <w:rPr>
          <w:b w:val="0"/>
          <w:bCs w:val="0"/>
        </w:rPr>
        <w:t xml:space="preserve"> критический анализ информации выяви</w:t>
      </w:r>
      <w:r>
        <w:rPr>
          <w:b w:val="0"/>
          <w:bCs w:val="0"/>
        </w:rPr>
        <w:t xml:space="preserve">ли </w:t>
      </w:r>
      <w:r w:rsidRPr="00375B85">
        <w:rPr>
          <w:b w:val="0"/>
          <w:bCs w:val="0"/>
        </w:rPr>
        <w:t>семантические и логические ошибки в построе</w:t>
      </w:r>
      <w:r>
        <w:rPr>
          <w:b w:val="0"/>
          <w:bCs w:val="0"/>
        </w:rPr>
        <w:t>ли</w:t>
      </w:r>
      <w:r w:rsidRPr="00375B85">
        <w:rPr>
          <w:b w:val="0"/>
          <w:bCs w:val="0"/>
        </w:rPr>
        <w:t xml:space="preserve"> функциональной</w:t>
      </w:r>
      <w:r>
        <w:rPr>
          <w:b w:val="0"/>
          <w:bCs w:val="0"/>
        </w:rPr>
        <w:t xml:space="preserve"> </w:t>
      </w:r>
      <w:r w:rsidRPr="00375B85">
        <w:rPr>
          <w:b w:val="0"/>
          <w:bCs w:val="0"/>
        </w:rPr>
        <w:t>диаграммы.</w:t>
      </w:r>
    </w:p>
    <w:p w14:paraId="327D446C" w14:textId="77777777" w:rsidR="00847673" w:rsidRPr="00C058A3" w:rsidRDefault="00847673" w:rsidP="00847673">
      <w:pPr>
        <w:spacing w:before="100" w:beforeAutospacing="1" w:after="100" w:afterAutospacing="1" w:line="360" w:lineRule="auto"/>
        <w:ind w:firstLine="567"/>
        <w:jc w:val="both"/>
        <w:rPr>
          <w:b/>
          <w:sz w:val="24"/>
          <w:szCs w:val="20"/>
        </w:rPr>
      </w:pPr>
    </w:p>
    <w:p w14:paraId="5063E0FE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lastRenderedPageBreak/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9BC99" w14:textId="77777777" w:rsidR="00A25F4F" w:rsidRDefault="00A25F4F" w:rsidP="00565A09">
      <w:r>
        <w:separator/>
      </w:r>
    </w:p>
  </w:endnote>
  <w:endnote w:type="continuationSeparator" w:id="0">
    <w:p w14:paraId="566EDFA1" w14:textId="77777777" w:rsidR="00A25F4F" w:rsidRDefault="00A25F4F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F6A5A" w14:textId="77777777" w:rsidR="00A25F4F" w:rsidRDefault="00A25F4F" w:rsidP="00565A09">
      <w:r>
        <w:separator/>
      </w:r>
    </w:p>
  </w:footnote>
  <w:footnote w:type="continuationSeparator" w:id="0">
    <w:p w14:paraId="49529120" w14:textId="77777777" w:rsidR="00A25F4F" w:rsidRDefault="00A25F4F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num w:numId="1" w16cid:durableId="1204827861">
    <w:abstractNumId w:val="1"/>
  </w:num>
  <w:num w:numId="2" w16cid:durableId="130004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2"/>
    <w:rsid w:val="00212E82"/>
    <w:rsid w:val="0027606E"/>
    <w:rsid w:val="002F6FDB"/>
    <w:rsid w:val="00375B85"/>
    <w:rsid w:val="004953BB"/>
    <w:rsid w:val="004D70FC"/>
    <w:rsid w:val="0051106E"/>
    <w:rsid w:val="00565A09"/>
    <w:rsid w:val="00590188"/>
    <w:rsid w:val="005A02D7"/>
    <w:rsid w:val="006C1413"/>
    <w:rsid w:val="00732BEC"/>
    <w:rsid w:val="007669D0"/>
    <w:rsid w:val="007D4776"/>
    <w:rsid w:val="007E6BB2"/>
    <w:rsid w:val="00847673"/>
    <w:rsid w:val="00872500"/>
    <w:rsid w:val="008B4D1A"/>
    <w:rsid w:val="00A25F4F"/>
    <w:rsid w:val="00A91386"/>
    <w:rsid w:val="00B1343D"/>
    <w:rsid w:val="00B76D5D"/>
    <w:rsid w:val="00C058A3"/>
    <w:rsid w:val="00C87708"/>
    <w:rsid w:val="00CC5FDC"/>
    <w:rsid w:val="00D24091"/>
    <w:rsid w:val="00D7556B"/>
    <w:rsid w:val="00E8388A"/>
    <w:rsid w:val="00F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8A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Тимофей Лищенко</cp:lastModifiedBy>
  <cp:revision>2</cp:revision>
  <dcterms:created xsi:type="dcterms:W3CDTF">2024-09-13T10:38:00Z</dcterms:created>
  <dcterms:modified xsi:type="dcterms:W3CDTF">2024-09-13T10:38:00Z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