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3B87E" w14:textId="77777777" w:rsidR="00C5446B" w:rsidRPr="004B26CB" w:rsidRDefault="00C5446B" w:rsidP="00C5446B">
      <w:pPr>
        <w:spacing w:after="0"/>
        <w:ind w:left="4212" w:firstLine="36"/>
        <w:jc w:val="both"/>
        <w:rPr>
          <w:rFonts w:ascii="Times New Roman" w:hAnsi="Times New Roman" w:cs="Times New Roman"/>
        </w:rPr>
      </w:pPr>
      <w:bookmarkStart w:id="0" w:name="_Hlk115638529"/>
      <w:bookmarkEnd w:id="0"/>
      <w:r w:rsidRPr="004B26CB">
        <w:rPr>
          <w:rFonts w:ascii="Times New Roman" w:hAnsi="Times New Roman" w:cs="Times New Roman"/>
          <w:noProof/>
        </w:rPr>
        <w:drawing>
          <wp:inline distT="0" distB="0" distL="0" distR="0" wp14:anchorId="3E3FE2F0" wp14:editId="33F1E568">
            <wp:extent cx="1066800" cy="106680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3649C07F" w14:textId="77777777" w:rsidR="00C5446B" w:rsidRPr="004B26CB" w:rsidRDefault="00C5446B" w:rsidP="00C5446B">
      <w:pPr>
        <w:spacing w:after="0"/>
        <w:ind w:left="646" w:hanging="10"/>
        <w:rPr>
          <w:rFonts w:ascii="Times New Roman" w:hAnsi="Times New Roman" w:cs="Times New Roman"/>
        </w:rPr>
      </w:pPr>
      <w:r w:rsidRPr="004B26CB">
        <w:rPr>
          <w:rFonts w:ascii="Times New Roman" w:eastAsia="Times New Roman" w:hAnsi="Times New Roman" w:cs="Times New Roman"/>
          <w:sz w:val="20"/>
        </w:rPr>
        <w:t xml:space="preserve">          МИНИСТЕРСТВО НАУКИ И ВЫСШЕГО ОБРАЗОВАНИЯ РОССИЙСКОЙ ФЕДЕРАЦИИ</w:t>
      </w:r>
      <w:r w:rsidRPr="004B26CB">
        <w:rPr>
          <w:rFonts w:ascii="Times New Roman" w:hAnsi="Times New Roman" w:cs="Times New Roman"/>
          <w:sz w:val="20"/>
        </w:rPr>
        <w:t xml:space="preserve"> </w:t>
      </w:r>
    </w:p>
    <w:p w14:paraId="466A9264" w14:textId="77777777" w:rsidR="00C5446B" w:rsidRPr="004B26CB" w:rsidRDefault="00C5446B" w:rsidP="00C5446B">
      <w:pPr>
        <w:spacing w:after="0" w:line="267" w:lineRule="auto"/>
        <w:ind w:left="4256" w:hanging="3382"/>
        <w:rPr>
          <w:rFonts w:ascii="Times New Roman" w:hAnsi="Times New Roman" w:cs="Times New Roman"/>
        </w:rPr>
      </w:pPr>
      <w:r w:rsidRPr="004B26CB">
        <w:rPr>
          <w:rFonts w:ascii="Times New Roman" w:eastAsia="Times New Roman" w:hAnsi="Times New Roman" w:cs="Times New Roman"/>
          <w:sz w:val="24"/>
        </w:rPr>
        <w:t>Федеральное государственное бюджетное образовательное учреждение высшего образования</w:t>
      </w:r>
      <w:r w:rsidRPr="004B26CB">
        <w:rPr>
          <w:rFonts w:ascii="Times New Roman" w:hAnsi="Times New Roman" w:cs="Times New Roman"/>
        </w:rPr>
        <w:t xml:space="preserve"> </w:t>
      </w:r>
    </w:p>
    <w:p w14:paraId="017EE065" w14:textId="77777777" w:rsidR="00C5446B" w:rsidRPr="004B26CB" w:rsidRDefault="00C5446B" w:rsidP="00C5446B">
      <w:pPr>
        <w:spacing w:after="0"/>
        <w:ind w:left="1795"/>
        <w:rPr>
          <w:rFonts w:ascii="Times New Roman" w:hAnsi="Times New Roman" w:cs="Times New Roman"/>
        </w:rPr>
      </w:pPr>
      <w:r w:rsidRPr="004B26CB">
        <w:rPr>
          <w:rFonts w:ascii="Times New Roman" w:eastAsia="Times New Roman" w:hAnsi="Times New Roman" w:cs="Times New Roman"/>
          <w:b/>
          <w:sz w:val="24"/>
        </w:rPr>
        <w:t xml:space="preserve">«МИРЭА - Российский технологический университет» </w:t>
      </w:r>
    </w:p>
    <w:p w14:paraId="7B7342E7" w14:textId="77777777" w:rsidR="00C5446B" w:rsidRPr="004B26CB" w:rsidRDefault="00C5446B" w:rsidP="00C5446B">
      <w:pPr>
        <w:spacing w:after="154"/>
        <w:ind w:left="1795"/>
        <w:rPr>
          <w:rFonts w:ascii="Times New Roman" w:hAnsi="Times New Roman" w:cs="Times New Roman"/>
        </w:rPr>
      </w:pPr>
      <w:r w:rsidRPr="004B26CB">
        <w:rPr>
          <w:rFonts w:ascii="Times New Roman" w:hAnsi="Times New Roman" w:cs="Times New Roman"/>
        </w:rPr>
        <w:t xml:space="preserve"> </w:t>
      </w:r>
    </w:p>
    <w:p w14:paraId="0FDA8B50" w14:textId="77777777" w:rsidR="00C5446B" w:rsidRPr="004B26CB" w:rsidRDefault="00C5446B" w:rsidP="00C5446B">
      <w:pPr>
        <w:ind w:left="227"/>
        <w:jc w:val="center"/>
        <w:rPr>
          <w:rFonts w:ascii="Times New Roman" w:hAnsi="Times New Roman" w:cs="Times New Roman"/>
          <w:b/>
          <w:bCs/>
          <w:sz w:val="32"/>
          <w:szCs w:val="32"/>
        </w:rPr>
      </w:pPr>
      <w:r w:rsidRPr="004B26CB">
        <w:rPr>
          <w:rFonts w:ascii="Times New Roman" w:hAnsi="Times New Roman" w:cs="Times New Roman"/>
          <w:b/>
          <w:bCs/>
          <w:sz w:val="32"/>
          <w:szCs w:val="32"/>
        </w:rPr>
        <w:t>РТУ  МИРЭА</w:t>
      </w:r>
    </w:p>
    <w:p w14:paraId="4E1F3096" w14:textId="77777777" w:rsidR="00C5446B" w:rsidRPr="004B26CB" w:rsidRDefault="00C5446B" w:rsidP="00C5446B">
      <w:pPr>
        <w:spacing w:after="0"/>
        <w:ind w:left="257"/>
        <w:rPr>
          <w:rFonts w:ascii="Times New Roman" w:hAnsi="Times New Roman" w:cs="Times New Roman"/>
        </w:rPr>
      </w:pPr>
      <w:r w:rsidRPr="004B26CB">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61FAA6EA" wp14:editId="67E23A91">
                <wp:simplePos x="0" y="0"/>
                <wp:positionH relativeFrom="margin">
                  <wp:posOffset>259029</wp:posOffset>
                </wp:positionH>
                <wp:positionV relativeFrom="paragraph">
                  <wp:posOffset>65913</wp:posOffset>
                </wp:positionV>
                <wp:extent cx="5600700" cy="39370"/>
                <wp:effectExtent l="0" t="0" r="0" b="0"/>
                <wp:wrapSquare wrapText="bothSides"/>
                <wp:docPr id="987" name="Group 987"/>
                <wp:cNvGraphicFramePr/>
                <a:graphic xmlns:a="http://schemas.openxmlformats.org/drawingml/2006/main">
                  <a:graphicData uri="http://schemas.microsoft.com/office/word/2010/wordprocessingGroup">
                    <wpg:wgp>
                      <wpg:cNvGrpSpPr/>
                      <wpg:grpSpPr>
                        <a:xfrm>
                          <a:off x="0" y="0"/>
                          <a:ext cx="5600700" cy="39370"/>
                          <a:chOff x="0" y="0"/>
                          <a:chExt cx="5600700" cy="39370"/>
                        </a:xfrm>
                      </wpg:grpSpPr>
                      <wps:wsp>
                        <wps:cNvPr id="149" name="Shape 149"/>
                        <wps:cNvSpPr/>
                        <wps:spPr>
                          <a:xfrm>
                            <a:off x="0" y="2540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0" y="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B2CD16" id="Group 987" o:spid="_x0000_s1026" style="position:absolute;margin-left:20.4pt;margin-top:5.2pt;width:441pt;height:3.1pt;z-index:251659264;mso-position-horizontal-relative:margin" coordsize="5600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">
                <v:shape id="Shape 149" o:spid="_x0000_s1027" style="position:absolute;top:254;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" path="m5600700,r,12700l,13970,,1270,5600700,xe" fillcolor="black" stroked="f" strokeweight="0">
                  <v:stroke miterlimit="83231f" joinstyle="miter"/>
                  <v:path arrowok="t" textboxrect="0,0,5600700,13970"/>
                </v:shape>
                <v:shape id="Shape 150" o:spid="_x0000_s1028" style="position:absolute;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" path="m5600700,r,12700l,13970,,1270,5600700,xe" fillcolor="black" stroked="f" strokeweight="0">
                  <v:stroke miterlimit="83231f" joinstyle="miter"/>
                  <v:path arrowok="t" textboxrect="0,0,5600700,13970"/>
                </v:shape>
                <w10:wrap type="square" anchorx="margin"/>
              </v:group>
            </w:pict>
          </mc:Fallback>
        </mc:AlternateContent>
      </w:r>
      <w:r w:rsidRPr="004B26CB">
        <w:rPr>
          <w:rFonts w:ascii="Times New Roman" w:hAnsi="Times New Roman" w:cs="Times New Roman"/>
        </w:rPr>
        <w:t xml:space="preserve">    </w:t>
      </w:r>
    </w:p>
    <w:p w14:paraId="1D97D0FF" w14:textId="77777777" w:rsidR="00C5446B" w:rsidRPr="004B26CB" w:rsidRDefault="00C5446B" w:rsidP="00C5446B">
      <w:pPr>
        <w:spacing w:after="24"/>
        <w:ind w:left="390"/>
        <w:jc w:val="center"/>
        <w:rPr>
          <w:rFonts w:ascii="Times New Roman" w:hAnsi="Times New Roman" w:cs="Times New Roman"/>
        </w:rPr>
      </w:pPr>
      <w:r w:rsidRPr="004B26CB">
        <w:rPr>
          <w:rFonts w:ascii="Times New Roman" w:eastAsia="Times New Roman" w:hAnsi="Times New Roman" w:cs="Times New Roman"/>
          <w:sz w:val="28"/>
        </w:rPr>
        <w:t xml:space="preserve"> </w:t>
      </w:r>
    </w:p>
    <w:p w14:paraId="64398CB1" w14:textId="77777777" w:rsidR="00C5446B" w:rsidRPr="004B26CB" w:rsidRDefault="00C5446B" w:rsidP="00C5446B">
      <w:pPr>
        <w:spacing w:after="4" w:line="266" w:lineRule="auto"/>
        <w:ind w:left="2059" w:right="1666" w:hanging="10"/>
        <w:jc w:val="center"/>
        <w:rPr>
          <w:rFonts w:ascii="Times New Roman" w:hAnsi="Times New Roman" w:cs="Times New Roman"/>
          <w:sz w:val="28"/>
        </w:rPr>
      </w:pPr>
      <w:r w:rsidRPr="004B26CB">
        <w:rPr>
          <w:rFonts w:ascii="Times New Roman" w:eastAsia="Times New Roman" w:hAnsi="Times New Roman" w:cs="Times New Roman"/>
          <w:sz w:val="28"/>
        </w:rPr>
        <w:t>Институт искусственного интеллекта</w:t>
      </w:r>
      <w:r w:rsidRPr="004B26CB">
        <w:rPr>
          <w:rFonts w:ascii="Times New Roman" w:hAnsi="Times New Roman" w:cs="Times New Roman"/>
          <w:sz w:val="28"/>
        </w:rPr>
        <w:t xml:space="preserve"> </w:t>
      </w:r>
    </w:p>
    <w:p w14:paraId="0ED75C23" w14:textId="77777777" w:rsidR="00C5446B" w:rsidRPr="004B26CB" w:rsidRDefault="00C5446B" w:rsidP="00C5446B">
      <w:pPr>
        <w:spacing w:after="4" w:line="266" w:lineRule="auto"/>
        <w:ind w:left="2059" w:right="1666" w:hanging="10"/>
        <w:jc w:val="center"/>
        <w:rPr>
          <w:rFonts w:ascii="Times New Roman" w:hAnsi="Times New Roman" w:cs="Times New Roman"/>
        </w:rPr>
      </w:pPr>
      <w:r w:rsidRPr="004B26CB">
        <w:rPr>
          <w:rFonts w:ascii="Times New Roman" w:eastAsia="Times New Roman" w:hAnsi="Times New Roman" w:cs="Times New Roman"/>
          <w:sz w:val="28"/>
        </w:rPr>
        <w:t xml:space="preserve">Кафедра общей информатики </w:t>
      </w:r>
      <w:r w:rsidRPr="004B26CB">
        <w:rPr>
          <w:rFonts w:ascii="Times New Roman" w:hAnsi="Times New Roman" w:cs="Times New Roman"/>
          <w:sz w:val="28"/>
        </w:rPr>
        <w:t xml:space="preserve"> </w:t>
      </w:r>
    </w:p>
    <w:p w14:paraId="76F66B86" w14:textId="77777777" w:rsidR="00C5446B" w:rsidRPr="004B26CB" w:rsidRDefault="00C5446B" w:rsidP="00C5446B">
      <w:pPr>
        <w:spacing w:after="0"/>
        <w:ind w:left="968"/>
        <w:jc w:val="center"/>
        <w:rPr>
          <w:rFonts w:ascii="Times New Roman" w:hAnsi="Times New Roman" w:cs="Times New Roman"/>
        </w:rPr>
      </w:pPr>
      <w:r w:rsidRPr="004B26CB">
        <w:rPr>
          <w:rFonts w:ascii="Times New Roman" w:eastAsia="Times New Roman" w:hAnsi="Times New Roman" w:cs="Times New Roman"/>
          <w:b/>
          <w:sz w:val="34"/>
        </w:rPr>
        <w:t xml:space="preserve"> </w:t>
      </w:r>
      <w:r w:rsidRPr="004B26CB">
        <w:rPr>
          <w:rFonts w:ascii="Times New Roman" w:hAnsi="Times New Roman" w:cs="Times New Roman"/>
          <w:sz w:val="34"/>
          <w:vertAlign w:val="subscript"/>
        </w:rPr>
        <w:t xml:space="preserve"> </w:t>
      </w:r>
    </w:p>
    <w:p w14:paraId="6687F873" w14:textId="77777777" w:rsidR="00C5446B" w:rsidRPr="004B26CB" w:rsidRDefault="00C5446B" w:rsidP="00C5446B">
      <w:pPr>
        <w:spacing w:after="0"/>
        <w:ind w:left="968"/>
        <w:jc w:val="center"/>
        <w:rPr>
          <w:rFonts w:ascii="Times New Roman" w:hAnsi="Times New Roman" w:cs="Times New Roman"/>
        </w:rPr>
      </w:pPr>
      <w:r w:rsidRPr="004B26CB">
        <w:rPr>
          <w:rFonts w:ascii="Times New Roman" w:eastAsia="Times New Roman" w:hAnsi="Times New Roman" w:cs="Times New Roman"/>
          <w:b/>
          <w:sz w:val="34"/>
        </w:rPr>
        <w:t xml:space="preserve"> </w:t>
      </w:r>
      <w:r w:rsidRPr="004B26CB">
        <w:rPr>
          <w:rFonts w:ascii="Times New Roman" w:hAnsi="Times New Roman" w:cs="Times New Roman"/>
          <w:sz w:val="34"/>
          <w:vertAlign w:val="subscript"/>
        </w:rPr>
        <w:t xml:space="preserve"> </w:t>
      </w:r>
    </w:p>
    <w:p w14:paraId="09534EE3" w14:textId="77777777" w:rsidR="00C5446B" w:rsidRPr="004B26CB" w:rsidRDefault="00C5446B" w:rsidP="00C5446B">
      <w:pPr>
        <w:spacing w:after="0"/>
        <w:ind w:left="958"/>
        <w:jc w:val="center"/>
        <w:rPr>
          <w:rFonts w:ascii="Times New Roman" w:hAnsi="Times New Roman" w:cs="Times New Roman"/>
        </w:rPr>
      </w:pPr>
      <w:r w:rsidRPr="004B26CB">
        <w:rPr>
          <w:rFonts w:ascii="Times New Roman" w:eastAsia="Times New Roman" w:hAnsi="Times New Roman" w:cs="Times New Roman"/>
          <w:b/>
          <w:sz w:val="32"/>
        </w:rPr>
        <w:t xml:space="preserve"> </w:t>
      </w:r>
      <w:r w:rsidRPr="004B26CB">
        <w:rPr>
          <w:rFonts w:ascii="Times New Roman" w:hAnsi="Times New Roman" w:cs="Times New Roman"/>
          <w:sz w:val="32"/>
          <w:vertAlign w:val="subscript"/>
        </w:rPr>
        <w:t xml:space="preserve"> </w:t>
      </w:r>
    </w:p>
    <w:p w14:paraId="5C061EA6" w14:textId="77777777" w:rsidR="00C5446B" w:rsidRPr="004B26CB" w:rsidRDefault="00C5446B" w:rsidP="00C5446B">
      <w:pPr>
        <w:spacing w:after="0"/>
        <w:ind w:left="513" w:right="4" w:hanging="10"/>
        <w:jc w:val="center"/>
        <w:rPr>
          <w:rFonts w:ascii="Times New Roman" w:hAnsi="Times New Roman" w:cs="Times New Roman"/>
        </w:rPr>
      </w:pPr>
      <w:r w:rsidRPr="004B26CB">
        <w:rPr>
          <w:rFonts w:ascii="Times New Roman" w:eastAsia="Times New Roman" w:hAnsi="Times New Roman" w:cs="Times New Roman"/>
          <w:b/>
          <w:sz w:val="28"/>
        </w:rPr>
        <w:t xml:space="preserve">ОТЧЕТ  </w:t>
      </w:r>
      <w:r w:rsidRPr="004B26CB">
        <w:rPr>
          <w:rFonts w:ascii="Times New Roman" w:hAnsi="Times New Roman" w:cs="Times New Roman"/>
        </w:rPr>
        <w:t xml:space="preserve"> </w:t>
      </w:r>
    </w:p>
    <w:p w14:paraId="71D2AB61" w14:textId="277B2701" w:rsidR="00C5446B" w:rsidRPr="004B26CB" w:rsidRDefault="00C5446B" w:rsidP="00C5446B">
      <w:pPr>
        <w:spacing w:after="0"/>
        <w:ind w:left="513" w:hanging="10"/>
        <w:jc w:val="center"/>
        <w:rPr>
          <w:rFonts w:ascii="Times New Roman" w:hAnsi="Times New Roman" w:cs="Times New Roman"/>
        </w:rPr>
      </w:pPr>
      <w:r w:rsidRPr="004B26CB">
        <w:rPr>
          <w:rFonts w:ascii="Times New Roman" w:eastAsia="Times New Roman" w:hAnsi="Times New Roman" w:cs="Times New Roman"/>
          <w:b/>
          <w:sz w:val="28"/>
        </w:rPr>
        <w:t>ПО</w:t>
      </w:r>
      <w:r w:rsidRPr="004B26CB">
        <w:rPr>
          <w:rFonts w:ascii="Times New Roman" w:eastAsia="Times New Roman" w:hAnsi="Times New Roman" w:cs="Times New Roman"/>
          <w:b/>
          <w:i/>
          <w:color w:val="FF0000"/>
          <w:sz w:val="28"/>
        </w:rPr>
        <w:t xml:space="preserve"> </w:t>
      </w:r>
      <w:r w:rsidRPr="004B26CB">
        <w:rPr>
          <w:rFonts w:ascii="Times New Roman" w:eastAsia="Times New Roman" w:hAnsi="Times New Roman" w:cs="Times New Roman"/>
          <w:b/>
          <w:sz w:val="28"/>
        </w:rPr>
        <w:t>ПРАКТИЧЕСКОЙ</w:t>
      </w:r>
      <w:r w:rsidRPr="004B26CB">
        <w:rPr>
          <w:rFonts w:ascii="Times New Roman" w:eastAsia="Times New Roman" w:hAnsi="Times New Roman" w:cs="Times New Roman"/>
          <w:b/>
          <w:i/>
          <w:color w:val="FF0000"/>
          <w:sz w:val="28"/>
        </w:rPr>
        <w:t xml:space="preserve"> </w:t>
      </w:r>
      <w:r w:rsidRPr="004B26CB">
        <w:rPr>
          <w:rFonts w:ascii="Times New Roman" w:eastAsia="Times New Roman" w:hAnsi="Times New Roman" w:cs="Times New Roman"/>
          <w:b/>
          <w:sz w:val="28"/>
        </w:rPr>
        <w:t>РАБОТЕ</w:t>
      </w:r>
      <w:r w:rsidRPr="004B26CB">
        <w:rPr>
          <w:rFonts w:ascii="Times New Roman" w:eastAsia="Times New Roman" w:hAnsi="Times New Roman" w:cs="Times New Roman"/>
          <w:b/>
          <w:i/>
          <w:color w:val="FF0000"/>
          <w:sz w:val="28"/>
        </w:rPr>
        <w:t xml:space="preserve"> </w:t>
      </w:r>
      <w:r w:rsidRPr="004B26CB">
        <w:rPr>
          <w:rFonts w:ascii="Times New Roman" w:eastAsia="Times New Roman" w:hAnsi="Times New Roman" w:cs="Times New Roman"/>
          <w:b/>
          <w:sz w:val="28"/>
        </w:rPr>
        <w:t>№</w:t>
      </w:r>
      <w:r w:rsidRPr="004B26CB">
        <w:rPr>
          <w:rFonts w:ascii="Times New Roman" w:eastAsia="Times New Roman" w:hAnsi="Times New Roman" w:cs="Times New Roman"/>
          <w:b/>
          <w:color w:val="000000" w:themeColor="text1"/>
          <w:sz w:val="28"/>
        </w:rPr>
        <w:t xml:space="preserve"> 6</w:t>
      </w:r>
      <w:r w:rsidRPr="004B26CB">
        <w:rPr>
          <w:rFonts w:ascii="Times New Roman" w:eastAsia="Times New Roman" w:hAnsi="Times New Roman" w:cs="Times New Roman"/>
          <w:b/>
          <w:i/>
          <w:color w:val="000000" w:themeColor="text1"/>
          <w:sz w:val="28"/>
        </w:rPr>
        <w:t xml:space="preserve"> </w:t>
      </w:r>
      <w:r w:rsidRPr="004B26CB">
        <w:rPr>
          <w:rFonts w:ascii="Times New Roman" w:hAnsi="Times New Roman" w:cs="Times New Roman"/>
          <w:color w:val="000000" w:themeColor="text1"/>
        </w:rPr>
        <w:t xml:space="preserve"> </w:t>
      </w:r>
    </w:p>
    <w:p w14:paraId="60619B63" w14:textId="77777777" w:rsidR="00C5446B" w:rsidRPr="004B26CB" w:rsidRDefault="00C5446B" w:rsidP="00C5446B">
      <w:pPr>
        <w:spacing w:after="0" w:line="276" w:lineRule="auto"/>
        <w:ind w:left="981" w:hanging="981"/>
        <w:jc w:val="center"/>
        <w:rPr>
          <w:rFonts w:ascii="Times New Roman" w:hAnsi="Times New Roman" w:cs="Times New Roman"/>
          <w:sz w:val="28"/>
        </w:rPr>
      </w:pPr>
      <w:r w:rsidRPr="004B26CB">
        <w:rPr>
          <w:rFonts w:ascii="Times New Roman" w:hAnsi="Times New Roman" w:cs="Times New Roman"/>
          <w:sz w:val="28"/>
        </w:rPr>
        <w:t xml:space="preserve">построение комбинационных схем, реализующих МДНФ и МКНФ заданной логической функции от 4-х переменных в базисах И-НЕ, ИЛИ-НЕ </w:t>
      </w:r>
    </w:p>
    <w:p w14:paraId="064CA687" w14:textId="7F5E514B" w:rsidR="00C5446B" w:rsidRPr="004B26CB" w:rsidRDefault="00C5446B" w:rsidP="00C5446B">
      <w:pPr>
        <w:spacing w:after="0" w:line="276" w:lineRule="auto"/>
        <w:ind w:left="981" w:hanging="981"/>
        <w:jc w:val="center"/>
        <w:rPr>
          <w:rFonts w:ascii="Times New Roman" w:hAnsi="Times New Roman" w:cs="Times New Roman"/>
        </w:rPr>
      </w:pPr>
      <w:r w:rsidRPr="004B26CB">
        <w:rPr>
          <w:rFonts w:ascii="Times New Roman" w:eastAsia="Times New Roman" w:hAnsi="Times New Roman" w:cs="Times New Roman"/>
          <w:b/>
          <w:sz w:val="28"/>
        </w:rPr>
        <w:t>по дисциплине</w:t>
      </w:r>
    </w:p>
    <w:p w14:paraId="459D42BD" w14:textId="77777777" w:rsidR="00C5446B" w:rsidRPr="004B26CB" w:rsidRDefault="00C5446B" w:rsidP="00C5446B">
      <w:pPr>
        <w:spacing w:after="0" w:line="266" w:lineRule="auto"/>
        <w:ind w:left="10" w:hanging="10"/>
        <w:jc w:val="center"/>
        <w:rPr>
          <w:rFonts w:ascii="Times New Roman" w:hAnsi="Times New Roman" w:cs="Times New Roman"/>
        </w:rPr>
      </w:pPr>
      <w:r w:rsidRPr="004B26CB">
        <w:rPr>
          <w:rFonts w:ascii="Times New Roman" w:eastAsia="Times New Roman" w:hAnsi="Times New Roman" w:cs="Times New Roman"/>
          <w:b/>
          <w:sz w:val="28"/>
        </w:rPr>
        <w:t>«</w:t>
      </w:r>
      <w:r w:rsidRPr="004B26CB">
        <w:rPr>
          <w:rFonts w:ascii="Times New Roman" w:eastAsia="Times New Roman" w:hAnsi="Times New Roman" w:cs="Times New Roman"/>
          <w:sz w:val="28"/>
        </w:rPr>
        <w:t>ИНФОРМАТИКА</w:t>
      </w:r>
      <w:r w:rsidRPr="004B26CB">
        <w:rPr>
          <w:rFonts w:ascii="Times New Roman" w:eastAsia="Times New Roman" w:hAnsi="Times New Roman" w:cs="Times New Roman"/>
          <w:b/>
          <w:sz w:val="28"/>
        </w:rPr>
        <w:t xml:space="preserve">» </w:t>
      </w:r>
      <w:r w:rsidRPr="004B26CB">
        <w:rPr>
          <w:rFonts w:ascii="Times New Roman" w:hAnsi="Times New Roman" w:cs="Times New Roman"/>
        </w:rPr>
        <w:t xml:space="preserve"> </w:t>
      </w:r>
    </w:p>
    <w:p w14:paraId="3D162141" w14:textId="77777777" w:rsidR="00C5446B" w:rsidRPr="004B26CB" w:rsidRDefault="00C5446B" w:rsidP="00C5446B">
      <w:pPr>
        <w:spacing w:after="0"/>
        <w:rPr>
          <w:rFonts w:ascii="Times New Roman" w:hAnsi="Times New Roman" w:cs="Times New Roman"/>
        </w:rPr>
      </w:pPr>
      <w:r w:rsidRPr="004B26CB">
        <w:rPr>
          <w:rFonts w:ascii="Times New Roman" w:eastAsia="Times New Roman" w:hAnsi="Times New Roman" w:cs="Times New Roman"/>
          <w:color w:val="FF0000"/>
          <w:sz w:val="28"/>
        </w:rPr>
        <w:t xml:space="preserve"> </w:t>
      </w:r>
      <w:r w:rsidRPr="004B26CB">
        <w:rPr>
          <w:rFonts w:ascii="Times New Roman" w:eastAsia="Times New Roman" w:hAnsi="Times New Roman" w:cs="Times New Roman"/>
          <w:b/>
          <w:sz w:val="24"/>
        </w:rPr>
        <w:t xml:space="preserve">  </w:t>
      </w:r>
      <w:r w:rsidRPr="004B26CB">
        <w:rPr>
          <w:rFonts w:ascii="Times New Roman" w:eastAsia="Times New Roman" w:hAnsi="Times New Roman" w:cs="Times New Roman"/>
          <w:b/>
          <w:sz w:val="20"/>
        </w:rPr>
        <w:t xml:space="preserve"> </w:t>
      </w:r>
      <w:r w:rsidRPr="004B26CB">
        <w:rPr>
          <w:rFonts w:ascii="Times New Roman" w:hAnsi="Times New Roman" w:cs="Times New Roman"/>
        </w:rPr>
        <w:t xml:space="preserve"> </w:t>
      </w:r>
    </w:p>
    <w:p w14:paraId="1506973A" w14:textId="77777777" w:rsidR="00C5446B" w:rsidRPr="004B26CB" w:rsidRDefault="00C5446B" w:rsidP="00C5446B">
      <w:pPr>
        <w:spacing w:after="6"/>
        <w:ind w:left="2993"/>
        <w:rPr>
          <w:rFonts w:ascii="Times New Roman" w:hAnsi="Times New Roman" w:cs="Times New Roman"/>
        </w:rPr>
      </w:pPr>
      <w:r w:rsidRPr="004B26CB">
        <w:rPr>
          <w:rFonts w:ascii="Times New Roman" w:eastAsia="Times New Roman" w:hAnsi="Times New Roman" w:cs="Times New Roman"/>
          <w:sz w:val="24"/>
        </w:rPr>
        <w:t xml:space="preserve">  </w:t>
      </w:r>
      <w:r w:rsidRPr="004B26CB">
        <w:rPr>
          <w:rFonts w:ascii="Times New Roman" w:eastAsia="Times New Roman" w:hAnsi="Times New Roman" w:cs="Times New Roman"/>
          <w:sz w:val="24"/>
        </w:rPr>
        <w:tab/>
      </w:r>
      <w:r w:rsidRPr="004B26CB">
        <w:rPr>
          <w:rFonts w:ascii="Times New Roman" w:eastAsia="Times New Roman" w:hAnsi="Times New Roman" w:cs="Times New Roman"/>
          <w:i/>
          <w:sz w:val="24"/>
        </w:rPr>
        <w:t xml:space="preserve"> </w:t>
      </w:r>
      <w:r w:rsidRPr="004B26CB">
        <w:rPr>
          <w:rFonts w:ascii="Times New Roman" w:hAnsi="Times New Roman" w:cs="Times New Roman"/>
        </w:rPr>
        <w:t xml:space="preserve"> </w:t>
      </w:r>
    </w:p>
    <w:tbl>
      <w:tblPr>
        <w:tblStyle w:val="TableGrid"/>
        <w:tblpPr w:vertAnchor="text" w:horzAnchor="margin" w:tblpY="287"/>
        <w:tblOverlap w:val="never"/>
        <w:tblW w:w="9363" w:type="dxa"/>
        <w:tblInd w:w="0" w:type="dxa"/>
        <w:tblCellMar>
          <w:top w:w="45" w:type="dxa"/>
        </w:tblCellMar>
        <w:tblLook w:val="04A0" w:firstRow="1" w:lastRow="0" w:firstColumn="1" w:lastColumn="0" w:noHBand="0" w:noVBand="1"/>
      </w:tblPr>
      <w:tblGrid>
        <w:gridCol w:w="5996"/>
        <w:gridCol w:w="3367"/>
      </w:tblGrid>
      <w:tr w:rsidR="00C5446B" w:rsidRPr="004B26CB" w14:paraId="7B183FEE" w14:textId="77777777" w:rsidTr="007B7A0C">
        <w:trPr>
          <w:trHeight w:val="863"/>
        </w:trPr>
        <w:tc>
          <w:tcPr>
            <w:tcW w:w="5996" w:type="dxa"/>
            <w:tcBorders>
              <w:top w:val="nil"/>
              <w:left w:val="nil"/>
              <w:bottom w:val="nil"/>
              <w:right w:val="nil"/>
            </w:tcBorders>
          </w:tcPr>
          <w:p w14:paraId="38E45307" w14:textId="77777777" w:rsidR="00C5446B" w:rsidRPr="004B26CB" w:rsidRDefault="00C5446B" w:rsidP="007B7A0C">
            <w:pPr>
              <w:rPr>
                <w:rFonts w:ascii="Times New Roman" w:hAnsi="Times New Roman" w:cs="Times New Roman"/>
              </w:rPr>
            </w:pPr>
            <w:r w:rsidRPr="004B26CB">
              <w:rPr>
                <w:rFonts w:ascii="Times New Roman" w:eastAsia="Times New Roman" w:hAnsi="Times New Roman" w:cs="Times New Roman"/>
                <w:sz w:val="24"/>
              </w:rPr>
              <w:t xml:space="preserve">Выполнил студент группы   ИМБО-01-22 </w:t>
            </w:r>
          </w:p>
          <w:p w14:paraId="2A520DE8" w14:textId="77777777" w:rsidR="00C5446B" w:rsidRPr="004B26CB" w:rsidRDefault="00C5446B" w:rsidP="007B7A0C">
            <w:pPr>
              <w:spacing w:after="55"/>
              <w:ind w:left="2993"/>
              <w:rPr>
                <w:rFonts w:ascii="Times New Roman" w:hAnsi="Times New Roman" w:cs="Times New Roman"/>
              </w:rPr>
            </w:pPr>
            <w:r w:rsidRPr="004B26CB">
              <w:rPr>
                <w:rFonts w:ascii="Times New Roman" w:eastAsia="Times New Roman" w:hAnsi="Times New Roman" w:cs="Times New Roman"/>
                <w:sz w:val="20"/>
              </w:rPr>
              <w:t xml:space="preserve">                                     </w:t>
            </w:r>
            <w:r w:rsidRPr="004B26CB">
              <w:rPr>
                <w:rFonts w:ascii="Times New Roman" w:eastAsia="Times New Roman" w:hAnsi="Times New Roman" w:cs="Times New Roman"/>
                <w:b/>
                <w:color w:val="FF0000"/>
                <w:sz w:val="20"/>
              </w:rPr>
              <w:t xml:space="preserve"> </w:t>
            </w:r>
            <w:r w:rsidRPr="004B26CB">
              <w:rPr>
                <w:rFonts w:ascii="Times New Roman" w:hAnsi="Times New Roman" w:cs="Times New Roman"/>
              </w:rPr>
              <w:t xml:space="preserve"> </w:t>
            </w:r>
          </w:p>
          <w:p w14:paraId="28EC595F" w14:textId="77777777" w:rsidR="00C5446B" w:rsidRPr="004B26CB" w:rsidRDefault="00C5446B" w:rsidP="007B7A0C">
            <w:pPr>
              <w:rPr>
                <w:rFonts w:ascii="Times New Roman" w:hAnsi="Times New Roman" w:cs="Times New Roman"/>
              </w:rPr>
            </w:pPr>
            <w:r w:rsidRPr="004B26CB">
              <w:rPr>
                <w:rFonts w:ascii="Times New Roman" w:eastAsia="Times New Roman" w:hAnsi="Times New Roman" w:cs="Times New Roman"/>
                <w:sz w:val="16"/>
              </w:rPr>
              <w:t xml:space="preserve">  </w:t>
            </w:r>
            <w:r w:rsidRPr="004B26CB">
              <w:rPr>
                <w:rFonts w:ascii="Times New Roman" w:eastAsia="Times New Roman" w:hAnsi="Times New Roman" w:cs="Times New Roman"/>
                <w:sz w:val="16"/>
              </w:rPr>
              <w:tab/>
            </w:r>
            <w:r w:rsidRPr="004B26CB">
              <w:rPr>
                <w:rFonts w:ascii="Times New Roman" w:eastAsia="Times New Roman" w:hAnsi="Times New Roman" w:cs="Times New Roman"/>
                <w:i/>
                <w:sz w:val="24"/>
              </w:rPr>
              <w:t xml:space="preserve"> </w:t>
            </w:r>
            <w:r w:rsidRPr="004B26CB">
              <w:rPr>
                <w:rFonts w:ascii="Times New Roman" w:hAnsi="Times New Roman" w:cs="Times New Roman"/>
              </w:rPr>
              <w:t xml:space="preserve"> </w:t>
            </w:r>
          </w:p>
        </w:tc>
        <w:tc>
          <w:tcPr>
            <w:tcW w:w="3367" w:type="dxa"/>
            <w:tcBorders>
              <w:top w:val="nil"/>
              <w:left w:val="nil"/>
              <w:bottom w:val="nil"/>
              <w:right w:val="nil"/>
            </w:tcBorders>
          </w:tcPr>
          <w:p w14:paraId="0E2D4E0F" w14:textId="7ADE03CB" w:rsidR="00C5446B" w:rsidRPr="004B26CB" w:rsidRDefault="00F07C6A" w:rsidP="007B7A0C">
            <w:pPr>
              <w:ind w:right="113"/>
              <w:jc w:val="right"/>
              <w:rPr>
                <w:rFonts w:ascii="Times New Roman" w:hAnsi="Times New Roman" w:cs="Times New Roman"/>
                <w:iCs/>
              </w:rPr>
            </w:pPr>
            <w:r>
              <w:rPr>
                <w:rFonts w:ascii="Times New Roman" w:eastAsia="Times New Roman" w:hAnsi="Times New Roman" w:cs="Times New Roman"/>
                <w:iCs/>
                <w:color w:val="000000" w:themeColor="text1"/>
                <w:sz w:val="24"/>
              </w:rPr>
              <w:t>Лищенко Т.В.</w:t>
            </w:r>
            <w:r w:rsidR="00C5446B" w:rsidRPr="004B26CB">
              <w:rPr>
                <w:rFonts w:ascii="Times New Roman" w:eastAsia="Times New Roman" w:hAnsi="Times New Roman" w:cs="Times New Roman"/>
                <w:b/>
                <w:iCs/>
                <w:color w:val="000000" w:themeColor="text1"/>
                <w:sz w:val="24"/>
              </w:rPr>
              <w:t xml:space="preserve"> </w:t>
            </w:r>
            <w:r w:rsidR="00C5446B" w:rsidRPr="004B26CB">
              <w:rPr>
                <w:rFonts w:ascii="Times New Roman" w:hAnsi="Times New Roman" w:cs="Times New Roman"/>
                <w:iCs/>
                <w:color w:val="000000" w:themeColor="text1"/>
              </w:rPr>
              <w:t xml:space="preserve"> </w:t>
            </w:r>
          </w:p>
        </w:tc>
      </w:tr>
      <w:tr w:rsidR="00C5446B" w:rsidRPr="004B26CB" w14:paraId="6236F7B6" w14:textId="77777777" w:rsidTr="007B7A0C">
        <w:trPr>
          <w:trHeight w:val="277"/>
        </w:trPr>
        <w:tc>
          <w:tcPr>
            <w:tcW w:w="5996" w:type="dxa"/>
            <w:tcBorders>
              <w:top w:val="nil"/>
              <w:left w:val="nil"/>
              <w:bottom w:val="nil"/>
              <w:right w:val="nil"/>
            </w:tcBorders>
          </w:tcPr>
          <w:p w14:paraId="6C598D49" w14:textId="77777777" w:rsidR="00C5446B" w:rsidRPr="004B26CB" w:rsidRDefault="00C5446B" w:rsidP="007B7A0C">
            <w:pPr>
              <w:rPr>
                <w:rFonts w:ascii="Times New Roman" w:hAnsi="Times New Roman" w:cs="Times New Roman"/>
              </w:rPr>
            </w:pPr>
            <w:r w:rsidRPr="004B26CB">
              <w:rPr>
                <w:rFonts w:ascii="Times New Roman" w:eastAsia="Times New Roman" w:hAnsi="Times New Roman" w:cs="Times New Roman"/>
                <w:sz w:val="24"/>
              </w:rPr>
              <w:t xml:space="preserve">Принял  </w:t>
            </w:r>
          </w:p>
        </w:tc>
        <w:tc>
          <w:tcPr>
            <w:tcW w:w="3367" w:type="dxa"/>
            <w:tcBorders>
              <w:top w:val="nil"/>
              <w:left w:val="nil"/>
              <w:bottom w:val="nil"/>
              <w:right w:val="nil"/>
            </w:tcBorders>
          </w:tcPr>
          <w:p w14:paraId="428E253A" w14:textId="77777777" w:rsidR="00C5446B" w:rsidRPr="004B26CB" w:rsidRDefault="00C5446B" w:rsidP="007B7A0C">
            <w:pPr>
              <w:ind w:right="149"/>
              <w:jc w:val="right"/>
              <w:rPr>
                <w:rFonts w:ascii="Times New Roman" w:hAnsi="Times New Roman" w:cs="Times New Roman"/>
                <w:iCs/>
              </w:rPr>
            </w:pPr>
            <w:r w:rsidRPr="004B26CB">
              <w:rPr>
                <w:rFonts w:ascii="Times New Roman" w:eastAsia="Times New Roman" w:hAnsi="Times New Roman" w:cs="Times New Roman"/>
                <w:iCs/>
                <w:color w:val="000000" w:themeColor="text1"/>
                <w:sz w:val="24"/>
              </w:rPr>
              <w:t>Павлова Е.С.</w:t>
            </w:r>
            <w:r w:rsidRPr="004B26CB">
              <w:rPr>
                <w:rFonts w:ascii="Times New Roman" w:eastAsia="Times New Roman" w:hAnsi="Times New Roman" w:cs="Times New Roman"/>
                <w:b/>
                <w:iCs/>
                <w:color w:val="000000" w:themeColor="text1"/>
                <w:sz w:val="24"/>
              </w:rPr>
              <w:t xml:space="preserve"> </w:t>
            </w:r>
            <w:r w:rsidRPr="004B26CB">
              <w:rPr>
                <w:rFonts w:ascii="Times New Roman" w:eastAsia="Times New Roman" w:hAnsi="Times New Roman" w:cs="Times New Roman"/>
                <w:b/>
                <w:iCs/>
                <w:color w:val="FF0000"/>
                <w:sz w:val="24"/>
              </w:rPr>
              <w:t xml:space="preserve"> </w:t>
            </w:r>
          </w:p>
        </w:tc>
      </w:tr>
    </w:tbl>
    <w:p w14:paraId="71C9F28E" w14:textId="77777777" w:rsidR="00C5446B" w:rsidRPr="004B26CB" w:rsidRDefault="00C5446B" w:rsidP="00C5446B">
      <w:pPr>
        <w:spacing w:after="30"/>
        <w:ind w:left="2993"/>
        <w:rPr>
          <w:rFonts w:ascii="Times New Roman" w:hAnsi="Times New Roman" w:cs="Times New Roman"/>
        </w:rPr>
      </w:pPr>
      <w:r w:rsidRPr="004B26CB">
        <w:rPr>
          <w:rFonts w:ascii="Times New Roman" w:eastAsia="Times New Roman" w:hAnsi="Times New Roman" w:cs="Times New Roman"/>
          <w:sz w:val="24"/>
        </w:rPr>
        <w:t xml:space="preserve">  </w:t>
      </w:r>
      <w:r w:rsidRPr="004B26CB">
        <w:rPr>
          <w:rFonts w:ascii="Times New Roman" w:eastAsia="Times New Roman" w:hAnsi="Times New Roman" w:cs="Times New Roman"/>
          <w:sz w:val="24"/>
        </w:rPr>
        <w:tab/>
      </w:r>
      <w:r w:rsidRPr="004B26CB">
        <w:rPr>
          <w:rFonts w:ascii="Times New Roman" w:eastAsia="Times New Roman" w:hAnsi="Times New Roman" w:cs="Times New Roman"/>
          <w:i/>
          <w:sz w:val="24"/>
        </w:rPr>
        <w:t xml:space="preserve"> </w:t>
      </w:r>
      <w:r w:rsidRPr="004B26CB">
        <w:rPr>
          <w:rFonts w:ascii="Times New Roman" w:hAnsi="Times New Roman" w:cs="Times New Roman"/>
        </w:rPr>
        <w:t xml:space="preserve"> </w:t>
      </w:r>
    </w:p>
    <w:p w14:paraId="6B6B31F0" w14:textId="75F2A2AE" w:rsidR="00C5446B" w:rsidRPr="004B26CB" w:rsidRDefault="00BC2964" w:rsidP="00C5446B">
      <w:pPr>
        <w:spacing w:before="53" w:after="0"/>
        <w:rPr>
          <w:rFonts w:ascii="Times New Roman" w:hAnsi="Times New Roman" w:cs="Times New Roman"/>
          <w:iCs/>
          <w:color w:val="000000" w:themeColor="text1"/>
        </w:rPr>
      </w:pPr>
      <w:r>
        <w:rPr>
          <w:rFonts w:ascii="Times New Roman" w:eastAsia="Times New Roman" w:hAnsi="Times New Roman" w:cs="Times New Roman"/>
          <w:iCs/>
          <w:color w:val="000000" w:themeColor="text1"/>
          <w:sz w:val="24"/>
        </w:rPr>
        <w:t>Ассистент</w:t>
      </w:r>
    </w:p>
    <w:p w14:paraId="0A67A3E0" w14:textId="77777777" w:rsidR="00C5446B" w:rsidRPr="004B26CB" w:rsidRDefault="00C5446B" w:rsidP="00C5446B">
      <w:pPr>
        <w:rPr>
          <w:rFonts w:ascii="Times New Roman" w:hAnsi="Times New Roman" w:cs="Times New Roman"/>
        </w:rPr>
        <w:sectPr w:rsidR="00C5446B" w:rsidRPr="004B26CB" w:rsidSect="00AB6933">
          <w:footerReference w:type="default" r:id="rId9"/>
          <w:pgSz w:w="11909" w:h="16834"/>
          <w:pgMar w:top="1134" w:right="850" w:bottom="1134" w:left="1701" w:header="720" w:footer="720" w:gutter="0"/>
          <w:pgNumType w:start="1"/>
          <w:cols w:space="720"/>
          <w:titlePg/>
          <w:docGrid w:linePitch="299"/>
        </w:sectPr>
      </w:pPr>
    </w:p>
    <w:p w14:paraId="45067A34" w14:textId="77777777" w:rsidR="00C5446B" w:rsidRPr="004B26CB" w:rsidRDefault="00C5446B" w:rsidP="00C5446B">
      <w:pPr>
        <w:spacing w:after="0"/>
        <w:ind w:left="1496"/>
        <w:jc w:val="center"/>
        <w:rPr>
          <w:rFonts w:ascii="Times New Roman" w:hAnsi="Times New Roman" w:cs="Times New Roman"/>
        </w:rPr>
      </w:pPr>
      <w:r w:rsidRPr="004B26CB">
        <w:rPr>
          <w:rFonts w:ascii="Times New Roman" w:eastAsia="Times New Roman" w:hAnsi="Times New Roman" w:cs="Times New Roman"/>
          <w:b/>
          <w:sz w:val="34"/>
        </w:rPr>
        <w:t xml:space="preserve"> </w:t>
      </w:r>
      <w:r w:rsidRPr="004B26CB">
        <w:rPr>
          <w:rFonts w:ascii="Times New Roman" w:hAnsi="Times New Roman" w:cs="Times New Roman"/>
          <w:sz w:val="34"/>
          <w:vertAlign w:val="subscript"/>
        </w:rPr>
        <w:t xml:space="preserve"> </w:t>
      </w:r>
    </w:p>
    <w:p w14:paraId="248AEEB7" w14:textId="77777777" w:rsidR="00C5446B" w:rsidRPr="004B26CB" w:rsidRDefault="00C5446B" w:rsidP="00C5446B">
      <w:pPr>
        <w:spacing w:after="0"/>
        <w:ind w:left="1496"/>
        <w:jc w:val="center"/>
        <w:rPr>
          <w:rFonts w:ascii="Times New Roman" w:hAnsi="Times New Roman" w:cs="Times New Roman"/>
        </w:rPr>
      </w:pPr>
      <w:r w:rsidRPr="004B26CB">
        <w:rPr>
          <w:rFonts w:ascii="Times New Roman" w:eastAsia="Times New Roman" w:hAnsi="Times New Roman" w:cs="Times New Roman"/>
          <w:b/>
          <w:sz w:val="34"/>
        </w:rPr>
        <w:t xml:space="preserve"> </w:t>
      </w:r>
      <w:r w:rsidRPr="004B26CB">
        <w:rPr>
          <w:rFonts w:ascii="Times New Roman" w:hAnsi="Times New Roman" w:cs="Times New Roman"/>
          <w:sz w:val="34"/>
          <w:vertAlign w:val="subscript"/>
        </w:rPr>
        <w:t xml:space="preserve"> </w:t>
      </w:r>
    </w:p>
    <w:p w14:paraId="00F4A373" w14:textId="77777777" w:rsidR="00C5446B" w:rsidRPr="004B26CB" w:rsidRDefault="00C5446B" w:rsidP="00C5446B">
      <w:pPr>
        <w:spacing w:after="0"/>
        <w:ind w:left="7134"/>
        <w:rPr>
          <w:rFonts w:ascii="Times New Roman" w:hAnsi="Times New Roman" w:cs="Times New Roman"/>
        </w:rPr>
      </w:pPr>
      <w:r w:rsidRPr="004B26CB">
        <w:rPr>
          <w:rFonts w:ascii="Times New Roman" w:eastAsia="Times New Roman" w:hAnsi="Times New Roman" w:cs="Times New Roman"/>
          <w:i/>
          <w:sz w:val="20"/>
        </w:rPr>
        <w:t xml:space="preserve"> </w:t>
      </w:r>
      <w:r w:rsidRPr="004B26CB">
        <w:rPr>
          <w:rFonts w:ascii="Times New Roman" w:hAnsi="Times New Roman" w:cs="Times New Roman"/>
        </w:rPr>
        <w:t xml:space="preserve"> </w:t>
      </w:r>
    </w:p>
    <w:p w14:paraId="442F1266" w14:textId="77777777" w:rsidR="00C5446B" w:rsidRPr="004B26CB" w:rsidRDefault="00C5446B" w:rsidP="00C5446B">
      <w:pPr>
        <w:spacing w:after="0"/>
        <w:rPr>
          <w:rFonts w:ascii="Times New Roman" w:hAnsi="Times New Roman" w:cs="Times New Roman"/>
        </w:rPr>
      </w:pPr>
      <w:r w:rsidRPr="004B26CB">
        <w:rPr>
          <w:rFonts w:ascii="Times New Roman" w:eastAsia="Times New Roman" w:hAnsi="Times New Roman" w:cs="Times New Roman"/>
          <w:i/>
          <w:color w:val="FF0000"/>
          <w:sz w:val="20"/>
        </w:rPr>
        <w:t xml:space="preserve">      </w:t>
      </w:r>
    </w:p>
    <w:p w14:paraId="5CE19F8E" w14:textId="77777777" w:rsidR="00C5446B" w:rsidRPr="004B26CB" w:rsidRDefault="00C5446B" w:rsidP="00C5446B">
      <w:pPr>
        <w:tabs>
          <w:tab w:val="center" w:pos="890"/>
          <w:tab w:val="center" w:pos="5105"/>
          <w:tab w:val="right" w:pos="8754"/>
        </w:tabs>
        <w:spacing w:after="0"/>
        <w:ind w:right="-15"/>
        <w:rPr>
          <w:rFonts w:ascii="Times New Roman" w:hAnsi="Times New Roman" w:cs="Times New Roman"/>
        </w:rPr>
        <w:sectPr w:rsidR="00C5446B" w:rsidRPr="004B26CB">
          <w:type w:val="continuous"/>
          <w:pgSz w:w="11909" w:h="16834"/>
          <w:pgMar w:top="2955" w:right="2022" w:bottom="1691" w:left="1133" w:header="720" w:footer="720" w:gutter="0"/>
          <w:cols w:space="720"/>
        </w:sectPr>
      </w:pPr>
      <w:r w:rsidRPr="004B26CB">
        <w:rPr>
          <w:rFonts w:ascii="Times New Roman" w:hAnsi="Times New Roman" w:cs="Times New Roman"/>
        </w:rPr>
        <w:tab/>
      </w:r>
      <w:r w:rsidRPr="004B26CB">
        <w:rPr>
          <w:rFonts w:ascii="Times New Roman" w:eastAsia="Times New Roman" w:hAnsi="Times New Roman" w:cs="Times New Roman"/>
          <w:sz w:val="20"/>
        </w:rPr>
        <w:t xml:space="preserve">Практическая </w:t>
      </w:r>
      <w:r w:rsidRPr="004B26CB">
        <w:rPr>
          <w:rFonts w:ascii="Times New Roman" w:hAnsi="Times New Roman" w:cs="Times New Roman"/>
        </w:rPr>
        <w:t xml:space="preserve"> </w:t>
      </w:r>
      <w:bookmarkStart w:id="1" w:name="_Hlk115623141"/>
      <w:r w:rsidRPr="004B26CB">
        <w:rPr>
          <w:rFonts w:ascii="Times New Roman" w:hAnsi="Times New Roman" w:cs="Times New Roman"/>
        </w:rPr>
        <w:tab/>
      </w:r>
      <w:bookmarkEnd w:id="1"/>
      <w:r w:rsidRPr="004B26CB">
        <w:rPr>
          <w:rFonts w:ascii="Times New Roman" w:eastAsia="Times New Roman" w:hAnsi="Times New Roman" w:cs="Times New Roman"/>
          <w:sz w:val="20"/>
        </w:rPr>
        <w:t xml:space="preserve">«__»_______2022 г. </w:t>
      </w:r>
      <w:r w:rsidRPr="004B26CB">
        <w:rPr>
          <w:rFonts w:ascii="Times New Roman" w:hAnsi="Times New Roman" w:cs="Times New Roman"/>
          <w:sz w:val="34"/>
          <w:vertAlign w:val="superscript"/>
        </w:rPr>
        <w:t xml:space="preserve"> </w:t>
      </w:r>
      <w:r w:rsidRPr="004B26CB">
        <w:rPr>
          <w:rFonts w:ascii="Times New Roman" w:hAnsi="Times New Roman" w:cs="Times New Roman"/>
          <w:sz w:val="34"/>
          <w:vertAlign w:val="superscript"/>
        </w:rPr>
        <w:tab/>
      </w:r>
    </w:p>
    <w:p w14:paraId="56B30159" w14:textId="77777777" w:rsidR="00C5446B" w:rsidRPr="004B26CB" w:rsidRDefault="00C5446B" w:rsidP="00C5446B">
      <w:pPr>
        <w:tabs>
          <w:tab w:val="center" w:pos="5106"/>
          <w:tab w:val="center" w:pos="8162"/>
        </w:tabs>
        <w:spacing w:after="42"/>
        <w:ind w:left="-567"/>
        <w:rPr>
          <w:rFonts w:ascii="Times New Roman" w:hAnsi="Times New Roman" w:cs="Times New Roman"/>
        </w:rPr>
      </w:pPr>
      <w:r w:rsidRPr="004B26CB">
        <w:rPr>
          <w:rFonts w:ascii="Times New Roman" w:eastAsia="Times New Roman" w:hAnsi="Times New Roman" w:cs="Times New Roman"/>
          <w:i/>
          <w:color w:val="FF0000"/>
          <w:sz w:val="20"/>
        </w:rPr>
        <w:t xml:space="preserve">      </w:t>
      </w:r>
      <w:r w:rsidRPr="004B26CB">
        <w:rPr>
          <w:rFonts w:ascii="Times New Roman" w:eastAsia="Times New Roman" w:hAnsi="Times New Roman" w:cs="Times New Roman"/>
          <w:sz w:val="20"/>
        </w:rPr>
        <w:t xml:space="preserve">работа выполнена </w:t>
      </w:r>
      <w:r w:rsidRPr="004B26CB">
        <w:rPr>
          <w:rFonts w:ascii="Times New Roman" w:hAnsi="Times New Roman" w:cs="Times New Roman"/>
        </w:rPr>
        <w:t xml:space="preserve"> </w:t>
      </w:r>
      <w:r w:rsidRPr="004B26CB">
        <w:rPr>
          <w:rFonts w:ascii="Times New Roman" w:hAnsi="Times New Roman" w:cs="Times New Roman"/>
        </w:rPr>
        <w:tab/>
      </w:r>
      <w:r w:rsidRPr="004B26CB">
        <w:rPr>
          <w:rFonts w:ascii="Times New Roman" w:eastAsia="Times New Roman" w:hAnsi="Times New Roman" w:cs="Times New Roman"/>
          <w:i/>
          <w:sz w:val="20"/>
        </w:rPr>
        <w:t xml:space="preserve"> </w:t>
      </w:r>
      <w:r w:rsidRPr="004B26CB">
        <w:rPr>
          <w:rFonts w:ascii="Times New Roman" w:hAnsi="Times New Roman" w:cs="Times New Roman"/>
        </w:rPr>
        <w:t xml:space="preserve"> </w:t>
      </w:r>
      <w:r w:rsidRPr="004B26CB">
        <w:rPr>
          <w:rFonts w:ascii="Times New Roman" w:hAnsi="Times New Roman" w:cs="Times New Roman"/>
        </w:rPr>
        <w:tab/>
      </w:r>
      <w:r w:rsidRPr="004B26CB">
        <w:rPr>
          <w:rFonts w:ascii="Times New Roman" w:eastAsia="Times New Roman" w:hAnsi="Times New Roman" w:cs="Times New Roman"/>
          <w:sz w:val="20"/>
        </w:rPr>
        <w:t xml:space="preserve"> </w:t>
      </w:r>
      <w:r w:rsidRPr="004B26CB">
        <w:rPr>
          <w:rFonts w:ascii="Times New Roman" w:hAnsi="Times New Roman" w:cs="Times New Roman"/>
        </w:rPr>
        <w:t xml:space="preserve"> </w:t>
      </w:r>
    </w:p>
    <w:p w14:paraId="2C47895A" w14:textId="77777777" w:rsidR="00C5446B" w:rsidRPr="004B26CB" w:rsidRDefault="00C5446B" w:rsidP="00C5446B">
      <w:pPr>
        <w:spacing w:after="117"/>
        <w:ind w:left="1646"/>
        <w:rPr>
          <w:rFonts w:ascii="Times New Roman" w:hAnsi="Times New Roman" w:cs="Times New Roman"/>
        </w:rPr>
      </w:pPr>
      <w:r w:rsidRPr="004B26CB">
        <w:rPr>
          <w:rFonts w:ascii="Times New Roman" w:eastAsia="Times New Roman" w:hAnsi="Times New Roman" w:cs="Times New Roman"/>
          <w:sz w:val="20"/>
        </w:rPr>
        <w:t xml:space="preserve"> </w:t>
      </w:r>
      <w:r w:rsidRPr="004B26CB">
        <w:rPr>
          <w:rFonts w:ascii="Times New Roman" w:hAnsi="Times New Roman" w:cs="Times New Roman"/>
        </w:rPr>
        <w:t xml:space="preserve"> </w:t>
      </w:r>
      <w:r w:rsidRPr="004B26CB">
        <w:rPr>
          <w:rFonts w:ascii="Times New Roman" w:hAnsi="Times New Roman" w:cs="Times New Roman"/>
        </w:rPr>
        <w:tab/>
      </w:r>
      <w:r w:rsidRPr="004B26CB">
        <w:rPr>
          <w:rFonts w:ascii="Times New Roman" w:eastAsia="Times New Roman" w:hAnsi="Times New Roman" w:cs="Times New Roman"/>
          <w:sz w:val="20"/>
        </w:rPr>
        <w:t xml:space="preserve"> </w:t>
      </w:r>
      <w:r w:rsidRPr="004B26CB">
        <w:rPr>
          <w:rFonts w:ascii="Times New Roman" w:hAnsi="Times New Roman" w:cs="Times New Roman"/>
        </w:rPr>
        <w:t xml:space="preserve"> </w:t>
      </w:r>
      <w:r w:rsidRPr="004B26CB">
        <w:rPr>
          <w:rFonts w:ascii="Times New Roman" w:hAnsi="Times New Roman" w:cs="Times New Roman"/>
        </w:rPr>
        <w:tab/>
      </w:r>
      <w:r w:rsidRPr="004B26CB">
        <w:rPr>
          <w:rFonts w:ascii="Times New Roman" w:eastAsia="Times New Roman" w:hAnsi="Times New Roman" w:cs="Times New Roman"/>
          <w:i/>
          <w:sz w:val="20"/>
        </w:rPr>
        <w:t xml:space="preserve"> </w:t>
      </w:r>
      <w:r w:rsidRPr="004B26CB">
        <w:rPr>
          <w:rFonts w:ascii="Times New Roman" w:hAnsi="Times New Roman" w:cs="Times New Roman"/>
        </w:rPr>
        <w:t xml:space="preserve"> </w:t>
      </w:r>
    </w:p>
    <w:p w14:paraId="4F6D0940" w14:textId="77777777" w:rsidR="00C5446B" w:rsidRPr="004B26CB" w:rsidRDefault="00C5446B" w:rsidP="00C5446B">
      <w:pPr>
        <w:tabs>
          <w:tab w:val="center" w:pos="1647"/>
          <w:tab w:val="center" w:pos="5105"/>
          <w:tab w:val="right" w:pos="9194"/>
        </w:tabs>
        <w:spacing w:after="0"/>
        <w:ind w:left="-227" w:right="-15"/>
        <w:rPr>
          <w:rFonts w:ascii="Times New Roman" w:hAnsi="Times New Roman" w:cs="Times New Roman"/>
        </w:rPr>
      </w:pPr>
      <w:r w:rsidRPr="004B26CB">
        <w:rPr>
          <w:rFonts w:ascii="Times New Roman" w:eastAsia="Times New Roman" w:hAnsi="Times New Roman" w:cs="Times New Roman"/>
          <w:sz w:val="20"/>
        </w:rPr>
        <w:t xml:space="preserve">«Зачтено»                                                            </w:t>
      </w:r>
      <w:r w:rsidRPr="004B26CB">
        <w:rPr>
          <w:rFonts w:ascii="Times New Roman" w:hAnsi="Times New Roman" w:cs="Times New Roman"/>
        </w:rPr>
        <w:t xml:space="preserve"> </w:t>
      </w:r>
      <w:r w:rsidRPr="004B26CB">
        <w:rPr>
          <w:rFonts w:ascii="Times New Roman" w:eastAsia="Times New Roman" w:hAnsi="Times New Roman" w:cs="Times New Roman"/>
          <w:sz w:val="20"/>
        </w:rPr>
        <w:t xml:space="preserve">«__»_______2022 г. </w:t>
      </w:r>
      <w:r w:rsidRPr="004B26CB">
        <w:rPr>
          <w:rFonts w:ascii="Times New Roman" w:eastAsia="Times New Roman" w:hAnsi="Times New Roman" w:cs="Times New Roman"/>
          <w:b/>
          <w:sz w:val="34"/>
        </w:rPr>
        <w:t xml:space="preserve"> </w:t>
      </w:r>
      <w:r w:rsidRPr="004B26CB">
        <w:rPr>
          <w:rFonts w:ascii="Times New Roman" w:hAnsi="Times New Roman" w:cs="Times New Roman"/>
        </w:rPr>
        <w:t xml:space="preserve"> </w:t>
      </w:r>
      <w:r w:rsidRPr="004B26CB">
        <w:rPr>
          <w:rFonts w:ascii="Times New Roman" w:hAnsi="Times New Roman" w:cs="Times New Roman"/>
        </w:rPr>
        <w:tab/>
      </w:r>
      <w:r w:rsidRPr="004B26CB">
        <w:rPr>
          <w:rFonts w:ascii="Times New Roman" w:eastAsia="Times New Roman" w:hAnsi="Times New Roman" w:cs="Times New Roman"/>
          <w:i/>
          <w:sz w:val="20"/>
          <w:u w:val="single" w:color="FF0000"/>
        </w:rPr>
        <w:t xml:space="preserve"> </w:t>
      </w:r>
    </w:p>
    <w:p w14:paraId="2508C800" w14:textId="77777777" w:rsidR="00C5446B" w:rsidRPr="004B26CB" w:rsidRDefault="00C5446B" w:rsidP="00C5446B">
      <w:pPr>
        <w:spacing w:after="0"/>
        <w:ind w:left="834"/>
        <w:jc w:val="center"/>
        <w:rPr>
          <w:rFonts w:ascii="Times New Roman" w:eastAsia="Times New Roman" w:hAnsi="Times New Roman" w:cs="Times New Roman"/>
          <w:sz w:val="24"/>
        </w:rPr>
      </w:pPr>
    </w:p>
    <w:p w14:paraId="5CED631E" w14:textId="77777777" w:rsidR="00C5446B" w:rsidRPr="004B26CB" w:rsidRDefault="00C5446B" w:rsidP="00C5446B">
      <w:pPr>
        <w:spacing w:after="0"/>
        <w:ind w:left="834"/>
        <w:jc w:val="center"/>
        <w:rPr>
          <w:rFonts w:ascii="Times New Roman" w:eastAsia="Times New Roman" w:hAnsi="Times New Roman" w:cs="Times New Roman"/>
          <w:sz w:val="24"/>
        </w:rPr>
      </w:pPr>
    </w:p>
    <w:p w14:paraId="1A005BCE" w14:textId="77777777" w:rsidR="00C5446B" w:rsidRPr="004B26CB" w:rsidRDefault="00C5446B" w:rsidP="00C5446B">
      <w:pPr>
        <w:spacing w:after="0"/>
        <w:ind w:left="834"/>
        <w:jc w:val="center"/>
        <w:rPr>
          <w:rFonts w:ascii="Times New Roman" w:eastAsia="Times New Roman" w:hAnsi="Times New Roman" w:cs="Times New Roman"/>
          <w:sz w:val="24"/>
        </w:rPr>
      </w:pPr>
    </w:p>
    <w:p w14:paraId="1ACEA283" w14:textId="77777777" w:rsidR="00C5446B" w:rsidRPr="004B26CB" w:rsidRDefault="00C5446B" w:rsidP="00C5446B">
      <w:pPr>
        <w:spacing w:after="0"/>
        <w:ind w:left="834"/>
        <w:jc w:val="center"/>
        <w:rPr>
          <w:rFonts w:ascii="Times New Roman" w:eastAsia="Times New Roman" w:hAnsi="Times New Roman" w:cs="Times New Roman"/>
          <w:sz w:val="24"/>
        </w:rPr>
      </w:pPr>
    </w:p>
    <w:p w14:paraId="043D49AB" w14:textId="77777777" w:rsidR="00C5446B" w:rsidRPr="004B26CB" w:rsidRDefault="00C5446B" w:rsidP="00C5446B">
      <w:pPr>
        <w:spacing w:after="0"/>
        <w:ind w:left="834"/>
        <w:jc w:val="center"/>
        <w:rPr>
          <w:rFonts w:ascii="Times New Roman" w:eastAsia="Times New Roman" w:hAnsi="Times New Roman" w:cs="Times New Roman"/>
          <w:sz w:val="24"/>
        </w:rPr>
      </w:pPr>
      <w:r w:rsidRPr="004B26CB">
        <w:rPr>
          <w:rFonts w:ascii="Times New Roman" w:eastAsia="Times New Roman" w:hAnsi="Times New Roman" w:cs="Times New Roman"/>
          <w:sz w:val="24"/>
        </w:rPr>
        <w:t xml:space="preserve">Москва 2022 </w:t>
      </w:r>
    </w:p>
    <w:p w14:paraId="5211C7A0" w14:textId="1DF747C7" w:rsidR="00EC583E" w:rsidRPr="004B26CB" w:rsidRDefault="00197B1B" w:rsidP="000D754A">
      <w:pPr>
        <w:spacing w:after="0" w:line="360" w:lineRule="auto"/>
        <w:ind w:left="834"/>
        <w:jc w:val="center"/>
        <w:rPr>
          <w:rFonts w:ascii="Times New Roman" w:hAnsi="Times New Roman" w:cs="Times New Roman"/>
          <w:b/>
          <w:bCs/>
          <w:sz w:val="28"/>
          <w:szCs w:val="28"/>
        </w:rPr>
      </w:pPr>
      <w:bookmarkStart w:id="2" w:name="_Hlk116124475"/>
      <w:r w:rsidRPr="004B26CB">
        <w:rPr>
          <w:rFonts w:ascii="Times New Roman" w:hAnsi="Times New Roman" w:cs="Times New Roman"/>
          <w:b/>
          <w:bCs/>
          <w:sz w:val="28"/>
          <w:szCs w:val="28"/>
        </w:rPr>
        <w:lastRenderedPageBreak/>
        <w:t>СОДЕРЖАНИЕ</w:t>
      </w:r>
    </w:p>
    <w:sdt>
      <w:sdtPr>
        <w:rPr>
          <w:rFonts w:ascii="Times New Roman" w:hAnsi="Times New Roman" w:cs="Times New Roman"/>
          <w:sz w:val="28"/>
          <w:szCs w:val="28"/>
        </w:rPr>
        <w:id w:val="-1170489295"/>
        <w:docPartObj>
          <w:docPartGallery w:val="Table of Contents"/>
          <w:docPartUnique/>
        </w:docPartObj>
      </w:sdtPr>
      <w:sdtEndPr>
        <w:rPr>
          <w:rStyle w:val="a8"/>
          <w:noProof/>
          <w:color w:val="0563C1" w:themeColor="hyperlink"/>
          <w:u w:val="single"/>
        </w:rPr>
      </w:sdtEndPr>
      <w:sdtContent>
        <w:p w14:paraId="536F09C1" w14:textId="38F46A1C" w:rsidR="006F2CFD" w:rsidRPr="006F2CFD" w:rsidRDefault="00197B1B" w:rsidP="006C476D">
          <w:pPr>
            <w:pStyle w:val="11"/>
            <w:tabs>
              <w:tab w:val="right" w:leader="dot" w:pos="9348"/>
            </w:tabs>
            <w:spacing w:line="360" w:lineRule="auto"/>
            <w:rPr>
              <w:rFonts w:ascii="Times New Roman" w:eastAsiaTheme="minorEastAsia" w:hAnsi="Times New Roman" w:cs="Times New Roman"/>
              <w:noProof/>
              <w:color w:val="auto"/>
              <w:sz w:val="28"/>
              <w:szCs w:val="28"/>
            </w:rPr>
          </w:pPr>
          <w:r w:rsidRPr="004B26CB">
            <w:rPr>
              <w:rStyle w:val="a8"/>
              <w:rFonts w:ascii="Times New Roman" w:hAnsi="Times New Roman" w:cs="Times New Roman"/>
              <w:bCs/>
              <w:noProof/>
              <w:sz w:val="28"/>
              <w:szCs w:val="28"/>
            </w:rPr>
            <w:fldChar w:fldCharType="begin"/>
          </w:r>
          <w:r w:rsidRPr="004B26CB">
            <w:rPr>
              <w:rStyle w:val="a8"/>
              <w:rFonts w:ascii="Times New Roman" w:hAnsi="Times New Roman" w:cs="Times New Roman"/>
              <w:bCs/>
              <w:noProof/>
              <w:sz w:val="28"/>
              <w:szCs w:val="28"/>
            </w:rPr>
            <w:instrText xml:space="preserve"> TOC \o "1-3" \h \z \u </w:instrText>
          </w:r>
          <w:r w:rsidRPr="004B26CB">
            <w:rPr>
              <w:rStyle w:val="a8"/>
              <w:rFonts w:ascii="Times New Roman" w:hAnsi="Times New Roman" w:cs="Times New Roman"/>
              <w:bCs/>
              <w:noProof/>
              <w:sz w:val="28"/>
              <w:szCs w:val="28"/>
            </w:rPr>
            <w:fldChar w:fldCharType="separate"/>
          </w:r>
          <w:hyperlink w:anchor="_Toc116126504" w:history="1">
            <w:r w:rsidR="006F2CFD" w:rsidRPr="006F2CFD">
              <w:rPr>
                <w:rStyle w:val="a8"/>
                <w:rFonts w:ascii="Times New Roman" w:hAnsi="Times New Roman" w:cs="Times New Roman"/>
                <w:noProof/>
                <w:sz w:val="28"/>
                <w:szCs w:val="28"/>
              </w:rPr>
              <w:t>1 ПОСТАНОВКА ЗАДАЧИ И ПЕРСОНАЛЬНЫЙ ВАРИАНТ</w:t>
            </w:r>
            <w:r w:rsidR="006F2CFD" w:rsidRPr="006F2CFD">
              <w:rPr>
                <w:rFonts w:ascii="Times New Roman" w:hAnsi="Times New Roman" w:cs="Times New Roman"/>
                <w:noProof/>
                <w:webHidden/>
                <w:sz w:val="28"/>
                <w:szCs w:val="28"/>
              </w:rPr>
              <w:tab/>
            </w:r>
            <w:r w:rsidR="006F2CFD" w:rsidRPr="006F2CFD">
              <w:rPr>
                <w:rFonts w:ascii="Times New Roman" w:hAnsi="Times New Roman" w:cs="Times New Roman"/>
                <w:noProof/>
                <w:webHidden/>
                <w:sz w:val="28"/>
                <w:szCs w:val="28"/>
              </w:rPr>
              <w:fldChar w:fldCharType="begin"/>
            </w:r>
            <w:r w:rsidR="006F2CFD" w:rsidRPr="006F2CFD">
              <w:rPr>
                <w:rFonts w:ascii="Times New Roman" w:hAnsi="Times New Roman" w:cs="Times New Roman"/>
                <w:noProof/>
                <w:webHidden/>
                <w:sz w:val="28"/>
                <w:szCs w:val="28"/>
              </w:rPr>
              <w:instrText xml:space="preserve"> PAGEREF _Toc116126504 \h </w:instrText>
            </w:r>
            <w:r w:rsidR="006F2CFD" w:rsidRPr="006F2CFD">
              <w:rPr>
                <w:rFonts w:ascii="Times New Roman" w:hAnsi="Times New Roman" w:cs="Times New Roman"/>
                <w:noProof/>
                <w:webHidden/>
                <w:sz w:val="28"/>
                <w:szCs w:val="28"/>
              </w:rPr>
            </w:r>
            <w:r w:rsidR="006F2CFD" w:rsidRPr="006F2CFD">
              <w:rPr>
                <w:rFonts w:ascii="Times New Roman" w:hAnsi="Times New Roman" w:cs="Times New Roman"/>
                <w:noProof/>
                <w:webHidden/>
                <w:sz w:val="28"/>
                <w:szCs w:val="28"/>
              </w:rPr>
              <w:fldChar w:fldCharType="separate"/>
            </w:r>
            <w:r w:rsidR="009E1961">
              <w:rPr>
                <w:rFonts w:ascii="Times New Roman" w:hAnsi="Times New Roman" w:cs="Times New Roman"/>
                <w:noProof/>
                <w:webHidden/>
                <w:sz w:val="28"/>
                <w:szCs w:val="28"/>
              </w:rPr>
              <w:t>3</w:t>
            </w:r>
            <w:r w:rsidR="006F2CFD" w:rsidRPr="006F2CFD">
              <w:rPr>
                <w:rFonts w:ascii="Times New Roman" w:hAnsi="Times New Roman" w:cs="Times New Roman"/>
                <w:noProof/>
                <w:webHidden/>
                <w:sz w:val="28"/>
                <w:szCs w:val="28"/>
              </w:rPr>
              <w:fldChar w:fldCharType="end"/>
            </w:r>
          </w:hyperlink>
        </w:p>
        <w:p w14:paraId="65D61870" w14:textId="73A9B391" w:rsidR="006F2CFD" w:rsidRPr="006F2CFD" w:rsidRDefault="00000000" w:rsidP="006C476D">
          <w:pPr>
            <w:pStyle w:val="11"/>
            <w:tabs>
              <w:tab w:val="right" w:leader="dot" w:pos="9348"/>
            </w:tabs>
            <w:spacing w:line="360" w:lineRule="auto"/>
            <w:rPr>
              <w:rFonts w:ascii="Times New Roman" w:eastAsiaTheme="minorEastAsia" w:hAnsi="Times New Roman" w:cs="Times New Roman"/>
              <w:noProof/>
              <w:color w:val="auto"/>
              <w:sz w:val="28"/>
              <w:szCs w:val="28"/>
            </w:rPr>
          </w:pPr>
          <w:hyperlink w:anchor="_Toc116126505" w:history="1">
            <w:r w:rsidR="006F2CFD" w:rsidRPr="006F2CFD">
              <w:rPr>
                <w:rStyle w:val="a8"/>
                <w:rFonts w:ascii="Times New Roman" w:hAnsi="Times New Roman" w:cs="Times New Roman"/>
                <w:noProof/>
                <w:sz w:val="28"/>
                <w:szCs w:val="28"/>
              </w:rPr>
              <w:t>2 ПРОЕКТИРОВАНИЕ И РЕАЛИЗАЦИЯ</w:t>
            </w:r>
            <w:r w:rsidR="006F2CFD" w:rsidRPr="006F2CFD">
              <w:rPr>
                <w:rFonts w:ascii="Times New Roman" w:hAnsi="Times New Roman" w:cs="Times New Roman"/>
                <w:noProof/>
                <w:webHidden/>
                <w:sz w:val="28"/>
                <w:szCs w:val="28"/>
              </w:rPr>
              <w:tab/>
            </w:r>
            <w:r w:rsidR="006F2CFD" w:rsidRPr="006F2CFD">
              <w:rPr>
                <w:rFonts w:ascii="Times New Roman" w:hAnsi="Times New Roman" w:cs="Times New Roman"/>
                <w:noProof/>
                <w:webHidden/>
                <w:sz w:val="28"/>
                <w:szCs w:val="28"/>
              </w:rPr>
              <w:fldChar w:fldCharType="begin"/>
            </w:r>
            <w:r w:rsidR="006F2CFD" w:rsidRPr="006F2CFD">
              <w:rPr>
                <w:rFonts w:ascii="Times New Roman" w:hAnsi="Times New Roman" w:cs="Times New Roman"/>
                <w:noProof/>
                <w:webHidden/>
                <w:sz w:val="28"/>
                <w:szCs w:val="28"/>
              </w:rPr>
              <w:instrText xml:space="preserve"> PAGEREF _Toc116126505 \h </w:instrText>
            </w:r>
            <w:r w:rsidR="006F2CFD" w:rsidRPr="006F2CFD">
              <w:rPr>
                <w:rFonts w:ascii="Times New Roman" w:hAnsi="Times New Roman" w:cs="Times New Roman"/>
                <w:noProof/>
                <w:webHidden/>
                <w:sz w:val="28"/>
                <w:szCs w:val="28"/>
              </w:rPr>
            </w:r>
            <w:r w:rsidR="006F2CFD" w:rsidRPr="006F2CFD">
              <w:rPr>
                <w:rFonts w:ascii="Times New Roman" w:hAnsi="Times New Roman" w:cs="Times New Roman"/>
                <w:noProof/>
                <w:webHidden/>
                <w:sz w:val="28"/>
                <w:szCs w:val="28"/>
              </w:rPr>
              <w:fldChar w:fldCharType="separate"/>
            </w:r>
            <w:r w:rsidR="009E1961">
              <w:rPr>
                <w:rFonts w:ascii="Times New Roman" w:hAnsi="Times New Roman" w:cs="Times New Roman"/>
                <w:noProof/>
                <w:webHidden/>
                <w:sz w:val="28"/>
                <w:szCs w:val="28"/>
              </w:rPr>
              <w:t>4</w:t>
            </w:r>
            <w:r w:rsidR="006F2CFD" w:rsidRPr="006F2CFD">
              <w:rPr>
                <w:rFonts w:ascii="Times New Roman" w:hAnsi="Times New Roman" w:cs="Times New Roman"/>
                <w:noProof/>
                <w:webHidden/>
                <w:sz w:val="28"/>
                <w:szCs w:val="28"/>
              </w:rPr>
              <w:fldChar w:fldCharType="end"/>
            </w:r>
          </w:hyperlink>
        </w:p>
        <w:p w14:paraId="61746D08" w14:textId="44FAA46A" w:rsidR="006F2CFD" w:rsidRPr="006F2CFD" w:rsidRDefault="00000000" w:rsidP="006C476D">
          <w:pPr>
            <w:pStyle w:val="21"/>
            <w:spacing w:line="360" w:lineRule="auto"/>
            <w:rPr>
              <w:rFonts w:ascii="Times New Roman" w:eastAsiaTheme="minorEastAsia" w:hAnsi="Times New Roman" w:cs="Times New Roman"/>
              <w:noProof/>
              <w:color w:val="auto"/>
              <w:sz w:val="28"/>
              <w:szCs w:val="28"/>
            </w:rPr>
          </w:pPr>
          <w:hyperlink w:anchor="_Toc116126506" w:history="1">
            <w:r w:rsidR="006F2CFD" w:rsidRPr="006F2CFD">
              <w:rPr>
                <w:rStyle w:val="a8"/>
                <w:rFonts w:ascii="Times New Roman" w:hAnsi="Times New Roman" w:cs="Times New Roman"/>
                <w:noProof/>
                <w:sz w:val="28"/>
                <w:szCs w:val="28"/>
              </w:rPr>
              <w:t>2.1 Восстановленная таблица истинности</w:t>
            </w:r>
            <w:r w:rsidR="006F2CFD" w:rsidRPr="006F2CFD">
              <w:rPr>
                <w:rFonts w:ascii="Times New Roman" w:hAnsi="Times New Roman" w:cs="Times New Roman"/>
                <w:noProof/>
                <w:webHidden/>
                <w:sz w:val="28"/>
                <w:szCs w:val="28"/>
              </w:rPr>
              <w:tab/>
            </w:r>
            <w:r w:rsidR="006F2CFD" w:rsidRPr="006F2CFD">
              <w:rPr>
                <w:rFonts w:ascii="Times New Roman" w:hAnsi="Times New Roman" w:cs="Times New Roman"/>
                <w:noProof/>
                <w:webHidden/>
                <w:sz w:val="28"/>
                <w:szCs w:val="28"/>
              </w:rPr>
              <w:fldChar w:fldCharType="begin"/>
            </w:r>
            <w:r w:rsidR="006F2CFD" w:rsidRPr="006F2CFD">
              <w:rPr>
                <w:rFonts w:ascii="Times New Roman" w:hAnsi="Times New Roman" w:cs="Times New Roman"/>
                <w:noProof/>
                <w:webHidden/>
                <w:sz w:val="28"/>
                <w:szCs w:val="28"/>
              </w:rPr>
              <w:instrText xml:space="preserve"> PAGEREF _Toc116126506 \h </w:instrText>
            </w:r>
            <w:r w:rsidR="006F2CFD" w:rsidRPr="006F2CFD">
              <w:rPr>
                <w:rFonts w:ascii="Times New Roman" w:hAnsi="Times New Roman" w:cs="Times New Roman"/>
                <w:noProof/>
                <w:webHidden/>
                <w:sz w:val="28"/>
                <w:szCs w:val="28"/>
              </w:rPr>
            </w:r>
            <w:r w:rsidR="006F2CFD" w:rsidRPr="006F2CFD">
              <w:rPr>
                <w:rFonts w:ascii="Times New Roman" w:hAnsi="Times New Roman" w:cs="Times New Roman"/>
                <w:noProof/>
                <w:webHidden/>
                <w:sz w:val="28"/>
                <w:szCs w:val="28"/>
              </w:rPr>
              <w:fldChar w:fldCharType="separate"/>
            </w:r>
            <w:r w:rsidR="009E1961">
              <w:rPr>
                <w:rFonts w:ascii="Times New Roman" w:hAnsi="Times New Roman" w:cs="Times New Roman"/>
                <w:noProof/>
                <w:webHidden/>
                <w:sz w:val="28"/>
                <w:szCs w:val="28"/>
              </w:rPr>
              <w:t>4</w:t>
            </w:r>
            <w:r w:rsidR="006F2CFD" w:rsidRPr="006F2CFD">
              <w:rPr>
                <w:rFonts w:ascii="Times New Roman" w:hAnsi="Times New Roman" w:cs="Times New Roman"/>
                <w:noProof/>
                <w:webHidden/>
                <w:sz w:val="28"/>
                <w:szCs w:val="28"/>
              </w:rPr>
              <w:fldChar w:fldCharType="end"/>
            </w:r>
          </w:hyperlink>
        </w:p>
        <w:p w14:paraId="4A87BEC5" w14:textId="4AE93A21" w:rsidR="006F2CFD" w:rsidRPr="006F2CFD" w:rsidRDefault="00000000" w:rsidP="006C476D">
          <w:pPr>
            <w:pStyle w:val="21"/>
            <w:spacing w:line="360" w:lineRule="auto"/>
            <w:rPr>
              <w:rFonts w:ascii="Times New Roman" w:eastAsiaTheme="minorEastAsia" w:hAnsi="Times New Roman" w:cs="Times New Roman"/>
              <w:noProof/>
              <w:color w:val="auto"/>
              <w:sz w:val="28"/>
              <w:szCs w:val="28"/>
            </w:rPr>
          </w:pPr>
          <w:hyperlink w:anchor="_Toc116126507" w:history="1">
            <w:r w:rsidR="006F2CFD" w:rsidRPr="006F2CFD">
              <w:rPr>
                <w:rStyle w:val="a8"/>
                <w:rFonts w:ascii="Times New Roman" w:hAnsi="Times New Roman" w:cs="Times New Roman"/>
                <w:noProof/>
                <w:sz w:val="28"/>
                <w:szCs w:val="28"/>
              </w:rPr>
              <w:t>2.2 Формулы МДНФ и МКНФ</w:t>
            </w:r>
            <w:r w:rsidR="006F2CFD" w:rsidRPr="006F2CFD">
              <w:rPr>
                <w:rFonts w:ascii="Times New Roman" w:hAnsi="Times New Roman" w:cs="Times New Roman"/>
                <w:noProof/>
                <w:webHidden/>
                <w:sz w:val="28"/>
                <w:szCs w:val="28"/>
              </w:rPr>
              <w:tab/>
            </w:r>
            <w:r w:rsidR="006F2CFD" w:rsidRPr="006F2CFD">
              <w:rPr>
                <w:rFonts w:ascii="Times New Roman" w:hAnsi="Times New Roman" w:cs="Times New Roman"/>
                <w:noProof/>
                <w:webHidden/>
                <w:sz w:val="28"/>
                <w:szCs w:val="28"/>
              </w:rPr>
              <w:fldChar w:fldCharType="begin"/>
            </w:r>
            <w:r w:rsidR="006F2CFD" w:rsidRPr="006F2CFD">
              <w:rPr>
                <w:rFonts w:ascii="Times New Roman" w:hAnsi="Times New Roman" w:cs="Times New Roman"/>
                <w:noProof/>
                <w:webHidden/>
                <w:sz w:val="28"/>
                <w:szCs w:val="28"/>
              </w:rPr>
              <w:instrText xml:space="preserve"> PAGEREF _Toc116126507 \h </w:instrText>
            </w:r>
            <w:r w:rsidR="006F2CFD" w:rsidRPr="006F2CFD">
              <w:rPr>
                <w:rFonts w:ascii="Times New Roman" w:hAnsi="Times New Roman" w:cs="Times New Roman"/>
                <w:noProof/>
                <w:webHidden/>
                <w:sz w:val="28"/>
                <w:szCs w:val="28"/>
              </w:rPr>
            </w:r>
            <w:r w:rsidR="006F2CFD" w:rsidRPr="006F2CFD">
              <w:rPr>
                <w:rFonts w:ascii="Times New Roman" w:hAnsi="Times New Roman" w:cs="Times New Roman"/>
                <w:noProof/>
                <w:webHidden/>
                <w:sz w:val="28"/>
                <w:szCs w:val="28"/>
              </w:rPr>
              <w:fldChar w:fldCharType="separate"/>
            </w:r>
            <w:r w:rsidR="009E1961">
              <w:rPr>
                <w:rFonts w:ascii="Times New Roman" w:hAnsi="Times New Roman" w:cs="Times New Roman"/>
                <w:noProof/>
                <w:webHidden/>
                <w:sz w:val="28"/>
                <w:szCs w:val="28"/>
              </w:rPr>
              <w:t>5</w:t>
            </w:r>
            <w:r w:rsidR="006F2CFD" w:rsidRPr="006F2CFD">
              <w:rPr>
                <w:rFonts w:ascii="Times New Roman" w:hAnsi="Times New Roman" w:cs="Times New Roman"/>
                <w:noProof/>
                <w:webHidden/>
                <w:sz w:val="28"/>
                <w:szCs w:val="28"/>
              </w:rPr>
              <w:fldChar w:fldCharType="end"/>
            </w:r>
          </w:hyperlink>
        </w:p>
        <w:p w14:paraId="54AE76DD" w14:textId="5CB5B42D" w:rsidR="006F2CFD" w:rsidRPr="006F2CFD" w:rsidRDefault="00000000" w:rsidP="006C476D">
          <w:pPr>
            <w:pStyle w:val="21"/>
            <w:spacing w:line="360" w:lineRule="auto"/>
            <w:rPr>
              <w:rFonts w:ascii="Times New Roman" w:eastAsiaTheme="minorEastAsia" w:hAnsi="Times New Roman" w:cs="Times New Roman"/>
              <w:noProof/>
              <w:color w:val="auto"/>
              <w:sz w:val="28"/>
              <w:szCs w:val="28"/>
            </w:rPr>
          </w:pPr>
          <w:hyperlink w:anchor="_Toc116126508" w:history="1">
            <w:r w:rsidR="006F2CFD" w:rsidRPr="006F2CFD">
              <w:rPr>
                <w:rStyle w:val="a8"/>
                <w:rFonts w:ascii="Times New Roman" w:hAnsi="Times New Roman" w:cs="Times New Roman"/>
                <w:iCs/>
                <w:noProof/>
                <w:sz w:val="28"/>
                <w:szCs w:val="28"/>
              </w:rPr>
              <w:t>2.3 Схемы, реализующие МДНФ и МКНФ</w:t>
            </w:r>
            <w:r w:rsidR="006F2CFD" w:rsidRPr="006F2CFD">
              <w:rPr>
                <w:rFonts w:ascii="Times New Roman" w:hAnsi="Times New Roman" w:cs="Times New Roman"/>
                <w:noProof/>
                <w:webHidden/>
                <w:sz w:val="28"/>
                <w:szCs w:val="28"/>
              </w:rPr>
              <w:tab/>
            </w:r>
            <w:r w:rsidR="006F2CFD" w:rsidRPr="006F2CFD">
              <w:rPr>
                <w:rFonts w:ascii="Times New Roman" w:hAnsi="Times New Roman" w:cs="Times New Roman"/>
                <w:noProof/>
                <w:webHidden/>
                <w:sz w:val="28"/>
                <w:szCs w:val="28"/>
              </w:rPr>
              <w:fldChar w:fldCharType="begin"/>
            </w:r>
            <w:r w:rsidR="006F2CFD" w:rsidRPr="006F2CFD">
              <w:rPr>
                <w:rFonts w:ascii="Times New Roman" w:hAnsi="Times New Roman" w:cs="Times New Roman"/>
                <w:noProof/>
                <w:webHidden/>
                <w:sz w:val="28"/>
                <w:szCs w:val="28"/>
              </w:rPr>
              <w:instrText xml:space="preserve"> PAGEREF _Toc116126508 \h </w:instrText>
            </w:r>
            <w:r w:rsidR="006F2CFD" w:rsidRPr="006F2CFD">
              <w:rPr>
                <w:rFonts w:ascii="Times New Roman" w:hAnsi="Times New Roman" w:cs="Times New Roman"/>
                <w:noProof/>
                <w:webHidden/>
                <w:sz w:val="28"/>
                <w:szCs w:val="28"/>
              </w:rPr>
            </w:r>
            <w:r w:rsidR="006F2CFD" w:rsidRPr="006F2CFD">
              <w:rPr>
                <w:rFonts w:ascii="Times New Roman" w:hAnsi="Times New Roman" w:cs="Times New Roman"/>
                <w:noProof/>
                <w:webHidden/>
                <w:sz w:val="28"/>
                <w:szCs w:val="28"/>
              </w:rPr>
              <w:fldChar w:fldCharType="separate"/>
            </w:r>
            <w:r w:rsidR="009E1961">
              <w:rPr>
                <w:rFonts w:ascii="Times New Roman" w:hAnsi="Times New Roman" w:cs="Times New Roman"/>
                <w:noProof/>
                <w:webHidden/>
                <w:sz w:val="28"/>
                <w:szCs w:val="28"/>
              </w:rPr>
              <w:t>9</w:t>
            </w:r>
            <w:r w:rsidR="006F2CFD" w:rsidRPr="006F2CFD">
              <w:rPr>
                <w:rFonts w:ascii="Times New Roman" w:hAnsi="Times New Roman" w:cs="Times New Roman"/>
                <w:noProof/>
                <w:webHidden/>
                <w:sz w:val="28"/>
                <w:szCs w:val="28"/>
              </w:rPr>
              <w:fldChar w:fldCharType="end"/>
            </w:r>
          </w:hyperlink>
        </w:p>
        <w:p w14:paraId="4412DA52" w14:textId="18C8F2A9" w:rsidR="006F2CFD" w:rsidRPr="006F2CFD" w:rsidRDefault="00000000" w:rsidP="006C476D">
          <w:pPr>
            <w:pStyle w:val="11"/>
            <w:tabs>
              <w:tab w:val="right" w:leader="dot" w:pos="9348"/>
            </w:tabs>
            <w:spacing w:line="360" w:lineRule="auto"/>
            <w:rPr>
              <w:rFonts w:ascii="Times New Roman" w:eastAsiaTheme="minorEastAsia" w:hAnsi="Times New Roman" w:cs="Times New Roman"/>
              <w:noProof/>
              <w:color w:val="auto"/>
              <w:sz w:val="28"/>
              <w:szCs w:val="28"/>
            </w:rPr>
          </w:pPr>
          <w:hyperlink w:anchor="_Toc116126509" w:history="1">
            <w:r w:rsidR="006F2CFD" w:rsidRPr="006F2CFD">
              <w:rPr>
                <w:rStyle w:val="a8"/>
                <w:rFonts w:ascii="Times New Roman" w:hAnsi="Times New Roman" w:cs="Times New Roman"/>
                <w:noProof/>
                <w:sz w:val="28"/>
                <w:szCs w:val="28"/>
              </w:rPr>
              <w:t>3 ВЫВОДЫ</w:t>
            </w:r>
            <w:r w:rsidR="006F2CFD" w:rsidRPr="006F2CFD">
              <w:rPr>
                <w:rFonts w:ascii="Times New Roman" w:hAnsi="Times New Roman" w:cs="Times New Roman"/>
                <w:noProof/>
                <w:webHidden/>
                <w:sz w:val="28"/>
                <w:szCs w:val="28"/>
              </w:rPr>
              <w:tab/>
            </w:r>
            <w:r w:rsidR="006F2CFD" w:rsidRPr="006F2CFD">
              <w:rPr>
                <w:rFonts w:ascii="Times New Roman" w:hAnsi="Times New Roman" w:cs="Times New Roman"/>
                <w:noProof/>
                <w:webHidden/>
                <w:sz w:val="28"/>
                <w:szCs w:val="28"/>
              </w:rPr>
              <w:fldChar w:fldCharType="begin"/>
            </w:r>
            <w:r w:rsidR="006F2CFD" w:rsidRPr="006F2CFD">
              <w:rPr>
                <w:rFonts w:ascii="Times New Roman" w:hAnsi="Times New Roman" w:cs="Times New Roman"/>
                <w:noProof/>
                <w:webHidden/>
                <w:sz w:val="28"/>
                <w:szCs w:val="28"/>
              </w:rPr>
              <w:instrText xml:space="preserve"> PAGEREF _Toc116126509 \h </w:instrText>
            </w:r>
            <w:r w:rsidR="006F2CFD" w:rsidRPr="006F2CFD">
              <w:rPr>
                <w:rFonts w:ascii="Times New Roman" w:hAnsi="Times New Roman" w:cs="Times New Roman"/>
                <w:noProof/>
                <w:webHidden/>
                <w:sz w:val="28"/>
                <w:szCs w:val="28"/>
              </w:rPr>
            </w:r>
            <w:r w:rsidR="006F2CFD" w:rsidRPr="006F2CFD">
              <w:rPr>
                <w:rFonts w:ascii="Times New Roman" w:hAnsi="Times New Roman" w:cs="Times New Roman"/>
                <w:noProof/>
                <w:webHidden/>
                <w:sz w:val="28"/>
                <w:szCs w:val="28"/>
              </w:rPr>
              <w:fldChar w:fldCharType="separate"/>
            </w:r>
            <w:r w:rsidR="009E1961">
              <w:rPr>
                <w:rFonts w:ascii="Times New Roman" w:hAnsi="Times New Roman" w:cs="Times New Roman"/>
                <w:noProof/>
                <w:webHidden/>
                <w:sz w:val="28"/>
                <w:szCs w:val="28"/>
              </w:rPr>
              <w:t>11</w:t>
            </w:r>
            <w:r w:rsidR="006F2CFD" w:rsidRPr="006F2CFD">
              <w:rPr>
                <w:rFonts w:ascii="Times New Roman" w:hAnsi="Times New Roman" w:cs="Times New Roman"/>
                <w:noProof/>
                <w:webHidden/>
                <w:sz w:val="28"/>
                <w:szCs w:val="28"/>
              </w:rPr>
              <w:fldChar w:fldCharType="end"/>
            </w:r>
          </w:hyperlink>
        </w:p>
        <w:p w14:paraId="224E540F" w14:textId="7D5D9525" w:rsidR="006F2CFD" w:rsidRPr="006F2CFD" w:rsidRDefault="00000000" w:rsidP="006C476D">
          <w:pPr>
            <w:pStyle w:val="11"/>
            <w:tabs>
              <w:tab w:val="right" w:leader="dot" w:pos="9348"/>
            </w:tabs>
            <w:spacing w:line="360" w:lineRule="auto"/>
            <w:rPr>
              <w:rFonts w:ascii="Times New Roman" w:eastAsiaTheme="minorEastAsia" w:hAnsi="Times New Roman" w:cs="Times New Roman"/>
              <w:noProof/>
              <w:color w:val="auto"/>
              <w:sz w:val="28"/>
              <w:szCs w:val="28"/>
            </w:rPr>
          </w:pPr>
          <w:hyperlink w:anchor="_Toc116126510" w:history="1">
            <w:r w:rsidR="006F2CFD" w:rsidRPr="006F2CFD">
              <w:rPr>
                <w:rStyle w:val="a8"/>
                <w:rFonts w:ascii="Times New Roman" w:hAnsi="Times New Roman" w:cs="Times New Roman"/>
                <w:noProof/>
                <w:sz w:val="28"/>
                <w:szCs w:val="28"/>
              </w:rPr>
              <w:t>4 ИНФОРМАЦИОННЫЙ ИСТОЧНИК</w:t>
            </w:r>
            <w:r w:rsidR="006F2CFD" w:rsidRPr="006F2CFD">
              <w:rPr>
                <w:rFonts w:ascii="Times New Roman" w:hAnsi="Times New Roman" w:cs="Times New Roman"/>
                <w:noProof/>
                <w:webHidden/>
                <w:sz w:val="28"/>
                <w:szCs w:val="28"/>
              </w:rPr>
              <w:tab/>
            </w:r>
            <w:r w:rsidR="006F2CFD" w:rsidRPr="006F2CFD">
              <w:rPr>
                <w:rFonts w:ascii="Times New Roman" w:hAnsi="Times New Roman" w:cs="Times New Roman"/>
                <w:noProof/>
                <w:webHidden/>
                <w:sz w:val="28"/>
                <w:szCs w:val="28"/>
              </w:rPr>
              <w:fldChar w:fldCharType="begin"/>
            </w:r>
            <w:r w:rsidR="006F2CFD" w:rsidRPr="006F2CFD">
              <w:rPr>
                <w:rFonts w:ascii="Times New Roman" w:hAnsi="Times New Roman" w:cs="Times New Roman"/>
                <w:noProof/>
                <w:webHidden/>
                <w:sz w:val="28"/>
                <w:szCs w:val="28"/>
              </w:rPr>
              <w:instrText xml:space="preserve"> PAGEREF _Toc116126510 \h </w:instrText>
            </w:r>
            <w:r w:rsidR="006F2CFD" w:rsidRPr="006F2CFD">
              <w:rPr>
                <w:rFonts w:ascii="Times New Roman" w:hAnsi="Times New Roman" w:cs="Times New Roman"/>
                <w:noProof/>
                <w:webHidden/>
                <w:sz w:val="28"/>
                <w:szCs w:val="28"/>
              </w:rPr>
            </w:r>
            <w:r w:rsidR="006F2CFD" w:rsidRPr="006F2CFD">
              <w:rPr>
                <w:rFonts w:ascii="Times New Roman" w:hAnsi="Times New Roman" w:cs="Times New Roman"/>
                <w:noProof/>
                <w:webHidden/>
                <w:sz w:val="28"/>
                <w:szCs w:val="28"/>
              </w:rPr>
              <w:fldChar w:fldCharType="separate"/>
            </w:r>
            <w:r w:rsidR="009E1961">
              <w:rPr>
                <w:rFonts w:ascii="Times New Roman" w:hAnsi="Times New Roman" w:cs="Times New Roman"/>
                <w:noProof/>
                <w:webHidden/>
                <w:sz w:val="28"/>
                <w:szCs w:val="28"/>
              </w:rPr>
              <w:t>12</w:t>
            </w:r>
            <w:r w:rsidR="006F2CFD" w:rsidRPr="006F2CFD">
              <w:rPr>
                <w:rFonts w:ascii="Times New Roman" w:hAnsi="Times New Roman" w:cs="Times New Roman"/>
                <w:noProof/>
                <w:webHidden/>
                <w:sz w:val="28"/>
                <w:szCs w:val="28"/>
              </w:rPr>
              <w:fldChar w:fldCharType="end"/>
            </w:r>
          </w:hyperlink>
        </w:p>
        <w:p w14:paraId="2F3D1595" w14:textId="31FB75E1" w:rsidR="00197B1B" w:rsidRPr="004B26CB" w:rsidRDefault="00197B1B" w:rsidP="00197B1B">
          <w:pPr>
            <w:rPr>
              <w:rStyle w:val="a8"/>
              <w:rFonts w:ascii="Times New Roman" w:hAnsi="Times New Roman" w:cs="Times New Roman"/>
              <w:bCs/>
              <w:noProof/>
              <w:sz w:val="28"/>
              <w:szCs w:val="28"/>
            </w:rPr>
          </w:pPr>
          <w:r w:rsidRPr="004B26CB">
            <w:rPr>
              <w:rStyle w:val="a8"/>
              <w:rFonts w:ascii="Times New Roman" w:hAnsi="Times New Roman" w:cs="Times New Roman"/>
              <w:noProof/>
              <w:sz w:val="28"/>
              <w:szCs w:val="28"/>
            </w:rPr>
            <w:fldChar w:fldCharType="end"/>
          </w:r>
        </w:p>
      </w:sdtContent>
    </w:sdt>
    <w:bookmarkEnd w:id="2"/>
    <w:p w14:paraId="32895FAE" w14:textId="32675181" w:rsidR="001D1E96" w:rsidRPr="004B26CB" w:rsidRDefault="001D1E96" w:rsidP="00EC583E">
      <w:pPr>
        <w:spacing w:after="0"/>
        <w:ind w:left="834"/>
        <w:jc w:val="center"/>
        <w:rPr>
          <w:rStyle w:val="a8"/>
          <w:rFonts w:ascii="Times New Roman" w:hAnsi="Times New Roman" w:cs="Times New Roman"/>
          <w:noProof/>
          <w:sz w:val="28"/>
          <w:szCs w:val="28"/>
        </w:rPr>
      </w:pPr>
    </w:p>
    <w:p w14:paraId="5B0E4E6B" w14:textId="296F2D99" w:rsidR="00E52B18" w:rsidRPr="004B26CB" w:rsidRDefault="001D1E96" w:rsidP="00E52B18">
      <w:pPr>
        <w:pStyle w:val="1"/>
        <w:spacing w:line="360" w:lineRule="auto"/>
        <w:rPr>
          <w:b w:val="0"/>
          <w:bCs/>
          <w:sz w:val="28"/>
          <w:szCs w:val="28"/>
        </w:rPr>
      </w:pPr>
      <w:r w:rsidRPr="004B26CB">
        <w:rPr>
          <w:rStyle w:val="a8"/>
          <w:rFonts w:eastAsia="Calibri"/>
          <w:b w:val="0"/>
          <w:noProof/>
          <w:sz w:val="28"/>
          <w:szCs w:val="28"/>
        </w:rPr>
        <w:br w:type="page"/>
      </w:r>
      <w:bookmarkStart w:id="3" w:name="_Toc116126504"/>
      <w:r w:rsidR="00DE4B4A" w:rsidRPr="004B26CB">
        <w:rPr>
          <w:bCs/>
          <w:sz w:val="28"/>
          <w:szCs w:val="28"/>
        </w:rPr>
        <w:lastRenderedPageBreak/>
        <w:t>1</w:t>
      </w:r>
      <w:r w:rsidR="000B1E60" w:rsidRPr="004B26CB">
        <w:rPr>
          <w:bCs/>
          <w:sz w:val="28"/>
          <w:szCs w:val="28"/>
        </w:rPr>
        <w:t xml:space="preserve"> </w:t>
      </w:r>
      <w:r w:rsidR="00DE4B4A" w:rsidRPr="004B26CB">
        <w:rPr>
          <w:bCs/>
          <w:sz w:val="28"/>
          <w:szCs w:val="28"/>
        </w:rPr>
        <w:t>ПОСТАНОВКА ЗАДАЧИ</w:t>
      </w:r>
      <w:r w:rsidR="000B1E60" w:rsidRPr="004B26CB">
        <w:rPr>
          <w:bCs/>
          <w:sz w:val="28"/>
          <w:szCs w:val="28"/>
        </w:rPr>
        <w:t xml:space="preserve"> И ПЕРСОНАЛЬНЫЙ ВАРИАНТ</w:t>
      </w:r>
      <w:bookmarkEnd w:id="3"/>
    </w:p>
    <w:p w14:paraId="566D9EAD" w14:textId="4E8FF7BE" w:rsidR="00E52B18" w:rsidRPr="004B26CB" w:rsidRDefault="00E52B18" w:rsidP="008E6CE0">
      <w:pPr>
        <w:pStyle w:val="a9"/>
        <w:spacing w:line="360" w:lineRule="auto"/>
        <w:ind w:left="0" w:right="57" w:firstLine="709"/>
        <w:jc w:val="both"/>
        <w:rPr>
          <w:rFonts w:ascii="Times New Roman" w:hAnsi="Times New Roman" w:cs="Times New Roman"/>
          <w:sz w:val="28"/>
          <w:szCs w:val="28"/>
        </w:rPr>
      </w:pPr>
      <w:r w:rsidRPr="004B26CB">
        <w:rPr>
          <w:rFonts w:ascii="Times New Roman" w:hAnsi="Times New Roman" w:cs="Times New Roman"/>
          <w:sz w:val="28"/>
          <w:szCs w:val="28"/>
        </w:rPr>
        <w:t>Логическая функция от четырех переменных задана в 16-теричной векторной форме. Восстановить таблицу истинности. Минимизировать логическую функцию при помощи карт Карно и получить формулы МДНФ и МКНФ в общем базисе. Перевести МДНФ и МКНФ в базисы «И-НЕ» и «ИЛИ-НЕ» (каждую минимальную форму в два базиса). Построить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Протестировать работу схем и убедиться в их правильности. Подготовить отчет о проделанной работе и защитить ее.</w:t>
      </w:r>
    </w:p>
    <w:p w14:paraId="19051A85" w14:textId="5B37E50E" w:rsidR="008E6CE0" w:rsidRPr="004B26CB" w:rsidRDefault="008E6CE0" w:rsidP="008E6CE0">
      <w:pPr>
        <w:pStyle w:val="a9"/>
        <w:spacing w:line="360" w:lineRule="auto"/>
        <w:ind w:left="0" w:firstLine="709"/>
        <w:jc w:val="both"/>
        <w:rPr>
          <w:rFonts w:ascii="Times New Roman" w:hAnsi="Times New Roman" w:cs="Times New Roman"/>
          <w:bCs/>
          <w:sz w:val="28"/>
          <w:szCs w:val="28"/>
        </w:rPr>
      </w:pPr>
      <w:r w:rsidRPr="004B26CB">
        <w:rPr>
          <w:rFonts w:ascii="Times New Roman" w:hAnsi="Times New Roman" w:cs="Times New Roman"/>
          <w:sz w:val="28"/>
          <w:szCs w:val="28"/>
        </w:rPr>
        <w:t xml:space="preserve">Персональный вариант: </w:t>
      </w:r>
      <m:oMath>
        <m:r>
          <m:rPr>
            <m:sty m:val="p"/>
          </m:rPr>
          <w:rPr>
            <w:rFonts w:ascii="Cambria Math" w:hAnsi="Cambria Math" w:cs="Times New Roman"/>
            <w:sz w:val="28"/>
            <w:szCs w:val="28"/>
          </w:rPr>
          <m:t>F</m:t>
        </m:r>
        <m:d>
          <m:dPr>
            <m:ctrlPr>
              <w:rPr>
                <w:rFonts w:ascii="Cambria Math" w:hAnsi="Cambria Math" w:cs="Times New Roman"/>
                <w:bCs/>
                <w:sz w:val="28"/>
                <w:szCs w:val="28"/>
              </w:rPr>
            </m:ctrlPr>
          </m:dPr>
          <m:e>
            <m:r>
              <w:rPr>
                <w:rFonts w:ascii="Cambria Math" w:hAnsi="Cambria Math" w:cs="Times New Roman"/>
                <w:sz w:val="28"/>
                <w:szCs w:val="28"/>
                <w:lang w:val="en-US"/>
              </w:rPr>
              <m:t>a</m:t>
            </m:r>
            <m:r>
              <w:rPr>
                <w:rFonts w:ascii="Cambria Math" w:hAnsi="Cambria Math" w:cs="Times New Roman"/>
                <w:sz w:val="28"/>
                <w:szCs w:val="28"/>
              </w:rPr>
              <m:t xml:space="preserve">, </m:t>
            </m:r>
            <m:r>
              <w:rPr>
                <w:rFonts w:ascii="Cambria Math" w:hAnsi="Cambria Math" w:cs="Times New Roman"/>
                <w:sz w:val="28"/>
                <w:szCs w:val="28"/>
                <w:lang w:val="en-US"/>
              </w:rPr>
              <m:t>b</m:t>
            </m:r>
            <m:r>
              <w:rPr>
                <w:rFonts w:ascii="Cambria Math" w:hAnsi="Cambria Math" w:cs="Times New Roman"/>
                <w:sz w:val="28"/>
                <w:szCs w:val="28"/>
              </w:rPr>
              <m:t xml:space="preserve">, </m:t>
            </m:r>
            <m:r>
              <w:rPr>
                <w:rFonts w:ascii="Cambria Math" w:hAnsi="Cambria Math" w:cs="Times New Roman"/>
                <w:sz w:val="28"/>
                <w:szCs w:val="28"/>
                <w:lang w:val="en-US"/>
              </w:rPr>
              <m:t>c</m:t>
            </m:r>
            <m:r>
              <w:rPr>
                <w:rFonts w:ascii="Cambria Math" w:hAnsi="Cambria Math" w:cs="Times New Roman"/>
                <w:sz w:val="28"/>
                <w:szCs w:val="28"/>
              </w:rPr>
              <m:t xml:space="preserve">, </m:t>
            </m:r>
            <m:r>
              <w:rPr>
                <w:rFonts w:ascii="Cambria Math" w:hAnsi="Cambria Math" w:cs="Times New Roman"/>
                <w:sz w:val="28"/>
                <w:szCs w:val="28"/>
                <w:lang w:val="en-US"/>
              </w:rPr>
              <m:t>d</m:t>
            </m:r>
            <m:ctrlPr>
              <w:rPr>
                <w:rFonts w:ascii="Cambria Math" w:hAnsi="Cambria Math" w:cs="Times New Roman"/>
                <w:bCs/>
                <w:i/>
                <w:sz w:val="28"/>
                <w:szCs w:val="28"/>
              </w:rPr>
            </m:ctrlPr>
          </m:e>
        </m:d>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rPr>
              <m:t>13</m:t>
            </m:r>
            <m:r>
              <w:rPr>
                <w:rFonts w:ascii="Cambria Math" w:hAnsi="Cambria Math" w:cs="Times New Roman"/>
                <w:sz w:val="28"/>
                <w:szCs w:val="28"/>
                <w:lang w:val="en-US"/>
              </w:rPr>
              <m:t>EF</m:t>
            </m:r>
          </m:e>
          <m:sub>
            <m:r>
              <w:rPr>
                <w:rFonts w:ascii="Cambria Math" w:hAnsi="Cambria Math" w:cs="Times New Roman"/>
                <w:sz w:val="28"/>
                <w:szCs w:val="28"/>
              </w:rPr>
              <m:t>16</m:t>
            </m:r>
          </m:sub>
        </m:sSub>
      </m:oMath>
      <w:r w:rsidRPr="004B26CB">
        <w:rPr>
          <w:rFonts w:ascii="Times New Roman" w:hAnsi="Times New Roman" w:cs="Times New Roman"/>
          <w:bCs/>
          <w:sz w:val="28"/>
          <w:szCs w:val="28"/>
        </w:rPr>
        <w:t>.</w:t>
      </w:r>
    </w:p>
    <w:p w14:paraId="2DBEC361" w14:textId="77777777" w:rsidR="008E6CE0" w:rsidRPr="004B26CB" w:rsidRDefault="008E6CE0">
      <w:pPr>
        <w:rPr>
          <w:rFonts w:ascii="Times New Roman" w:hAnsi="Times New Roman" w:cs="Times New Roman"/>
          <w:bCs/>
          <w:sz w:val="28"/>
          <w:szCs w:val="28"/>
        </w:rPr>
      </w:pPr>
      <w:r w:rsidRPr="004B26CB">
        <w:rPr>
          <w:rFonts w:ascii="Times New Roman" w:hAnsi="Times New Roman" w:cs="Times New Roman"/>
          <w:bCs/>
          <w:sz w:val="28"/>
          <w:szCs w:val="28"/>
        </w:rPr>
        <w:br w:type="page"/>
      </w:r>
    </w:p>
    <w:p w14:paraId="403F7C49" w14:textId="77777777" w:rsidR="008E6CE0" w:rsidRPr="004B26CB" w:rsidRDefault="008E6CE0" w:rsidP="008E6CE0">
      <w:pPr>
        <w:pStyle w:val="a9"/>
        <w:spacing w:line="360" w:lineRule="auto"/>
        <w:ind w:left="0" w:firstLine="709"/>
        <w:jc w:val="center"/>
        <w:outlineLvl w:val="0"/>
        <w:rPr>
          <w:rFonts w:ascii="Times New Roman" w:hAnsi="Times New Roman" w:cs="Times New Roman"/>
          <w:b/>
          <w:bCs/>
          <w:sz w:val="28"/>
          <w:szCs w:val="28"/>
        </w:rPr>
      </w:pPr>
      <w:bookmarkStart w:id="4" w:name="_Toc115771011"/>
      <w:bookmarkStart w:id="5" w:name="_Toc116126505"/>
      <w:r w:rsidRPr="004B26CB">
        <w:rPr>
          <w:rFonts w:ascii="Times New Roman" w:hAnsi="Times New Roman" w:cs="Times New Roman"/>
          <w:b/>
          <w:bCs/>
          <w:sz w:val="28"/>
          <w:szCs w:val="28"/>
        </w:rPr>
        <w:lastRenderedPageBreak/>
        <w:t>2 ПРОЕКТИРОВАНИЕ И РЕАЛИЗАЦИЯ</w:t>
      </w:r>
      <w:bookmarkEnd w:id="4"/>
      <w:bookmarkEnd w:id="5"/>
    </w:p>
    <w:p w14:paraId="4F669E90" w14:textId="77777777" w:rsidR="008E6CE0" w:rsidRPr="004B26CB" w:rsidRDefault="008E6CE0" w:rsidP="007406FA">
      <w:pPr>
        <w:pStyle w:val="a9"/>
        <w:spacing w:line="360" w:lineRule="auto"/>
        <w:ind w:left="0" w:firstLine="709"/>
        <w:outlineLvl w:val="1"/>
        <w:rPr>
          <w:rFonts w:ascii="Times New Roman" w:hAnsi="Times New Roman" w:cs="Times New Roman"/>
          <w:b/>
          <w:bCs/>
          <w:sz w:val="28"/>
          <w:szCs w:val="28"/>
        </w:rPr>
      </w:pPr>
      <w:bookmarkStart w:id="6" w:name="_Toc115771012"/>
      <w:bookmarkStart w:id="7" w:name="_Toc116126506"/>
      <w:r w:rsidRPr="004B26CB">
        <w:rPr>
          <w:rFonts w:ascii="Times New Roman" w:hAnsi="Times New Roman" w:cs="Times New Roman"/>
          <w:b/>
          <w:bCs/>
          <w:sz w:val="28"/>
          <w:szCs w:val="28"/>
        </w:rPr>
        <w:t>2.1 Восстановленная таблица истинности</w:t>
      </w:r>
      <w:bookmarkEnd w:id="6"/>
      <w:bookmarkEnd w:id="7"/>
    </w:p>
    <w:p w14:paraId="2EDDCEE8" w14:textId="001C41F5" w:rsidR="008E6CE0" w:rsidRPr="004B26CB" w:rsidRDefault="008E6CE0" w:rsidP="008E6CE0">
      <w:pPr>
        <w:pStyle w:val="a9"/>
        <w:spacing w:line="360" w:lineRule="auto"/>
        <w:ind w:left="0" w:firstLine="709"/>
        <w:jc w:val="both"/>
        <w:rPr>
          <w:rFonts w:ascii="Times New Roman" w:eastAsiaTheme="minorEastAsia" w:hAnsi="Times New Roman" w:cs="Times New Roman"/>
          <w:bCs/>
          <w:sz w:val="28"/>
          <w:szCs w:val="28"/>
        </w:rPr>
      </w:pPr>
      <w:bookmarkStart w:id="8" w:name="_Hlk115772117"/>
      <w:r w:rsidRPr="004B26CB">
        <w:rPr>
          <w:rFonts w:ascii="Times New Roman" w:eastAsiaTheme="minorEastAsia" w:hAnsi="Times New Roman" w:cs="Times New Roman"/>
          <w:sz w:val="28"/>
          <w:szCs w:val="28"/>
        </w:rPr>
        <w:t xml:space="preserve">В соответствии с персональным вариантом функция, заданная в 16-ричном виде, имеет вид: </w:t>
      </w:r>
      <m:oMath>
        <m:r>
          <m:rPr>
            <m:sty m:val="p"/>
          </m:rPr>
          <w:rPr>
            <w:rFonts w:ascii="Cambria Math" w:hAnsi="Cambria Math" w:cs="Times New Roman"/>
            <w:sz w:val="28"/>
            <w:szCs w:val="28"/>
          </w:rPr>
          <m:t>F</m:t>
        </m:r>
        <m:d>
          <m:dPr>
            <m:ctrlPr>
              <w:rPr>
                <w:rFonts w:ascii="Cambria Math" w:hAnsi="Cambria Math" w:cs="Times New Roman"/>
                <w:bCs/>
                <w:sz w:val="28"/>
                <w:szCs w:val="28"/>
              </w:rPr>
            </m:ctrlPr>
          </m:dPr>
          <m:e>
            <m:r>
              <w:rPr>
                <w:rFonts w:ascii="Cambria Math" w:hAnsi="Cambria Math" w:cs="Times New Roman"/>
                <w:sz w:val="28"/>
                <w:szCs w:val="28"/>
                <w:lang w:val="en-US"/>
              </w:rPr>
              <m:t>a</m:t>
            </m:r>
            <m:r>
              <w:rPr>
                <w:rFonts w:ascii="Cambria Math" w:hAnsi="Cambria Math" w:cs="Times New Roman"/>
                <w:sz w:val="28"/>
                <w:szCs w:val="28"/>
              </w:rPr>
              <m:t xml:space="preserve">, </m:t>
            </m:r>
            <m:r>
              <w:rPr>
                <w:rFonts w:ascii="Cambria Math" w:hAnsi="Cambria Math" w:cs="Times New Roman"/>
                <w:sz w:val="28"/>
                <w:szCs w:val="28"/>
                <w:lang w:val="en-US"/>
              </w:rPr>
              <m:t>b</m:t>
            </m:r>
            <m:r>
              <w:rPr>
                <w:rFonts w:ascii="Cambria Math" w:hAnsi="Cambria Math" w:cs="Times New Roman"/>
                <w:sz w:val="28"/>
                <w:szCs w:val="28"/>
              </w:rPr>
              <m:t xml:space="preserve">, </m:t>
            </m:r>
            <m:r>
              <w:rPr>
                <w:rFonts w:ascii="Cambria Math" w:hAnsi="Cambria Math" w:cs="Times New Roman"/>
                <w:sz w:val="28"/>
                <w:szCs w:val="28"/>
                <w:lang w:val="en-US"/>
              </w:rPr>
              <m:t>c</m:t>
            </m:r>
            <m:r>
              <w:rPr>
                <w:rFonts w:ascii="Cambria Math" w:hAnsi="Cambria Math" w:cs="Times New Roman"/>
                <w:sz w:val="28"/>
                <w:szCs w:val="28"/>
              </w:rPr>
              <m:t xml:space="preserve">, </m:t>
            </m:r>
            <m:r>
              <w:rPr>
                <w:rFonts w:ascii="Cambria Math" w:hAnsi="Cambria Math" w:cs="Times New Roman"/>
                <w:sz w:val="28"/>
                <w:szCs w:val="28"/>
                <w:lang w:val="en-US"/>
              </w:rPr>
              <m:t>d</m:t>
            </m:r>
            <m:ctrlPr>
              <w:rPr>
                <w:rFonts w:ascii="Cambria Math" w:hAnsi="Cambria Math" w:cs="Times New Roman"/>
                <w:bCs/>
                <w:i/>
                <w:sz w:val="28"/>
                <w:szCs w:val="28"/>
              </w:rPr>
            </m:ctrlPr>
          </m:e>
        </m:d>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rPr>
              <m:t>13</m:t>
            </m:r>
            <m:r>
              <w:rPr>
                <w:rFonts w:ascii="Cambria Math" w:hAnsi="Cambria Math" w:cs="Times New Roman"/>
                <w:sz w:val="28"/>
                <w:szCs w:val="28"/>
                <w:lang w:val="en-US"/>
              </w:rPr>
              <m:t>EF</m:t>
            </m:r>
          </m:e>
          <m:sub>
            <m:r>
              <w:rPr>
                <w:rFonts w:ascii="Cambria Math" w:hAnsi="Cambria Math" w:cs="Times New Roman"/>
                <w:sz w:val="28"/>
                <w:szCs w:val="28"/>
              </w:rPr>
              <m:t>16</m:t>
            </m:r>
          </m:sub>
        </m:sSub>
      </m:oMath>
      <w:r w:rsidRPr="004B26CB">
        <w:rPr>
          <w:rFonts w:ascii="Times New Roman" w:eastAsiaTheme="minorEastAsia" w:hAnsi="Times New Roman" w:cs="Times New Roman"/>
          <w:bCs/>
          <w:sz w:val="28"/>
          <w:szCs w:val="28"/>
        </w:rPr>
        <w:t>.</w:t>
      </w:r>
    </w:p>
    <w:bookmarkEnd w:id="8"/>
    <w:p w14:paraId="0E5776E5" w14:textId="7552BDCD" w:rsidR="008E6CE0" w:rsidRPr="004B26CB" w:rsidRDefault="008E6CE0" w:rsidP="008E6CE0">
      <w:pPr>
        <w:pStyle w:val="a9"/>
        <w:spacing w:line="360" w:lineRule="auto"/>
        <w:ind w:left="0" w:firstLine="709"/>
        <w:jc w:val="both"/>
        <w:rPr>
          <w:rFonts w:ascii="Times New Roman" w:hAnsi="Times New Roman" w:cs="Times New Roman"/>
          <w:sz w:val="28"/>
          <w:szCs w:val="28"/>
        </w:rPr>
      </w:pPr>
      <w:r w:rsidRPr="004B26CB">
        <w:rPr>
          <w:rFonts w:ascii="Times New Roman" w:hAnsi="Times New Roman" w:cs="Times New Roman"/>
          <w:sz w:val="28"/>
          <w:szCs w:val="28"/>
        </w:rPr>
        <w:t xml:space="preserve">Преобразуем ее в двоичную запись: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0001 0011 1110 1111</m:t>
            </m:r>
          </m:e>
          <m:sub>
            <m:r>
              <w:rPr>
                <w:rFonts w:ascii="Cambria Math" w:eastAsiaTheme="minorEastAsia" w:hAnsi="Cambria Math" w:cs="Times New Roman"/>
                <w:sz w:val="28"/>
                <w:szCs w:val="28"/>
              </w:rPr>
              <m:t>2</m:t>
            </m:r>
          </m:sub>
        </m:sSub>
      </m:oMath>
      <w:r w:rsidRPr="004B26CB">
        <w:rPr>
          <w:rFonts w:ascii="Times New Roman" w:hAnsi="Times New Roman" w:cs="Times New Roman"/>
          <w:sz w:val="28"/>
          <w:szCs w:val="28"/>
        </w:rPr>
        <w:t xml:space="preserve"> – получили столбец значений логической функции, который необходим для восстановления полной таблицы истинности (см. табл. 1).</w:t>
      </w:r>
    </w:p>
    <w:p w14:paraId="4C78F626" w14:textId="77777777" w:rsidR="008E6CE0" w:rsidRPr="004B26CB" w:rsidRDefault="008E6CE0" w:rsidP="008E6CE0">
      <w:pPr>
        <w:pStyle w:val="a9"/>
        <w:spacing w:line="360" w:lineRule="auto"/>
        <w:ind w:left="0"/>
        <w:rPr>
          <w:rFonts w:ascii="Times New Roman" w:hAnsi="Times New Roman" w:cs="Times New Roman"/>
          <w:sz w:val="28"/>
          <w:szCs w:val="28"/>
        </w:rPr>
      </w:pPr>
      <w:r w:rsidRPr="004B26CB">
        <w:rPr>
          <w:rFonts w:ascii="Times New Roman" w:hAnsi="Times New Roman" w:cs="Times New Roman"/>
          <w:sz w:val="28"/>
          <w:szCs w:val="28"/>
        </w:rPr>
        <w:t>Таблица 1 – Таблица истинности для функции F</w:t>
      </w:r>
    </w:p>
    <w:tbl>
      <w:tblPr>
        <w:tblStyle w:val="ab"/>
        <w:tblW w:w="0" w:type="auto"/>
        <w:jc w:val="center"/>
        <w:tblLook w:val="04A0" w:firstRow="1" w:lastRow="0" w:firstColumn="1" w:lastColumn="0" w:noHBand="0" w:noVBand="1"/>
      </w:tblPr>
      <w:tblGrid>
        <w:gridCol w:w="567"/>
        <w:gridCol w:w="567"/>
        <w:gridCol w:w="567"/>
        <w:gridCol w:w="567"/>
        <w:gridCol w:w="567"/>
      </w:tblGrid>
      <w:tr w:rsidR="008E6CE0" w:rsidRPr="004B26CB" w14:paraId="63B922F9" w14:textId="77777777" w:rsidTr="00985DB6">
        <w:trPr>
          <w:trHeight w:hRule="exact" w:val="567"/>
          <w:jc w:val="center"/>
        </w:trPr>
        <w:tc>
          <w:tcPr>
            <w:tcW w:w="567" w:type="dxa"/>
            <w:tcBorders>
              <w:top w:val="single" w:sz="12" w:space="0" w:color="auto"/>
              <w:left w:val="single" w:sz="12" w:space="0" w:color="auto"/>
              <w:bottom w:val="single" w:sz="12" w:space="0" w:color="auto"/>
              <w:right w:val="single" w:sz="4" w:space="0" w:color="auto"/>
            </w:tcBorders>
          </w:tcPr>
          <w:p w14:paraId="5787EA2B"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a</w:t>
            </w:r>
          </w:p>
        </w:tc>
        <w:tc>
          <w:tcPr>
            <w:tcW w:w="567" w:type="dxa"/>
            <w:tcBorders>
              <w:top w:val="single" w:sz="12" w:space="0" w:color="auto"/>
              <w:left w:val="single" w:sz="4" w:space="0" w:color="auto"/>
              <w:bottom w:val="single" w:sz="12" w:space="0" w:color="auto"/>
              <w:right w:val="single" w:sz="4" w:space="0" w:color="auto"/>
            </w:tcBorders>
          </w:tcPr>
          <w:p w14:paraId="142F4FB6"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b</w:t>
            </w:r>
          </w:p>
        </w:tc>
        <w:tc>
          <w:tcPr>
            <w:tcW w:w="567" w:type="dxa"/>
            <w:tcBorders>
              <w:top w:val="single" w:sz="12" w:space="0" w:color="auto"/>
              <w:left w:val="single" w:sz="4" w:space="0" w:color="auto"/>
              <w:bottom w:val="single" w:sz="12" w:space="0" w:color="auto"/>
              <w:right w:val="single" w:sz="4" w:space="0" w:color="auto"/>
            </w:tcBorders>
          </w:tcPr>
          <w:p w14:paraId="7611B5A8"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c</w:t>
            </w:r>
          </w:p>
        </w:tc>
        <w:tc>
          <w:tcPr>
            <w:tcW w:w="567" w:type="dxa"/>
            <w:tcBorders>
              <w:top w:val="single" w:sz="12" w:space="0" w:color="auto"/>
              <w:left w:val="single" w:sz="4" w:space="0" w:color="auto"/>
              <w:bottom w:val="single" w:sz="12" w:space="0" w:color="auto"/>
              <w:right w:val="single" w:sz="12" w:space="0" w:color="auto"/>
            </w:tcBorders>
          </w:tcPr>
          <w:p w14:paraId="2072E53F"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d</w:t>
            </w:r>
          </w:p>
        </w:tc>
        <w:tc>
          <w:tcPr>
            <w:tcW w:w="567" w:type="dxa"/>
            <w:tcBorders>
              <w:top w:val="single" w:sz="12" w:space="0" w:color="auto"/>
              <w:left w:val="single" w:sz="12" w:space="0" w:color="auto"/>
              <w:bottom w:val="single" w:sz="12" w:space="0" w:color="auto"/>
              <w:right w:val="single" w:sz="12" w:space="0" w:color="auto"/>
            </w:tcBorders>
          </w:tcPr>
          <w:p w14:paraId="72D1550F"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F</w:t>
            </w:r>
          </w:p>
        </w:tc>
      </w:tr>
      <w:tr w:rsidR="008E6CE0" w:rsidRPr="004B26CB" w14:paraId="5681B33B" w14:textId="77777777" w:rsidTr="00985DB6">
        <w:trPr>
          <w:trHeight w:hRule="exact" w:val="567"/>
          <w:jc w:val="center"/>
        </w:trPr>
        <w:tc>
          <w:tcPr>
            <w:tcW w:w="567" w:type="dxa"/>
            <w:tcBorders>
              <w:top w:val="single" w:sz="12" w:space="0" w:color="auto"/>
              <w:left w:val="single" w:sz="12" w:space="0" w:color="auto"/>
            </w:tcBorders>
          </w:tcPr>
          <w:p w14:paraId="507F947B"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top w:val="single" w:sz="12" w:space="0" w:color="auto"/>
            </w:tcBorders>
          </w:tcPr>
          <w:p w14:paraId="49700D59"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top w:val="single" w:sz="12" w:space="0" w:color="auto"/>
            </w:tcBorders>
          </w:tcPr>
          <w:p w14:paraId="6ABCE0ED"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top w:val="single" w:sz="12" w:space="0" w:color="auto"/>
              <w:right w:val="single" w:sz="12" w:space="0" w:color="auto"/>
            </w:tcBorders>
          </w:tcPr>
          <w:p w14:paraId="6B0DDCE1"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top w:val="single" w:sz="12" w:space="0" w:color="auto"/>
              <w:left w:val="single" w:sz="12" w:space="0" w:color="auto"/>
              <w:right w:val="single" w:sz="12" w:space="0" w:color="auto"/>
            </w:tcBorders>
          </w:tcPr>
          <w:p w14:paraId="0DDF9C73" w14:textId="2F180571" w:rsidR="008E6CE0" w:rsidRPr="004B26CB" w:rsidRDefault="000D754A" w:rsidP="00985DB6">
            <w:pPr>
              <w:pStyle w:val="a9"/>
              <w:spacing w:line="360" w:lineRule="auto"/>
              <w:ind w:left="0"/>
              <w:jc w:val="center"/>
              <w:rPr>
                <w:rFonts w:ascii="Times New Roman" w:hAnsi="Times New Roman" w:cs="Times New Roman"/>
                <w:sz w:val="28"/>
                <w:szCs w:val="28"/>
                <w:lang w:val="en-GB"/>
              </w:rPr>
            </w:pPr>
            <w:r>
              <w:rPr>
                <w:rFonts w:ascii="Times New Roman" w:hAnsi="Times New Roman" w:cs="Times New Roman"/>
                <w:sz w:val="28"/>
                <w:szCs w:val="28"/>
                <w:lang w:val="en-GB"/>
              </w:rPr>
              <w:t>0</w:t>
            </w:r>
          </w:p>
        </w:tc>
      </w:tr>
      <w:tr w:rsidR="008E6CE0" w:rsidRPr="004B26CB" w14:paraId="3B553305" w14:textId="77777777" w:rsidTr="00985DB6">
        <w:trPr>
          <w:trHeight w:hRule="exact" w:val="567"/>
          <w:jc w:val="center"/>
        </w:trPr>
        <w:tc>
          <w:tcPr>
            <w:tcW w:w="567" w:type="dxa"/>
            <w:tcBorders>
              <w:left w:val="single" w:sz="12" w:space="0" w:color="auto"/>
            </w:tcBorders>
          </w:tcPr>
          <w:p w14:paraId="48C5B4E7"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63B9CCEB"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69F74CC1"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right w:val="single" w:sz="12" w:space="0" w:color="auto"/>
            </w:tcBorders>
          </w:tcPr>
          <w:p w14:paraId="4F486BD8"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left w:val="single" w:sz="12" w:space="0" w:color="auto"/>
              <w:right w:val="single" w:sz="12" w:space="0" w:color="auto"/>
            </w:tcBorders>
          </w:tcPr>
          <w:p w14:paraId="285E0E3E" w14:textId="4FBF42B3" w:rsidR="008E6CE0" w:rsidRPr="004B26CB" w:rsidRDefault="000D754A" w:rsidP="00985DB6">
            <w:pPr>
              <w:pStyle w:val="a9"/>
              <w:spacing w:line="360" w:lineRule="auto"/>
              <w:ind w:left="0"/>
              <w:jc w:val="center"/>
              <w:rPr>
                <w:rFonts w:ascii="Times New Roman" w:hAnsi="Times New Roman" w:cs="Times New Roman"/>
                <w:sz w:val="28"/>
                <w:szCs w:val="28"/>
                <w:lang w:val="en-GB"/>
              </w:rPr>
            </w:pPr>
            <w:r>
              <w:rPr>
                <w:rFonts w:ascii="Times New Roman" w:hAnsi="Times New Roman" w:cs="Times New Roman"/>
                <w:sz w:val="28"/>
                <w:szCs w:val="28"/>
                <w:lang w:val="en-GB"/>
              </w:rPr>
              <w:t>0</w:t>
            </w:r>
          </w:p>
        </w:tc>
      </w:tr>
      <w:tr w:rsidR="008E6CE0" w:rsidRPr="004B26CB" w14:paraId="637D8FF8" w14:textId="77777777" w:rsidTr="00985DB6">
        <w:trPr>
          <w:trHeight w:hRule="exact" w:val="567"/>
          <w:jc w:val="center"/>
        </w:trPr>
        <w:tc>
          <w:tcPr>
            <w:tcW w:w="567" w:type="dxa"/>
            <w:tcBorders>
              <w:left w:val="single" w:sz="12" w:space="0" w:color="auto"/>
            </w:tcBorders>
          </w:tcPr>
          <w:p w14:paraId="4E932021"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7D447F9B"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47E0538C"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right w:val="single" w:sz="12" w:space="0" w:color="auto"/>
            </w:tcBorders>
          </w:tcPr>
          <w:p w14:paraId="03F1ED9E"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left w:val="single" w:sz="12" w:space="0" w:color="auto"/>
              <w:right w:val="single" w:sz="12" w:space="0" w:color="auto"/>
            </w:tcBorders>
          </w:tcPr>
          <w:p w14:paraId="73356C02" w14:textId="6C99B215" w:rsidR="008E6CE0" w:rsidRPr="004B26CB" w:rsidRDefault="000D754A" w:rsidP="00985DB6">
            <w:pPr>
              <w:pStyle w:val="a9"/>
              <w:spacing w:line="360" w:lineRule="auto"/>
              <w:ind w:left="0"/>
              <w:jc w:val="center"/>
              <w:rPr>
                <w:rFonts w:ascii="Times New Roman" w:hAnsi="Times New Roman" w:cs="Times New Roman"/>
                <w:sz w:val="28"/>
                <w:szCs w:val="28"/>
                <w:lang w:val="en-GB"/>
              </w:rPr>
            </w:pPr>
            <w:r>
              <w:rPr>
                <w:rFonts w:ascii="Times New Roman" w:hAnsi="Times New Roman" w:cs="Times New Roman"/>
                <w:sz w:val="28"/>
                <w:szCs w:val="28"/>
                <w:lang w:val="en-GB"/>
              </w:rPr>
              <w:t>0</w:t>
            </w:r>
          </w:p>
        </w:tc>
      </w:tr>
      <w:tr w:rsidR="008E6CE0" w:rsidRPr="004B26CB" w14:paraId="164819CF" w14:textId="77777777" w:rsidTr="00985DB6">
        <w:trPr>
          <w:trHeight w:hRule="exact" w:val="567"/>
          <w:jc w:val="center"/>
        </w:trPr>
        <w:tc>
          <w:tcPr>
            <w:tcW w:w="567" w:type="dxa"/>
            <w:tcBorders>
              <w:left w:val="single" w:sz="12" w:space="0" w:color="auto"/>
            </w:tcBorders>
          </w:tcPr>
          <w:p w14:paraId="6309180D"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6EEC8755"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0310B534"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right w:val="single" w:sz="12" w:space="0" w:color="auto"/>
            </w:tcBorders>
          </w:tcPr>
          <w:p w14:paraId="33043FF8"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left w:val="single" w:sz="12" w:space="0" w:color="auto"/>
              <w:right w:val="single" w:sz="12" w:space="0" w:color="auto"/>
            </w:tcBorders>
          </w:tcPr>
          <w:p w14:paraId="4516C9CA" w14:textId="5FB8FA78" w:rsidR="008E6CE0" w:rsidRPr="004B26CB" w:rsidRDefault="000D754A" w:rsidP="00985DB6">
            <w:pPr>
              <w:pStyle w:val="a9"/>
              <w:spacing w:line="360" w:lineRule="auto"/>
              <w:ind w:left="0"/>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r>
      <w:tr w:rsidR="008E6CE0" w:rsidRPr="004B26CB" w14:paraId="5FA58C57" w14:textId="77777777" w:rsidTr="00985DB6">
        <w:trPr>
          <w:trHeight w:hRule="exact" w:val="567"/>
          <w:jc w:val="center"/>
        </w:trPr>
        <w:tc>
          <w:tcPr>
            <w:tcW w:w="567" w:type="dxa"/>
            <w:tcBorders>
              <w:left w:val="single" w:sz="12" w:space="0" w:color="auto"/>
            </w:tcBorders>
          </w:tcPr>
          <w:p w14:paraId="6712E25A"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5A8293D3"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5E6DEC87"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right w:val="single" w:sz="12" w:space="0" w:color="auto"/>
            </w:tcBorders>
          </w:tcPr>
          <w:p w14:paraId="3A17DFF1"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left w:val="single" w:sz="12" w:space="0" w:color="auto"/>
              <w:right w:val="single" w:sz="12" w:space="0" w:color="auto"/>
            </w:tcBorders>
          </w:tcPr>
          <w:p w14:paraId="40F705C7" w14:textId="4C210C6E" w:rsidR="008E6CE0" w:rsidRPr="004B26CB" w:rsidRDefault="000D754A" w:rsidP="00985DB6">
            <w:pPr>
              <w:pStyle w:val="a9"/>
              <w:spacing w:line="360" w:lineRule="auto"/>
              <w:ind w:left="0"/>
              <w:jc w:val="center"/>
              <w:rPr>
                <w:rFonts w:ascii="Times New Roman" w:hAnsi="Times New Roman" w:cs="Times New Roman"/>
                <w:sz w:val="28"/>
                <w:szCs w:val="28"/>
                <w:lang w:val="en-GB"/>
              </w:rPr>
            </w:pPr>
            <w:r>
              <w:rPr>
                <w:rFonts w:ascii="Times New Roman" w:hAnsi="Times New Roman" w:cs="Times New Roman"/>
                <w:sz w:val="28"/>
                <w:szCs w:val="28"/>
                <w:lang w:val="en-GB"/>
              </w:rPr>
              <w:t>0</w:t>
            </w:r>
          </w:p>
        </w:tc>
      </w:tr>
      <w:tr w:rsidR="008E6CE0" w:rsidRPr="004B26CB" w14:paraId="2CC63FFF" w14:textId="77777777" w:rsidTr="00985DB6">
        <w:trPr>
          <w:trHeight w:hRule="exact" w:val="567"/>
          <w:jc w:val="center"/>
        </w:trPr>
        <w:tc>
          <w:tcPr>
            <w:tcW w:w="567" w:type="dxa"/>
            <w:tcBorders>
              <w:left w:val="single" w:sz="12" w:space="0" w:color="auto"/>
            </w:tcBorders>
          </w:tcPr>
          <w:p w14:paraId="6D05D8C5"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1459DE60"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56B4D66D"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right w:val="single" w:sz="12" w:space="0" w:color="auto"/>
            </w:tcBorders>
          </w:tcPr>
          <w:p w14:paraId="7292ED5C"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left w:val="single" w:sz="12" w:space="0" w:color="auto"/>
              <w:right w:val="single" w:sz="12" w:space="0" w:color="auto"/>
            </w:tcBorders>
          </w:tcPr>
          <w:p w14:paraId="09A8D37E" w14:textId="6F2BB80C" w:rsidR="008E6CE0" w:rsidRPr="004B26CB" w:rsidRDefault="000D754A" w:rsidP="00985DB6">
            <w:pPr>
              <w:pStyle w:val="a9"/>
              <w:spacing w:line="360" w:lineRule="auto"/>
              <w:ind w:left="0"/>
              <w:jc w:val="center"/>
              <w:rPr>
                <w:rFonts w:ascii="Times New Roman" w:hAnsi="Times New Roman" w:cs="Times New Roman"/>
                <w:sz w:val="28"/>
                <w:szCs w:val="28"/>
                <w:lang w:val="en-GB"/>
              </w:rPr>
            </w:pPr>
            <w:r>
              <w:rPr>
                <w:rFonts w:ascii="Times New Roman" w:hAnsi="Times New Roman" w:cs="Times New Roman"/>
                <w:sz w:val="28"/>
                <w:szCs w:val="28"/>
                <w:lang w:val="en-GB"/>
              </w:rPr>
              <w:t>0</w:t>
            </w:r>
          </w:p>
        </w:tc>
      </w:tr>
      <w:tr w:rsidR="008E6CE0" w:rsidRPr="004B26CB" w14:paraId="73707237" w14:textId="77777777" w:rsidTr="00985DB6">
        <w:trPr>
          <w:trHeight w:hRule="exact" w:val="567"/>
          <w:jc w:val="center"/>
        </w:trPr>
        <w:tc>
          <w:tcPr>
            <w:tcW w:w="567" w:type="dxa"/>
            <w:tcBorders>
              <w:left w:val="single" w:sz="12" w:space="0" w:color="auto"/>
            </w:tcBorders>
          </w:tcPr>
          <w:p w14:paraId="4C91EE75"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1575C9A9"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62C612FD"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right w:val="single" w:sz="12" w:space="0" w:color="auto"/>
            </w:tcBorders>
          </w:tcPr>
          <w:p w14:paraId="63D34F65"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left w:val="single" w:sz="12" w:space="0" w:color="auto"/>
              <w:right w:val="single" w:sz="12" w:space="0" w:color="auto"/>
            </w:tcBorders>
          </w:tcPr>
          <w:p w14:paraId="3C99CD94" w14:textId="7877AB55" w:rsidR="008E6CE0" w:rsidRPr="004B26CB" w:rsidRDefault="000D754A" w:rsidP="00985DB6">
            <w:pPr>
              <w:pStyle w:val="a9"/>
              <w:spacing w:line="360" w:lineRule="auto"/>
              <w:ind w:left="0"/>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r>
      <w:tr w:rsidR="008E6CE0" w:rsidRPr="004B26CB" w14:paraId="6C861876" w14:textId="77777777" w:rsidTr="00985DB6">
        <w:trPr>
          <w:trHeight w:hRule="exact" w:val="567"/>
          <w:jc w:val="center"/>
        </w:trPr>
        <w:tc>
          <w:tcPr>
            <w:tcW w:w="567" w:type="dxa"/>
            <w:tcBorders>
              <w:left w:val="single" w:sz="12" w:space="0" w:color="auto"/>
            </w:tcBorders>
          </w:tcPr>
          <w:p w14:paraId="3BDAA4D0"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4DF18AB7"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46636F70"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right w:val="single" w:sz="12" w:space="0" w:color="auto"/>
            </w:tcBorders>
          </w:tcPr>
          <w:p w14:paraId="6FB6F72C"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left w:val="single" w:sz="12" w:space="0" w:color="auto"/>
              <w:right w:val="single" w:sz="12" w:space="0" w:color="auto"/>
            </w:tcBorders>
          </w:tcPr>
          <w:p w14:paraId="59354ADE" w14:textId="479AFB2C" w:rsidR="008E6CE0" w:rsidRPr="004B26CB" w:rsidRDefault="000D754A" w:rsidP="00985DB6">
            <w:pPr>
              <w:pStyle w:val="a9"/>
              <w:spacing w:line="360" w:lineRule="auto"/>
              <w:ind w:left="0"/>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r>
      <w:tr w:rsidR="008E6CE0" w:rsidRPr="004B26CB" w14:paraId="6CBDD4D1" w14:textId="77777777" w:rsidTr="00985DB6">
        <w:trPr>
          <w:trHeight w:hRule="exact" w:val="567"/>
          <w:jc w:val="center"/>
        </w:trPr>
        <w:tc>
          <w:tcPr>
            <w:tcW w:w="567" w:type="dxa"/>
            <w:tcBorders>
              <w:left w:val="single" w:sz="12" w:space="0" w:color="auto"/>
            </w:tcBorders>
          </w:tcPr>
          <w:p w14:paraId="6F6563B2"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1FAE952F"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079DE6BF"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right w:val="single" w:sz="12" w:space="0" w:color="auto"/>
            </w:tcBorders>
          </w:tcPr>
          <w:p w14:paraId="4FA9E97B"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left w:val="single" w:sz="12" w:space="0" w:color="auto"/>
              <w:right w:val="single" w:sz="12" w:space="0" w:color="auto"/>
            </w:tcBorders>
          </w:tcPr>
          <w:p w14:paraId="446EE116"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r>
      <w:tr w:rsidR="008E6CE0" w:rsidRPr="004B26CB" w14:paraId="45CCB988" w14:textId="77777777" w:rsidTr="00985DB6">
        <w:trPr>
          <w:trHeight w:hRule="exact" w:val="567"/>
          <w:jc w:val="center"/>
        </w:trPr>
        <w:tc>
          <w:tcPr>
            <w:tcW w:w="567" w:type="dxa"/>
            <w:tcBorders>
              <w:left w:val="single" w:sz="12" w:space="0" w:color="auto"/>
            </w:tcBorders>
          </w:tcPr>
          <w:p w14:paraId="499A4F3C"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3FDE8DA2"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57EC5BB6"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right w:val="single" w:sz="12" w:space="0" w:color="auto"/>
            </w:tcBorders>
          </w:tcPr>
          <w:p w14:paraId="2187497C"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left w:val="single" w:sz="12" w:space="0" w:color="auto"/>
              <w:right w:val="single" w:sz="12" w:space="0" w:color="auto"/>
            </w:tcBorders>
          </w:tcPr>
          <w:p w14:paraId="5E1AD0E5" w14:textId="3CA1B498" w:rsidR="008E6CE0" w:rsidRPr="004B26CB" w:rsidRDefault="000D754A" w:rsidP="00985DB6">
            <w:pPr>
              <w:pStyle w:val="a9"/>
              <w:spacing w:line="360" w:lineRule="auto"/>
              <w:ind w:left="0"/>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r>
      <w:tr w:rsidR="008E6CE0" w:rsidRPr="004B26CB" w14:paraId="4253A8CF" w14:textId="77777777" w:rsidTr="00985DB6">
        <w:trPr>
          <w:trHeight w:hRule="exact" w:val="567"/>
          <w:jc w:val="center"/>
        </w:trPr>
        <w:tc>
          <w:tcPr>
            <w:tcW w:w="567" w:type="dxa"/>
            <w:tcBorders>
              <w:left w:val="single" w:sz="12" w:space="0" w:color="auto"/>
            </w:tcBorders>
          </w:tcPr>
          <w:p w14:paraId="59F6762A"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5F200857"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6AECDEB3"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right w:val="single" w:sz="12" w:space="0" w:color="auto"/>
            </w:tcBorders>
          </w:tcPr>
          <w:p w14:paraId="1C2864DA"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left w:val="single" w:sz="12" w:space="0" w:color="auto"/>
              <w:right w:val="single" w:sz="12" w:space="0" w:color="auto"/>
            </w:tcBorders>
          </w:tcPr>
          <w:p w14:paraId="54B1C15B"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r>
      <w:tr w:rsidR="008E6CE0" w:rsidRPr="004B26CB" w14:paraId="7CA74E71" w14:textId="77777777" w:rsidTr="00985DB6">
        <w:trPr>
          <w:trHeight w:hRule="exact" w:val="567"/>
          <w:jc w:val="center"/>
        </w:trPr>
        <w:tc>
          <w:tcPr>
            <w:tcW w:w="567" w:type="dxa"/>
            <w:tcBorders>
              <w:left w:val="single" w:sz="12" w:space="0" w:color="auto"/>
            </w:tcBorders>
          </w:tcPr>
          <w:p w14:paraId="1E7FE47E"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2B6D80B4"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Pr>
          <w:p w14:paraId="22EF4572"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right w:val="single" w:sz="12" w:space="0" w:color="auto"/>
            </w:tcBorders>
          </w:tcPr>
          <w:p w14:paraId="5047E7E7"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left w:val="single" w:sz="12" w:space="0" w:color="auto"/>
              <w:right w:val="single" w:sz="12" w:space="0" w:color="auto"/>
            </w:tcBorders>
          </w:tcPr>
          <w:p w14:paraId="71985950"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r>
      <w:tr w:rsidR="008E6CE0" w:rsidRPr="004B26CB" w14:paraId="1660B429" w14:textId="77777777" w:rsidTr="00985DB6">
        <w:trPr>
          <w:trHeight w:hRule="exact" w:val="567"/>
          <w:jc w:val="center"/>
        </w:trPr>
        <w:tc>
          <w:tcPr>
            <w:tcW w:w="567" w:type="dxa"/>
            <w:tcBorders>
              <w:left w:val="single" w:sz="12" w:space="0" w:color="auto"/>
            </w:tcBorders>
          </w:tcPr>
          <w:p w14:paraId="397932F9"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79A53FEA"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5391DC75"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right w:val="single" w:sz="12" w:space="0" w:color="auto"/>
            </w:tcBorders>
          </w:tcPr>
          <w:p w14:paraId="1DC35670"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left w:val="single" w:sz="12" w:space="0" w:color="auto"/>
              <w:right w:val="single" w:sz="12" w:space="0" w:color="auto"/>
            </w:tcBorders>
          </w:tcPr>
          <w:p w14:paraId="69D7C9AC"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r>
      <w:tr w:rsidR="008E6CE0" w:rsidRPr="004B26CB" w14:paraId="1BC51BCF" w14:textId="77777777" w:rsidTr="00985DB6">
        <w:trPr>
          <w:trHeight w:hRule="exact" w:val="567"/>
          <w:jc w:val="center"/>
        </w:trPr>
        <w:tc>
          <w:tcPr>
            <w:tcW w:w="567" w:type="dxa"/>
            <w:tcBorders>
              <w:left w:val="single" w:sz="12" w:space="0" w:color="auto"/>
            </w:tcBorders>
          </w:tcPr>
          <w:p w14:paraId="16EC5938"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04278866"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7BA8565E"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right w:val="single" w:sz="12" w:space="0" w:color="auto"/>
            </w:tcBorders>
          </w:tcPr>
          <w:p w14:paraId="04063F86"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left w:val="single" w:sz="12" w:space="0" w:color="auto"/>
              <w:right w:val="single" w:sz="12" w:space="0" w:color="auto"/>
            </w:tcBorders>
          </w:tcPr>
          <w:p w14:paraId="7EBFB664"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r>
      <w:tr w:rsidR="008E6CE0" w:rsidRPr="004B26CB" w14:paraId="5188EC73" w14:textId="77777777" w:rsidTr="00985DB6">
        <w:trPr>
          <w:trHeight w:hRule="exact" w:val="567"/>
          <w:jc w:val="center"/>
        </w:trPr>
        <w:tc>
          <w:tcPr>
            <w:tcW w:w="567" w:type="dxa"/>
            <w:tcBorders>
              <w:left w:val="single" w:sz="12" w:space="0" w:color="auto"/>
            </w:tcBorders>
          </w:tcPr>
          <w:p w14:paraId="73C882E0"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6E51D1CB"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Pr>
          <w:p w14:paraId="53EA53DA"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right w:val="single" w:sz="12" w:space="0" w:color="auto"/>
            </w:tcBorders>
          </w:tcPr>
          <w:p w14:paraId="5F9FBCD1"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0</w:t>
            </w:r>
          </w:p>
        </w:tc>
        <w:tc>
          <w:tcPr>
            <w:tcW w:w="567" w:type="dxa"/>
            <w:tcBorders>
              <w:left w:val="single" w:sz="12" w:space="0" w:color="auto"/>
              <w:right w:val="single" w:sz="12" w:space="0" w:color="auto"/>
            </w:tcBorders>
          </w:tcPr>
          <w:p w14:paraId="0E1B89FA" w14:textId="0711E109" w:rsidR="008E6CE0" w:rsidRPr="004B26CB" w:rsidRDefault="000D754A" w:rsidP="00985DB6">
            <w:pPr>
              <w:pStyle w:val="a9"/>
              <w:spacing w:line="360" w:lineRule="auto"/>
              <w:ind w:left="0"/>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r>
      <w:tr w:rsidR="008E6CE0" w:rsidRPr="004B26CB" w14:paraId="0207A0CD" w14:textId="77777777" w:rsidTr="00985DB6">
        <w:trPr>
          <w:trHeight w:hRule="exact" w:val="567"/>
          <w:jc w:val="center"/>
        </w:trPr>
        <w:tc>
          <w:tcPr>
            <w:tcW w:w="567" w:type="dxa"/>
            <w:tcBorders>
              <w:left w:val="single" w:sz="12" w:space="0" w:color="auto"/>
              <w:bottom w:val="single" w:sz="12" w:space="0" w:color="auto"/>
            </w:tcBorders>
          </w:tcPr>
          <w:p w14:paraId="0CE3CD33"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bottom w:val="single" w:sz="12" w:space="0" w:color="auto"/>
            </w:tcBorders>
          </w:tcPr>
          <w:p w14:paraId="1A43D3B4"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bottom w:val="single" w:sz="12" w:space="0" w:color="auto"/>
            </w:tcBorders>
          </w:tcPr>
          <w:p w14:paraId="371D6061"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bottom w:val="single" w:sz="12" w:space="0" w:color="auto"/>
              <w:right w:val="single" w:sz="12" w:space="0" w:color="auto"/>
            </w:tcBorders>
          </w:tcPr>
          <w:p w14:paraId="7D0747B8"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c>
          <w:tcPr>
            <w:tcW w:w="567" w:type="dxa"/>
            <w:tcBorders>
              <w:left w:val="single" w:sz="12" w:space="0" w:color="auto"/>
              <w:bottom w:val="single" w:sz="12" w:space="0" w:color="auto"/>
              <w:right w:val="single" w:sz="12" w:space="0" w:color="auto"/>
            </w:tcBorders>
          </w:tcPr>
          <w:p w14:paraId="1B575FEC" w14:textId="77777777" w:rsidR="008E6CE0" w:rsidRPr="004B26CB" w:rsidRDefault="008E6CE0" w:rsidP="00985DB6">
            <w:pPr>
              <w:pStyle w:val="a9"/>
              <w:spacing w:line="360" w:lineRule="auto"/>
              <w:ind w:left="0"/>
              <w:jc w:val="center"/>
              <w:rPr>
                <w:rFonts w:ascii="Times New Roman" w:hAnsi="Times New Roman" w:cs="Times New Roman"/>
                <w:sz w:val="28"/>
                <w:szCs w:val="28"/>
                <w:lang w:val="en-GB"/>
              </w:rPr>
            </w:pPr>
            <w:r w:rsidRPr="004B26CB">
              <w:rPr>
                <w:rFonts w:ascii="Times New Roman" w:hAnsi="Times New Roman" w:cs="Times New Roman"/>
                <w:sz w:val="28"/>
                <w:szCs w:val="28"/>
                <w:lang w:val="en-GB"/>
              </w:rPr>
              <w:t>1</w:t>
            </w:r>
          </w:p>
        </w:tc>
      </w:tr>
    </w:tbl>
    <w:p w14:paraId="79B0978F" w14:textId="77777777" w:rsidR="008E6CE0" w:rsidRPr="004B26CB" w:rsidRDefault="008E6CE0" w:rsidP="008E6CE0">
      <w:pPr>
        <w:pStyle w:val="a9"/>
        <w:spacing w:line="360" w:lineRule="auto"/>
        <w:ind w:left="0" w:firstLine="709"/>
        <w:jc w:val="center"/>
        <w:rPr>
          <w:rFonts w:ascii="Times New Roman" w:hAnsi="Times New Roman" w:cs="Times New Roman"/>
          <w:sz w:val="28"/>
          <w:szCs w:val="28"/>
          <w:lang w:val="en-GB"/>
        </w:rPr>
      </w:pPr>
    </w:p>
    <w:p w14:paraId="04201715" w14:textId="757B0582" w:rsidR="008E6CE0" w:rsidRPr="004B26CB" w:rsidRDefault="008E6CE0" w:rsidP="008E6CE0">
      <w:pPr>
        <w:pStyle w:val="a9"/>
        <w:spacing w:line="360" w:lineRule="auto"/>
        <w:ind w:left="0" w:right="57" w:firstLine="709"/>
        <w:jc w:val="both"/>
        <w:rPr>
          <w:rFonts w:ascii="Times New Roman" w:eastAsiaTheme="minorEastAsia" w:hAnsi="Times New Roman" w:cs="Times New Roman"/>
          <w:b/>
          <w:bCs/>
          <w:sz w:val="28"/>
          <w:szCs w:val="28"/>
        </w:rPr>
      </w:pPr>
    </w:p>
    <w:p w14:paraId="41C1529D" w14:textId="151A46E3" w:rsidR="008E6CE0" w:rsidRPr="004B26CB" w:rsidRDefault="00E52B18" w:rsidP="007406FA">
      <w:pPr>
        <w:pStyle w:val="a9"/>
        <w:spacing w:line="360" w:lineRule="auto"/>
        <w:ind w:left="0" w:firstLine="709"/>
        <w:outlineLvl w:val="1"/>
        <w:rPr>
          <w:rFonts w:ascii="Times New Roman" w:hAnsi="Times New Roman" w:cs="Times New Roman"/>
          <w:b/>
          <w:bCs/>
          <w:sz w:val="28"/>
          <w:szCs w:val="28"/>
        </w:rPr>
      </w:pPr>
      <w:r w:rsidRPr="004B26CB">
        <w:rPr>
          <w:rFonts w:ascii="Times New Roman" w:eastAsiaTheme="minorEastAsia" w:hAnsi="Times New Roman" w:cs="Times New Roman"/>
          <w:b/>
          <w:bCs/>
          <w:sz w:val="28"/>
          <w:szCs w:val="28"/>
        </w:rPr>
        <w:br w:type="page"/>
      </w:r>
      <w:bookmarkStart w:id="9" w:name="_Toc116126507"/>
      <w:r w:rsidR="008E6CE0" w:rsidRPr="004B26CB">
        <w:rPr>
          <w:rFonts w:ascii="Times New Roman" w:hAnsi="Times New Roman" w:cs="Times New Roman"/>
          <w:b/>
          <w:bCs/>
          <w:sz w:val="28"/>
          <w:szCs w:val="28"/>
        </w:rPr>
        <w:lastRenderedPageBreak/>
        <w:t xml:space="preserve">2.2 </w:t>
      </w:r>
      <w:r w:rsidR="004B26CB" w:rsidRPr="004B26CB">
        <w:rPr>
          <w:rFonts w:ascii="Times New Roman" w:hAnsi="Times New Roman" w:cs="Times New Roman"/>
          <w:b/>
          <w:bCs/>
          <w:sz w:val="28"/>
          <w:szCs w:val="28"/>
        </w:rPr>
        <w:t>Формулы МДНФ и МКНФ</w:t>
      </w:r>
      <w:bookmarkEnd w:id="9"/>
    </w:p>
    <w:p w14:paraId="259CF692" w14:textId="1DEB0DA0" w:rsidR="00633A1B" w:rsidRPr="004B26CB" w:rsidRDefault="00A930C6" w:rsidP="00854C02">
      <w:pPr>
        <w:spacing w:line="360" w:lineRule="auto"/>
        <w:ind w:firstLine="709"/>
        <w:jc w:val="both"/>
        <w:rPr>
          <w:rFonts w:ascii="Times New Roman" w:hAnsi="Times New Roman" w:cs="Times New Roman"/>
          <w:noProof/>
          <w:sz w:val="28"/>
          <w:szCs w:val="28"/>
        </w:rPr>
      </w:pPr>
      <w:r w:rsidRPr="004B26CB">
        <w:rPr>
          <w:rFonts w:ascii="Times New Roman" w:hAnsi="Times New Roman" w:cs="Times New Roman"/>
          <w:sz w:val="28"/>
          <w:szCs w:val="28"/>
        </w:rPr>
        <w:t>Далее построим МДНФ заданной функции. Для этого воспользуемся методом карт Карно. Разместим единичные значения функции на карте Карн</w:t>
      </w:r>
      <w:r w:rsidRPr="004B26CB">
        <w:rPr>
          <w:rFonts w:ascii="Times New Roman" w:eastAsiaTheme="minorEastAsia" w:hAnsi="Times New Roman" w:cs="Times New Roman"/>
          <w:sz w:val="28"/>
          <w:szCs w:val="28"/>
        </w:rPr>
        <w:t>о, предназначенной для минимизации функции от четырех переменных (</w:t>
      </w:r>
      <w:r w:rsidR="00633A1B" w:rsidRPr="004B26CB">
        <w:rPr>
          <w:rFonts w:ascii="Times New Roman" w:eastAsiaTheme="minorEastAsia" w:hAnsi="Times New Roman" w:cs="Times New Roman"/>
          <w:sz w:val="28"/>
          <w:szCs w:val="28"/>
        </w:rPr>
        <w:t>рис</w:t>
      </w:r>
      <w:r w:rsidRPr="004B26CB">
        <w:rPr>
          <w:rFonts w:ascii="Times New Roman" w:eastAsiaTheme="minorEastAsia" w:hAnsi="Times New Roman" w:cs="Times New Roman"/>
          <w:sz w:val="28"/>
          <w:szCs w:val="28"/>
        </w:rPr>
        <w:t>.1).</w:t>
      </w:r>
      <w:r w:rsidR="00633A1B" w:rsidRPr="004B26CB">
        <w:rPr>
          <w:rFonts w:ascii="Times New Roman" w:hAnsi="Times New Roman" w:cs="Times New Roman"/>
          <w:noProof/>
          <w:sz w:val="28"/>
          <w:szCs w:val="28"/>
        </w:rPr>
        <w:t xml:space="preserve"> </w:t>
      </w:r>
    </w:p>
    <w:p w14:paraId="69A51C13" w14:textId="32EFF277" w:rsidR="00E52B18" w:rsidRPr="004B26CB" w:rsidRDefault="00FD4BF4" w:rsidP="00633A1B">
      <w:pPr>
        <w:jc w:val="center"/>
        <w:rPr>
          <w:rFonts w:ascii="Times New Roman" w:hAnsi="Times New Roman" w:cs="Times New Roman"/>
          <w:sz w:val="28"/>
          <w:szCs w:val="28"/>
        </w:rPr>
      </w:pPr>
      <w:r w:rsidRPr="00FD4BF4">
        <w:rPr>
          <w:rFonts w:ascii="Times New Roman" w:hAnsi="Times New Roman" w:cs="Times New Roman"/>
          <w:sz w:val="28"/>
          <w:szCs w:val="28"/>
        </w:rPr>
        <w:drawing>
          <wp:inline distT="0" distB="0" distL="0" distR="0" wp14:anchorId="0EFE30A2" wp14:editId="489C6588">
            <wp:extent cx="2072820" cy="2011854"/>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2820" cy="2011854"/>
                    </a:xfrm>
                    <a:prstGeom prst="rect">
                      <a:avLst/>
                    </a:prstGeom>
                  </pic:spPr>
                </pic:pic>
              </a:graphicData>
            </a:graphic>
          </wp:inline>
        </w:drawing>
      </w:r>
    </w:p>
    <w:p w14:paraId="09B129A8" w14:textId="6FBCD060" w:rsidR="00362B99" w:rsidRPr="004B26CB" w:rsidRDefault="00633A1B" w:rsidP="00633A1B">
      <w:pPr>
        <w:jc w:val="center"/>
        <w:rPr>
          <w:rFonts w:ascii="Times New Roman" w:hAnsi="Times New Roman" w:cs="Times New Roman"/>
          <w:sz w:val="28"/>
          <w:szCs w:val="28"/>
        </w:rPr>
      </w:pPr>
      <w:r w:rsidRPr="004B26CB">
        <w:rPr>
          <w:rFonts w:ascii="Times New Roman" w:hAnsi="Times New Roman" w:cs="Times New Roman"/>
          <w:sz w:val="28"/>
          <w:szCs w:val="28"/>
        </w:rPr>
        <w:t>Рисунок 1 – Карта Карно, заполненная для построения МДНФ</w:t>
      </w:r>
    </w:p>
    <w:p w14:paraId="6F5F31B6" w14:textId="77777777" w:rsidR="00633A1B" w:rsidRPr="004B26CB" w:rsidRDefault="00633A1B" w:rsidP="00854C02">
      <w:pPr>
        <w:spacing w:line="360" w:lineRule="auto"/>
        <w:ind w:firstLine="709"/>
        <w:jc w:val="both"/>
        <w:rPr>
          <w:rFonts w:ascii="Times New Roman" w:hAnsi="Times New Roman" w:cs="Times New Roman"/>
          <w:sz w:val="28"/>
          <w:szCs w:val="28"/>
        </w:rPr>
      </w:pPr>
      <w:r w:rsidRPr="004B26CB">
        <w:rPr>
          <w:rFonts w:ascii="Times New Roman" w:hAnsi="Times New Roman" w:cs="Times New Roman"/>
          <w:sz w:val="28"/>
          <w:szCs w:val="28"/>
        </w:rPr>
        <w:t>Теперь необходимо выделить интервалы, на которых функция сохраняет свое единичное значение. Размер интервалов должен быть равен степени двойки. При выделении интервалов надо помнить, что карта Карно представляет собой развертку пространственной фигуры, поэтому некоторые интервалы могут разрываться краями карты. Интервалы выделяются так, чтобы выполнялись следующие правила:</w:t>
      </w:r>
    </w:p>
    <w:p w14:paraId="392BD801" w14:textId="18CB20F0" w:rsidR="00633A1B" w:rsidRPr="004B26CB" w:rsidRDefault="00633A1B" w:rsidP="00854C02">
      <w:pPr>
        <w:spacing w:line="360" w:lineRule="auto"/>
        <w:ind w:left="67" w:firstLine="709"/>
        <w:jc w:val="both"/>
        <w:rPr>
          <w:rFonts w:ascii="Times New Roman" w:hAnsi="Times New Roman" w:cs="Times New Roman"/>
          <w:sz w:val="28"/>
          <w:szCs w:val="28"/>
        </w:rPr>
      </w:pPr>
      <w:r w:rsidRPr="004B26CB">
        <w:rPr>
          <w:rFonts w:ascii="Times New Roman" w:hAnsi="Times New Roman" w:cs="Times New Roman"/>
          <w:sz w:val="28"/>
          <w:szCs w:val="28"/>
        </w:rPr>
        <w:t>– интервалы могут пересекаться, но каждый интервал должен иметь хотя бы одну клетку, принадлежащую только ему (не должно быть интервалов, полностью поглощенных другими интервалами);</w:t>
      </w:r>
    </w:p>
    <w:p w14:paraId="46B5146F" w14:textId="6B671340" w:rsidR="00633A1B" w:rsidRPr="004B26CB" w:rsidRDefault="00633A1B" w:rsidP="00854C02">
      <w:pPr>
        <w:spacing w:line="360" w:lineRule="auto"/>
        <w:ind w:firstLine="709"/>
        <w:jc w:val="both"/>
        <w:rPr>
          <w:rFonts w:ascii="Times New Roman" w:hAnsi="Times New Roman" w:cs="Times New Roman"/>
          <w:sz w:val="28"/>
          <w:szCs w:val="28"/>
        </w:rPr>
      </w:pPr>
      <w:r w:rsidRPr="004B26CB">
        <w:rPr>
          <w:rFonts w:ascii="Times New Roman" w:hAnsi="Times New Roman" w:cs="Times New Roman"/>
          <w:sz w:val="28"/>
          <w:szCs w:val="28"/>
        </w:rPr>
        <w:t xml:space="preserve"> – сами интервалы должны быть как можно больше (но без нарушения первого правила); </w:t>
      </w:r>
    </w:p>
    <w:p w14:paraId="774CFACB" w14:textId="77777777" w:rsidR="00854C02" w:rsidRPr="004B26CB" w:rsidRDefault="00633A1B" w:rsidP="00854C02">
      <w:pPr>
        <w:spacing w:line="360" w:lineRule="auto"/>
        <w:ind w:firstLine="709"/>
        <w:jc w:val="both"/>
        <w:rPr>
          <w:rFonts w:ascii="Times New Roman" w:hAnsi="Times New Roman" w:cs="Times New Roman"/>
          <w:sz w:val="28"/>
          <w:szCs w:val="28"/>
        </w:rPr>
      </w:pPr>
      <w:r w:rsidRPr="004B26CB">
        <w:rPr>
          <w:rFonts w:ascii="Times New Roman" w:hAnsi="Times New Roman" w:cs="Times New Roman"/>
          <w:sz w:val="28"/>
          <w:szCs w:val="28"/>
        </w:rPr>
        <w:t>– при этом общее количество интервалов должно быть как можно меньше;</w:t>
      </w:r>
    </w:p>
    <w:p w14:paraId="1E82301F" w14:textId="77777777" w:rsidR="00854C02" w:rsidRPr="004B26CB" w:rsidRDefault="00633A1B" w:rsidP="00854C02">
      <w:pPr>
        <w:spacing w:line="360" w:lineRule="auto"/>
        <w:ind w:firstLine="709"/>
        <w:jc w:val="both"/>
        <w:rPr>
          <w:rFonts w:ascii="Times New Roman" w:hAnsi="Times New Roman" w:cs="Times New Roman"/>
          <w:sz w:val="28"/>
          <w:szCs w:val="28"/>
        </w:rPr>
      </w:pPr>
      <w:r w:rsidRPr="004B26CB">
        <w:rPr>
          <w:rFonts w:ascii="Times New Roman" w:hAnsi="Times New Roman" w:cs="Times New Roman"/>
          <w:sz w:val="28"/>
          <w:szCs w:val="28"/>
        </w:rPr>
        <w:t>Подробное описание процесса минимизации можно найти в лекциях и ре</w:t>
      </w:r>
      <w:r w:rsidR="00854C02" w:rsidRPr="004B26CB">
        <w:rPr>
          <w:rFonts w:ascii="Times New Roman" w:hAnsi="Times New Roman" w:cs="Times New Roman"/>
          <w:sz w:val="28"/>
          <w:szCs w:val="28"/>
        </w:rPr>
        <w:t>к</w:t>
      </w:r>
      <w:r w:rsidRPr="004B26CB">
        <w:rPr>
          <w:rFonts w:ascii="Times New Roman" w:hAnsi="Times New Roman" w:cs="Times New Roman"/>
          <w:sz w:val="28"/>
          <w:szCs w:val="28"/>
        </w:rPr>
        <w:t xml:space="preserve">омендуемой литературе. </w:t>
      </w:r>
    </w:p>
    <w:p w14:paraId="37095731" w14:textId="77777777" w:rsidR="00854C02" w:rsidRPr="004B26CB" w:rsidRDefault="00854C02" w:rsidP="00854C02">
      <w:pPr>
        <w:spacing w:line="360" w:lineRule="auto"/>
        <w:ind w:firstLine="709"/>
        <w:jc w:val="both"/>
        <w:rPr>
          <w:rFonts w:ascii="Times New Roman" w:hAnsi="Times New Roman" w:cs="Times New Roman"/>
          <w:sz w:val="28"/>
          <w:szCs w:val="28"/>
        </w:rPr>
      </w:pPr>
    </w:p>
    <w:p w14:paraId="1B828549" w14:textId="77777777" w:rsidR="002E6EE4" w:rsidRPr="004B26CB" w:rsidRDefault="00633A1B" w:rsidP="00854C02">
      <w:pPr>
        <w:spacing w:line="360" w:lineRule="auto"/>
        <w:ind w:firstLine="709"/>
        <w:jc w:val="both"/>
        <w:rPr>
          <w:rFonts w:ascii="Times New Roman" w:hAnsi="Times New Roman" w:cs="Times New Roman"/>
          <w:sz w:val="28"/>
          <w:szCs w:val="28"/>
        </w:rPr>
      </w:pPr>
      <w:r w:rsidRPr="004B26CB">
        <w:rPr>
          <w:rFonts w:ascii="Times New Roman" w:hAnsi="Times New Roman" w:cs="Times New Roman"/>
          <w:sz w:val="28"/>
          <w:szCs w:val="28"/>
        </w:rPr>
        <w:t xml:space="preserve">Результат выделения интервалов для рассматриваемого примера показан на </w:t>
      </w:r>
      <w:r w:rsidR="00854C02" w:rsidRPr="004B26CB">
        <w:rPr>
          <w:rFonts w:ascii="Times New Roman" w:hAnsi="Times New Roman" w:cs="Times New Roman"/>
          <w:sz w:val="28"/>
          <w:szCs w:val="28"/>
        </w:rPr>
        <w:t>рис.2.</w:t>
      </w:r>
    </w:p>
    <w:p w14:paraId="3992ED4F" w14:textId="1EBF7A99" w:rsidR="00633A1B" w:rsidRPr="004B26CB" w:rsidRDefault="00FD4BF4" w:rsidP="002E6EE4">
      <w:pPr>
        <w:spacing w:line="360" w:lineRule="auto"/>
        <w:ind w:firstLine="709"/>
        <w:jc w:val="center"/>
        <w:rPr>
          <w:rFonts w:ascii="Times New Roman" w:hAnsi="Times New Roman" w:cs="Times New Roman"/>
          <w:sz w:val="28"/>
          <w:szCs w:val="28"/>
        </w:rPr>
      </w:pPr>
      <w:r w:rsidRPr="00FD4BF4">
        <w:rPr>
          <w:rFonts w:ascii="Times New Roman" w:hAnsi="Times New Roman" w:cs="Times New Roman"/>
          <w:sz w:val="28"/>
          <w:szCs w:val="28"/>
        </w:rPr>
        <w:drawing>
          <wp:inline distT="0" distB="0" distL="0" distR="0" wp14:anchorId="5D5F4333" wp14:editId="2AA1DD9C">
            <wp:extent cx="1950889" cy="195088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0889" cy="1950889"/>
                    </a:xfrm>
                    <a:prstGeom prst="rect">
                      <a:avLst/>
                    </a:prstGeom>
                  </pic:spPr>
                </pic:pic>
              </a:graphicData>
            </a:graphic>
          </wp:inline>
        </w:drawing>
      </w:r>
    </w:p>
    <w:p w14:paraId="3F265E2B" w14:textId="4B8ECFCE" w:rsidR="002E6EE4" w:rsidRPr="004B26CB" w:rsidRDefault="002E6EE4" w:rsidP="002E6EE4">
      <w:pPr>
        <w:spacing w:line="360" w:lineRule="auto"/>
        <w:ind w:firstLine="709"/>
        <w:jc w:val="center"/>
        <w:rPr>
          <w:rFonts w:ascii="Times New Roman" w:hAnsi="Times New Roman" w:cs="Times New Roman"/>
          <w:sz w:val="28"/>
          <w:szCs w:val="28"/>
        </w:rPr>
      </w:pPr>
      <w:r w:rsidRPr="004B26CB">
        <w:rPr>
          <w:rFonts w:ascii="Times New Roman" w:hAnsi="Times New Roman" w:cs="Times New Roman"/>
          <w:sz w:val="28"/>
          <w:szCs w:val="28"/>
        </w:rPr>
        <w:t>Рисунок 2 – Результат выделения интервалов для МДНФ</w:t>
      </w:r>
    </w:p>
    <w:p w14:paraId="40C6EAC7" w14:textId="6E7663EE" w:rsidR="002E6EE4" w:rsidRPr="004B26CB" w:rsidRDefault="002E6EE4" w:rsidP="002E6EE4">
      <w:pPr>
        <w:spacing w:line="360" w:lineRule="auto"/>
        <w:ind w:firstLine="709"/>
        <w:rPr>
          <w:rFonts w:ascii="Times New Roman" w:hAnsi="Times New Roman" w:cs="Times New Roman"/>
          <w:sz w:val="28"/>
          <w:szCs w:val="28"/>
        </w:rPr>
      </w:pPr>
      <w:r w:rsidRPr="004B26CB">
        <w:rPr>
          <w:rFonts w:ascii="Times New Roman" w:hAnsi="Times New Roman" w:cs="Times New Roman"/>
          <w:sz w:val="28"/>
          <w:szCs w:val="28"/>
        </w:rPr>
        <w:t>Далее запишем формулу МДНФ (формула 1), для чего последовательно рассмотрим 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w:t>
      </w:r>
    </w:p>
    <w:p w14:paraId="4EE480FE" w14:textId="4768ACD4" w:rsidR="00396854" w:rsidRPr="004B26CB" w:rsidRDefault="00000000" w:rsidP="00396854">
      <w:pPr>
        <w:spacing w:line="360"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МДНФ</m:t>
            </m:r>
          </m:sub>
        </m:sSub>
        <m:r>
          <w:rPr>
            <w:rFonts w:ascii="Cambria Math" w:hAnsi="Cambria Math" w:cs="Times New Roman"/>
            <w:sz w:val="28"/>
            <w:szCs w:val="28"/>
          </w:rPr>
          <m:t xml:space="preserve">= </m:t>
        </m:r>
        <m:r>
          <w:rPr>
            <w:rFonts w:ascii="Cambria Math" w:hAnsi="Cambria Math" w:cs="Times New Roman"/>
            <w:sz w:val="28"/>
            <w:szCs w:val="28"/>
          </w:rPr>
          <m:t>a</m:t>
        </m:r>
        <m:r>
          <m:rPr>
            <m:sty m:val="p"/>
          </m:rPr>
          <w:rPr>
            <w:rFonts w:ascii="Cambria Math" w:hAnsi="Cambria Math" w:cs="Times New Roman"/>
            <w:sz w:val="28"/>
            <w:szCs w:val="28"/>
          </w:rPr>
          <m:t>⋅</m:t>
        </m:r>
        <m:bar>
          <m:barPr>
            <m:pos m:val="top"/>
            <m:ctrlPr>
              <w:rPr>
                <w:rFonts w:ascii="Cambria Math" w:hAnsi="Cambria Math" w:cs="Times New Roman"/>
                <w:i/>
                <w:sz w:val="28"/>
                <w:szCs w:val="28"/>
              </w:rPr>
            </m:ctrlPr>
          </m:barPr>
          <m:e>
            <m:r>
              <w:rPr>
                <w:rFonts w:ascii="Cambria Math" w:hAnsi="Cambria Math" w:cs="Times New Roman"/>
                <w:sz w:val="28"/>
                <w:szCs w:val="28"/>
              </w:rPr>
              <m:t>c</m:t>
            </m:r>
          </m:e>
        </m:bar>
        <m:r>
          <w:rPr>
            <w:rFonts w:ascii="Cambria Math" w:hAnsi="Cambria Math" w:cs="Times New Roman"/>
            <w:sz w:val="28"/>
            <w:szCs w:val="28"/>
          </w:rPr>
          <m:t>+</m:t>
        </m:r>
        <m:r>
          <w:rPr>
            <w:rFonts w:ascii="Cambria Math" w:hAnsi="Cambria Math" w:cs="Times New Roman"/>
            <w:sz w:val="28"/>
            <w:szCs w:val="28"/>
          </w:rPr>
          <m:t>a</m:t>
        </m:r>
        <m:r>
          <m:rPr>
            <m:sty m:val="p"/>
          </m:rPr>
          <w:rPr>
            <w:rFonts w:ascii="Cambria Math" w:hAnsi="Cambria Math" w:cs="Times New Roman"/>
            <w:sz w:val="28"/>
            <w:szCs w:val="28"/>
          </w:rPr>
          <m:t>⋅</m:t>
        </m:r>
        <m:bar>
          <m:barPr>
            <m:pos m:val="top"/>
            <m:ctrlPr>
              <w:rPr>
                <w:rFonts w:ascii="Cambria Math" w:hAnsi="Cambria Math" w:cs="Times New Roman"/>
                <w:i/>
                <w:sz w:val="28"/>
                <w:szCs w:val="28"/>
              </w:rPr>
            </m:ctrlPr>
          </m:barPr>
          <m:e>
            <m:r>
              <w:rPr>
                <w:rFonts w:ascii="Cambria Math" w:hAnsi="Cambria Math" w:cs="Times New Roman"/>
                <w:sz w:val="28"/>
                <w:szCs w:val="28"/>
              </w:rPr>
              <m:t>d</m:t>
            </m:r>
          </m:e>
        </m:bar>
        <m:r>
          <w:rPr>
            <w:rFonts w:ascii="Cambria Math" w:hAnsi="Cambria Math" w:cs="Times New Roman"/>
            <w:sz w:val="28"/>
            <w:szCs w:val="28"/>
          </w:rPr>
          <m:t>+ b</m:t>
        </m:r>
        <m:r>
          <m:rPr>
            <m:sty m:val="p"/>
          </m:rPr>
          <w:rPr>
            <w:rFonts w:ascii="Cambria Math" w:hAnsi="Cambria Math" w:cs="Times New Roman"/>
            <w:sz w:val="28"/>
            <w:szCs w:val="28"/>
          </w:rPr>
          <m:t>⋅</m:t>
        </m:r>
        <m:r>
          <w:rPr>
            <w:rFonts w:ascii="Cambria Math" w:hAnsi="Cambria Math" w:cs="Times New Roman"/>
            <w:sz w:val="28"/>
            <w:szCs w:val="28"/>
          </w:rPr>
          <m:t>c</m:t>
        </m:r>
        <m:r>
          <w:rPr>
            <w:rFonts w:ascii="Cambria Math" w:hAnsi="Cambria Math" w:cs="Times New Roman"/>
            <w:sz w:val="28"/>
            <w:szCs w:val="28"/>
          </w:rPr>
          <m:t>+</m:t>
        </m:r>
        <m:bar>
          <m:barPr>
            <m:pos m:val="top"/>
            <m:ctrlPr>
              <w:rPr>
                <w:rFonts w:ascii="Cambria Math" w:hAnsi="Cambria Math" w:cs="Times New Roman"/>
                <w:i/>
                <w:sz w:val="28"/>
                <w:szCs w:val="28"/>
              </w:rPr>
            </m:ctrlPr>
          </m:barPr>
          <m:e>
            <m:r>
              <w:rPr>
                <w:rFonts w:ascii="Cambria Math" w:hAnsi="Cambria Math" w:cs="Times New Roman"/>
                <w:sz w:val="28"/>
                <w:szCs w:val="28"/>
              </w:rPr>
              <m:t>a</m:t>
            </m:r>
          </m:e>
        </m:bar>
        <m:r>
          <m:rPr>
            <m:sty m:val="p"/>
          </m:rPr>
          <w:rPr>
            <w:rFonts w:ascii="Cambria Math" w:hAnsi="Cambria Math" w:cs="Times New Roman"/>
            <w:sz w:val="28"/>
            <w:szCs w:val="28"/>
          </w:rPr>
          <m:t>⋅</m:t>
        </m:r>
        <m:r>
          <w:rPr>
            <w:rFonts w:ascii="Cambria Math" w:hAnsi="Cambria Math" w:cs="Times New Roman"/>
            <w:sz w:val="28"/>
            <w:szCs w:val="28"/>
          </w:rPr>
          <m:t>c</m:t>
        </m:r>
        <m:r>
          <m:rPr>
            <m:sty m:val="p"/>
          </m:rPr>
          <w:rPr>
            <w:rFonts w:ascii="Cambria Math" w:hAnsi="Cambria Math" w:cs="Times New Roman"/>
            <w:sz w:val="28"/>
            <w:szCs w:val="28"/>
          </w:rPr>
          <m:t>⋅</m:t>
        </m:r>
        <m:r>
          <w:rPr>
            <w:rFonts w:ascii="Cambria Math" w:hAnsi="Cambria Math" w:cs="Times New Roman"/>
            <w:sz w:val="28"/>
            <w:szCs w:val="28"/>
          </w:rPr>
          <m:t>d</m:t>
        </m:r>
      </m:oMath>
      <w:r w:rsidR="00396854" w:rsidRPr="004B26CB">
        <w:rPr>
          <w:rFonts w:ascii="Times New Roman" w:hAnsi="Times New Roman" w:cs="Times New Roman"/>
          <w:sz w:val="28"/>
          <w:szCs w:val="28"/>
        </w:rPr>
        <w:t xml:space="preserve">           </w:t>
      </w:r>
      <w:r w:rsidR="008D485D" w:rsidRPr="004B26CB">
        <w:rPr>
          <w:rFonts w:ascii="Times New Roman" w:hAnsi="Times New Roman" w:cs="Times New Roman"/>
          <w:sz w:val="28"/>
          <w:szCs w:val="28"/>
        </w:rPr>
        <w:t xml:space="preserve">      </w:t>
      </w:r>
      <w:r w:rsidR="00396854" w:rsidRPr="004B26CB">
        <w:rPr>
          <w:rFonts w:ascii="Times New Roman" w:hAnsi="Times New Roman" w:cs="Times New Roman"/>
          <w:sz w:val="28"/>
          <w:szCs w:val="28"/>
        </w:rPr>
        <w:t xml:space="preserve">           (1)</w:t>
      </w:r>
    </w:p>
    <w:p w14:paraId="1C372ED7" w14:textId="77777777" w:rsidR="00396854" w:rsidRPr="004B26CB" w:rsidRDefault="00396854" w:rsidP="00396854">
      <w:pPr>
        <w:spacing w:line="360" w:lineRule="auto"/>
        <w:ind w:firstLine="709"/>
        <w:rPr>
          <w:rFonts w:ascii="Times New Roman" w:hAnsi="Times New Roman" w:cs="Times New Roman"/>
          <w:sz w:val="28"/>
          <w:szCs w:val="28"/>
        </w:rPr>
      </w:pPr>
      <w:r w:rsidRPr="004B26CB">
        <w:rPr>
          <w:rFonts w:ascii="Times New Roman" w:hAnsi="Times New Roman" w:cs="Times New Roman"/>
          <w:sz w:val="28"/>
          <w:szCs w:val="28"/>
        </w:rPr>
        <w:t>Теперь приведем полученную МДНФ к базисам «И-НЕ» и «ИЛИ-НЕ».</w:t>
      </w:r>
    </w:p>
    <w:p w14:paraId="2A2D1831" w14:textId="0372A21A" w:rsidR="002E6EE4" w:rsidRPr="004B26CB" w:rsidRDefault="00396854" w:rsidP="00396854">
      <w:pPr>
        <w:spacing w:line="360" w:lineRule="auto"/>
        <w:ind w:firstLine="709"/>
        <w:rPr>
          <w:rFonts w:ascii="Times New Roman" w:hAnsi="Times New Roman" w:cs="Times New Roman"/>
          <w:sz w:val="28"/>
          <w:szCs w:val="28"/>
        </w:rPr>
      </w:pPr>
      <w:r w:rsidRPr="004B26CB">
        <w:rPr>
          <w:rFonts w:ascii="Times New Roman" w:hAnsi="Times New Roman" w:cs="Times New Roman"/>
          <w:sz w:val="28"/>
          <w:szCs w:val="28"/>
        </w:rPr>
        <w:t>Для этого воспользуемся законами де Моргана, в результате имеем формулы 2, 3.</w:t>
      </w:r>
    </w:p>
    <w:p w14:paraId="5FC17039" w14:textId="53906C4A" w:rsidR="00396854" w:rsidRPr="004B26CB" w:rsidRDefault="00000000" w:rsidP="008D485D">
      <w:pPr>
        <w:spacing w:line="360"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sSub>
              <m:sSubPr>
                <m:ctrlPr>
                  <w:rPr>
                    <w:rFonts w:ascii="Cambria Math" w:hAnsi="Cambria Math" w:cs="Times New Roman"/>
                    <w:i/>
                    <w:sz w:val="28"/>
                    <w:szCs w:val="28"/>
                  </w:rPr>
                </m:ctrlPr>
              </m:sSubPr>
              <m:e>
                <m:r>
                  <w:rPr>
                    <w:rFonts w:ascii="Cambria Math" w:hAnsi="Cambria Math" w:cs="Times New Roman"/>
                    <w:sz w:val="28"/>
                    <w:szCs w:val="28"/>
                  </w:rPr>
                  <m:t>МДНФ</m:t>
                </m:r>
              </m:e>
              <m:sub>
                <m:r>
                  <w:rPr>
                    <w:rFonts w:ascii="Cambria Math" w:hAnsi="Cambria Math" w:cs="Times New Roman"/>
                    <w:sz w:val="28"/>
                    <w:szCs w:val="28"/>
                  </w:rPr>
                  <m:t>И-НЕ</m:t>
                </m:r>
              </m:sub>
            </m:sSub>
          </m:sub>
        </m:sSub>
        <m:r>
          <w:rPr>
            <w:rFonts w:ascii="Cambria Math" w:hAnsi="Cambria Math" w:cs="Times New Roman"/>
            <w:sz w:val="28"/>
            <w:szCs w:val="28"/>
          </w:rPr>
          <m:t xml:space="preserve">= </m:t>
        </m:r>
        <m:bar>
          <m:barPr>
            <m:pos m:val="top"/>
            <m:ctrlPr>
              <w:rPr>
                <w:rFonts w:ascii="Cambria Math" w:hAnsi="Cambria Math" w:cs="Times New Roman"/>
                <w:i/>
                <w:sz w:val="28"/>
                <w:szCs w:val="28"/>
              </w:rPr>
            </m:ctrlPr>
          </m:barPr>
          <m:e>
            <m:bar>
              <m:barPr>
                <m:pos m:val="top"/>
                <m:ctrlPr>
                  <w:rPr>
                    <w:rFonts w:ascii="Cambria Math" w:hAnsi="Cambria Math" w:cs="Times New Roman"/>
                    <w:i/>
                    <w:sz w:val="28"/>
                    <w:szCs w:val="28"/>
                  </w:rPr>
                </m:ctrlPr>
              </m:barPr>
              <m:e>
                <m:r>
                  <w:rPr>
                    <w:rFonts w:ascii="Cambria Math" w:hAnsi="Cambria Math" w:cs="Times New Roman"/>
                    <w:sz w:val="28"/>
                    <w:szCs w:val="28"/>
                  </w:rPr>
                  <m:t>a</m:t>
                </m:r>
                <m:r>
                  <m:rPr>
                    <m:sty m:val="p"/>
                  </m:rPr>
                  <w:rPr>
                    <w:rFonts w:ascii="Cambria Math" w:hAnsi="Cambria Math" w:cs="Times New Roman"/>
                    <w:sz w:val="28"/>
                    <w:szCs w:val="28"/>
                  </w:rPr>
                  <m:t>⋅</m:t>
                </m:r>
                <m:bar>
                  <m:barPr>
                    <m:pos m:val="top"/>
                    <m:ctrlPr>
                      <w:rPr>
                        <w:rFonts w:ascii="Cambria Math" w:hAnsi="Cambria Math" w:cs="Times New Roman"/>
                        <w:i/>
                        <w:sz w:val="28"/>
                        <w:szCs w:val="28"/>
                      </w:rPr>
                    </m:ctrlPr>
                  </m:barPr>
                  <m:e>
                    <m:r>
                      <w:rPr>
                        <w:rFonts w:ascii="Cambria Math" w:hAnsi="Cambria Math" w:cs="Times New Roman"/>
                        <w:sz w:val="28"/>
                        <w:szCs w:val="28"/>
                      </w:rPr>
                      <m:t>c</m:t>
                    </m:r>
                  </m:e>
                </m:bar>
              </m:e>
            </m:bar>
            <m:r>
              <m:rPr>
                <m:sty m:val="p"/>
              </m:rPr>
              <w:rPr>
                <w:rFonts w:ascii="Cambria Math" w:hAnsi="Cambria Math" w:cs="Times New Roman"/>
                <w:sz w:val="28"/>
                <w:szCs w:val="28"/>
              </w:rPr>
              <m:t>⋅</m:t>
            </m:r>
            <m:bar>
              <m:barPr>
                <m:pos m:val="top"/>
                <m:ctrlPr>
                  <w:rPr>
                    <w:rFonts w:ascii="Cambria Math" w:hAnsi="Cambria Math" w:cs="Times New Roman"/>
                    <w:i/>
                    <w:sz w:val="28"/>
                    <w:szCs w:val="28"/>
                  </w:rPr>
                </m:ctrlPr>
              </m:barPr>
              <m:e>
                <m:r>
                  <m:rPr>
                    <m:sty m:val="p"/>
                  </m:rPr>
                  <w:rPr>
                    <w:rFonts w:ascii="Cambria Math" w:hAnsi="Cambria Math" w:cs="Times New Roman"/>
                    <w:sz w:val="28"/>
                    <w:szCs w:val="28"/>
                  </w:rPr>
                  <m:t>a</m:t>
                </m:r>
                <m:r>
                  <m:rPr>
                    <m:sty m:val="p"/>
                  </m:rPr>
                  <w:rPr>
                    <w:rFonts w:ascii="Cambria Math" w:hAnsi="Cambria Math" w:cs="Times New Roman"/>
                    <w:sz w:val="28"/>
                    <w:szCs w:val="28"/>
                  </w:rPr>
                  <m:t>⋅</m:t>
                </m:r>
                <m:bar>
                  <m:barPr>
                    <m:pos m:val="top"/>
                    <m:ctrlPr>
                      <w:rPr>
                        <w:rFonts w:ascii="Cambria Math" w:hAnsi="Cambria Math" w:cs="Times New Roman"/>
                        <w:i/>
                        <w:sz w:val="28"/>
                        <w:szCs w:val="28"/>
                      </w:rPr>
                    </m:ctrlPr>
                  </m:barPr>
                  <m:e>
                    <m:r>
                      <w:rPr>
                        <w:rFonts w:ascii="Cambria Math" w:hAnsi="Cambria Math" w:cs="Times New Roman"/>
                        <w:sz w:val="28"/>
                        <w:szCs w:val="28"/>
                      </w:rPr>
                      <m:t>d</m:t>
                    </m:r>
                  </m:e>
                </m:bar>
              </m:e>
            </m:bar>
            <m:r>
              <m:rPr>
                <m:sty m:val="p"/>
              </m:rPr>
              <w:rPr>
                <w:rFonts w:ascii="Cambria Math" w:hAnsi="Cambria Math" w:cs="Times New Roman"/>
                <w:sz w:val="28"/>
                <w:szCs w:val="28"/>
              </w:rPr>
              <m:t>⋅</m:t>
            </m:r>
            <m:r>
              <w:rPr>
                <w:rFonts w:ascii="Cambria Math" w:hAnsi="Cambria Math" w:cs="Times New Roman"/>
                <w:sz w:val="28"/>
                <w:szCs w:val="28"/>
              </w:rPr>
              <m:t xml:space="preserve"> </m:t>
            </m:r>
            <m:bar>
              <m:barPr>
                <m:pos m:val="top"/>
                <m:ctrlPr>
                  <w:rPr>
                    <w:rFonts w:ascii="Cambria Math" w:hAnsi="Cambria Math" w:cs="Times New Roman"/>
                    <w:i/>
                    <w:sz w:val="28"/>
                    <w:szCs w:val="28"/>
                  </w:rPr>
                </m:ctrlPr>
              </m:barPr>
              <m:e>
                <m:r>
                  <w:rPr>
                    <w:rFonts w:ascii="Cambria Math" w:hAnsi="Cambria Math" w:cs="Times New Roman"/>
                    <w:sz w:val="28"/>
                    <w:szCs w:val="28"/>
                  </w:rPr>
                  <m:t xml:space="preserve"> b</m:t>
                </m:r>
                <m:r>
                  <m:rPr>
                    <m:sty m:val="p"/>
                  </m:rPr>
                  <w:rPr>
                    <w:rFonts w:ascii="Cambria Math" w:hAnsi="Cambria Math" w:cs="Times New Roman"/>
                    <w:sz w:val="28"/>
                    <w:szCs w:val="28"/>
                  </w:rPr>
                  <m:t>⋅</m:t>
                </m:r>
                <m:r>
                  <w:rPr>
                    <w:rFonts w:ascii="Cambria Math" w:hAnsi="Cambria Math" w:cs="Times New Roman"/>
                    <w:sz w:val="28"/>
                    <w:szCs w:val="28"/>
                  </w:rPr>
                  <m:t>c</m:t>
                </m:r>
              </m:e>
            </m:bar>
            <m:r>
              <m:rPr>
                <m:sty m:val="p"/>
              </m:rPr>
              <w:rPr>
                <w:rFonts w:ascii="Cambria Math" w:hAnsi="Cambria Math" w:cs="Times New Roman"/>
                <w:sz w:val="28"/>
                <w:szCs w:val="28"/>
              </w:rPr>
              <m:t>⋅</m:t>
            </m:r>
            <m:bar>
              <m:barPr>
                <m:pos m:val="top"/>
                <m:ctrlPr>
                  <w:rPr>
                    <w:rFonts w:ascii="Cambria Math" w:hAnsi="Cambria Math" w:cs="Times New Roman"/>
                    <w:i/>
                    <w:sz w:val="28"/>
                    <w:szCs w:val="28"/>
                  </w:rPr>
                </m:ctrlPr>
              </m:barPr>
              <m:e>
                <m:bar>
                  <m:barPr>
                    <m:pos m:val="top"/>
                    <m:ctrlPr>
                      <w:rPr>
                        <w:rFonts w:ascii="Cambria Math" w:hAnsi="Cambria Math" w:cs="Times New Roman"/>
                        <w:i/>
                        <w:sz w:val="28"/>
                        <w:szCs w:val="28"/>
                      </w:rPr>
                    </m:ctrlPr>
                  </m:barPr>
                  <m:e>
                    <m:r>
                      <w:rPr>
                        <w:rFonts w:ascii="Cambria Math" w:hAnsi="Cambria Math" w:cs="Times New Roman"/>
                        <w:sz w:val="28"/>
                        <w:szCs w:val="28"/>
                      </w:rPr>
                      <m:t>a</m:t>
                    </m:r>
                  </m:e>
                </m:bar>
                <m:r>
                  <m:rPr>
                    <m:sty m:val="p"/>
                  </m:rPr>
                  <w:rPr>
                    <w:rFonts w:ascii="Cambria Math" w:hAnsi="Cambria Math" w:cs="Times New Roman"/>
                    <w:sz w:val="28"/>
                    <w:szCs w:val="28"/>
                  </w:rPr>
                  <m:t>⋅</m:t>
                </m:r>
                <m:r>
                  <w:rPr>
                    <w:rFonts w:ascii="Cambria Math" w:hAnsi="Cambria Math" w:cs="Times New Roman"/>
                    <w:sz w:val="28"/>
                    <w:szCs w:val="28"/>
                  </w:rPr>
                  <m:t>c</m:t>
                </m:r>
                <m:r>
                  <m:rPr>
                    <m:sty m:val="p"/>
                  </m:rPr>
                  <w:rPr>
                    <w:rFonts w:ascii="Cambria Math" w:hAnsi="Cambria Math" w:cs="Times New Roman"/>
                    <w:sz w:val="28"/>
                    <w:szCs w:val="28"/>
                  </w:rPr>
                  <m:t>⋅</m:t>
                </m:r>
                <m:r>
                  <w:rPr>
                    <w:rFonts w:ascii="Cambria Math" w:hAnsi="Cambria Math" w:cs="Times New Roman"/>
                    <w:sz w:val="28"/>
                    <w:szCs w:val="28"/>
                  </w:rPr>
                  <m:t>d</m:t>
                </m:r>
              </m:e>
            </m:bar>
          </m:e>
        </m:bar>
      </m:oMath>
      <w:r w:rsidR="008D485D" w:rsidRPr="004B26CB">
        <w:rPr>
          <w:rFonts w:ascii="Times New Roman" w:hAnsi="Times New Roman" w:cs="Times New Roman"/>
          <w:sz w:val="28"/>
          <w:szCs w:val="28"/>
        </w:rPr>
        <w:tab/>
        <w:t xml:space="preserve">    </w:t>
      </w:r>
      <w:r w:rsidR="008D485D" w:rsidRPr="004B26CB">
        <w:rPr>
          <w:rFonts w:ascii="Times New Roman" w:hAnsi="Times New Roman" w:cs="Times New Roman"/>
          <w:sz w:val="28"/>
          <w:szCs w:val="28"/>
        </w:rPr>
        <w:tab/>
        <w:t xml:space="preserve">              (2)</w:t>
      </w:r>
    </w:p>
    <w:p w14:paraId="71972C2F" w14:textId="501D0C92" w:rsidR="00854C02" w:rsidRPr="004B26CB" w:rsidRDefault="00000000" w:rsidP="00983A11">
      <w:pPr>
        <w:spacing w:line="360"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sSub>
              <m:sSubPr>
                <m:ctrlPr>
                  <w:rPr>
                    <w:rFonts w:ascii="Cambria Math" w:hAnsi="Cambria Math" w:cs="Times New Roman"/>
                    <w:i/>
                    <w:sz w:val="28"/>
                    <w:szCs w:val="28"/>
                  </w:rPr>
                </m:ctrlPr>
              </m:sSubPr>
              <m:e>
                <m:r>
                  <w:rPr>
                    <w:rFonts w:ascii="Cambria Math" w:hAnsi="Cambria Math" w:cs="Times New Roman"/>
                    <w:sz w:val="28"/>
                    <w:szCs w:val="28"/>
                  </w:rPr>
                  <m:t>МДНФ</m:t>
                </m:r>
              </m:e>
              <m:sub>
                <m:r>
                  <w:rPr>
                    <w:rFonts w:ascii="Cambria Math" w:hAnsi="Cambria Math" w:cs="Times New Roman"/>
                    <w:sz w:val="28"/>
                    <w:szCs w:val="28"/>
                  </w:rPr>
                  <m:t>ИЛИ-НЕ</m:t>
                </m:r>
              </m:sub>
            </m:sSub>
          </m:sub>
        </m:sSub>
        <m:r>
          <w:rPr>
            <w:rFonts w:ascii="Cambria Math" w:hAnsi="Cambria Math" w:cs="Times New Roman"/>
            <w:sz w:val="28"/>
            <w:szCs w:val="28"/>
          </w:rPr>
          <m:t xml:space="preserve">= </m:t>
        </m:r>
        <m:bar>
          <m:barPr>
            <m:pos m:val="top"/>
            <m:ctrlPr>
              <w:rPr>
                <w:rFonts w:ascii="Cambria Math" w:eastAsiaTheme="minorEastAsia" w:hAnsi="Cambria Math" w:cs="Times New Roman"/>
                <w:i/>
                <w:sz w:val="28"/>
                <w:szCs w:val="28"/>
              </w:rPr>
            </m:ctrlPr>
          </m:barPr>
          <m:e>
            <m:bar>
              <m:barPr>
                <m:pos m:val="top"/>
                <m:ctrlPr>
                  <w:rPr>
                    <w:rFonts w:ascii="Cambria Math" w:eastAsiaTheme="minorEastAsia" w:hAnsi="Cambria Math" w:cs="Times New Roman"/>
                    <w:i/>
                    <w:sz w:val="28"/>
                    <w:szCs w:val="28"/>
                  </w:rPr>
                </m:ctrlPr>
              </m:barPr>
              <m:e>
                <m:bar>
                  <m:barPr>
                    <m:pos m:val="top"/>
                    <m:ctrlPr>
                      <w:rPr>
                        <w:rFonts w:ascii="Cambria Math" w:eastAsiaTheme="minorEastAsia" w:hAnsi="Cambria Math" w:cs="Times New Roman"/>
                        <w:i/>
                        <w:sz w:val="28"/>
                        <w:szCs w:val="28"/>
                      </w:rPr>
                    </m:ctrlPr>
                  </m:barPr>
                  <m:e>
                    <m:bar>
                      <m:barPr>
                        <m:pos m:val="top"/>
                        <m:ctrlPr>
                          <w:rPr>
                            <w:rFonts w:ascii="Cambria Math" w:hAnsi="Cambria Math" w:cs="Times New Roman"/>
                            <w:i/>
                            <w:sz w:val="28"/>
                            <w:szCs w:val="28"/>
                          </w:rPr>
                        </m:ctrlPr>
                      </m:barPr>
                      <m:e>
                        <m:r>
                          <w:rPr>
                            <w:rFonts w:ascii="Cambria Math" w:hAnsi="Cambria Math" w:cs="Times New Roman"/>
                            <w:sz w:val="28"/>
                            <w:szCs w:val="28"/>
                          </w:rPr>
                          <m:t>a</m:t>
                        </m:r>
                      </m:e>
                    </m:bar>
                    <m:r>
                      <w:rPr>
                        <w:rFonts w:ascii="Cambria Math" w:eastAsiaTheme="minorEastAsia" w:hAnsi="Cambria Math" w:cs="Times New Roman"/>
                        <w:sz w:val="28"/>
                        <w:szCs w:val="28"/>
                      </w:rPr>
                      <m:t>+</m:t>
                    </m:r>
                    <m:r>
                      <w:rPr>
                        <w:rFonts w:ascii="Cambria Math" w:eastAsiaTheme="minorEastAsia" w:hAnsi="Cambria Math" w:cs="Times New Roman"/>
                        <w:sz w:val="28"/>
                        <w:szCs w:val="28"/>
                      </w:rPr>
                      <m:t>c</m:t>
                    </m:r>
                  </m:e>
                </m:bar>
                <m:r>
                  <w:rPr>
                    <w:rFonts w:ascii="Cambria Math" w:hAnsi="Cambria Math" w:cs="Times New Roman"/>
                    <w:sz w:val="28"/>
                    <w:szCs w:val="28"/>
                  </w:rPr>
                  <m:t>+</m:t>
                </m:r>
                <m:bar>
                  <m:barPr>
                    <m:pos m:val="top"/>
                    <m:ctrlPr>
                      <w:rPr>
                        <w:rFonts w:ascii="Cambria Math" w:hAnsi="Cambria Math" w:cs="Times New Roman"/>
                        <w:i/>
                        <w:sz w:val="28"/>
                        <w:szCs w:val="28"/>
                      </w:rPr>
                    </m:ctrlPr>
                  </m:barPr>
                  <m:e>
                    <m:bar>
                      <m:barPr>
                        <m:pos m:val="top"/>
                        <m:ctrlPr>
                          <w:rPr>
                            <w:rFonts w:ascii="Cambria Math" w:hAnsi="Cambria Math" w:cs="Times New Roman"/>
                            <w:i/>
                            <w:sz w:val="28"/>
                            <w:szCs w:val="28"/>
                          </w:rPr>
                        </m:ctrlPr>
                      </m:barPr>
                      <m:e>
                        <m:r>
                          <w:rPr>
                            <w:rFonts w:ascii="Cambria Math" w:hAnsi="Cambria Math" w:cs="Times New Roman"/>
                            <w:sz w:val="28"/>
                            <w:szCs w:val="28"/>
                          </w:rPr>
                          <m:t>a</m:t>
                        </m:r>
                      </m:e>
                    </m:bar>
                    <m:r>
                      <w:rPr>
                        <w:rFonts w:ascii="Cambria Math" w:hAnsi="Cambria Math" w:cs="Times New Roman"/>
                        <w:sz w:val="28"/>
                        <w:szCs w:val="28"/>
                      </w:rPr>
                      <m:t>+</m:t>
                    </m:r>
                    <m:r>
                      <w:rPr>
                        <w:rFonts w:ascii="Cambria Math" w:hAnsi="Cambria Math" w:cs="Times New Roman"/>
                        <w:sz w:val="28"/>
                        <w:szCs w:val="28"/>
                      </w:rPr>
                      <m:t>d</m:t>
                    </m:r>
                  </m:e>
                </m:bar>
                <m:r>
                  <w:rPr>
                    <w:rFonts w:ascii="Cambria Math" w:hAnsi="Cambria Math" w:cs="Times New Roman"/>
                    <w:sz w:val="28"/>
                    <w:szCs w:val="28"/>
                  </w:rPr>
                  <m:t>+</m:t>
                </m:r>
                <m:bar>
                  <m:barPr>
                    <m:pos m:val="top"/>
                    <m:ctrlPr>
                      <w:rPr>
                        <w:rFonts w:ascii="Cambria Math" w:hAnsi="Cambria Math" w:cs="Times New Roman"/>
                        <w:i/>
                        <w:sz w:val="28"/>
                        <w:szCs w:val="28"/>
                      </w:rPr>
                    </m:ctrlPr>
                  </m:barPr>
                  <m:e>
                    <m:r>
                      <w:rPr>
                        <w:rFonts w:ascii="Cambria Math" w:hAnsi="Cambria Math" w:cs="Times New Roman"/>
                        <w:sz w:val="28"/>
                        <w:szCs w:val="28"/>
                      </w:rPr>
                      <m:t>b</m:t>
                    </m:r>
                    <m:r>
                      <w:rPr>
                        <w:rFonts w:ascii="Cambria Math" w:hAnsi="Cambria Math" w:cs="Times New Roman"/>
                        <w:sz w:val="28"/>
                        <w:szCs w:val="28"/>
                      </w:rPr>
                      <m:t>+c</m:t>
                    </m:r>
                  </m:e>
                </m:bar>
                <m:r>
                  <w:rPr>
                    <w:rFonts w:ascii="Cambria Math" w:hAnsi="Cambria Math" w:cs="Times New Roman"/>
                    <w:sz w:val="28"/>
                    <w:szCs w:val="28"/>
                  </w:rPr>
                  <m:t>+</m:t>
                </m:r>
                <m:bar>
                  <m:barPr>
                    <m:pos m:val="top"/>
                    <m:ctrlPr>
                      <w:rPr>
                        <w:rFonts w:ascii="Cambria Math" w:hAnsi="Cambria Math" w:cs="Times New Roman"/>
                        <w:i/>
                        <w:sz w:val="28"/>
                        <w:szCs w:val="28"/>
                      </w:rPr>
                    </m:ctrlPr>
                  </m:barPr>
                  <m:e>
                    <m:r>
                      <w:rPr>
                        <w:rFonts w:ascii="Cambria Math" w:hAnsi="Cambria Math" w:cs="Times New Roman"/>
                        <w:sz w:val="28"/>
                        <w:szCs w:val="28"/>
                      </w:rPr>
                      <m:t>a</m:t>
                    </m:r>
                    <m:r>
                      <w:rPr>
                        <w:rFonts w:ascii="Cambria Math" w:hAnsi="Cambria Math" w:cs="Times New Roman"/>
                        <w:sz w:val="28"/>
                        <w:szCs w:val="28"/>
                      </w:rPr>
                      <m:t>+</m:t>
                    </m:r>
                    <m:bar>
                      <m:barPr>
                        <m:pos m:val="top"/>
                        <m:ctrlPr>
                          <w:rPr>
                            <w:rFonts w:ascii="Cambria Math" w:hAnsi="Cambria Math" w:cs="Times New Roman"/>
                            <w:i/>
                            <w:sz w:val="28"/>
                            <w:szCs w:val="28"/>
                          </w:rPr>
                        </m:ctrlPr>
                      </m:barPr>
                      <m:e>
                        <m:r>
                          <w:rPr>
                            <w:rFonts w:ascii="Cambria Math" w:hAnsi="Cambria Math" w:cs="Times New Roman"/>
                            <w:sz w:val="28"/>
                            <w:szCs w:val="28"/>
                          </w:rPr>
                          <m:t>c</m:t>
                        </m:r>
                      </m:e>
                    </m:bar>
                    <m:r>
                      <w:rPr>
                        <w:rFonts w:ascii="Cambria Math" w:hAnsi="Cambria Math" w:cs="Times New Roman"/>
                        <w:sz w:val="28"/>
                        <w:szCs w:val="28"/>
                      </w:rPr>
                      <m:t>+</m:t>
                    </m:r>
                    <m:bar>
                      <m:barPr>
                        <m:pos m:val="top"/>
                        <m:ctrlPr>
                          <w:rPr>
                            <w:rFonts w:ascii="Cambria Math" w:hAnsi="Cambria Math" w:cs="Times New Roman"/>
                            <w:i/>
                            <w:sz w:val="28"/>
                            <w:szCs w:val="28"/>
                          </w:rPr>
                        </m:ctrlPr>
                      </m:barPr>
                      <m:e>
                        <m:r>
                          <w:rPr>
                            <w:rFonts w:ascii="Cambria Math" w:hAnsi="Cambria Math" w:cs="Times New Roman"/>
                            <w:sz w:val="28"/>
                            <w:szCs w:val="28"/>
                          </w:rPr>
                          <m:t>d</m:t>
                        </m:r>
                      </m:e>
                    </m:bar>
                  </m:e>
                </m:bar>
              </m:e>
            </m:bar>
          </m:e>
        </m:bar>
      </m:oMath>
      <w:r w:rsidR="00983A11" w:rsidRPr="004B26CB">
        <w:rPr>
          <w:rFonts w:ascii="Times New Roman" w:hAnsi="Times New Roman" w:cs="Times New Roman"/>
          <w:i/>
          <w:sz w:val="28"/>
          <w:szCs w:val="28"/>
        </w:rPr>
        <w:t xml:space="preserve">                   </w:t>
      </w:r>
      <w:r w:rsidR="00983A11" w:rsidRPr="004B26CB">
        <w:rPr>
          <w:rFonts w:ascii="Times New Roman" w:hAnsi="Times New Roman" w:cs="Times New Roman"/>
          <w:sz w:val="28"/>
          <w:szCs w:val="28"/>
        </w:rPr>
        <w:t>(3)</w:t>
      </w:r>
    </w:p>
    <w:p w14:paraId="515977C7" w14:textId="77777777" w:rsidR="00D54E84" w:rsidRPr="004B26CB" w:rsidRDefault="00D54E84" w:rsidP="00D54E84">
      <w:pPr>
        <w:spacing w:line="360" w:lineRule="auto"/>
        <w:ind w:firstLine="709"/>
        <w:rPr>
          <w:rFonts w:ascii="Times New Roman" w:hAnsi="Times New Roman" w:cs="Times New Roman"/>
          <w:iCs/>
          <w:sz w:val="28"/>
          <w:szCs w:val="28"/>
        </w:rPr>
      </w:pPr>
      <w:r w:rsidRPr="004B26CB">
        <w:rPr>
          <w:rFonts w:ascii="Times New Roman" w:hAnsi="Times New Roman" w:cs="Times New Roman"/>
          <w:iCs/>
          <w:sz w:val="28"/>
          <w:szCs w:val="28"/>
        </w:rPr>
        <w:lastRenderedPageBreak/>
        <w:t>По заданию также требуется построить МКНФ рассматриваемой функции и тоже выразить ее в разных базисах.</w:t>
      </w:r>
    </w:p>
    <w:p w14:paraId="173F6B6D" w14:textId="43A5F94A" w:rsidR="00D54E84" w:rsidRPr="004B26CB" w:rsidRDefault="00D54E84" w:rsidP="00D54E84">
      <w:pPr>
        <w:spacing w:line="360" w:lineRule="auto"/>
        <w:ind w:firstLine="709"/>
        <w:rPr>
          <w:rFonts w:ascii="Times New Roman" w:hAnsi="Times New Roman" w:cs="Times New Roman"/>
          <w:iCs/>
          <w:sz w:val="28"/>
          <w:szCs w:val="28"/>
        </w:rPr>
      </w:pPr>
      <w:r w:rsidRPr="004B26CB">
        <w:rPr>
          <w:rFonts w:ascii="Times New Roman" w:hAnsi="Times New Roman" w:cs="Times New Roman"/>
          <w:iCs/>
          <w:sz w:val="28"/>
          <w:szCs w:val="28"/>
        </w:rPr>
        <w:t>МКНФ строится по нулевым значениям логической функции.</w:t>
      </w:r>
    </w:p>
    <w:p w14:paraId="66A55B10" w14:textId="13A790E9" w:rsidR="00983A11" w:rsidRPr="004B26CB" w:rsidRDefault="00D54E84" w:rsidP="00D54E84">
      <w:pPr>
        <w:spacing w:line="360" w:lineRule="auto"/>
        <w:ind w:firstLine="709"/>
        <w:rPr>
          <w:rFonts w:ascii="Times New Roman" w:hAnsi="Times New Roman" w:cs="Times New Roman"/>
          <w:iCs/>
          <w:sz w:val="28"/>
          <w:szCs w:val="28"/>
        </w:rPr>
      </w:pPr>
      <w:r w:rsidRPr="004B26CB">
        <w:rPr>
          <w:rFonts w:ascii="Times New Roman" w:hAnsi="Times New Roman" w:cs="Times New Roman"/>
          <w:iCs/>
          <w:sz w:val="28"/>
          <w:szCs w:val="28"/>
        </w:rPr>
        <w:t>Обратимся еще раз к рис. 1 и изменим его: на пустых клетках поставим нулевые значения, а единичные значения удалим для повышения наглядности рисунка. Получится карта, показанная на рис. 3.</w:t>
      </w:r>
    </w:p>
    <w:p w14:paraId="076FAFC8" w14:textId="508186BE" w:rsidR="00D54E84" w:rsidRPr="004B26CB" w:rsidRDefault="00886BE8" w:rsidP="00EE399A">
      <w:pPr>
        <w:spacing w:line="360" w:lineRule="auto"/>
        <w:ind w:firstLine="709"/>
        <w:jc w:val="center"/>
        <w:rPr>
          <w:rFonts w:ascii="Times New Roman" w:hAnsi="Times New Roman" w:cs="Times New Roman"/>
          <w:iCs/>
          <w:sz w:val="28"/>
          <w:szCs w:val="28"/>
        </w:rPr>
      </w:pPr>
      <w:r w:rsidRPr="00886BE8">
        <w:rPr>
          <w:rFonts w:ascii="Times New Roman" w:hAnsi="Times New Roman" w:cs="Times New Roman"/>
          <w:iCs/>
          <w:sz w:val="28"/>
          <w:szCs w:val="28"/>
        </w:rPr>
        <w:drawing>
          <wp:inline distT="0" distB="0" distL="0" distR="0" wp14:anchorId="4225FB7A" wp14:editId="462D3CC7">
            <wp:extent cx="1912786" cy="189754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2786" cy="1897544"/>
                    </a:xfrm>
                    <a:prstGeom prst="rect">
                      <a:avLst/>
                    </a:prstGeom>
                  </pic:spPr>
                </pic:pic>
              </a:graphicData>
            </a:graphic>
          </wp:inline>
        </w:drawing>
      </w:r>
    </w:p>
    <w:p w14:paraId="33203954" w14:textId="01355DB6" w:rsidR="00EE399A" w:rsidRPr="004B26CB" w:rsidRDefault="00EE399A" w:rsidP="00EE399A">
      <w:pPr>
        <w:spacing w:line="360" w:lineRule="auto"/>
        <w:ind w:firstLine="709"/>
        <w:jc w:val="center"/>
        <w:rPr>
          <w:rFonts w:ascii="Times New Roman" w:hAnsi="Times New Roman" w:cs="Times New Roman"/>
          <w:iCs/>
          <w:sz w:val="28"/>
          <w:szCs w:val="28"/>
        </w:rPr>
      </w:pPr>
      <w:r w:rsidRPr="004B26CB">
        <w:rPr>
          <w:rFonts w:ascii="Times New Roman" w:hAnsi="Times New Roman" w:cs="Times New Roman"/>
          <w:iCs/>
          <w:sz w:val="28"/>
          <w:szCs w:val="28"/>
        </w:rPr>
        <w:t>Рисунок 3 – Карта Карно, заполненная для построения МКНФ</w:t>
      </w:r>
    </w:p>
    <w:p w14:paraId="7758B1F5" w14:textId="11A6BE39" w:rsidR="00EE399A" w:rsidRPr="004B26CB" w:rsidRDefault="00A576C7" w:rsidP="00A576C7">
      <w:pPr>
        <w:spacing w:line="360" w:lineRule="auto"/>
        <w:ind w:firstLine="709"/>
        <w:rPr>
          <w:rFonts w:ascii="Times New Roman" w:hAnsi="Times New Roman" w:cs="Times New Roman"/>
          <w:iCs/>
          <w:sz w:val="28"/>
          <w:szCs w:val="28"/>
        </w:rPr>
      </w:pPr>
      <w:r w:rsidRPr="004B26CB">
        <w:rPr>
          <w:rFonts w:ascii="Times New Roman" w:hAnsi="Times New Roman" w:cs="Times New Roman"/>
          <w:iCs/>
          <w:sz w:val="28"/>
          <w:szCs w:val="28"/>
        </w:rPr>
        <w:t>Выделим интервалы, на которых функция сохраняет свое нулевое значение (рис. 4). Выделение происходит по правилам, названным ранее.</w:t>
      </w:r>
    </w:p>
    <w:p w14:paraId="44DC3C9D" w14:textId="71D6737B" w:rsidR="00A576C7" w:rsidRPr="004B26CB" w:rsidRDefault="00541E51" w:rsidP="00A576C7">
      <w:pPr>
        <w:spacing w:line="360" w:lineRule="auto"/>
        <w:ind w:firstLine="709"/>
        <w:jc w:val="center"/>
        <w:rPr>
          <w:rFonts w:ascii="Times New Roman" w:hAnsi="Times New Roman" w:cs="Times New Roman"/>
          <w:iCs/>
          <w:sz w:val="28"/>
          <w:szCs w:val="28"/>
        </w:rPr>
      </w:pPr>
      <w:r w:rsidRPr="00541E51">
        <w:rPr>
          <w:rFonts w:ascii="Times New Roman" w:hAnsi="Times New Roman" w:cs="Times New Roman"/>
          <w:iCs/>
          <w:sz w:val="28"/>
          <w:szCs w:val="28"/>
        </w:rPr>
        <w:drawing>
          <wp:inline distT="0" distB="0" distL="0" distR="0" wp14:anchorId="5FC6F5A5" wp14:editId="6ECAB6DF">
            <wp:extent cx="1966130" cy="19508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6130" cy="1950889"/>
                    </a:xfrm>
                    <a:prstGeom prst="rect">
                      <a:avLst/>
                    </a:prstGeom>
                  </pic:spPr>
                </pic:pic>
              </a:graphicData>
            </a:graphic>
          </wp:inline>
        </w:drawing>
      </w:r>
    </w:p>
    <w:p w14:paraId="63EDBA07" w14:textId="0E0D255F" w:rsidR="00A576C7" w:rsidRPr="004B26CB" w:rsidRDefault="00A576C7" w:rsidP="00A576C7">
      <w:pPr>
        <w:spacing w:line="360" w:lineRule="auto"/>
        <w:ind w:firstLine="709"/>
        <w:jc w:val="center"/>
        <w:rPr>
          <w:rFonts w:ascii="Times New Roman" w:hAnsi="Times New Roman" w:cs="Times New Roman"/>
          <w:iCs/>
          <w:sz w:val="28"/>
          <w:szCs w:val="28"/>
        </w:rPr>
      </w:pPr>
      <w:r w:rsidRPr="004B26CB">
        <w:rPr>
          <w:rFonts w:ascii="Times New Roman" w:hAnsi="Times New Roman" w:cs="Times New Roman"/>
          <w:iCs/>
          <w:sz w:val="28"/>
          <w:szCs w:val="28"/>
        </w:rPr>
        <w:t>Рисунок 4 – Результат выделения интервалов для МКНФ</w:t>
      </w:r>
    </w:p>
    <w:p w14:paraId="4EEF3940" w14:textId="77777777" w:rsidR="00A576C7" w:rsidRPr="004B26CB" w:rsidRDefault="00A576C7" w:rsidP="00A576C7">
      <w:pPr>
        <w:pStyle w:val="Default"/>
        <w:spacing w:line="360" w:lineRule="auto"/>
        <w:ind w:firstLine="709"/>
        <w:jc w:val="both"/>
        <w:rPr>
          <w:sz w:val="28"/>
          <w:szCs w:val="28"/>
        </w:rPr>
      </w:pPr>
      <w:r w:rsidRPr="004B26CB">
        <w:rPr>
          <w:sz w:val="28"/>
          <w:szCs w:val="28"/>
        </w:rPr>
        <w:t xml:space="preserve">Запишем формулу МКНФ (формула 4), для чего последовательно рассмотрим каждый из интервалов. Для каждого интервала запишем минимальную дизъюнкцию, куда будут входить только те переменные и их </w:t>
      </w:r>
      <w:r w:rsidRPr="004B26CB">
        <w:rPr>
          <w:sz w:val="28"/>
          <w:szCs w:val="28"/>
        </w:rPr>
        <w:lastRenderedPageBreak/>
        <w:t>отрицания, которые сохраняют свое значение на этом интервале. Переменные, которые меняют свое значение на интервале, упростятся.</w:t>
      </w:r>
    </w:p>
    <w:p w14:paraId="73768081" w14:textId="77777777" w:rsidR="00A576C7" w:rsidRPr="004B26CB" w:rsidRDefault="00A576C7" w:rsidP="00A576C7">
      <w:pPr>
        <w:pStyle w:val="Default"/>
        <w:spacing w:line="360" w:lineRule="auto"/>
        <w:ind w:firstLine="709"/>
        <w:jc w:val="both"/>
        <w:rPr>
          <w:sz w:val="28"/>
          <w:szCs w:val="28"/>
        </w:rPr>
      </w:pPr>
    </w:p>
    <w:p w14:paraId="67279CA6" w14:textId="77777777" w:rsidR="00A576C7" w:rsidRPr="004B26CB" w:rsidRDefault="00A576C7" w:rsidP="00A576C7">
      <w:pPr>
        <w:pStyle w:val="Default"/>
        <w:spacing w:line="360" w:lineRule="auto"/>
        <w:ind w:firstLine="709"/>
        <w:jc w:val="both"/>
        <w:rPr>
          <w:sz w:val="28"/>
          <w:szCs w:val="28"/>
        </w:rPr>
      </w:pPr>
    </w:p>
    <w:p w14:paraId="7524169E" w14:textId="75B16C5C" w:rsidR="00A576C7" w:rsidRPr="004B26CB" w:rsidRDefault="00A576C7" w:rsidP="00A576C7">
      <w:pPr>
        <w:pStyle w:val="Default"/>
        <w:spacing w:line="360" w:lineRule="auto"/>
        <w:ind w:firstLine="709"/>
        <w:jc w:val="both"/>
        <w:rPr>
          <w:sz w:val="28"/>
          <w:szCs w:val="28"/>
        </w:rPr>
      </w:pPr>
      <w:r w:rsidRPr="004B26CB">
        <w:rPr>
          <w:sz w:val="28"/>
          <w:szCs w:val="28"/>
        </w:rPr>
        <w:t>Чтобы получить МКНФ, необходимо объединить при помощи конъюнкции множество минимальных дизъюнкций, построенных для всех имеющихся интервалов (формула 4).</w:t>
      </w:r>
    </w:p>
    <w:p w14:paraId="334847F6" w14:textId="32CD92CE" w:rsidR="00A576C7" w:rsidRPr="004B26CB" w:rsidRDefault="00000000" w:rsidP="00347773">
      <w:pPr>
        <w:pStyle w:val="Default"/>
        <w:spacing w:line="360" w:lineRule="auto"/>
        <w:ind w:firstLine="709"/>
        <w:jc w:val="right"/>
        <w:rPr>
          <w:sz w:val="28"/>
          <w:szCs w:val="28"/>
        </w:rPr>
      </w:pPr>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МКНФ</m:t>
            </m:r>
          </m:sub>
        </m:sSub>
        <m:r>
          <w:rPr>
            <w:rFonts w:ascii="Cambria Math" w:hAnsi="Cambria Math"/>
            <w:sz w:val="28"/>
            <w:szCs w:val="28"/>
          </w:rPr>
          <m:t>=(</m:t>
        </m:r>
        <m:r>
          <w:rPr>
            <w:rFonts w:ascii="Cambria Math" w:eastAsiaTheme="minorEastAsia" w:hAnsi="Cambria Math"/>
            <w:sz w:val="28"/>
            <w:szCs w:val="28"/>
            <w:lang w:eastAsia="ja-JP"/>
          </w:rPr>
          <m:t>a+</m:t>
        </m:r>
        <m:r>
          <w:rPr>
            <w:rFonts w:ascii="Cambria Math" w:eastAsiaTheme="minorEastAsia" w:hAnsi="Cambria Math"/>
            <w:sz w:val="28"/>
            <w:szCs w:val="28"/>
            <w:lang w:eastAsia="ja-JP"/>
          </w:rPr>
          <m:t>c</m:t>
        </m:r>
        <m:r>
          <w:rPr>
            <w:rFonts w:ascii="Cambria Math" w:eastAsiaTheme="minorEastAsia" w:hAnsi="Cambria Math"/>
            <w:sz w:val="28"/>
            <w:szCs w:val="28"/>
            <w:lang w:eastAsia="ja-JP"/>
          </w:rPr>
          <m:t>)</m:t>
        </m:r>
        <m:r>
          <m:rPr>
            <m:sty m:val="p"/>
          </m:rPr>
          <w:rPr>
            <w:rFonts w:ascii="Cambria Math" w:hAnsi="Cambria Math"/>
            <w:sz w:val="28"/>
            <w:szCs w:val="28"/>
          </w:rPr>
          <m:t>⋅</m:t>
        </m:r>
        <m:r>
          <w:rPr>
            <w:rFonts w:ascii="Cambria Math" w:eastAsiaTheme="minorEastAsia" w:hAnsi="Cambria Math"/>
            <w:sz w:val="28"/>
            <w:szCs w:val="28"/>
            <w:lang w:eastAsia="ja-JP"/>
          </w:rPr>
          <m:t>(</m:t>
        </m:r>
        <m:r>
          <w:rPr>
            <w:rFonts w:ascii="Cambria Math" w:eastAsiaTheme="minorEastAsia" w:hAnsi="Cambria Math"/>
            <w:sz w:val="28"/>
            <w:szCs w:val="28"/>
            <w:lang w:eastAsia="ja-JP"/>
          </w:rPr>
          <m:t>a</m:t>
        </m:r>
        <m:r>
          <w:rPr>
            <w:rFonts w:ascii="Cambria Math" w:eastAsiaTheme="minorEastAsia" w:hAnsi="Cambria Math"/>
            <w:sz w:val="28"/>
            <w:szCs w:val="28"/>
            <w:lang w:eastAsia="ja-JP"/>
          </w:rPr>
          <m:t>+</m:t>
        </m:r>
        <m:r>
          <w:rPr>
            <w:rFonts w:ascii="Cambria Math" w:eastAsiaTheme="minorEastAsia" w:hAnsi="Cambria Math"/>
            <w:sz w:val="28"/>
            <w:szCs w:val="28"/>
            <w:lang w:eastAsia="ja-JP"/>
          </w:rPr>
          <m:t>b</m:t>
        </m:r>
        <m:r>
          <w:rPr>
            <w:rFonts w:ascii="Cambria Math" w:eastAsiaTheme="minorEastAsia" w:hAnsi="Cambria Math"/>
            <w:sz w:val="28"/>
            <w:szCs w:val="28"/>
            <w:lang w:eastAsia="ja-JP"/>
          </w:rPr>
          <m:t>+d)</m:t>
        </m:r>
        <m:r>
          <m:rPr>
            <m:sty m:val="p"/>
          </m:rPr>
          <w:rPr>
            <w:rFonts w:ascii="Cambria Math" w:hAnsi="Cambria Math"/>
            <w:sz w:val="28"/>
            <w:szCs w:val="28"/>
          </w:rPr>
          <m:t>⋅</m:t>
        </m:r>
        <m:r>
          <w:rPr>
            <w:rFonts w:ascii="Cambria Math" w:eastAsiaTheme="minorEastAsia" w:hAnsi="Cambria Math"/>
            <w:sz w:val="28"/>
            <w:szCs w:val="28"/>
            <w:lang w:eastAsia="ja-JP"/>
          </w:rPr>
          <m:t>(</m:t>
        </m:r>
        <m:bar>
          <m:barPr>
            <m:pos m:val="top"/>
            <m:ctrlPr>
              <w:rPr>
                <w:rFonts w:ascii="Cambria Math" w:eastAsiaTheme="minorEastAsia" w:hAnsi="Cambria Math"/>
                <w:i/>
                <w:sz w:val="28"/>
                <w:szCs w:val="28"/>
                <w:lang w:eastAsia="ja-JP"/>
              </w:rPr>
            </m:ctrlPr>
          </m:barPr>
          <m:e>
            <m:r>
              <w:rPr>
                <w:rFonts w:ascii="Cambria Math" w:eastAsiaTheme="minorEastAsia" w:hAnsi="Cambria Math"/>
                <w:sz w:val="28"/>
                <w:szCs w:val="28"/>
                <w:lang w:eastAsia="ja-JP"/>
              </w:rPr>
              <m:t>a</m:t>
            </m:r>
          </m:e>
        </m:bar>
        <m:r>
          <w:rPr>
            <w:rFonts w:ascii="Cambria Math" w:eastAsiaTheme="minorEastAsia" w:hAnsi="Cambria Math"/>
            <w:sz w:val="28"/>
            <w:szCs w:val="28"/>
            <w:lang w:eastAsia="ja-JP"/>
          </w:rPr>
          <m:t>+b</m:t>
        </m:r>
        <m:r>
          <w:rPr>
            <w:rFonts w:ascii="Cambria Math" w:eastAsiaTheme="minorEastAsia" w:hAnsi="Cambria Math"/>
            <w:sz w:val="28"/>
            <w:szCs w:val="28"/>
            <w:lang w:eastAsia="ja-JP"/>
          </w:rPr>
          <m:t>+</m:t>
        </m:r>
        <m:bar>
          <m:barPr>
            <m:pos m:val="top"/>
            <m:ctrlPr>
              <w:rPr>
                <w:rFonts w:ascii="Cambria Math" w:eastAsiaTheme="minorEastAsia" w:hAnsi="Cambria Math"/>
                <w:i/>
                <w:sz w:val="28"/>
                <w:szCs w:val="28"/>
                <w:lang w:eastAsia="ja-JP"/>
              </w:rPr>
            </m:ctrlPr>
          </m:barPr>
          <m:e>
            <m:r>
              <w:rPr>
                <w:rFonts w:ascii="Cambria Math" w:eastAsiaTheme="minorEastAsia" w:hAnsi="Cambria Math"/>
                <w:sz w:val="28"/>
                <w:szCs w:val="28"/>
                <w:lang w:eastAsia="ja-JP"/>
              </w:rPr>
              <m:t>c</m:t>
            </m:r>
          </m:e>
        </m:bar>
        <m:r>
          <w:rPr>
            <w:rFonts w:ascii="Cambria Math" w:eastAsiaTheme="minorEastAsia" w:hAnsi="Cambria Math"/>
            <w:sz w:val="28"/>
            <w:szCs w:val="28"/>
            <w:lang w:eastAsia="ja-JP"/>
          </w:rPr>
          <m:t>+</m:t>
        </m:r>
        <m:bar>
          <m:barPr>
            <m:pos m:val="top"/>
            <m:ctrlPr>
              <w:rPr>
                <w:rFonts w:ascii="Cambria Math" w:eastAsiaTheme="minorEastAsia" w:hAnsi="Cambria Math"/>
                <w:i/>
                <w:sz w:val="28"/>
                <w:szCs w:val="28"/>
                <w:lang w:eastAsia="ja-JP"/>
              </w:rPr>
            </m:ctrlPr>
          </m:barPr>
          <m:e>
            <m:r>
              <w:rPr>
                <w:rFonts w:ascii="Cambria Math" w:eastAsiaTheme="minorEastAsia" w:hAnsi="Cambria Math"/>
                <w:sz w:val="28"/>
                <w:szCs w:val="28"/>
                <w:lang w:eastAsia="ja-JP"/>
              </w:rPr>
              <m:t>d</m:t>
            </m:r>
          </m:e>
        </m:bar>
        <m:r>
          <w:rPr>
            <w:rFonts w:ascii="Cambria Math" w:eastAsiaTheme="minorEastAsia" w:hAnsi="Cambria Math"/>
            <w:sz w:val="28"/>
            <w:szCs w:val="28"/>
            <w:lang w:eastAsia="ja-JP"/>
          </w:rPr>
          <m:t>)</m:t>
        </m:r>
      </m:oMath>
      <w:r w:rsidR="00347773" w:rsidRPr="004B26CB">
        <w:rPr>
          <w:rFonts w:eastAsiaTheme="minorEastAsia"/>
          <w:i/>
          <w:sz w:val="28"/>
          <w:szCs w:val="28"/>
          <w:lang w:eastAsia="ja-JP"/>
        </w:rPr>
        <w:t xml:space="preserve">         </w:t>
      </w:r>
      <w:r w:rsidR="00AD158B">
        <w:rPr>
          <w:rFonts w:eastAsiaTheme="minorEastAsia"/>
          <w:i/>
          <w:sz w:val="28"/>
          <w:szCs w:val="28"/>
          <w:lang w:eastAsia="ja-JP"/>
        </w:rPr>
        <w:t xml:space="preserve"> </w:t>
      </w:r>
      <w:r w:rsidR="00347773" w:rsidRPr="004B26CB">
        <w:rPr>
          <w:rFonts w:eastAsiaTheme="minorEastAsia"/>
          <w:i/>
          <w:sz w:val="28"/>
          <w:szCs w:val="28"/>
          <w:lang w:eastAsia="ja-JP"/>
        </w:rPr>
        <w:t xml:space="preserve">         </w:t>
      </w:r>
      <w:r w:rsidR="00347773" w:rsidRPr="004B26CB">
        <w:rPr>
          <w:sz w:val="28"/>
          <w:szCs w:val="28"/>
        </w:rPr>
        <w:t>(4)</w:t>
      </w:r>
    </w:p>
    <w:p w14:paraId="3113639A" w14:textId="77777777" w:rsidR="00347773" w:rsidRPr="004B26CB" w:rsidRDefault="00347773" w:rsidP="00347773">
      <w:pPr>
        <w:pStyle w:val="Default"/>
        <w:spacing w:line="360" w:lineRule="auto"/>
        <w:ind w:firstLine="709"/>
        <w:jc w:val="both"/>
        <w:rPr>
          <w:sz w:val="28"/>
          <w:szCs w:val="28"/>
        </w:rPr>
      </w:pPr>
      <w:r w:rsidRPr="004B26CB">
        <w:rPr>
          <w:sz w:val="28"/>
          <w:szCs w:val="28"/>
        </w:rPr>
        <w:t xml:space="preserve">Теперь приведем полученную МКНФ к базисам «И-НЕ» и «ИЛИ-НЕ». </w:t>
      </w:r>
    </w:p>
    <w:p w14:paraId="4FE0D067" w14:textId="77777777" w:rsidR="00347773" w:rsidRPr="004B26CB" w:rsidRDefault="00347773" w:rsidP="00347773">
      <w:pPr>
        <w:pStyle w:val="Default"/>
        <w:spacing w:line="360" w:lineRule="auto"/>
        <w:ind w:firstLine="709"/>
        <w:jc w:val="both"/>
        <w:rPr>
          <w:sz w:val="28"/>
          <w:szCs w:val="28"/>
        </w:rPr>
      </w:pPr>
      <w:r w:rsidRPr="004B26CB">
        <w:rPr>
          <w:sz w:val="28"/>
          <w:szCs w:val="28"/>
        </w:rPr>
        <w:t>Для этого воспользуемся законами де Моргана, в результате получим формулы 5, 6.</w:t>
      </w:r>
    </w:p>
    <w:p w14:paraId="047D1B39" w14:textId="7DC588F2" w:rsidR="00A576C7" w:rsidRPr="004B26CB" w:rsidRDefault="00000000" w:rsidP="00347773">
      <w:pPr>
        <w:pStyle w:val="Default"/>
        <w:spacing w:line="360" w:lineRule="auto"/>
        <w:ind w:firstLine="709"/>
        <w:jc w:val="right"/>
        <w:rPr>
          <w:sz w:val="28"/>
          <w:szCs w:val="28"/>
        </w:rPr>
      </w:pPr>
      <m:oMath>
        <m:sSub>
          <m:sSubPr>
            <m:ctrlPr>
              <w:rPr>
                <w:rFonts w:ascii="Cambria Math" w:hAnsi="Cambria Math"/>
                <w:i/>
                <w:sz w:val="28"/>
                <w:szCs w:val="28"/>
              </w:rPr>
            </m:ctrlPr>
          </m:sSubPr>
          <m:e>
            <m:r>
              <w:rPr>
                <w:rFonts w:ascii="Cambria Math" w:hAnsi="Cambria Math"/>
                <w:sz w:val="28"/>
                <w:szCs w:val="28"/>
                <w:lang w:val="en-US"/>
              </w:rPr>
              <m:t>f</m:t>
            </m:r>
          </m:e>
          <m:sub>
            <m:sSub>
              <m:sSubPr>
                <m:ctrlPr>
                  <w:rPr>
                    <w:rFonts w:ascii="Cambria Math" w:hAnsi="Cambria Math"/>
                    <w:i/>
                    <w:sz w:val="28"/>
                    <w:szCs w:val="28"/>
                  </w:rPr>
                </m:ctrlPr>
              </m:sSubPr>
              <m:e>
                <m:r>
                  <w:rPr>
                    <w:rFonts w:ascii="Cambria Math" w:hAnsi="Cambria Math"/>
                    <w:sz w:val="28"/>
                    <w:szCs w:val="28"/>
                  </w:rPr>
                  <m:t>МКНФ</m:t>
                </m:r>
              </m:e>
              <m:sub>
                <m:r>
                  <w:rPr>
                    <w:rFonts w:ascii="Cambria Math" w:hAnsi="Cambria Math"/>
                    <w:sz w:val="28"/>
                    <w:szCs w:val="28"/>
                  </w:rPr>
                  <m:t>И-НЕ</m:t>
                </m:r>
              </m:sub>
            </m:sSub>
          </m:sub>
        </m:sSub>
        <m:r>
          <w:rPr>
            <w:rFonts w:ascii="Cambria Math" w:hAnsi="Cambria Math"/>
            <w:sz w:val="28"/>
            <w:szCs w:val="28"/>
          </w:rPr>
          <m:t>=</m:t>
        </m:r>
        <m:bar>
          <m:barPr>
            <m:pos m:val="top"/>
            <m:ctrlPr>
              <w:rPr>
                <w:rFonts w:ascii="Cambria Math" w:hAnsi="Cambria Math"/>
                <w:i/>
                <w:sz w:val="28"/>
                <w:szCs w:val="28"/>
              </w:rPr>
            </m:ctrlPr>
          </m:barPr>
          <m:e>
            <m:bar>
              <m:barPr>
                <m:pos m:val="top"/>
                <m:ctrlPr>
                  <w:rPr>
                    <w:rFonts w:ascii="Cambria Math" w:hAnsi="Cambria Math"/>
                    <w:i/>
                    <w:sz w:val="28"/>
                    <w:szCs w:val="28"/>
                  </w:rPr>
                </m:ctrlPr>
              </m:barPr>
              <m:e>
                <m:bar>
                  <m:barPr>
                    <m:pos m:val="top"/>
                    <m:ctrlPr>
                      <w:rPr>
                        <w:rFonts w:ascii="Cambria Math" w:hAnsi="Cambria Math"/>
                        <w:i/>
                        <w:sz w:val="28"/>
                        <w:szCs w:val="28"/>
                      </w:rPr>
                    </m:ctrlPr>
                  </m:barPr>
                  <m:e>
                    <m:bar>
                      <m:barPr>
                        <m:pos m:val="top"/>
                        <m:ctrlPr>
                          <w:rPr>
                            <w:rFonts w:ascii="Cambria Math" w:hAnsi="Cambria Math"/>
                            <w:sz w:val="28"/>
                            <w:szCs w:val="28"/>
                          </w:rPr>
                        </m:ctrlPr>
                      </m:barPr>
                      <m:e>
                        <m:r>
                          <w:rPr>
                            <w:rFonts w:ascii="Cambria Math" w:hAnsi="Cambria Math"/>
                            <w:sz w:val="28"/>
                            <w:szCs w:val="28"/>
                            <w:lang w:val="en-US"/>
                          </w:rPr>
                          <m:t>a</m:t>
                        </m:r>
                      </m:e>
                    </m:bar>
                    <m:r>
                      <m:rPr>
                        <m:sty m:val="p"/>
                      </m:rP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lang w:val="en-US"/>
                          </w:rPr>
                          <m:t>c</m:t>
                        </m:r>
                      </m:e>
                    </m:bar>
                  </m:e>
                </m:bar>
                <m:r>
                  <w:rPr>
                    <w:rFonts w:ascii="Cambria Math" w:hAnsi="Cambria Math"/>
                    <w:sz w:val="28"/>
                    <w:szCs w:val="28"/>
                  </w:rPr>
                  <m:t xml:space="preserve"> </m:t>
                </m:r>
                <m:r>
                  <m:rPr>
                    <m:sty m:val="p"/>
                  </m:rPr>
                  <w:rPr>
                    <w:rFonts w:ascii="Cambria Math" w:hAnsi="Cambria Math"/>
                    <w:sz w:val="28"/>
                    <w:szCs w:val="28"/>
                  </w:rPr>
                  <m:t>⋅</m:t>
                </m:r>
                <m:bar>
                  <m:barPr>
                    <m:pos m:val="top"/>
                    <m:ctrlPr>
                      <w:rPr>
                        <w:rFonts w:ascii="Cambria Math" w:hAnsi="Cambria Math"/>
                        <w:sz w:val="28"/>
                        <w:szCs w:val="28"/>
                      </w:rPr>
                    </m:ctrlPr>
                  </m:barPr>
                  <m:e>
                    <m:bar>
                      <m:barPr>
                        <m:pos m:val="top"/>
                        <m:ctrlPr>
                          <w:rPr>
                            <w:rFonts w:ascii="Cambria Math" w:hAnsi="Cambria Math"/>
                            <w:sz w:val="28"/>
                            <w:szCs w:val="28"/>
                          </w:rPr>
                        </m:ctrlPr>
                      </m:barPr>
                      <m:e>
                        <m:r>
                          <w:rPr>
                            <w:rFonts w:ascii="Cambria Math" w:hAnsi="Cambria Math"/>
                            <w:sz w:val="28"/>
                            <w:szCs w:val="28"/>
                            <w:lang w:val="en-US"/>
                          </w:rPr>
                          <m:t>a</m:t>
                        </m:r>
                      </m:e>
                    </m:bar>
                    <m:r>
                      <m:rPr>
                        <m:sty m:val="p"/>
                      </m:rP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lang w:val="en-US"/>
                          </w:rPr>
                          <m:t>b</m:t>
                        </m:r>
                      </m:e>
                    </m:bar>
                    <m:r>
                      <m:rPr>
                        <m:sty m:val="p"/>
                      </m:rP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lang w:val="en-US"/>
                          </w:rPr>
                          <m:t>d</m:t>
                        </m:r>
                      </m:e>
                    </m:bar>
                  </m:e>
                </m:bar>
                <m:r>
                  <m:rPr>
                    <m:sty m:val="p"/>
                  </m:rP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a⋅</m:t>
                    </m:r>
                    <m:bar>
                      <m:barPr>
                        <m:pos m:val="top"/>
                        <m:ctrlPr>
                          <w:rPr>
                            <w:rFonts w:ascii="Cambria Math" w:hAnsi="Cambria Math"/>
                            <w:i/>
                            <w:iCs/>
                            <w:sz w:val="28"/>
                            <w:szCs w:val="28"/>
                          </w:rPr>
                        </m:ctrlPr>
                      </m:barPr>
                      <m:e>
                        <m:r>
                          <w:rPr>
                            <w:rFonts w:ascii="Cambria Math" w:hAnsi="Cambria Math"/>
                            <w:sz w:val="28"/>
                            <w:szCs w:val="28"/>
                            <w:lang w:val="en-US"/>
                          </w:rPr>
                          <m:t>b</m:t>
                        </m:r>
                      </m:e>
                    </m:bar>
                    <m:r>
                      <w:rPr>
                        <w:rFonts w:ascii="Cambria Math" w:hAnsi="Cambria Math"/>
                        <w:sz w:val="28"/>
                        <w:szCs w:val="28"/>
                      </w:rPr>
                      <m:t>⋅c⋅d</m:t>
                    </m:r>
                    <m:r>
                      <m:rPr>
                        <m:sty m:val="p"/>
                      </m:rPr>
                      <w:rPr>
                        <w:rFonts w:ascii="Cambria Math" w:hAnsi="Cambria Math"/>
                        <w:sz w:val="28"/>
                        <w:szCs w:val="28"/>
                      </w:rPr>
                      <m:t xml:space="preserve"> </m:t>
                    </m:r>
                  </m:e>
                </m:bar>
              </m:e>
            </m:bar>
          </m:e>
        </m:bar>
      </m:oMath>
      <w:r w:rsidR="00347773" w:rsidRPr="004B26CB">
        <w:rPr>
          <w:rFonts w:eastAsiaTheme="minorEastAsia"/>
          <w:i/>
          <w:sz w:val="28"/>
          <w:szCs w:val="28"/>
          <w:lang w:eastAsia="ja-JP"/>
        </w:rPr>
        <w:t xml:space="preserve">     </w:t>
      </w:r>
      <w:r w:rsidR="00AD158B">
        <w:rPr>
          <w:rFonts w:eastAsiaTheme="minorEastAsia"/>
          <w:i/>
          <w:sz w:val="28"/>
          <w:szCs w:val="28"/>
          <w:lang w:eastAsia="ja-JP"/>
        </w:rPr>
        <w:t xml:space="preserve">  </w:t>
      </w:r>
      <w:r w:rsidR="00347773" w:rsidRPr="004B26CB">
        <w:rPr>
          <w:rFonts w:eastAsiaTheme="minorEastAsia"/>
          <w:i/>
          <w:sz w:val="28"/>
          <w:szCs w:val="28"/>
          <w:lang w:eastAsia="ja-JP"/>
        </w:rPr>
        <w:t xml:space="preserve">                      </w:t>
      </w:r>
      <w:r w:rsidR="00347773" w:rsidRPr="004B26CB">
        <w:rPr>
          <w:sz w:val="28"/>
          <w:szCs w:val="28"/>
        </w:rPr>
        <w:t>(5)</w:t>
      </w:r>
    </w:p>
    <w:p w14:paraId="2BF7A6BB" w14:textId="796F7861" w:rsidR="00347773" w:rsidRPr="004B26CB" w:rsidRDefault="00000000" w:rsidP="00066008">
      <w:pPr>
        <w:pStyle w:val="Default"/>
        <w:spacing w:line="360" w:lineRule="auto"/>
        <w:ind w:firstLine="709"/>
        <w:jc w:val="right"/>
        <w:rPr>
          <w:sz w:val="28"/>
          <w:szCs w:val="28"/>
        </w:rPr>
      </w:pP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МКНФ</m:t>
                </m:r>
              </m:e>
              <m:sub>
                <m:r>
                  <w:rPr>
                    <w:rFonts w:ascii="Cambria Math" w:hAnsi="Cambria Math"/>
                    <w:sz w:val="28"/>
                    <w:szCs w:val="28"/>
                  </w:rPr>
                  <m:t>ИЛИ-НЕ</m:t>
                </m:r>
              </m:sub>
            </m:sSub>
          </m:sub>
        </m:sSub>
        <m:r>
          <w:rPr>
            <w:rFonts w:ascii="Cambria Math" w:hAnsi="Cambria Math"/>
            <w:sz w:val="28"/>
            <w:szCs w:val="28"/>
          </w:rPr>
          <m:t>=</m:t>
        </m:r>
        <m:bar>
          <m:barPr>
            <m:pos m:val="top"/>
            <m:ctrlPr>
              <w:rPr>
                <w:rFonts w:ascii="Cambria Math" w:eastAsiaTheme="minorEastAsia" w:hAnsi="Cambria Math"/>
                <w:i/>
                <w:sz w:val="28"/>
                <w:szCs w:val="28"/>
                <w:lang w:eastAsia="ja-JP"/>
              </w:rPr>
            </m:ctrlPr>
          </m:barPr>
          <m:e>
            <m:bar>
              <m:barPr>
                <m:pos m:val="top"/>
                <m:ctrlPr>
                  <w:rPr>
                    <w:rFonts w:ascii="Cambria Math" w:eastAsiaTheme="minorEastAsia" w:hAnsi="Cambria Math"/>
                    <w:i/>
                    <w:sz w:val="28"/>
                    <w:szCs w:val="28"/>
                    <w:lang w:eastAsia="ja-JP"/>
                  </w:rPr>
                </m:ctrlPr>
              </m:barPr>
              <m:e>
                <m:r>
                  <w:rPr>
                    <w:rFonts w:ascii="Cambria Math" w:hAnsi="Cambria Math"/>
                    <w:sz w:val="28"/>
                    <w:szCs w:val="28"/>
                  </w:rPr>
                  <m:t>a</m:t>
                </m:r>
                <m:r>
                  <w:rPr>
                    <w:rFonts w:ascii="Cambria Math" w:eastAsiaTheme="minorEastAsia" w:hAnsi="Cambria Math"/>
                    <w:sz w:val="28"/>
                    <w:szCs w:val="28"/>
                    <w:lang w:eastAsia="ja-JP"/>
                  </w:rPr>
                  <m:t>+</m:t>
                </m:r>
                <m:r>
                  <w:rPr>
                    <w:rFonts w:ascii="Cambria Math" w:eastAsiaTheme="minorEastAsia" w:hAnsi="Cambria Math"/>
                    <w:sz w:val="28"/>
                    <w:szCs w:val="28"/>
                    <w:lang w:eastAsia="ja-JP"/>
                  </w:rPr>
                  <m:t>c</m:t>
                </m:r>
              </m:e>
            </m:bar>
            <m:r>
              <m:rPr>
                <m:sty m:val="p"/>
              </m:rPr>
              <w:rPr>
                <w:rFonts w:ascii="Cambria Math" w:hAnsi="Cambria Math"/>
                <w:sz w:val="28"/>
                <w:szCs w:val="28"/>
              </w:rPr>
              <m:t>+</m:t>
            </m:r>
            <m:bar>
              <m:barPr>
                <m:pos m:val="top"/>
                <m:ctrlPr>
                  <w:rPr>
                    <w:rFonts w:ascii="Cambria Math" w:eastAsiaTheme="minorEastAsia" w:hAnsi="Cambria Math"/>
                    <w:i/>
                    <w:sz w:val="28"/>
                    <w:szCs w:val="28"/>
                    <w:lang w:eastAsia="ja-JP"/>
                  </w:rPr>
                </m:ctrlPr>
              </m:barPr>
              <m:e>
                <m:r>
                  <w:rPr>
                    <w:rFonts w:ascii="Cambria Math" w:eastAsiaTheme="minorEastAsia" w:hAnsi="Cambria Math"/>
                    <w:sz w:val="28"/>
                    <w:szCs w:val="28"/>
                    <w:lang w:eastAsia="ja-JP"/>
                  </w:rPr>
                  <m:t>a</m:t>
                </m:r>
                <m:r>
                  <w:rPr>
                    <w:rFonts w:ascii="Cambria Math" w:eastAsiaTheme="minorEastAsia" w:hAnsi="Cambria Math"/>
                    <w:sz w:val="28"/>
                    <w:szCs w:val="28"/>
                    <w:lang w:eastAsia="ja-JP"/>
                  </w:rPr>
                  <m:t>+</m:t>
                </m:r>
                <m:r>
                  <w:rPr>
                    <w:rFonts w:ascii="Cambria Math" w:eastAsiaTheme="minorEastAsia" w:hAnsi="Cambria Math"/>
                    <w:sz w:val="28"/>
                    <w:szCs w:val="28"/>
                    <w:lang w:eastAsia="ja-JP"/>
                  </w:rPr>
                  <m:t>b</m:t>
                </m:r>
                <m:r>
                  <w:rPr>
                    <w:rFonts w:ascii="Cambria Math" w:eastAsiaTheme="minorEastAsia" w:hAnsi="Cambria Math"/>
                    <w:sz w:val="28"/>
                    <w:szCs w:val="28"/>
                    <w:lang w:eastAsia="ja-JP"/>
                  </w:rPr>
                  <m:t>+</m:t>
                </m:r>
                <m:r>
                  <m:rPr>
                    <m:sty m:val="p"/>
                  </m:rPr>
                  <w:rPr>
                    <w:rFonts w:ascii="Cambria Math" w:hAnsi="Cambria Math"/>
                    <w:sz w:val="28"/>
                    <w:szCs w:val="28"/>
                  </w:rPr>
                  <m:t>d</m:t>
                </m:r>
              </m:e>
            </m:bar>
            <m:r>
              <m:rPr>
                <m:sty m:val="p"/>
              </m:rPr>
              <w:rPr>
                <w:rFonts w:ascii="Cambria Math" w:hAnsi="Cambria Math"/>
                <w:sz w:val="28"/>
                <w:szCs w:val="28"/>
              </w:rPr>
              <m:t>+</m:t>
            </m:r>
            <m:bar>
              <m:barPr>
                <m:pos m:val="top"/>
                <m:ctrlPr>
                  <w:rPr>
                    <w:rFonts w:ascii="Cambria Math" w:eastAsiaTheme="minorEastAsia" w:hAnsi="Cambria Math"/>
                    <w:i/>
                    <w:sz w:val="28"/>
                    <w:szCs w:val="28"/>
                    <w:lang w:eastAsia="ja-JP"/>
                  </w:rPr>
                </m:ctrlPr>
              </m:barPr>
              <m:e>
                <m:bar>
                  <m:barPr>
                    <m:pos m:val="top"/>
                    <m:ctrlPr>
                      <w:rPr>
                        <w:rFonts w:ascii="Cambria Math" w:hAnsi="Cambria Math"/>
                        <w:sz w:val="28"/>
                        <w:szCs w:val="28"/>
                      </w:rPr>
                    </m:ctrlPr>
                  </m:barPr>
                  <m:e>
                    <m:r>
                      <w:rPr>
                        <w:rFonts w:ascii="Cambria Math" w:hAnsi="Cambria Math"/>
                        <w:sz w:val="28"/>
                        <w:szCs w:val="28"/>
                        <w:lang w:val="en-US"/>
                      </w:rPr>
                      <m:t>a</m:t>
                    </m:r>
                  </m:e>
                </m:bar>
                <m:r>
                  <w:rPr>
                    <w:rFonts w:ascii="Cambria Math" w:eastAsiaTheme="minorEastAsia" w:hAnsi="Cambria Math"/>
                    <w:sz w:val="28"/>
                    <w:szCs w:val="28"/>
                    <w:lang w:eastAsia="ja-JP"/>
                  </w:rPr>
                  <m:t>+</m:t>
                </m:r>
                <m:r>
                  <w:rPr>
                    <w:rFonts w:ascii="Cambria Math" w:hAnsi="Cambria Math"/>
                    <w:sz w:val="28"/>
                    <w:szCs w:val="28"/>
                  </w:rPr>
                  <m:t>b</m:t>
                </m:r>
                <m:r>
                  <w:rPr>
                    <w:rFonts w:ascii="Cambria Math" w:eastAsiaTheme="minorEastAsia" w:hAnsi="Cambria Math"/>
                    <w:sz w:val="28"/>
                    <w:szCs w:val="28"/>
                    <w:lang w:eastAsia="ja-JP"/>
                  </w:rPr>
                  <m:t>+</m:t>
                </m:r>
                <m:bar>
                  <m:barPr>
                    <m:pos m:val="top"/>
                    <m:ctrlPr>
                      <w:rPr>
                        <w:rFonts w:ascii="Cambria Math" w:hAnsi="Cambria Math"/>
                        <w:sz w:val="28"/>
                        <w:szCs w:val="28"/>
                      </w:rPr>
                    </m:ctrlPr>
                  </m:barPr>
                  <m:e>
                    <m:r>
                      <w:rPr>
                        <w:rFonts w:ascii="Cambria Math" w:hAnsi="Cambria Math"/>
                        <w:sz w:val="28"/>
                        <w:szCs w:val="28"/>
                        <w:lang w:val="en-US"/>
                      </w:rPr>
                      <m:t>c</m:t>
                    </m:r>
                  </m:e>
                </m:bar>
                <m:r>
                  <w:rPr>
                    <w:rFonts w:ascii="Cambria Math" w:eastAsiaTheme="minorEastAsia" w:hAnsi="Cambria Math"/>
                    <w:sz w:val="28"/>
                    <w:szCs w:val="28"/>
                    <w:lang w:eastAsia="ja-JP"/>
                  </w:rPr>
                  <m:t>+</m:t>
                </m:r>
                <m:bar>
                  <m:barPr>
                    <m:pos m:val="top"/>
                    <m:ctrlPr>
                      <w:rPr>
                        <w:rFonts w:ascii="Cambria Math" w:hAnsi="Cambria Math"/>
                        <w:sz w:val="28"/>
                        <w:szCs w:val="28"/>
                      </w:rPr>
                    </m:ctrlPr>
                  </m:barPr>
                  <m:e>
                    <m:r>
                      <w:rPr>
                        <w:rFonts w:ascii="Cambria Math" w:hAnsi="Cambria Math"/>
                        <w:sz w:val="28"/>
                        <w:szCs w:val="28"/>
                        <w:lang w:val="en-US"/>
                      </w:rPr>
                      <m:t>d</m:t>
                    </m:r>
                  </m:e>
                </m:bar>
              </m:e>
            </m:bar>
          </m:e>
        </m:bar>
      </m:oMath>
      <w:r w:rsidR="00347773" w:rsidRPr="004B26CB">
        <w:rPr>
          <w:sz w:val="28"/>
          <w:szCs w:val="28"/>
        </w:rPr>
        <w:t xml:space="preserve"> </w:t>
      </w:r>
      <w:r w:rsidR="00066008" w:rsidRPr="004B26CB">
        <w:rPr>
          <w:sz w:val="28"/>
          <w:szCs w:val="28"/>
        </w:rPr>
        <w:t xml:space="preserve">      </w:t>
      </w:r>
      <w:r w:rsidR="00AD158B">
        <w:rPr>
          <w:sz w:val="28"/>
          <w:szCs w:val="28"/>
        </w:rPr>
        <w:t xml:space="preserve">  </w:t>
      </w:r>
      <w:r w:rsidR="00066008" w:rsidRPr="004B26CB">
        <w:rPr>
          <w:sz w:val="28"/>
          <w:szCs w:val="28"/>
        </w:rPr>
        <w:t xml:space="preserve">          (6)</w:t>
      </w:r>
    </w:p>
    <w:p w14:paraId="67D4627F" w14:textId="0A164E94" w:rsidR="003F037F" w:rsidRPr="004B26CB" w:rsidRDefault="003F037F" w:rsidP="003F037F">
      <w:pPr>
        <w:pStyle w:val="Default"/>
        <w:spacing w:line="360" w:lineRule="auto"/>
        <w:ind w:firstLine="709"/>
        <w:rPr>
          <w:rFonts w:eastAsiaTheme="minorEastAsia"/>
          <w:i/>
          <w:sz w:val="28"/>
          <w:szCs w:val="28"/>
          <w:lang w:eastAsia="ja-JP"/>
        </w:rPr>
      </w:pPr>
    </w:p>
    <w:p w14:paraId="14D12CFB" w14:textId="1709798C" w:rsidR="003F037F" w:rsidRPr="004B26CB" w:rsidRDefault="007F2CE5">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ab/>
      </w:r>
      <w:r w:rsidR="003F037F" w:rsidRPr="004B26CB">
        <w:rPr>
          <w:rFonts w:ascii="Times New Roman" w:eastAsiaTheme="minorEastAsia" w:hAnsi="Times New Roman" w:cs="Times New Roman"/>
          <w:i/>
          <w:sz w:val="28"/>
          <w:szCs w:val="28"/>
        </w:rPr>
        <w:br w:type="page"/>
      </w:r>
    </w:p>
    <w:p w14:paraId="2278A9C9" w14:textId="70FA2CBF" w:rsidR="003F037F" w:rsidRPr="004B26CB" w:rsidRDefault="009F680F" w:rsidP="007406FA">
      <w:pPr>
        <w:pStyle w:val="Default"/>
        <w:spacing w:line="360" w:lineRule="auto"/>
        <w:ind w:firstLine="709"/>
        <w:outlineLvl w:val="1"/>
        <w:rPr>
          <w:rFonts w:eastAsiaTheme="minorEastAsia"/>
          <w:b/>
          <w:bCs/>
          <w:iCs/>
          <w:sz w:val="28"/>
          <w:szCs w:val="28"/>
          <w:lang w:eastAsia="ja-JP"/>
        </w:rPr>
      </w:pPr>
      <w:bookmarkStart w:id="10" w:name="_Toc116126508"/>
      <w:r w:rsidRPr="004B26CB">
        <w:rPr>
          <w:rFonts w:eastAsiaTheme="minorEastAsia"/>
          <w:b/>
          <w:bCs/>
          <w:iCs/>
          <w:sz w:val="28"/>
          <w:szCs w:val="28"/>
          <w:lang w:eastAsia="ja-JP"/>
        </w:rPr>
        <w:lastRenderedPageBreak/>
        <w:t>2.3 Схемы, реализующие МДНФ и МКНФ</w:t>
      </w:r>
      <w:bookmarkEnd w:id="10"/>
    </w:p>
    <w:p w14:paraId="653CF4E3" w14:textId="5F4E7E77" w:rsidR="009F680F" w:rsidRPr="004B26CB" w:rsidRDefault="009F680F" w:rsidP="00C5446B">
      <w:pPr>
        <w:pStyle w:val="Default"/>
        <w:spacing w:line="360" w:lineRule="auto"/>
        <w:ind w:firstLine="709"/>
        <w:jc w:val="both"/>
        <w:rPr>
          <w:sz w:val="28"/>
          <w:szCs w:val="28"/>
        </w:rPr>
      </w:pPr>
      <w:r w:rsidRPr="004B26CB">
        <w:rPr>
          <w:sz w:val="28"/>
          <w:szCs w:val="28"/>
        </w:rPr>
        <w:t>Построим в лабораторном комплексе комбинационные схемы, реализующие рассматриваемую функцию в базисах «И-НЕ» и «ИЛИ-НЕ» (всего 4 схемы), протестируем их работу и убедимся в их правильности (рис. 5-8).</w:t>
      </w:r>
    </w:p>
    <w:p w14:paraId="1B75D63F" w14:textId="7D02C0FC" w:rsidR="009F680F" w:rsidRPr="004B26CB" w:rsidRDefault="007F2CE5" w:rsidP="007F2CE5">
      <w:pPr>
        <w:pStyle w:val="Default"/>
        <w:spacing w:line="360" w:lineRule="auto"/>
        <w:ind w:firstLine="709"/>
        <w:jc w:val="center"/>
        <w:rPr>
          <w:sz w:val="28"/>
          <w:szCs w:val="28"/>
        </w:rPr>
      </w:pPr>
      <w:r w:rsidRPr="007F2CE5">
        <w:rPr>
          <w:sz w:val="28"/>
          <w:szCs w:val="28"/>
        </w:rPr>
        <w:drawing>
          <wp:inline distT="0" distB="0" distL="0" distR="0" wp14:anchorId="18053080" wp14:editId="27306DA0">
            <wp:extent cx="4596567" cy="3340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9067" cy="3349183"/>
                    </a:xfrm>
                    <a:prstGeom prst="rect">
                      <a:avLst/>
                    </a:prstGeom>
                  </pic:spPr>
                </pic:pic>
              </a:graphicData>
            </a:graphic>
          </wp:inline>
        </w:drawing>
      </w:r>
    </w:p>
    <w:p w14:paraId="3E7C8E8F" w14:textId="77777777" w:rsidR="009F680F" w:rsidRPr="004B26CB" w:rsidRDefault="009F680F" w:rsidP="00C5446B">
      <w:pPr>
        <w:pStyle w:val="Default"/>
        <w:spacing w:line="360" w:lineRule="auto"/>
        <w:ind w:firstLine="709"/>
        <w:jc w:val="center"/>
        <w:rPr>
          <w:sz w:val="28"/>
          <w:szCs w:val="28"/>
        </w:rPr>
      </w:pPr>
      <w:r w:rsidRPr="004B26CB">
        <w:rPr>
          <w:sz w:val="28"/>
          <w:szCs w:val="28"/>
        </w:rPr>
        <w:t>Рисунок 5 – Тестирование схемы МДНФ, построенной в базисе «И-НЕ»</w:t>
      </w:r>
    </w:p>
    <w:p w14:paraId="48937F57" w14:textId="18013B27" w:rsidR="009F680F" w:rsidRPr="004B26CB" w:rsidRDefault="007F7623" w:rsidP="00C5446B">
      <w:pPr>
        <w:pStyle w:val="Default"/>
        <w:spacing w:line="360" w:lineRule="auto"/>
        <w:ind w:firstLine="709"/>
        <w:jc w:val="center"/>
        <w:rPr>
          <w:rFonts w:eastAsiaTheme="minorEastAsia"/>
          <w:b/>
          <w:bCs/>
          <w:iCs/>
          <w:sz w:val="28"/>
          <w:szCs w:val="28"/>
          <w:lang w:eastAsia="ja-JP"/>
        </w:rPr>
      </w:pPr>
      <w:r w:rsidRPr="007F7623">
        <w:rPr>
          <w:rFonts w:eastAsiaTheme="minorEastAsia"/>
          <w:b/>
          <w:bCs/>
          <w:iCs/>
          <w:sz w:val="28"/>
          <w:szCs w:val="28"/>
          <w:lang w:eastAsia="ja-JP"/>
        </w:rPr>
        <w:drawing>
          <wp:inline distT="0" distB="0" distL="0" distR="0" wp14:anchorId="7155E2B6" wp14:editId="148E6F66">
            <wp:extent cx="4594860" cy="339287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3839" cy="3406886"/>
                    </a:xfrm>
                    <a:prstGeom prst="rect">
                      <a:avLst/>
                    </a:prstGeom>
                  </pic:spPr>
                </pic:pic>
              </a:graphicData>
            </a:graphic>
          </wp:inline>
        </w:drawing>
      </w:r>
    </w:p>
    <w:p w14:paraId="3B4096D8" w14:textId="6F7B4FDA" w:rsidR="009F680F" w:rsidRPr="004B26CB" w:rsidRDefault="009F680F" w:rsidP="00C5446B">
      <w:pPr>
        <w:pStyle w:val="Default"/>
        <w:spacing w:line="360" w:lineRule="auto"/>
        <w:ind w:firstLine="709"/>
        <w:jc w:val="both"/>
        <w:rPr>
          <w:sz w:val="27"/>
          <w:szCs w:val="27"/>
        </w:rPr>
      </w:pPr>
      <w:r w:rsidRPr="004B26CB">
        <w:rPr>
          <w:sz w:val="27"/>
          <w:szCs w:val="27"/>
        </w:rPr>
        <w:t>Рисунок 6 – Тестирование схемы МДНФ, построенной в базисе «ИЛИ-НЕ»</w:t>
      </w:r>
    </w:p>
    <w:p w14:paraId="68B35FBF" w14:textId="65B17689" w:rsidR="0043513B" w:rsidRPr="004B26CB" w:rsidRDefault="00252301" w:rsidP="00C5446B">
      <w:pPr>
        <w:pStyle w:val="Default"/>
        <w:spacing w:line="360" w:lineRule="auto"/>
        <w:ind w:firstLine="709"/>
        <w:jc w:val="center"/>
        <w:rPr>
          <w:sz w:val="27"/>
          <w:szCs w:val="27"/>
        </w:rPr>
      </w:pPr>
      <w:r w:rsidRPr="00252301">
        <w:rPr>
          <w:sz w:val="27"/>
          <w:szCs w:val="27"/>
        </w:rPr>
        <w:lastRenderedPageBreak/>
        <w:drawing>
          <wp:inline distT="0" distB="0" distL="0" distR="0" wp14:anchorId="7920E3CC" wp14:editId="5E225205">
            <wp:extent cx="4725103" cy="3505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6508" cy="3513661"/>
                    </a:xfrm>
                    <a:prstGeom prst="rect">
                      <a:avLst/>
                    </a:prstGeom>
                  </pic:spPr>
                </pic:pic>
              </a:graphicData>
            </a:graphic>
          </wp:inline>
        </w:drawing>
      </w:r>
    </w:p>
    <w:p w14:paraId="31303ED1" w14:textId="77777777" w:rsidR="0043513B" w:rsidRPr="004B26CB" w:rsidRDefault="0043513B" w:rsidP="00C5446B">
      <w:pPr>
        <w:pStyle w:val="Default"/>
        <w:spacing w:line="360" w:lineRule="auto"/>
        <w:ind w:firstLine="709"/>
        <w:jc w:val="center"/>
        <w:rPr>
          <w:noProof/>
          <w:sz w:val="28"/>
          <w:szCs w:val="28"/>
          <w:lang w:eastAsia="ru-RU"/>
        </w:rPr>
      </w:pPr>
      <w:r w:rsidRPr="004B26CB">
        <w:rPr>
          <w:noProof/>
          <w:sz w:val="28"/>
          <w:szCs w:val="28"/>
          <w:lang w:eastAsia="ru-RU"/>
        </w:rPr>
        <w:t>Рисунок 7 – Тестирование схемы МКНФ, построенной в базисе «И-НЕ»</w:t>
      </w:r>
    </w:p>
    <w:p w14:paraId="4F8D546C" w14:textId="2BED4AE1" w:rsidR="009F680F" w:rsidRPr="00252301" w:rsidRDefault="00252301" w:rsidP="00C5446B">
      <w:pPr>
        <w:pStyle w:val="a9"/>
        <w:spacing w:line="360" w:lineRule="auto"/>
        <w:ind w:left="0" w:right="57" w:firstLine="709"/>
        <w:jc w:val="center"/>
        <w:rPr>
          <w:rFonts w:ascii="Times New Roman" w:eastAsiaTheme="minorEastAsia" w:hAnsi="Times New Roman" w:cs="Times New Roman"/>
          <w:b/>
          <w:bCs/>
          <w:sz w:val="28"/>
          <w:szCs w:val="28"/>
          <w:lang w:val="en-US"/>
        </w:rPr>
      </w:pPr>
      <w:r w:rsidRPr="00252301">
        <w:rPr>
          <w:rFonts w:ascii="Times New Roman" w:eastAsiaTheme="minorEastAsia" w:hAnsi="Times New Roman" w:cs="Times New Roman"/>
          <w:b/>
          <w:bCs/>
          <w:sz w:val="28"/>
          <w:szCs w:val="28"/>
        </w:rPr>
        <w:drawing>
          <wp:inline distT="0" distB="0" distL="0" distR="0" wp14:anchorId="16B805DD" wp14:editId="20B71D57">
            <wp:extent cx="4633851" cy="3309257"/>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5257" cy="3324544"/>
                    </a:xfrm>
                    <a:prstGeom prst="rect">
                      <a:avLst/>
                    </a:prstGeom>
                  </pic:spPr>
                </pic:pic>
              </a:graphicData>
            </a:graphic>
          </wp:inline>
        </w:drawing>
      </w:r>
    </w:p>
    <w:p w14:paraId="2824D025" w14:textId="293BC86E" w:rsidR="0043513B" w:rsidRPr="004B26CB" w:rsidRDefault="0043513B" w:rsidP="00C5446B">
      <w:pPr>
        <w:pStyle w:val="Default"/>
        <w:spacing w:line="360" w:lineRule="auto"/>
        <w:ind w:firstLine="709"/>
        <w:jc w:val="both"/>
        <w:rPr>
          <w:noProof/>
          <w:sz w:val="27"/>
          <w:szCs w:val="27"/>
          <w:lang w:eastAsia="ru-RU"/>
        </w:rPr>
      </w:pPr>
      <w:r w:rsidRPr="004B26CB">
        <w:rPr>
          <w:noProof/>
          <w:sz w:val="27"/>
          <w:szCs w:val="27"/>
          <w:lang w:eastAsia="ru-RU"/>
        </w:rPr>
        <w:t>Рисунок 8 – Тестирование схемы МКНФ, построенной в базисе «ИЛИ-НЕ»</w:t>
      </w:r>
    </w:p>
    <w:p w14:paraId="09A1F7CE" w14:textId="7167D6DB" w:rsidR="0043513B" w:rsidRPr="004B26CB" w:rsidRDefault="0043513B" w:rsidP="00C5446B">
      <w:pPr>
        <w:pStyle w:val="Default"/>
        <w:spacing w:line="360" w:lineRule="auto"/>
        <w:ind w:firstLine="709"/>
        <w:rPr>
          <w:noProof/>
          <w:sz w:val="28"/>
          <w:szCs w:val="28"/>
          <w:lang w:eastAsia="ru-RU"/>
        </w:rPr>
      </w:pPr>
      <w:r w:rsidRPr="004B26CB">
        <w:rPr>
          <w:noProof/>
          <w:sz w:val="28"/>
          <w:szCs w:val="28"/>
          <w:lang w:eastAsia="ru-RU"/>
        </w:rPr>
        <w:t>Тестирование показало, что все схемы работают правильно.</w:t>
      </w:r>
    </w:p>
    <w:p w14:paraId="37AA94B5" w14:textId="77777777" w:rsidR="0043513B" w:rsidRPr="004B26CB" w:rsidRDefault="0043513B" w:rsidP="00C5446B">
      <w:pPr>
        <w:rPr>
          <w:rFonts w:ascii="Times New Roman" w:eastAsiaTheme="minorHAnsi" w:hAnsi="Times New Roman" w:cs="Times New Roman"/>
          <w:noProof/>
          <w:sz w:val="28"/>
          <w:szCs w:val="28"/>
          <w:lang w:eastAsia="ru-RU"/>
        </w:rPr>
      </w:pPr>
      <w:r w:rsidRPr="004B26CB">
        <w:rPr>
          <w:rFonts w:ascii="Times New Roman" w:hAnsi="Times New Roman" w:cs="Times New Roman"/>
          <w:noProof/>
          <w:sz w:val="28"/>
          <w:szCs w:val="28"/>
          <w:lang w:eastAsia="ru-RU"/>
        </w:rPr>
        <w:br w:type="page"/>
      </w:r>
    </w:p>
    <w:p w14:paraId="4E042F64" w14:textId="77777777" w:rsidR="00C5446B" w:rsidRPr="004B26CB" w:rsidRDefault="00C5446B" w:rsidP="00C5446B">
      <w:pPr>
        <w:pStyle w:val="1"/>
        <w:spacing w:line="360" w:lineRule="auto"/>
        <w:rPr>
          <w:b w:val="0"/>
          <w:sz w:val="28"/>
          <w:szCs w:val="28"/>
        </w:rPr>
      </w:pPr>
      <w:bookmarkStart w:id="11" w:name="_Toc85709587"/>
      <w:bookmarkStart w:id="12" w:name="_Toc116126509"/>
      <w:r w:rsidRPr="004B26CB">
        <w:rPr>
          <w:sz w:val="28"/>
          <w:szCs w:val="28"/>
        </w:rPr>
        <w:lastRenderedPageBreak/>
        <w:t>3 ВЫВОДЫ</w:t>
      </w:r>
      <w:bookmarkEnd w:id="11"/>
      <w:bookmarkEnd w:id="12"/>
    </w:p>
    <w:p w14:paraId="119AEF17" w14:textId="779FDD2C" w:rsidR="00C5446B" w:rsidRPr="004B26CB" w:rsidRDefault="00C5446B" w:rsidP="00C5446B">
      <w:pPr>
        <w:pStyle w:val="Default"/>
        <w:spacing w:line="360" w:lineRule="auto"/>
        <w:ind w:firstLine="709"/>
        <w:jc w:val="both"/>
        <w:rPr>
          <w:sz w:val="28"/>
          <w:szCs w:val="28"/>
        </w:rPr>
      </w:pPr>
      <w:r w:rsidRPr="004B26CB">
        <w:rPr>
          <w:sz w:val="28"/>
          <w:szCs w:val="28"/>
        </w:rPr>
        <w:t xml:space="preserve">Для заданной логической функции была построена таблица истинности, проведена минимизация с помощью Карт Карно, получены формулы МДНФ и МКНФ этой функции в общем базисе, приведены к базисам «И-НЕ» и «ИЛИ-НЕ». В лабораторном комплексе были построены логические схемы, реализующие МДНФ и МКНФ в требуемых логических базисах. Для этого были использованы следующие элементы: И-НЕ и ИЛИ-НЕ. Проведена симуляция работы данных логических схем и проверка их правильности. На практике было определено, что любые логические функции можно представлять с помощью различных базисов. </w:t>
      </w:r>
    </w:p>
    <w:p w14:paraId="3B922A26" w14:textId="167E79AF" w:rsidR="0043513B" w:rsidRPr="004B26CB" w:rsidRDefault="0043513B" w:rsidP="0043513B">
      <w:pPr>
        <w:pStyle w:val="Default"/>
        <w:spacing w:line="360" w:lineRule="auto"/>
        <w:ind w:firstLine="709"/>
        <w:rPr>
          <w:noProof/>
          <w:sz w:val="28"/>
          <w:szCs w:val="28"/>
          <w:lang w:eastAsia="ru-RU"/>
        </w:rPr>
      </w:pPr>
    </w:p>
    <w:p w14:paraId="0D0EF888" w14:textId="77777777" w:rsidR="0043513B" w:rsidRPr="004B26CB" w:rsidRDefault="0043513B">
      <w:pPr>
        <w:rPr>
          <w:rFonts w:ascii="Times New Roman" w:eastAsiaTheme="minorHAnsi" w:hAnsi="Times New Roman" w:cs="Times New Roman"/>
          <w:noProof/>
          <w:sz w:val="28"/>
          <w:szCs w:val="28"/>
          <w:lang w:eastAsia="ru-RU"/>
        </w:rPr>
      </w:pPr>
      <w:r w:rsidRPr="004B26CB">
        <w:rPr>
          <w:rFonts w:ascii="Times New Roman" w:hAnsi="Times New Roman" w:cs="Times New Roman"/>
          <w:noProof/>
          <w:sz w:val="28"/>
          <w:szCs w:val="28"/>
          <w:lang w:eastAsia="ru-RU"/>
        </w:rPr>
        <w:br w:type="page"/>
      </w:r>
    </w:p>
    <w:p w14:paraId="7FF45268" w14:textId="4B49BCE7" w:rsidR="00AE43C4" w:rsidRPr="001933FC" w:rsidRDefault="00E4100E" w:rsidP="001933FC">
      <w:pPr>
        <w:spacing w:line="360" w:lineRule="auto"/>
        <w:ind w:right="57"/>
        <w:jc w:val="center"/>
        <w:outlineLvl w:val="0"/>
        <w:rPr>
          <w:rFonts w:ascii="Times New Roman" w:eastAsiaTheme="minorEastAsia" w:hAnsi="Times New Roman" w:cs="Times New Roman"/>
          <w:b/>
          <w:bCs/>
          <w:sz w:val="28"/>
          <w:szCs w:val="28"/>
        </w:rPr>
      </w:pPr>
      <w:bookmarkStart w:id="13" w:name="_Toc116126510"/>
      <w:r w:rsidRPr="001933FC">
        <w:rPr>
          <w:rFonts w:ascii="Times New Roman" w:eastAsiaTheme="minorEastAsia" w:hAnsi="Times New Roman" w:cs="Times New Roman"/>
          <w:b/>
          <w:bCs/>
          <w:sz w:val="28"/>
          <w:szCs w:val="28"/>
        </w:rPr>
        <w:lastRenderedPageBreak/>
        <w:t>4 ИНФОРМАЦИОННЫ</w:t>
      </w:r>
      <w:r w:rsidR="007406FA" w:rsidRPr="001933FC">
        <w:rPr>
          <w:rFonts w:ascii="Times New Roman" w:eastAsiaTheme="minorEastAsia" w:hAnsi="Times New Roman" w:cs="Times New Roman"/>
          <w:b/>
          <w:bCs/>
          <w:sz w:val="28"/>
          <w:szCs w:val="28"/>
        </w:rPr>
        <w:t>Й</w:t>
      </w:r>
      <w:r w:rsidRPr="001933FC">
        <w:rPr>
          <w:rFonts w:ascii="Times New Roman" w:eastAsiaTheme="minorEastAsia" w:hAnsi="Times New Roman" w:cs="Times New Roman"/>
          <w:b/>
          <w:bCs/>
          <w:sz w:val="28"/>
          <w:szCs w:val="28"/>
        </w:rPr>
        <w:t xml:space="preserve"> ИСТОЧНИК</w:t>
      </w:r>
      <w:bookmarkEnd w:id="13"/>
    </w:p>
    <w:p w14:paraId="4801BB04" w14:textId="716FAEA4" w:rsidR="00E4100E" w:rsidRPr="004B26CB" w:rsidRDefault="006405CC" w:rsidP="000D60BF">
      <w:pPr>
        <w:pStyle w:val="Default"/>
        <w:spacing w:line="360" w:lineRule="auto"/>
        <w:ind w:firstLine="709"/>
        <w:jc w:val="both"/>
        <w:rPr>
          <w:sz w:val="28"/>
          <w:szCs w:val="28"/>
        </w:rPr>
      </w:pPr>
      <w:r w:rsidRPr="006405CC">
        <w:rPr>
          <w:b/>
          <w:bCs/>
          <w:sz w:val="28"/>
          <w:szCs w:val="28"/>
        </w:rPr>
        <w:t>Д.А. Карпов</w:t>
      </w:r>
      <w:r>
        <w:rPr>
          <w:sz w:val="28"/>
          <w:szCs w:val="28"/>
        </w:rPr>
        <w:t xml:space="preserve"> </w:t>
      </w:r>
      <w:r w:rsidR="000D60BF" w:rsidRPr="004B26CB">
        <w:rPr>
          <w:sz w:val="28"/>
          <w:szCs w:val="28"/>
        </w:rPr>
        <w:t xml:space="preserve">Информатика: Методические указания по выполнению практических работ / С.С. Смирнов, Д.А. Карпов — М., МИРЭА — Российский технологический университет, 2020. – 102 с. </w:t>
      </w:r>
    </w:p>
    <w:sectPr w:rsidR="00E4100E" w:rsidRPr="004B26CB" w:rsidSect="00DE4B4A">
      <w:footerReference w:type="default" r:id="rId18"/>
      <w:type w:val="continuous"/>
      <w:pgSz w:w="11909" w:h="16834"/>
      <w:pgMar w:top="1134" w:right="850" w:bottom="113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0D592" w14:textId="77777777" w:rsidR="009559DF" w:rsidRDefault="009559DF" w:rsidP="00280251">
      <w:pPr>
        <w:spacing w:after="0" w:line="240" w:lineRule="auto"/>
      </w:pPr>
      <w:r>
        <w:separator/>
      </w:r>
    </w:p>
  </w:endnote>
  <w:endnote w:type="continuationSeparator" w:id="0">
    <w:p w14:paraId="0C4EB384" w14:textId="77777777" w:rsidR="009559DF" w:rsidRDefault="009559DF" w:rsidP="00280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962294"/>
      <w:docPartObj>
        <w:docPartGallery w:val="Page Numbers (Bottom of Page)"/>
        <w:docPartUnique/>
      </w:docPartObj>
    </w:sdtPr>
    <w:sdtEndPr>
      <w:rPr>
        <w:rFonts w:ascii="Times New Roman" w:hAnsi="Times New Roman" w:cs="Times New Roman"/>
        <w:color w:val="000000" w:themeColor="text1"/>
      </w:rPr>
    </w:sdtEndPr>
    <w:sdtContent>
      <w:p w14:paraId="6CB81480" w14:textId="77777777" w:rsidR="00C5446B" w:rsidRPr="00AB6933" w:rsidRDefault="00C5446B">
        <w:pPr>
          <w:pStyle w:val="a5"/>
          <w:jc w:val="center"/>
          <w:rPr>
            <w:rFonts w:ascii="Times New Roman" w:hAnsi="Times New Roman" w:cs="Times New Roman"/>
            <w:color w:val="000000" w:themeColor="text1"/>
          </w:rPr>
        </w:pPr>
        <w:r w:rsidRPr="00AB6933">
          <w:rPr>
            <w:rFonts w:ascii="Times New Roman" w:hAnsi="Times New Roman" w:cs="Times New Roman"/>
            <w:color w:val="000000" w:themeColor="text1"/>
          </w:rPr>
          <w:fldChar w:fldCharType="begin"/>
        </w:r>
        <w:r w:rsidRPr="00AB6933">
          <w:rPr>
            <w:rFonts w:ascii="Times New Roman" w:hAnsi="Times New Roman" w:cs="Times New Roman"/>
            <w:color w:val="000000" w:themeColor="text1"/>
          </w:rPr>
          <w:instrText>PAGE   \* MERGEFORMAT</w:instrText>
        </w:r>
        <w:r w:rsidRPr="00AB6933">
          <w:rPr>
            <w:rFonts w:ascii="Times New Roman" w:hAnsi="Times New Roman" w:cs="Times New Roman"/>
            <w:color w:val="000000" w:themeColor="text1"/>
          </w:rPr>
          <w:fldChar w:fldCharType="separate"/>
        </w:r>
        <w:r w:rsidRPr="00AB6933">
          <w:rPr>
            <w:rFonts w:ascii="Times New Roman" w:hAnsi="Times New Roman" w:cs="Times New Roman"/>
            <w:color w:val="000000" w:themeColor="text1"/>
          </w:rPr>
          <w:t>2</w:t>
        </w:r>
        <w:r w:rsidRPr="00AB6933">
          <w:rPr>
            <w:rFonts w:ascii="Times New Roman" w:hAnsi="Times New Roman" w:cs="Times New Roman"/>
            <w:color w:val="000000" w:themeColor="text1"/>
          </w:rPr>
          <w:fldChar w:fldCharType="end"/>
        </w:r>
      </w:p>
    </w:sdtContent>
  </w:sdt>
  <w:p w14:paraId="6CF7606B" w14:textId="77777777" w:rsidR="00C5446B" w:rsidRDefault="00C5446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155443"/>
      <w:docPartObj>
        <w:docPartGallery w:val="Page Numbers (Bottom of Page)"/>
        <w:docPartUnique/>
      </w:docPartObj>
    </w:sdtPr>
    <w:sdtEndPr>
      <w:rPr>
        <w:rFonts w:ascii="Times New Roman" w:hAnsi="Times New Roman" w:cs="Times New Roman"/>
        <w:color w:val="000000" w:themeColor="text1"/>
      </w:rPr>
    </w:sdtEndPr>
    <w:sdtContent>
      <w:p w14:paraId="65A89423" w14:textId="58A7A2EA" w:rsidR="00AB6933" w:rsidRPr="00AB6933" w:rsidRDefault="00AB6933">
        <w:pPr>
          <w:pStyle w:val="a5"/>
          <w:jc w:val="center"/>
          <w:rPr>
            <w:rFonts w:ascii="Times New Roman" w:hAnsi="Times New Roman" w:cs="Times New Roman"/>
            <w:color w:val="000000" w:themeColor="text1"/>
          </w:rPr>
        </w:pPr>
        <w:r w:rsidRPr="00AB6933">
          <w:rPr>
            <w:rFonts w:ascii="Times New Roman" w:hAnsi="Times New Roman" w:cs="Times New Roman"/>
            <w:color w:val="000000" w:themeColor="text1"/>
          </w:rPr>
          <w:fldChar w:fldCharType="begin"/>
        </w:r>
        <w:r w:rsidRPr="00AB6933">
          <w:rPr>
            <w:rFonts w:ascii="Times New Roman" w:hAnsi="Times New Roman" w:cs="Times New Roman"/>
            <w:color w:val="000000" w:themeColor="text1"/>
          </w:rPr>
          <w:instrText>PAGE   \* MERGEFORMAT</w:instrText>
        </w:r>
        <w:r w:rsidRPr="00AB6933">
          <w:rPr>
            <w:rFonts w:ascii="Times New Roman" w:hAnsi="Times New Roman" w:cs="Times New Roman"/>
            <w:color w:val="000000" w:themeColor="text1"/>
          </w:rPr>
          <w:fldChar w:fldCharType="separate"/>
        </w:r>
        <w:r w:rsidRPr="00AB6933">
          <w:rPr>
            <w:rFonts w:ascii="Times New Roman" w:hAnsi="Times New Roman" w:cs="Times New Roman"/>
            <w:color w:val="000000" w:themeColor="text1"/>
          </w:rPr>
          <w:t>2</w:t>
        </w:r>
        <w:r w:rsidRPr="00AB6933">
          <w:rPr>
            <w:rFonts w:ascii="Times New Roman" w:hAnsi="Times New Roman" w:cs="Times New Roman"/>
            <w:color w:val="000000" w:themeColor="text1"/>
          </w:rPr>
          <w:fldChar w:fldCharType="end"/>
        </w:r>
      </w:p>
    </w:sdtContent>
  </w:sdt>
  <w:p w14:paraId="3792C763" w14:textId="77777777" w:rsidR="00AB6933" w:rsidRDefault="00AB69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9C8E" w14:textId="77777777" w:rsidR="009559DF" w:rsidRDefault="009559DF" w:rsidP="00280251">
      <w:pPr>
        <w:spacing w:after="0" w:line="240" w:lineRule="auto"/>
      </w:pPr>
      <w:r>
        <w:separator/>
      </w:r>
    </w:p>
  </w:footnote>
  <w:footnote w:type="continuationSeparator" w:id="0">
    <w:p w14:paraId="2CB592A7" w14:textId="77777777" w:rsidR="009559DF" w:rsidRDefault="009559DF" w:rsidP="00280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735AB"/>
    <w:multiLevelType w:val="hybridMultilevel"/>
    <w:tmpl w:val="0FEAED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4877CA"/>
    <w:multiLevelType w:val="hybridMultilevel"/>
    <w:tmpl w:val="28A48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127038"/>
    <w:multiLevelType w:val="hybridMultilevel"/>
    <w:tmpl w:val="B38687B2"/>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num w:numId="1" w16cid:durableId="795300359">
    <w:abstractNumId w:val="1"/>
  </w:num>
  <w:num w:numId="2" w16cid:durableId="523443341">
    <w:abstractNumId w:val="0"/>
  </w:num>
  <w:num w:numId="3" w16cid:durableId="1530219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ED"/>
    <w:rsid w:val="00066008"/>
    <w:rsid w:val="000B0E89"/>
    <w:rsid w:val="000B1E60"/>
    <w:rsid w:val="000D60BF"/>
    <w:rsid w:val="000D754A"/>
    <w:rsid w:val="000F26B6"/>
    <w:rsid w:val="001000FF"/>
    <w:rsid w:val="00107961"/>
    <w:rsid w:val="00152D21"/>
    <w:rsid w:val="00171DAA"/>
    <w:rsid w:val="001933FC"/>
    <w:rsid w:val="00197B1B"/>
    <w:rsid w:val="001D1E96"/>
    <w:rsid w:val="00201702"/>
    <w:rsid w:val="00201D14"/>
    <w:rsid w:val="00232397"/>
    <w:rsid w:val="002520EB"/>
    <w:rsid w:val="00252301"/>
    <w:rsid w:val="00265406"/>
    <w:rsid w:val="00280251"/>
    <w:rsid w:val="002D13C8"/>
    <w:rsid w:val="002D31CE"/>
    <w:rsid w:val="002E6EE4"/>
    <w:rsid w:val="00315C87"/>
    <w:rsid w:val="00347773"/>
    <w:rsid w:val="00362B99"/>
    <w:rsid w:val="0039402A"/>
    <w:rsid w:val="00396854"/>
    <w:rsid w:val="003A5CFE"/>
    <w:rsid w:val="003C3FB7"/>
    <w:rsid w:val="003F037F"/>
    <w:rsid w:val="0043513B"/>
    <w:rsid w:val="004B26CB"/>
    <w:rsid w:val="00531250"/>
    <w:rsid w:val="00541E51"/>
    <w:rsid w:val="00547311"/>
    <w:rsid w:val="00610934"/>
    <w:rsid w:val="00633A1B"/>
    <w:rsid w:val="006405CC"/>
    <w:rsid w:val="006C476D"/>
    <w:rsid w:val="006D02CC"/>
    <w:rsid w:val="006E7EAA"/>
    <w:rsid w:val="006F2CFD"/>
    <w:rsid w:val="00702202"/>
    <w:rsid w:val="007406FA"/>
    <w:rsid w:val="00751C27"/>
    <w:rsid w:val="007F2CE5"/>
    <w:rsid w:val="007F522F"/>
    <w:rsid w:val="007F5C17"/>
    <w:rsid w:val="007F7623"/>
    <w:rsid w:val="00854C02"/>
    <w:rsid w:val="0085672C"/>
    <w:rsid w:val="00886BE8"/>
    <w:rsid w:val="008C2D56"/>
    <w:rsid w:val="008D485D"/>
    <w:rsid w:val="008E6CE0"/>
    <w:rsid w:val="00940CA5"/>
    <w:rsid w:val="009559DF"/>
    <w:rsid w:val="00963984"/>
    <w:rsid w:val="00983A11"/>
    <w:rsid w:val="009A38B0"/>
    <w:rsid w:val="009E1961"/>
    <w:rsid w:val="009F680F"/>
    <w:rsid w:val="00A1040D"/>
    <w:rsid w:val="00A34209"/>
    <w:rsid w:val="00A576C7"/>
    <w:rsid w:val="00A930C6"/>
    <w:rsid w:val="00AB6933"/>
    <w:rsid w:val="00AD158B"/>
    <w:rsid w:val="00AE43C4"/>
    <w:rsid w:val="00B149A7"/>
    <w:rsid w:val="00B213AF"/>
    <w:rsid w:val="00B3138B"/>
    <w:rsid w:val="00B93420"/>
    <w:rsid w:val="00BC2964"/>
    <w:rsid w:val="00BD1636"/>
    <w:rsid w:val="00C5446B"/>
    <w:rsid w:val="00C916D5"/>
    <w:rsid w:val="00CE53B0"/>
    <w:rsid w:val="00CF30ED"/>
    <w:rsid w:val="00D36CB0"/>
    <w:rsid w:val="00D54E84"/>
    <w:rsid w:val="00DB5A08"/>
    <w:rsid w:val="00DE4B4A"/>
    <w:rsid w:val="00DE6ED9"/>
    <w:rsid w:val="00E11638"/>
    <w:rsid w:val="00E325BE"/>
    <w:rsid w:val="00E4100E"/>
    <w:rsid w:val="00E421D8"/>
    <w:rsid w:val="00E5234D"/>
    <w:rsid w:val="00E52B18"/>
    <w:rsid w:val="00E85072"/>
    <w:rsid w:val="00EB25EF"/>
    <w:rsid w:val="00EB5209"/>
    <w:rsid w:val="00EC583E"/>
    <w:rsid w:val="00ED035D"/>
    <w:rsid w:val="00EE399A"/>
    <w:rsid w:val="00F07C6A"/>
    <w:rsid w:val="00F7069F"/>
    <w:rsid w:val="00FD0246"/>
    <w:rsid w:val="00FD4BF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E295C"/>
  <w15:docId w15:val="{5933C0E1-D5AB-4842-8ABB-B412C402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0"/>
      <w:ind w:left="495"/>
      <w:jc w:val="center"/>
      <w:outlineLvl w:val="0"/>
    </w:pPr>
    <w:rPr>
      <w:rFonts w:ascii="Times New Roman" w:eastAsia="Times New Roman" w:hAnsi="Times New Roman" w:cs="Times New Roman"/>
      <w:b/>
      <w:color w:val="000000"/>
      <w:sz w:val="32"/>
    </w:rPr>
  </w:style>
  <w:style w:type="paragraph" w:styleId="2">
    <w:name w:val="heading 2"/>
    <w:basedOn w:val="a"/>
    <w:next w:val="a"/>
    <w:link w:val="20"/>
    <w:uiPriority w:val="9"/>
    <w:semiHidden/>
    <w:unhideWhenUsed/>
    <w:qFormat/>
    <w:rsid w:val="00A10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28025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80251"/>
    <w:rPr>
      <w:rFonts w:ascii="Calibri" w:eastAsia="Calibri" w:hAnsi="Calibri" w:cs="Calibri"/>
      <w:color w:val="000000"/>
    </w:rPr>
  </w:style>
  <w:style w:type="paragraph" w:styleId="a5">
    <w:name w:val="footer"/>
    <w:basedOn w:val="a"/>
    <w:link w:val="a6"/>
    <w:uiPriority w:val="99"/>
    <w:unhideWhenUsed/>
    <w:rsid w:val="0028025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80251"/>
    <w:rPr>
      <w:rFonts w:ascii="Calibri" w:eastAsia="Calibri" w:hAnsi="Calibri" w:cs="Calibri"/>
      <w:color w:val="000000"/>
    </w:rPr>
  </w:style>
  <w:style w:type="paragraph" w:styleId="a7">
    <w:name w:val="TOC Heading"/>
    <w:basedOn w:val="1"/>
    <w:next w:val="a"/>
    <w:uiPriority w:val="39"/>
    <w:unhideWhenUsed/>
    <w:qFormat/>
    <w:rsid w:val="00197B1B"/>
    <w:pPr>
      <w:spacing w:before="240"/>
      <w:ind w:left="0"/>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197B1B"/>
    <w:pPr>
      <w:spacing w:after="100"/>
    </w:pPr>
  </w:style>
  <w:style w:type="character" w:styleId="a8">
    <w:name w:val="Hyperlink"/>
    <w:basedOn w:val="a0"/>
    <w:uiPriority w:val="99"/>
    <w:unhideWhenUsed/>
    <w:rsid w:val="00197B1B"/>
    <w:rPr>
      <w:color w:val="0563C1" w:themeColor="hyperlink"/>
      <w:u w:val="single"/>
    </w:rPr>
  </w:style>
  <w:style w:type="paragraph" w:styleId="a9">
    <w:name w:val="List Paragraph"/>
    <w:basedOn w:val="a"/>
    <w:uiPriority w:val="34"/>
    <w:qFormat/>
    <w:rsid w:val="00DE4B4A"/>
    <w:pPr>
      <w:ind w:left="720"/>
      <w:contextualSpacing/>
    </w:pPr>
  </w:style>
  <w:style w:type="character" w:styleId="aa">
    <w:name w:val="Placeholder Text"/>
    <w:basedOn w:val="a0"/>
    <w:uiPriority w:val="99"/>
    <w:semiHidden/>
    <w:rsid w:val="00A1040D"/>
    <w:rPr>
      <w:color w:val="808080"/>
    </w:rPr>
  </w:style>
  <w:style w:type="character" w:customStyle="1" w:styleId="20">
    <w:name w:val="Заголовок 2 Знак"/>
    <w:basedOn w:val="a0"/>
    <w:link w:val="2"/>
    <w:uiPriority w:val="9"/>
    <w:semiHidden/>
    <w:rsid w:val="00A1040D"/>
    <w:rPr>
      <w:rFonts w:asciiTheme="majorHAnsi" w:eastAsiaTheme="majorEastAsia" w:hAnsiTheme="majorHAnsi" w:cstheme="majorBidi"/>
      <w:color w:val="2F5496" w:themeColor="accent1" w:themeShade="BF"/>
      <w:sz w:val="26"/>
      <w:szCs w:val="26"/>
    </w:rPr>
  </w:style>
  <w:style w:type="table" w:styleId="ab">
    <w:name w:val="Table Grid"/>
    <w:basedOn w:val="a1"/>
    <w:uiPriority w:val="39"/>
    <w:rsid w:val="00BD1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BC2964"/>
    <w:pPr>
      <w:tabs>
        <w:tab w:val="right" w:leader="dot" w:pos="9348"/>
      </w:tabs>
      <w:spacing w:after="100"/>
      <w:ind w:left="709"/>
    </w:pPr>
  </w:style>
  <w:style w:type="paragraph" w:customStyle="1" w:styleId="Default">
    <w:name w:val="Default"/>
    <w:rsid w:val="000D60BF"/>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7569">
      <w:bodyDiv w:val="1"/>
      <w:marLeft w:val="0"/>
      <w:marRight w:val="0"/>
      <w:marTop w:val="0"/>
      <w:marBottom w:val="0"/>
      <w:divBdr>
        <w:top w:val="none" w:sz="0" w:space="0" w:color="auto"/>
        <w:left w:val="none" w:sz="0" w:space="0" w:color="auto"/>
        <w:bottom w:val="none" w:sz="0" w:space="0" w:color="auto"/>
        <w:right w:val="none" w:sz="0" w:space="0" w:color="auto"/>
      </w:divBdr>
      <w:divsChild>
        <w:div w:id="1580871187">
          <w:marLeft w:val="0"/>
          <w:marRight w:val="0"/>
          <w:marTop w:val="0"/>
          <w:marBottom w:val="0"/>
          <w:divBdr>
            <w:top w:val="none" w:sz="0" w:space="0" w:color="auto"/>
            <w:left w:val="none" w:sz="0" w:space="0" w:color="auto"/>
            <w:bottom w:val="none" w:sz="0" w:space="0" w:color="auto"/>
            <w:right w:val="none" w:sz="0" w:space="0" w:color="auto"/>
          </w:divBdr>
        </w:div>
        <w:div w:id="860823234">
          <w:marLeft w:val="0"/>
          <w:marRight w:val="0"/>
          <w:marTop w:val="0"/>
          <w:marBottom w:val="0"/>
          <w:divBdr>
            <w:top w:val="none" w:sz="0" w:space="0" w:color="auto"/>
            <w:left w:val="none" w:sz="0" w:space="0" w:color="auto"/>
            <w:bottom w:val="none" w:sz="0" w:space="0" w:color="auto"/>
            <w:right w:val="none" w:sz="0" w:space="0" w:color="auto"/>
          </w:divBdr>
        </w:div>
        <w:div w:id="98569587">
          <w:marLeft w:val="0"/>
          <w:marRight w:val="0"/>
          <w:marTop w:val="0"/>
          <w:marBottom w:val="0"/>
          <w:divBdr>
            <w:top w:val="none" w:sz="0" w:space="0" w:color="auto"/>
            <w:left w:val="none" w:sz="0" w:space="0" w:color="auto"/>
            <w:bottom w:val="none" w:sz="0" w:space="0" w:color="auto"/>
            <w:right w:val="none" w:sz="0" w:space="0" w:color="auto"/>
          </w:divBdr>
        </w:div>
        <w:div w:id="2088378937">
          <w:marLeft w:val="0"/>
          <w:marRight w:val="0"/>
          <w:marTop w:val="0"/>
          <w:marBottom w:val="0"/>
          <w:divBdr>
            <w:top w:val="none" w:sz="0" w:space="0" w:color="auto"/>
            <w:left w:val="none" w:sz="0" w:space="0" w:color="auto"/>
            <w:bottom w:val="none" w:sz="0" w:space="0" w:color="auto"/>
            <w:right w:val="none" w:sz="0" w:space="0" w:color="auto"/>
          </w:divBdr>
        </w:div>
        <w:div w:id="2082750875">
          <w:marLeft w:val="0"/>
          <w:marRight w:val="0"/>
          <w:marTop w:val="0"/>
          <w:marBottom w:val="0"/>
          <w:divBdr>
            <w:top w:val="none" w:sz="0" w:space="0" w:color="auto"/>
            <w:left w:val="none" w:sz="0" w:space="0" w:color="auto"/>
            <w:bottom w:val="none" w:sz="0" w:space="0" w:color="auto"/>
            <w:right w:val="none" w:sz="0" w:space="0" w:color="auto"/>
          </w:divBdr>
        </w:div>
        <w:div w:id="1904824916">
          <w:marLeft w:val="0"/>
          <w:marRight w:val="0"/>
          <w:marTop w:val="0"/>
          <w:marBottom w:val="0"/>
          <w:divBdr>
            <w:top w:val="none" w:sz="0" w:space="0" w:color="auto"/>
            <w:left w:val="none" w:sz="0" w:space="0" w:color="auto"/>
            <w:bottom w:val="none" w:sz="0" w:space="0" w:color="auto"/>
            <w:right w:val="none" w:sz="0" w:space="0" w:color="auto"/>
          </w:divBdr>
        </w:div>
        <w:div w:id="83498025">
          <w:marLeft w:val="0"/>
          <w:marRight w:val="0"/>
          <w:marTop w:val="0"/>
          <w:marBottom w:val="0"/>
          <w:divBdr>
            <w:top w:val="none" w:sz="0" w:space="0" w:color="auto"/>
            <w:left w:val="none" w:sz="0" w:space="0" w:color="auto"/>
            <w:bottom w:val="none" w:sz="0" w:space="0" w:color="auto"/>
            <w:right w:val="none" w:sz="0" w:space="0" w:color="auto"/>
          </w:divBdr>
        </w:div>
        <w:div w:id="1922257559">
          <w:marLeft w:val="0"/>
          <w:marRight w:val="0"/>
          <w:marTop w:val="0"/>
          <w:marBottom w:val="0"/>
          <w:divBdr>
            <w:top w:val="none" w:sz="0" w:space="0" w:color="auto"/>
            <w:left w:val="none" w:sz="0" w:space="0" w:color="auto"/>
            <w:bottom w:val="none" w:sz="0" w:space="0" w:color="auto"/>
            <w:right w:val="none" w:sz="0" w:space="0" w:color="auto"/>
          </w:divBdr>
        </w:div>
        <w:div w:id="233247695">
          <w:marLeft w:val="0"/>
          <w:marRight w:val="0"/>
          <w:marTop w:val="0"/>
          <w:marBottom w:val="0"/>
          <w:divBdr>
            <w:top w:val="none" w:sz="0" w:space="0" w:color="auto"/>
            <w:left w:val="none" w:sz="0" w:space="0" w:color="auto"/>
            <w:bottom w:val="none" w:sz="0" w:space="0" w:color="auto"/>
            <w:right w:val="none" w:sz="0" w:space="0" w:color="auto"/>
          </w:divBdr>
        </w:div>
      </w:divsChild>
    </w:div>
    <w:div w:id="116880618">
      <w:bodyDiv w:val="1"/>
      <w:marLeft w:val="0"/>
      <w:marRight w:val="0"/>
      <w:marTop w:val="0"/>
      <w:marBottom w:val="0"/>
      <w:divBdr>
        <w:top w:val="none" w:sz="0" w:space="0" w:color="auto"/>
        <w:left w:val="none" w:sz="0" w:space="0" w:color="auto"/>
        <w:bottom w:val="none" w:sz="0" w:space="0" w:color="auto"/>
        <w:right w:val="none" w:sz="0" w:space="0" w:color="auto"/>
      </w:divBdr>
      <w:divsChild>
        <w:div w:id="469326802">
          <w:marLeft w:val="0"/>
          <w:marRight w:val="0"/>
          <w:marTop w:val="0"/>
          <w:marBottom w:val="0"/>
          <w:divBdr>
            <w:top w:val="none" w:sz="0" w:space="0" w:color="auto"/>
            <w:left w:val="none" w:sz="0" w:space="0" w:color="auto"/>
            <w:bottom w:val="none" w:sz="0" w:space="0" w:color="auto"/>
            <w:right w:val="none" w:sz="0" w:space="0" w:color="auto"/>
          </w:divBdr>
        </w:div>
        <w:div w:id="986710723">
          <w:marLeft w:val="0"/>
          <w:marRight w:val="0"/>
          <w:marTop w:val="0"/>
          <w:marBottom w:val="0"/>
          <w:divBdr>
            <w:top w:val="none" w:sz="0" w:space="0" w:color="auto"/>
            <w:left w:val="none" w:sz="0" w:space="0" w:color="auto"/>
            <w:bottom w:val="none" w:sz="0" w:space="0" w:color="auto"/>
            <w:right w:val="none" w:sz="0" w:space="0" w:color="auto"/>
          </w:divBdr>
        </w:div>
        <w:div w:id="1965967389">
          <w:marLeft w:val="0"/>
          <w:marRight w:val="0"/>
          <w:marTop w:val="0"/>
          <w:marBottom w:val="0"/>
          <w:divBdr>
            <w:top w:val="none" w:sz="0" w:space="0" w:color="auto"/>
            <w:left w:val="none" w:sz="0" w:space="0" w:color="auto"/>
            <w:bottom w:val="none" w:sz="0" w:space="0" w:color="auto"/>
            <w:right w:val="none" w:sz="0" w:space="0" w:color="auto"/>
          </w:divBdr>
        </w:div>
        <w:div w:id="333531370">
          <w:marLeft w:val="0"/>
          <w:marRight w:val="0"/>
          <w:marTop w:val="0"/>
          <w:marBottom w:val="0"/>
          <w:divBdr>
            <w:top w:val="none" w:sz="0" w:space="0" w:color="auto"/>
            <w:left w:val="none" w:sz="0" w:space="0" w:color="auto"/>
            <w:bottom w:val="none" w:sz="0" w:space="0" w:color="auto"/>
            <w:right w:val="none" w:sz="0" w:space="0" w:color="auto"/>
          </w:divBdr>
        </w:div>
        <w:div w:id="1616868886">
          <w:marLeft w:val="0"/>
          <w:marRight w:val="0"/>
          <w:marTop w:val="0"/>
          <w:marBottom w:val="0"/>
          <w:divBdr>
            <w:top w:val="none" w:sz="0" w:space="0" w:color="auto"/>
            <w:left w:val="none" w:sz="0" w:space="0" w:color="auto"/>
            <w:bottom w:val="none" w:sz="0" w:space="0" w:color="auto"/>
            <w:right w:val="none" w:sz="0" w:space="0" w:color="auto"/>
          </w:divBdr>
        </w:div>
        <w:div w:id="1295140254">
          <w:marLeft w:val="0"/>
          <w:marRight w:val="0"/>
          <w:marTop w:val="0"/>
          <w:marBottom w:val="0"/>
          <w:divBdr>
            <w:top w:val="none" w:sz="0" w:space="0" w:color="auto"/>
            <w:left w:val="none" w:sz="0" w:space="0" w:color="auto"/>
            <w:bottom w:val="none" w:sz="0" w:space="0" w:color="auto"/>
            <w:right w:val="none" w:sz="0" w:space="0" w:color="auto"/>
          </w:divBdr>
        </w:div>
        <w:div w:id="1274360208">
          <w:marLeft w:val="0"/>
          <w:marRight w:val="0"/>
          <w:marTop w:val="0"/>
          <w:marBottom w:val="0"/>
          <w:divBdr>
            <w:top w:val="none" w:sz="0" w:space="0" w:color="auto"/>
            <w:left w:val="none" w:sz="0" w:space="0" w:color="auto"/>
            <w:bottom w:val="none" w:sz="0" w:space="0" w:color="auto"/>
            <w:right w:val="none" w:sz="0" w:space="0" w:color="auto"/>
          </w:divBdr>
        </w:div>
        <w:div w:id="172653163">
          <w:marLeft w:val="0"/>
          <w:marRight w:val="0"/>
          <w:marTop w:val="0"/>
          <w:marBottom w:val="0"/>
          <w:divBdr>
            <w:top w:val="none" w:sz="0" w:space="0" w:color="auto"/>
            <w:left w:val="none" w:sz="0" w:space="0" w:color="auto"/>
            <w:bottom w:val="none" w:sz="0" w:space="0" w:color="auto"/>
            <w:right w:val="none" w:sz="0" w:space="0" w:color="auto"/>
          </w:divBdr>
        </w:div>
        <w:div w:id="2031834113">
          <w:marLeft w:val="0"/>
          <w:marRight w:val="0"/>
          <w:marTop w:val="0"/>
          <w:marBottom w:val="0"/>
          <w:divBdr>
            <w:top w:val="none" w:sz="0" w:space="0" w:color="auto"/>
            <w:left w:val="none" w:sz="0" w:space="0" w:color="auto"/>
            <w:bottom w:val="none" w:sz="0" w:space="0" w:color="auto"/>
            <w:right w:val="none" w:sz="0" w:space="0" w:color="auto"/>
          </w:divBdr>
        </w:div>
        <w:div w:id="1503200003">
          <w:marLeft w:val="0"/>
          <w:marRight w:val="0"/>
          <w:marTop w:val="0"/>
          <w:marBottom w:val="0"/>
          <w:divBdr>
            <w:top w:val="none" w:sz="0" w:space="0" w:color="auto"/>
            <w:left w:val="none" w:sz="0" w:space="0" w:color="auto"/>
            <w:bottom w:val="none" w:sz="0" w:space="0" w:color="auto"/>
            <w:right w:val="none" w:sz="0" w:space="0" w:color="auto"/>
          </w:divBdr>
        </w:div>
      </w:divsChild>
    </w:div>
    <w:div w:id="479618464">
      <w:bodyDiv w:val="1"/>
      <w:marLeft w:val="0"/>
      <w:marRight w:val="0"/>
      <w:marTop w:val="0"/>
      <w:marBottom w:val="0"/>
      <w:divBdr>
        <w:top w:val="none" w:sz="0" w:space="0" w:color="auto"/>
        <w:left w:val="none" w:sz="0" w:space="0" w:color="auto"/>
        <w:bottom w:val="none" w:sz="0" w:space="0" w:color="auto"/>
        <w:right w:val="none" w:sz="0" w:space="0" w:color="auto"/>
      </w:divBdr>
      <w:divsChild>
        <w:div w:id="1383486063">
          <w:marLeft w:val="0"/>
          <w:marRight w:val="0"/>
          <w:marTop w:val="0"/>
          <w:marBottom w:val="0"/>
          <w:divBdr>
            <w:top w:val="none" w:sz="0" w:space="0" w:color="auto"/>
            <w:left w:val="none" w:sz="0" w:space="0" w:color="auto"/>
            <w:bottom w:val="none" w:sz="0" w:space="0" w:color="auto"/>
            <w:right w:val="none" w:sz="0" w:space="0" w:color="auto"/>
          </w:divBdr>
        </w:div>
        <w:div w:id="510027468">
          <w:marLeft w:val="0"/>
          <w:marRight w:val="0"/>
          <w:marTop w:val="0"/>
          <w:marBottom w:val="0"/>
          <w:divBdr>
            <w:top w:val="none" w:sz="0" w:space="0" w:color="auto"/>
            <w:left w:val="none" w:sz="0" w:space="0" w:color="auto"/>
            <w:bottom w:val="none" w:sz="0" w:space="0" w:color="auto"/>
            <w:right w:val="none" w:sz="0" w:space="0" w:color="auto"/>
          </w:divBdr>
        </w:div>
        <w:div w:id="947856219">
          <w:marLeft w:val="0"/>
          <w:marRight w:val="0"/>
          <w:marTop w:val="0"/>
          <w:marBottom w:val="0"/>
          <w:divBdr>
            <w:top w:val="none" w:sz="0" w:space="0" w:color="auto"/>
            <w:left w:val="none" w:sz="0" w:space="0" w:color="auto"/>
            <w:bottom w:val="none" w:sz="0" w:space="0" w:color="auto"/>
            <w:right w:val="none" w:sz="0" w:space="0" w:color="auto"/>
          </w:divBdr>
        </w:div>
        <w:div w:id="1520386850">
          <w:marLeft w:val="0"/>
          <w:marRight w:val="0"/>
          <w:marTop w:val="0"/>
          <w:marBottom w:val="0"/>
          <w:divBdr>
            <w:top w:val="none" w:sz="0" w:space="0" w:color="auto"/>
            <w:left w:val="none" w:sz="0" w:space="0" w:color="auto"/>
            <w:bottom w:val="none" w:sz="0" w:space="0" w:color="auto"/>
            <w:right w:val="none" w:sz="0" w:space="0" w:color="auto"/>
          </w:divBdr>
        </w:div>
        <w:div w:id="282619658">
          <w:marLeft w:val="0"/>
          <w:marRight w:val="0"/>
          <w:marTop w:val="0"/>
          <w:marBottom w:val="0"/>
          <w:divBdr>
            <w:top w:val="none" w:sz="0" w:space="0" w:color="auto"/>
            <w:left w:val="none" w:sz="0" w:space="0" w:color="auto"/>
            <w:bottom w:val="none" w:sz="0" w:space="0" w:color="auto"/>
            <w:right w:val="none" w:sz="0" w:space="0" w:color="auto"/>
          </w:divBdr>
        </w:div>
        <w:div w:id="100416622">
          <w:marLeft w:val="0"/>
          <w:marRight w:val="0"/>
          <w:marTop w:val="0"/>
          <w:marBottom w:val="0"/>
          <w:divBdr>
            <w:top w:val="none" w:sz="0" w:space="0" w:color="auto"/>
            <w:left w:val="none" w:sz="0" w:space="0" w:color="auto"/>
            <w:bottom w:val="none" w:sz="0" w:space="0" w:color="auto"/>
            <w:right w:val="none" w:sz="0" w:space="0" w:color="auto"/>
          </w:divBdr>
        </w:div>
        <w:div w:id="1818263258">
          <w:marLeft w:val="0"/>
          <w:marRight w:val="0"/>
          <w:marTop w:val="0"/>
          <w:marBottom w:val="0"/>
          <w:divBdr>
            <w:top w:val="none" w:sz="0" w:space="0" w:color="auto"/>
            <w:left w:val="none" w:sz="0" w:space="0" w:color="auto"/>
            <w:bottom w:val="none" w:sz="0" w:space="0" w:color="auto"/>
            <w:right w:val="none" w:sz="0" w:space="0" w:color="auto"/>
          </w:divBdr>
        </w:div>
      </w:divsChild>
    </w:div>
    <w:div w:id="709499121">
      <w:bodyDiv w:val="1"/>
      <w:marLeft w:val="0"/>
      <w:marRight w:val="0"/>
      <w:marTop w:val="0"/>
      <w:marBottom w:val="0"/>
      <w:divBdr>
        <w:top w:val="none" w:sz="0" w:space="0" w:color="auto"/>
        <w:left w:val="none" w:sz="0" w:space="0" w:color="auto"/>
        <w:bottom w:val="none" w:sz="0" w:space="0" w:color="auto"/>
        <w:right w:val="none" w:sz="0" w:space="0" w:color="auto"/>
      </w:divBdr>
      <w:divsChild>
        <w:div w:id="1270502790">
          <w:marLeft w:val="0"/>
          <w:marRight w:val="0"/>
          <w:marTop w:val="0"/>
          <w:marBottom w:val="0"/>
          <w:divBdr>
            <w:top w:val="none" w:sz="0" w:space="0" w:color="auto"/>
            <w:left w:val="none" w:sz="0" w:space="0" w:color="auto"/>
            <w:bottom w:val="none" w:sz="0" w:space="0" w:color="auto"/>
            <w:right w:val="none" w:sz="0" w:space="0" w:color="auto"/>
          </w:divBdr>
        </w:div>
        <w:div w:id="700981758">
          <w:marLeft w:val="0"/>
          <w:marRight w:val="0"/>
          <w:marTop w:val="0"/>
          <w:marBottom w:val="0"/>
          <w:divBdr>
            <w:top w:val="none" w:sz="0" w:space="0" w:color="auto"/>
            <w:left w:val="none" w:sz="0" w:space="0" w:color="auto"/>
            <w:bottom w:val="none" w:sz="0" w:space="0" w:color="auto"/>
            <w:right w:val="none" w:sz="0" w:space="0" w:color="auto"/>
          </w:divBdr>
        </w:div>
        <w:div w:id="320933083">
          <w:marLeft w:val="0"/>
          <w:marRight w:val="0"/>
          <w:marTop w:val="0"/>
          <w:marBottom w:val="0"/>
          <w:divBdr>
            <w:top w:val="none" w:sz="0" w:space="0" w:color="auto"/>
            <w:left w:val="none" w:sz="0" w:space="0" w:color="auto"/>
            <w:bottom w:val="none" w:sz="0" w:space="0" w:color="auto"/>
            <w:right w:val="none" w:sz="0" w:space="0" w:color="auto"/>
          </w:divBdr>
        </w:div>
        <w:div w:id="1216163384">
          <w:marLeft w:val="0"/>
          <w:marRight w:val="0"/>
          <w:marTop w:val="0"/>
          <w:marBottom w:val="0"/>
          <w:divBdr>
            <w:top w:val="none" w:sz="0" w:space="0" w:color="auto"/>
            <w:left w:val="none" w:sz="0" w:space="0" w:color="auto"/>
            <w:bottom w:val="none" w:sz="0" w:space="0" w:color="auto"/>
            <w:right w:val="none" w:sz="0" w:space="0" w:color="auto"/>
          </w:divBdr>
        </w:div>
        <w:div w:id="876509779">
          <w:marLeft w:val="0"/>
          <w:marRight w:val="0"/>
          <w:marTop w:val="0"/>
          <w:marBottom w:val="0"/>
          <w:divBdr>
            <w:top w:val="none" w:sz="0" w:space="0" w:color="auto"/>
            <w:left w:val="none" w:sz="0" w:space="0" w:color="auto"/>
            <w:bottom w:val="none" w:sz="0" w:space="0" w:color="auto"/>
            <w:right w:val="none" w:sz="0" w:space="0" w:color="auto"/>
          </w:divBdr>
        </w:div>
        <w:div w:id="1781291708">
          <w:marLeft w:val="0"/>
          <w:marRight w:val="0"/>
          <w:marTop w:val="0"/>
          <w:marBottom w:val="0"/>
          <w:divBdr>
            <w:top w:val="none" w:sz="0" w:space="0" w:color="auto"/>
            <w:left w:val="none" w:sz="0" w:space="0" w:color="auto"/>
            <w:bottom w:val="none" w:sz="0" w:space="0" w:color="auto"/>
            <w:right w:val="none" w:sz="0" w:space="0" w:color="auto"/>
          </w:divBdr>
        </w:div>
        <w:div w:id="2108235251">
          <w:marLeft w:val="0"/>
          <w:marRight w:val="0"/>
          <w:marTop w:val="0"/>
          <w:marBottom w:val="0"/>
          <w:divBdr>
            <w:top w:val="none" w:sz="0" w:space="0" w:color="auto"/>
            <w:left w:val="none" w:sz="0" w:space="0" w:color="auto"/>
            <w:bottom w:val="none" w:sz="0" w:space="0" w:color="auto"/>
            <w:right w:val="none" w:sz="0" w:space="0" w:color="auto"/>
          </w:divBdr>
        </w:div>
        <w:div w:id="2109157047">
          <w:marLeft w:val="0"/>
          <w:marRight w:val="0"/>
          <w:marTop w:val="0"/>
          <w:marBottom w:val="0"/>
          <w:divBdr>
            <w:top w:val="none" w:sz="0" w:space="0" w:color="auto"/>
            <w:left w:val="none" w:sz="0" w:space="0" w:color="auto"/>
            <w:bottom w:val="none" w:sz="0" w:space="0" w:color="auto"/>
            <w:right w:val="none" w:sz="0" w:space="0" w:color="auto"/>
          </w:divBdr>
        </w:div>
        <w:div w:id="854226563">
          <w:marLeft w:val="0"/>
          <w:marRight w:val="0"/>
          <w:marTop w:val="0"/>
          <w:marBottom w:val="0"/>
          <w:divBdr>
            <w:top w:val="none" w:sz="0" w:space="0" w:color="auto"/>
            <w:left w:val="none" w:sz="0" w:space="0" w:color="auto"/>
            <w:bottom w:val="none" w:sz="0" w:space="0" w:color="auto"/>
            <w:right w:val="none" w:sz="0" w:space="0" w:color="auto"/>
          </w:divBdr>
        </w:div>
      </w:divsChild>
    </w:div>
    <w:div w:id="773206810">
      <w:bodyDiv w:val="1"/>
      <w:marLeft w:val="0"/>
      <w:marRight w:val="0"/>
      <w:marTop w:val="0"/>
      <w:marBottom w:val="0"/>
      <w:divBdr>
        <w:top w:val="none" w:sz="0" w:space="0" w:color="auto"/>
        <w:left w:val="none" w:sz="0" w:space="0" w:color="auto"/>
        <w:bottom w:val="none" w:sz="0" w:space="0" w:color="auto"/>
        <w:right w:val="none" w:sz="0" w:space="0" w:color="auto"/>
      </w:divBdr>
      <w:divsChild>
        <w:div w:id="116149663">
          <w:marLeft w:val="0"/>
          <w:marRight w:val="0"/>
          <w:marTop w:val="0"/>
          <w:marBottom w:val="0"/>
          <w:divBdr>
            <w:top w:val="none" w:sz="0" w:space="0" w:color="auto"/>
            <w:left w:val="none" w:sz="0" w:space="0" w:color="auto"/>
            <w:bottom w:val="none" w:sz="0" w:space="0" w:color="auto"/>
            <w:right w:val="none" w:sz="0" w:space="0" w:color="auto"/>
          </w:divBdr>
        </w:div>
        <w:div w:id="1591501073">
          <w:marLeft w:val="0"/>
          <w:marRight w:val="0"/>
          <w:marTop w:val="0"/>
          <w:marBottom w:val="0"/>
          <w:divBdr>
            <w:top w:val="none" w:sz="0" w:space="0" w:color="auto"/>
            <w:left w:val="none" w:sz="0" w:space="0" w:color="auto"/>
            <w:bottom w:val="none" w:sz="0" w:space="0" w:color="auto"/>
            <w:right w:val="none" w:sz="0" w:space="0" w:color="auto"/>
          </w:divBdr>
        </w:div>
        <w:div w:id="1546523010">
          <w:marLeft w:val="0"/>
          <w:marRight w:val="0"/>
          <w:marTop w:val="0"/>
          <w:marBottom w:val="0"/>
          <w:divBdr>
            <w:top w:val="none" w:sz="0" w:space="0" w:color="auto"/>
            <w:left w:val="none" w:sz="0" w:space="0" w:color="auto"/>
            <w:bottom w:val="none" w:sz="0" w:space="0" w:color="auto"/>
            <w:right w:val="none" w:sz="0" w:space="0" w:color="auto"/>
          </w:divBdr>
        </w:div>
        <w:div w:id="623542165">
          <w:marLeft w:val="0"/>
          <w:marRight w:val="0"/>
          <w:marTop w:val="0"/>
          <w:marBottom w:val="0"/>
          <w:divBdr>
            <w:top w:val="none" w:sz="0" w:space="0" w:color="auto"/>
            <w:left w:val="none" w:sz="0" w:space="0" w:color="auto"/>
            <w:bottom w:val="none" w:sz="0" w:space="0" w:color="auto"/>
            <w:right w:val="none" w:sz="0" w:space="0" w:color="auto"/>
          </w:divBdr>
        </w:div>
        <w:div w:id="304240982">
          <w:marLeft w:val="0"/>
          <w:marRight w:val="0"/>
          <w:marTop w:val="0"/>
          <w:marBottom w:val="0"/>
          <w:divBdr>
            <w:top w:val="none" w:sz="0" w:space="0" w:color="auto"/>
            <w:left w:val="none" w:sz="0" w:space="0" w:color="auto"/>
            <w:bottom w:val="none" w:sz="0" w:space="0" w:color="auto"/>
            <w:right w:val="none" w:sz="0" w:space="0" w:color="auto"/>
          </w:divBdr>
        </w:div>
        <w:div w:id="1602255716">
          <w:marLeft w:val="0"/>
          <w:marRight w:val="0"/>
          <w:marTop w:val="0"/>
          <w:marBottom w:val="0"/>
          <w:divBdr>
            <w:top w:val="none" w:sz="0" w:space="0" w:color="auto"/>
            <w:left w:val="none" w:sz="0" w:space="0" w:color="auto"/>
            <w:bottom w:val="none" w:sz="0" w:space="0" w:color="auto"/>
            <w:right w:val="none" w:sz="0" w:space="0" w:color="auto"/>
          </w:divBdr>
        </w:div>
        <w:div w:id="1274097492">
          <w:marLeft w:val="0"/>
          <w:marRight w:val="0"/>
          <w:marTop w:val="0"/>
          <w:marBottom w:val="0"/>
          <w:divBdr>
            <w:top w:val="none" w:sz="0" w:space="0" w:color="auto"/>
            <w:left w:val="none" w:sz="0" w:space="0" w:color="auto"/>
            <w:bottom w:val="none" w:sz="0" w:space="0" w:color="auto"/>
            <w:right w:val="none" w:sz="0" w:space="0" w:color="auto"/>
          </w:divBdr>
        </w:div>
      </w:divsChild>
    </w:div>
    <w:div w:id="802428025">
      <w:bodyDiv w:val="1"/>
      <w:marLeft w:val="0"/>
      <w:marRight w:val="0"/>
      <w:marTop w:val="0"/>
      <w:marBottom w:val="0"/>
      <w:divBdr>
        <w:top w:val="none" w:sz="0" w:space="0" w:color="auto"/>
        <w:left w:val="none" w:sz="0" w:space="0" w:color="auto"/>
        <w:bottom w:val="none" w:sz="0" w:space="0" w:color="auto"/>
        <w:right w:val="none" w:sz="0" w:space="0" w:color="auto"/>
      </w:divBdr>
      <w:divsChild>
        <w:div w:id="581335566">
          <w:marLeft w:val="0"/>
          <w:marRight w:val="0"/>
          <w:marTop w:val="15"/>
          <w:marBottom w:val="0"/>
          <w:divBdr>
            <w:top w:val="single" w:sz="48" w:space="0" w:color="auto"/>
            <w:left w:val="single" w:sz="48" w:space="0" w:color="auto"/>
            <w:bottom w:val="single" w:sz="48" w:space="0" w:color="auto"/>
            <w:right w:val="single" w:sz="48" w:space="0" w:color="auto"/>
          </w:divBdr>
          <w:divsChild>
            <w:div w:id="1447383166">
              <w:marLeft w:val="0"/>
              <w:marRight w:val="0"/>
              <w:marTop w:val="0"/>
              <w:marBottom w:val="0"/>
              <w:divBdr>
                <w:top w:val="none" w:sz="0" w:space="0" w:color="auto"/>
                <w:left w:val="none" w:sz="0" w:space="0" w:color="auto"/>
                <w:bottom w:val="none" w:sz="0" w:space="0" w:color="auto"/>
                <w:right w:val="none" w:sz="0" w:space="0" w:color="auto"/>
              </w:divBdr>
              <w:divsChild>
                <w:div w:id="18401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574">
          <w:marLeft w:val="0"/>
          <w:marRight w:val="0"/>
          <w:marTop w:val="15"/>
          <w:marBottom w:val="0"/>
          <w:divBdr>
            <w:top w:val="single" w:sz="48" w:space="0" w:color="auto"/>
            <w:left w:val="single" w:sz="48" w:space="0" w:color="auto"/>
            <w:bottom w:val="single" w:sz="48" w:space="0" w:color="auto"/>
            <w:right w:val="single" w:sz="48" w:space="0" w:color="auto"/>
          </w:divBdr>
          <w:divsChild>
            <w:div w:id="1549952638">
              <w:marLeft w:val="0"/>
              <w:marRight w:val="0"/>
              <w:marTop w:val="0"/>
              <w:marBottom w:val="0"/>
              <w:divBdr>
                <w:top w:val="none" w:sz="0" w:space="0" w:color="auto"/>
                <w:left w:val="none" w:sz="0" w:space="0" w:color="auto"/>
                <w:bottom w:val="none" w:sz="0" w:space="0" w:color="auto"/>
                <w:right w:val="none" w:sz="0" w:space="0" w:color="auto"/>
              </w:divBdr>
              <w:divsChild>
                <w:div w:id="312681346">
                  <w:marLeft w:val="0"/>
                  <w:marRight w:val="0"/>
                  <w:marTop w:val="0"/>
                  <w:marBottom w:val="0"/>
                  <w:divBdr>
                    <w:top w:val="none" w:sz="0" w:space="0" w:color="auto"/>
                    <w:left w:val="none" w:sz="0" w:space="0" w:color="auto"/>
                    <w:bottom w:val="none" w:sz="0" w:space="0" w:color="auto"/>
                    <w:right w:val="none" w:sz="0" w:space="0" w:color="auto"/>
                  </w:divBdr>
                </w:div>
                <w:div w:id="1233659740">
                  <w:marLeft w:val="0"/>
                  <w:marRight w:val="0"/>
                  <w:marTop w:val="0"/>
                  <w:marBottom w:val="0"/>
                  <w:divBdr>
                    <w:top w:val="none" w:sz="0" w:space="0" w:color="auto"/>
                    <w:left w:val="none" w:sz="0" w:space="0" w:color="auto"/>
                    <w:bottom w:val="none" w:sz="0" w:space="0" w:color="auto"/>
                    <w:right w:val="none" w:sz="0" w:space="0" w:color="auto"/>
                  </w:divBdr>
                </w:div>
                <w:div w:id="2093044070">
                  <w:marLeft w:val="0"/>
                  <w:marRight w:val="0"/>
                  <w:marTop w:val="0"/>
                  <w:marBottom w:val="0"/>
                  <w:divBdr>
                    <w:top w:val="none" w:sz="0" w:space="0" w:color="auto"/>
                    <w:left w:val="none" w:sz="0" w:space="0" w:color="auto"/>
                    <w:bottom w:val="none" w:sz="0" w:space="0" w:color="auto"/>
                    <w:right w:val="none" w:sz="0" w:space="0" w:color="auto"/>
                  </w:divBdr>
                </w:div>
                <w:div w:id="1301114238">
                  <w:marLeft w:val="0"/>
                  <w:marRight w:val="0"/>
                  <w:marTop w:val="0"/>
                  <w:marBottom w:val="0"/>
                  <w:divBdr>
                    <w:top w:val="none" w:sz="0" w:space="0" w:color="auto"/>
                    <w:left w:val="none" w:sz="0" w:space="0" w:color="auto"/>
                    <w:bottom w:val="none" w:sz="0" w:space="0" w:color="auto"/>
                    <w:right w:val="none" w:sz="0" w:space="0" w:color="auto"/>
                  </w:divBdr>
                </w:div>
                <w:div w:id="681008038">
                  <w:marLeft w:val="0"/>
                  <w:marRight w:val="0"/>
                  <w:marTop w:val="0"/>
                  <w:marBottom w:val="0"/>
                  <w:divBdr>
                    <w:top w:val="none" w:sz="0" w:space="0" w:color="auto"/>
                    <w:left w:val="none" w:sz="0" w:space="0" w:color="auto"/>
                    <w:bottom w:val="none" w:sz="0" w:space="0" w:color="auto"/>
                    <w:right w:val="none" w:sz="0" w:space="0" w:color="auto"/>
                  </w:divBdr>
                </w:div>
                <w:div w:id="407651704">
                  <w:marLeft w:val="0"/>
                  <w:marRight w:val="0"/>
                  <w:marTop w:val="0"/>
                  <w:marBottom w:val="0"/>
                  <w:divBdr>
                    <w:top w:val="none" w:sz="0" w:space="0" w:color="auto"/>
                    <w:left w:val="none" w:sz="0" w:space="0" w:color="auto"/>
                    <w:bottom w:val="none" w:sz="0" w:space="0" w:color="auto"/>
                    <w:right w:val="none" w:sz="0" w:space="0" w:color="auto"/>
                  </w:divBdr>
                </w:div>
                <w:div w:id="983200100">
                  <w:marLeft w:val="0"/>
                  <w:marRight w:val="0"/>
                  <w:marTop w:val="0"/>
                  <w:marBottom w:val="0"/>
                  <w:divBdr>
                    <w:top w:val="none" w:sz="0" w:space="0" w:color="auto"/>
                    <w:left w:val="none" w:sz="0" w:space="0" w:color="auto"/>
                    <w:bottom w:val="none" w:sz="0" w:space="0" w:color="auto"/>
                    <w:right w:val="none" w:sz="0" w:space="0" w:color="auto"/>
                  </w:divBdr>
                </w:div>
                <w:div w:id="967662473">
                  <w:marLeft w:val="0"/>
                  <w:marRight w:val="0"/>
                  <w:marTop w:val="0"/>
                  <w:marBottom w:val="0"/>
                  <w:divBdr>
                    <w:top w:val="none" w:sz="0" w:space="0" w:color="auto"/>
                    <w:left w:val="none" w:sz="0" w:space="0" w:color="auto"/>
                    <w:bottom w:val="none" w:sz="0" w:space="0" w:color="auto"/>
                    <w:right w:val="none" w:sz="0" w:space="0" w:color="auto"/>
                  </w:divBdr>
                </w:div>
                <w:div w:id="98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75956">
      <w:bodyDiv w:val="1"/>
      <w:marLeft w:val="0"/>
      <w:marRight w:val="0"/>
      <w:marTop w:val="0"/>
      <w:marBottom w:val="0"/>
      <w:divBdr>
        <w:top w:val="none" w:sz="0" w:space="0" w:color="auto"/>
        <w:left w:val="none" w:sz="0" w:space="0" w:color="auto"/>
        <w:bottom w:val="none" w:sz="0" w:space="0" w:color="auto"/>
        <w:right w:val="none" w:sz="0" w:space="0" w:color="auto"/>
      </w:divBdr>
      <w:divsChild>
        <w:div w:id="1455174041">
          <w:marLeft w:val="0"/>
          <w:marRight w:val="0"/>
          <w:marTop w:val="0"/>
          <w:marBottom w:val="0"/>
          <w:divBdr>
            <w:top w:val="none" w:sz="0" w:space="0" w:color="auto"/>
            <w:left w:val="none" w:sz="0" w:space="0" w:color="auto"/>
            <w:bottom w:val="none" w:sz="0" w:space="0" w:color="auto"/>
            <w:right w:val="none" w:sz="0" w:space="0" w:color="auto"/>
          </w:divBdr>
        </w:div>
        <w:div w:id="1562058229">
          <w:marLeft w:val="0"/>
          <w:marRight w:val="0"/>
          <w:marTop w:val="0"/>
          <w:marBottom w:val="0"/>
          <w:divBdr>
            <w:top w:val="none" w:sz="0" w:space="0" w:color="auto"/>
            <w:left w:val="none" w:sz="0" w:space="0" w:color="auto"/>
            <w:bottom w:val="none" w:sz="0" w:space="0" w:color="auto"/>
            <w:right w:val="none" w:sz="0" w:space="0" w:color="auto"/>
          </w:divBdr>
        </w:div>
        <w:div w:id="1099566613">
          <w:marLeft w:val="0"/>
          <w:marRight w:val="0"/>
          <w:marTop w:val="0"/>
          <w:marBottom w:val="0"/>
          <w:divBdr>
            <w:top w:val="none" w:sz="0" w:space="0" w:color="auto"/>
            <w:left w:val="none" w:sz="0" w:space="0" w:color="auto"/>
            <w:bottom w:val="none" w:sz="0" w:space="0" w:color="auto"/>
            <w:right w:val="none" w:sz="0" w:space="0" w:color="auto"/>
          </w:divBdr>
        </w:div>
        <w:div w:id="10643736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FF894-4695-486E-B35E-6F324C10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1152</Words>
  <Characters>6572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ГI</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ГI</dc:title>
  <dc:subject/>
  <dc:creator>Vladimir</dc:creator>
  <cp:keywords/>
  <cp:lastModifiedBy>Тимофей Лищенко</cp:lastModifiedBy>
  <cp:revision>11</cp:revision>
  <cp:lastPrinted>2022-10-08T11:02:00Z</cp:lastPrinted>
  <dcterms:created xsi:type="dcterms:W3CDTF">2022-10-14T11:14:00Z</dcterms:created>
  <dcterms:modified xsi:type="dcterms:W3CDTF">2022-10-14T12:26:00Z</dcterms:modified>
</cp:coreProperties>
</file>