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FEC7A4" w14:textId="77777777" w:rsidR="005018D2" w:rsidRDefault="007F4F1D">
      <w:pPr>
        <w:rPr>
          <w:sz w:val="28"/>
        </w:rPr>
      </w:pPr>
      <w:r>
        <w:rPr>
          <w:sz w:val="28"/>
        </w:rPr>
        <w:t>Q4:</w:t>
      </w:r>
    </w:p>
    <w:p w14:paraId="4F3DAE14" w14:textId="77777777" w:rsidR="007F4F1D" w:rsidRDefault="007F4F1D" w:rsidP="007F4F1D">
      <w:pPr>
        <w:widowControl w:val="0"/>
        <w:autoSpaceDE w:val="0"/>
        <w:autoSpaceDN w:val="0"/>
        <w:adjustRightInd w:val="0"/>
        <w:rPr>
          <w:rFonts w:ascii="Courier" w:hAnsi="Courier" w:cs="Courier"/>
          <w:color w:val="228B22"/>
          <w:sz w:val="20"/>
          <w:szCs w:val="20"/>
        </w:rPr>
      </w:pPr>
      <w:proofErr w:type="gramStart"/>
      <w:r>
        <w:rPr>
          <w:rFonts w:ascii="Courier" w:hAnsi="Courier" w:cs="Courier"/>
          <w:color w:val="000000"/>
          <w:sz w:val="20"/>
          <w:szCs w:val="20"/>
        </w:rPr>
        <w:t>conv(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[1 3 3 1],[1 3 3 1],</w:t>
      </w:r>
      <w:r>
        <w:rPr>
          <w:rFonts w:ascii="Courier" w:hAnsi="Courier" w:cs="Courier"/>
          <w:color w:val="A020F0"/>
          <w:sz w:val="20"/>
          <w:szCs w:val="20"/>
        </w:rPr>
        <w:t>'full'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0C4C0465" w14:textId="77777777" w:rsidR="007F4F1D" w:rsidRDefault="007F4F1D" w:rsidP="007F4F1D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% a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ans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 xml:space="preserve"> = [1 6 15 20 15 6 1]</w:t>
      </w:r>
    </w:p>
    <w:p w14:paraId="5B5142F9" w14:textId="77777777" w:rsidR="007F4F1D" w:rsidRDefault="007F4F1D" w:rsidP="007F4F1D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</w:rPr>
      </w:pPr>
    </w:p>
    <w:p w14:paraId="578331B5" w14:textId="77777777" w:rsidR="007F4F1D" w:rsidRDefault="007F4F1D" w:rsidP="007F4F1D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conv2([1 3 3 1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],[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1 3 3 1]',</w:t>
      </w:r>
      <w:r>
        <w:rPr>
          <w:rFonts w:ascii="Courier" w:hAnsi="Courier" w:cs="Courier"/>
          <w:color w:val="A020F0"/>
          <w:sz w:val="20"/>
          <w:szCs w:val="20"/>
        </w:rPr>
        <w:t>'full'</w:t>
      </w:r>
      <w:r>
        <w:rPr>
          <w:rFonts w:ascii="Courier" w:hAnsi="Courier" w:cs="Courier"/>
          <w:color w:val="000000"/>
          <w:sz w:val="20"/>
          <w:szCs w:val="20"/>
        </w:rPr>
        <w:t xml:space="preserve">); </w:t>
      </w:r>
    </w:p>
    <w:p w14:paraId="5F16D221" w14:textId="77777777" w:rsidR="007F4F1D" w:rsidRDefault="007F4F1D" w:rsidP="007F4F1D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% b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ans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 xml:space="preserve"> = </w:t>
      </w:r>
    </w:p>
    <w:p w14:paraId="098832FA" w14:textId="77777777" w:rsidR="007F4F1D" w:rsidRDefault="007F4F1D" w:rsidP="007F4F1D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      1     3     3     1</w:t>
      </w:r>
    </w:p>
    <w:p w14:paraId="49186561" w14:textId="77777777" w:rsidR="007F4F1D" w:rsidRDefault="007F4F1D" w:rsidP="007F4F1D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      3     9     9     3</w:t>
      </w:r>
    </w:p>
    <w:p w14:paraId="47F61BCB" w14:textId="77777777" w:rsidR="007F4F1D" w:rsidRDefault="007F4F1D" w:rsidP="007F4F1D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      3     9     9     3</w:t>
      </w:r>
    </w:p>
    <w:p w14:paraId="4795279E" w14:textId="77777777" w:rsidR="007F4F1D" w:rsidRDefault="007F4F1D" w:rsidP="007F4F1D">
      <w:pPr>
        <w:widowControl w:val="0"/>
        <w:autoSpaceDE w:val="0"/>
        <w:autoSpaceDN w:val="0"/>
        <w:adjustRightInd w:val="0"/>
        <w:rPr>
          <w:rFonts w:ascii="Courier" w:hAnsi="Courier" w:cs="Courier"/>
          <w:color w:val="228B22"/>
          <w:sz w:val="20"/>
          <w:szCs w:val="20"/>
        </w:rPr>
      </w:pPr>
      <w:r>
        <w:rPr>
          <w:rFonts w:ascii="Courier" w:hAnsi="Courier" w:cs="Courier"/>
          <w:color w:val="228B22"/>
          <w:sz w:val="20"/>
          <w:szCs w:val="20"/>
        </w:rPr>
        <w:t>%      1     3     3     1</w:t>
      </w:r>
    </w:p>
    <w:p w14:paraId="401DAF51" w14:textId="77777777" w:rsidR="007F4F1D" w:rsidRDefault="007F4F1D" w:rsidP="007F4F1D">
      <w:pPr>
        <w:widowControl w:val="0"/>
        <w:autoSpaceDE w:val="0"/>
        <w:autoSpaceDN w:val="0"/>
        <w:adjustRightInd w:val="0"/>
        <w:rPr>
          <w:rFonts w:ascii="Courier" w:hAnsi="Courier" w:cs="Courier"/>
          <w:color w:val="228B22"/>
          <w:sz w:val="20"/>
          <w:szCs w:val="20"/>
        </w:rPr>
      </w:pPr>
      <w:bookmarkStart w:id="0" w:name="_GoBack"/>
      <w:bookmarkEnd w:id="0"/>
    </w:p>
    <w:p w14:paraId="4DDB84E0" w14:textId="77777777" w:rsidR="007F4F1D" w:rsidRDefault="007F4F1D" w:rsidP="007F4F1D">
      <w:pPr>
        <w:widowControl w:val="0"/>
        <w:autoSpaceDE w:val="0"/>
        <w:autoSpaceDN w:val="0"/>
        <w:adjustRightInd w:val="0"/>
        <w:rPr>
          <w:rFonts w:ascii="Courier" w:hAnsi="Courier"/>
        </w:rPr>
      </w:pPr>
    </w:p>
    <w:p w14:paraId="79856608" w14:textId="77777777" w:rsidR="007F4F1D" w:rsidRDefault="008C5CA6">
      <w:pPr>
        <w:rPr>
          <w:sz w:val="28"/>
        </w:rPr>
      </w:pPr>
      <w:r>
        <w:rPr>
          <w:sz w:val="28"/>
        </w:rPr>
        <w:t>b involves the prop</w:t>
      </w:r>
      <w:r w:rsidR="00A20F99">
        <w:rPr>
          <w:sz w:val="28"/>
        </w:rPr>
        <w:t>erty</w:t>
      </w:r>
      <w:r w:rsidR="005A3255">
        <w:rPr>
          <w:sz w:val="28"/>
        </w:rPr>
        <w:t xml:space="preserve"> of </w:t>
      </w:r>
      <w:proofErr w:type="spellStart"/>
      <w:r w:rsidR="005A3255">
        <w:rPr>
          <w:sz w:val="28"/>
        </w:rPr>
        <w:t>separability</w:t>
      </w:r>
      <w:proofErr w:type="spellEnd"/>
      <w:r w:rsidR="00FB0656">
        <w:rPr>
          <w:sz w:val="28"/>
        </w:rPr>
        <w:t>.</w:t>
      </w:r>
    </w:p>
    <w:p w14:paraId="0DA826E3" w14:textId="77777777" w:rsidR="00FB0656" w:rsidRDefault="00FB0656">
      <w:pPr>
        <w:rPr>
          <w:sz w:val="28"/>
        </w:rPr>
      </w:pPr>
      <w:proofErr w:type="spellStart"/>
      <w:r>
        <w:rPr>
          <w:sz w:val="28"/>
        </w:rPr>
        <w:t>a</w:t>
      </w:r>
      <w:proofErr w:type="spellEnd"/>
      <w:r>
        <w:rPr>
          <w:sz w:val="28"/>
        </w:rPr>
        <w:t xml:space="preserve"> involves the property of cascading.</w:t>
      </w:r>
    </w:p>
    <w:p w14:paraId="06E88E30" w14:textId="77777777" w:rsidR="00FB0656" w:rsidRDefault="00FB0656">
      <w:pPr>
        <w:rPr>
          <w:sz w:val="28"/>
        </w:rPr>
      </w:pPr>
    </w:p>
    <w:p w14:paraId="22A37200" w14:textId="77777777" w:rsidR="00FB0656" w:rsidRDefault="00FB0656">
      <w:pPr>
        <w:rPr>
          <w:sz w:val="28"/>
        </w:rPr>
      </w:pPr>
      <w:r>
        <w:rPr>
          <w:sz w:val="28"/>
        </w:rPr>
        <w:t>Q5:</w:t>
      </w:r>
    </w:p>
    <w:p w14:paraId="73592411" w14:textId="77777777" w:rsidR="00FB0656" w:rsidRDefault="00FB0656" w:rsidP="00FB0656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clear </w:t>
      </w:r>
      <w:r>
        <w:rPr>
          <w:rFonts w:ascii="Courier" w:hAnsi="Courier" w:cs="Courier"/>
          <w:color w:val="A020F0"/>
          <w:sz w:val="20"/>
          <w:szCs w:val="20"/>
        </w:rPr>
        <w:t>all</w:t>
      </w:r>
      <w:r>
        <w:rPr>
          <w:rFonts w:ascii="Courier" w:hAnsi="Courier" w:cs="Courier"/>
          <w:color w:val="000000"/>
          <w:sz w:val="20"/>
          <w:szCs w:val="20"/>
        </w:rPr>
        <w:t xml:space="preserve">; close </w:t>
      </w:r>
      <w:r>
        <w:rPr>
          <w:rFonts w:ascii="Courier" w:hAnsi="Courier" w:cs="Courier"/>
          <w:color w:val="A020F0"/>
          <w:sz w:val="20"/>
          <w:szCs w:val="20"/>
        </w:rPr>
        <w:t>all</w:t>
      </w:r>
      <w:r>
        <w:rPr>
          <w:rFonts w:ascii="Courier" w:hAnsi="Courier" w:cs="Courier"/>
          <w:color w:val="000000"/>
          <w:sz w:val="20"/>
          <w:szCs w:val="20"/>
        </w:rPr>
        <w:t xml:space="preserve">;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clc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;</w:t>
      </w:r>
    </w:p>
    <w:p w14:paraId="3DC9979D" w14:textId="77777777" w:rsidR="00FB0656" w:rsidRDefault="00FB0656" w:rsidP="00FB0656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79CA2A30" w14:textId="77777777" w:rsidR="00FB0656" w:rsidRDefault="00FB0656" w:rsidP="00FB0656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image = double(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imread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lena.tif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>'</w:t>
      </w:r>
      <w:r>
        <w:rPr>
          <w:rFonts w:ascii="Courier" w:hAnsi="Courier" w:cs="Courier"/>
          <w:color w:val="000000"/>
          <w:sz w:val="20"/>
          <w:szCs w:val="20"/>
        </w:rPr>
        <w:t>));</w:t>
      </w:r>
    </w:p>
    <w:p w14:paraId="5BC17091" w14:textId="77777777" w:rsidR="00FB0656" w:rsidRDefault="00FB0656" w:rsidP="00FB0656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270851B4" w14:textId="77777777" w:rsidR="00FB0656" w:rsidRDefault="00FB0656" w:rsidP="00FB0656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% (1). Use the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Matlab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 xml:space="preserve"> function </w:t>
      </w:r>
      <w:proofErr w:type="spellStart"/>
      <w:proofErr w:type="gramStart"/>
      <w:r>
        <w:rPr>
          <w:rFonts w:ascii="Courier" w:hAnsi="Courier" w:cs="Courier"/>
          <w:color w:val="228B22"/>
          <w:sz w:val="20"/>
          <w:szCs w:val="20"/>
        </w:rPr>
        <w:t>imfilter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>(</w:t>
      </w:r>
      <w:proofErr w:type="gramEnd"/>
      <w:r>
        <w:rPr>
          <w:rFonts w:ascii="Courier" w:hAnsi="Courier" w:cs="Courier"/>
          <w:color w:val="228B22"/>
          <w:sz w:val="20"/>
          <w:szCs w:val="20"/>
        </w:rPr>
        <w:t>) to compute the horizontal (x) and vertical (y) derivatives on the image, without smoothing.</w:t>
      </w:r>
    </w:p>
    <w:p w14:paraId="053336DE" w14:textId="77777777" w:rsidR="00FB0656" w:rsidRDefault="00FB0656" w:rsidP="00FB0656">
      <w:pPr>
        <w:widowControl w:val="0"/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hx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imfilter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image,[1 0 -1],</w:t>
      </w:r>
      <w:r>
        <w:rPr>
          <w:rFonts w:ascii="Courier" w:hAnsi="Courier" w:cs="Courier"/>
          <w:color w:val="A020F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conv'</w:t>
      </w:r>
      <w:r>
        <w:rPr>
          <w:rFonts w:ascii="Courier" w:hAnsi="Courier" w:cs="Courier"/>
          <w:color w:val="000000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>'same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>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18CC9946" w14:textId="77777777" w:rsidR="00FB0656" w:rsidRDefault="00FB0656" w:rsidP="00FB0656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figure;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imshow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hx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,[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]); title(</w:t>
      </w:r>
      <w:r>
        <w:rPr>
          <w:rFonts w:ascii="Courier" w:hAnsi="Courier" w:cs="Courier"/>
          <w:color w:val="A020F0"/>
          <w:sz w:val="20"/>
          <w:szCs w:val="20"/>
        </w:rPr>
        <w:t>'horizontal x'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7C20D5DD" w14:textId="77777777" w:rsidR="00FB0656" w:rsidRDefault="00FB0656" w:rsidP="00FB0656">
      <w:pPr>
        <w:widowControl w:val="0"/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vy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imfilter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image,[1 0 -1]',</w:t>
      </w:r>
      <w:r>
        <w:rPr>
          <w:rFonts w:ascii="Courier" w:hAnsi="Courier" w:cs="Courier"/>
          <w:color w:val="A020F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conv'</w:t>
      </w:r>
      <w:r>
        <w:rPr>
          <w:rFonts w:ascii="Courier" w:hAnsi="Courier" w:cs="Courier"/>
          <w:color w:val="000000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>'same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>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12B96B69" w14:textId="77777777" w:rsidR="00FB0656" w:rsidRDefault="00FB0656" w:rsidP="00FB0656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figure;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imshow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vy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,[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]); title(</w:t>
      </w:r>
      <w:r>
        <w:rPr>
          <w:rFonts w:ascii="Courier" w:hAnsi="Courier" w:cs="Courier"/>
          <w:color w:val="A020F0"/>
          <w:sz w:val="20"/>
          <w:szCs w:val="20"/>
        </w:rPr>
        <w:t>'vertical y'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6E5A52D0" w14:textId="77777777" w:rsidR="00FB0656" w:rsidRDefault="0056641D" w:rsidP="00FB0656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noProof/>
          <w:color w:val="000000"/>
          <w:sz w:val="20"/>
          <w:szCs w:val="20"/>
        </w:rPr>
        <w:drawing>
          <wp:inline distT="0" distB="0" distL="0" distR="0" wp14:anchorId="6B845569" wp14:editId="4ECD84EB">
            <wp:extent cx="2840355" cy="2872219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502" cy="30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 w:hAnsi="Courier" w:cs="Courier"/>
          <w:noProof/>
          <w:color w:val="000000"/>
          <w:sz w:val="20"/>
          <w:szCs w:val="20"/>
        </w:rPr>
        <w:drawing>
          <wp:inline distT="0" distB="0" distL="0" distR="0" wp14:anchorId="3D711B3D" wp14:editId="372ED445">
            <wp:extent cx="2853055" cy="2885059"/>
            <wp:effectExtent l="0" t="0" r="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526" cy="292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F432" w14:textId="77777777" w:rsidR="00223A57" w:rsidRDefault="00223A57" w:rsidP="00FB0656">
      <w:pPr>
        <w:widowControl w:val="0"/>
        <w:autoSpaceDE w:val="0"/>
        <w:autoSpaceDN w:val="0"/>
        <w:adjustRightInd w:val="0"/>
        <w:rPr>
          <w:rFonts w:ascii="Courier" w:hAnsi="Courier"/>
        </w:rPr>
      </w:pPr>
    </w:p>
    <w:p w14:paraId="09CFD4BF" w14:textId="77777777" w:rsidR="00FB0656" w:rsidRDefault="00FB0656" w:rsidP="00FB0656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052147CE" w14:textId="77777777" w:rsidR="00FB0656" w:rsidRDefault="00FB0656" w:rsidP="00FB0656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 (2). Compute the magnitude and orientation of the gradient.</w:t>
      </w:r>
    </w:p>
    <w:p w14:paraId="68CC67F3" w14:textId="77777777" w:rsidR="00FB0656" w:rsidRDefault="00FB0656" w:rsidP="00FB0656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[dx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dy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] = gradient(image);</w:t>
      </w:r>
    </w:p>
    <w:p w14:paraId="04BCC560" w14:textId="77777777" w:rsidR="00FB0656" w:rsidRDefault="00FB0656" w:rsidP="00FB0656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figure;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imshow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dx,[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]); title(</w:t>
      </w:r>
      <w:r>
        <w:rPr>
          <w:rFonts w:ascii="Courier" w:hAnsi="Courier" w:cs="Courier"/>
          <w:color w:val="A020F0"/>
          <w:sz w:val="20"/>
          <w:szCs w:val="20"/>
        </w:rPr>
        <w:t>'dx'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58EC9D29" w14:textId="77777777" w:rsidR="00FB0656" w:rsidRDefault="00FB0656" w:rsidP="00FB0656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figure;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imshow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dy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,[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]); title(</w:t>
      </w:r>
      <w:r>
        <w:rPr>
          <w:rFonts w:ascii="Courier" w:hAnsi="Courier" w:cs="Courier"/>
          <w:color w:val="A020F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dy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>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08560AF6" w14:textId="77777777" w:rsidR="00FB0656" w:rsidRDefault="00FB0656" w:rsidP="00FB0656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figure;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imshow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sqrt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dx.^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2+dy.^2),[]); title(</w:t>
      </w:r>
      <w:r>
        <w:rPr>
          <w:rFonts w:ascii="Courier" w:hAnsi="Courier" w:cs="Courier"/>
          <w:color w:val="A020F0"/>
          <w:sz w:val="20"/>
          <w:szCs w:val="20"/>
        </w:rPr>
        <w:t>'Magnitude of gradient'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67EF2368" w14:textId="77777777" w:rsidR="00767912" w:rsidRDefault="00767912" w:rsidP="00FB0656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</w:rPr>
      </w:pPr>
    </w:p>
    <w:p w14:paraId="5C2E34C8" w14:textId="77777777" w:rsidR="00767912" w:rsidRDefault="00767912" w:rsidP="00FB0656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/>
          <w:noProof/>
        </w:rPr>
        <w:lastRenderedPageBreak/>
        <w:drawing>
          <wp:inline distT="0" distB="0" distL="0" distR="0" wp14:anchorId="1A921E21" wp14:editId="729AA144">
            <wp:extent cx="2954655" cy="2987800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683" cy="300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</w:rPr>
        <w:drawing>
          <wp:inline distT="0" distB="0" distL="0" distR="0" wp14:anchorId="3129A045" wp14:editId="24F64691">
            <wp:extent cx="2967355" cy="3000642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239" cy="303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BAFD" w14:textId="77777777" w:rsidR="00767912" w:rsidRDefault="00767912" w:rsidP="00FB0656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/>
          <w:noProof/>
        </w:rPr>
        <w:drawing>
          <wp:inline distT="0" distB="0" distL="0" distR="0" wp14:anchorId="16FDF7CE" wp14:editId="2818461F">
            <wp:extent cx="3004140" cy="3037840"/>
            <wp:effectExtent l="0" t="0" r="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081" cy="306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700D" w14:textId="77777777" w:rsidR="00FB0656" w:rsidRDefault="00FB0656" w:rsidP="00FB0656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69A46B2D" w14:textId="77777777" w:rsidR="00FB0656" w:rsidRDefault="00FB0656" w:rsidP="00FB0656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% (3). Crop a small image patch. Visualize the gradient vectors of the patch using the </w:t>
      </w:r>
      <w:proofErr w:type="spellStart"/>
      <w:r>
        <w:rPr>
          <w:rFonts w:ascii="Courier" w:hAnsi="Courier" w:cs="Courier"/>
          <w:color w:val="228B22"/>
          <w:sz w:val="20"/>
          <w:szCs w:val="20"/>
        </w:rPr>
        <w:t>Matlab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 xml:space="preserve"> function </w:t>
      </w:r>
      <w:proofErr w:type="gramStart"/>
      <w:r>
        <w:rPr>
          <w:rFonts w:ascii="Courier" w:hAnsi="Courier" w:cs="Courier"/>
          <w:color w:val="228B22"/>
          <w:sz w:val="20"/>
          <w:szCs w:val="20"/>
        </w:rPr>
        <w:t>quiver(</w:t>
      </w:r>
      <w:proofErr w:type="gramEnd"/>
      <w:r>
        <w:rPr>
          <w:rFonts w:ascii="Courier" w:hAnsi="Courier" w:cs="Courier"/>
          <w:color w:val="228B22"/>
          <w:sz w:val="20"/>
          <w:szCs w:val="20"/>
        </w:rPr>
        <w:t>).</w:t>
      </w:r>
    </w:p>
    <w:p w14:paraId="63B08FFC" w14:textId="77777777" w:rsidR="00FB0656" w:rsidRDefault="00FB0656" w:rsidP="00FB0656">
      <w:pPr>
        <w:widowControl w:val="0"/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im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image;</w:t>
      </w:r>
    </w:p>
    <w:p w14:paraId="0790B34E" w14:textId="77777777" w:rsidR="00FB0656" w:rsidRDefault="00FB0656" w:rsidP="00FB0656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figure;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imshow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im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,[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]);</w:t>
      </w:r>
    </w:p>
    <w:p w14:paraId="553B7B5F" w14:textId="77777777" w:rsidR="00FB0656" w:rsidRDefault="00FB0656" w:rsidP="00FB0656">
      <w:pPr>
        <w:widowControl w:val="0"/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im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imcrop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;</w:t>
      </w:r>
    </w:p>
    <w:p w14:paraId="65F8C2A7" w14:textId="77777777" w:rsidR="00FB0656" w:rsidRDefault="00FB0656" w:rsidP="00FB0656">
      <w:pPr>
        <w:widowControl w:val="0"/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im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double(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)/255;</w:t>
      </w:r>
    </w:p>
    <w:p w14:paraId="13506407" w14:textId="77777777" w:rsidR="00FB0656" w:rsidRDefault="00FB0656" w:rsidP="00FB0656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[dx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dy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] = gradient(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0E1A0E7A" w14:textId="77777777" w:rsidR="00FB0656" w:rsidRDefault="00FB0656" w:rsidP="00FB0656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[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tmpx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,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tmpy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]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meshgrid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1:size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(im,2),1:size(im,1));</w:t>
      </w:r>
    </w:p>
    <w:p w14:paraId="18AA1F10" w14:textId="77777777" w:rsidR="00FB0656" w:rsidRDefault="00FB0656" w:rsidP="00FB0656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figure;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imagesc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);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colormap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(gray); hold </w:t>
      </w:r>
      <w:r>
        <w:rPr>
          <w:rFonts w:ascii="Courier" w:hAnsi="Courier" w:cs="Courier"/>
          <w:color w:val="A020F0"/>
          <w:sz w:val="20"/>
          <w:szCs w:val="20"/>
        </w:rPr>
        <w:t>on</w:t>
      </w:r>
      <w:r>
        <w:rPr>
          <w:rFonts w:ascii="Courier" w:hAnsi="Courier" w:cs="Courier"/>
          <w:color w:val="000000"/>
          <w:sz w:val="20"/>
          <w:szCs w:val="20"/>
        </w:rPr>
        <w:t>;</w:t>
      </w:r>
    </w:p>
    <w:p w14:paraId="517659E4" w14:textId="77777777" w:rsidR="00FB0656" w:rsidRDefault="00FB0656" w:rsidP="00FB0656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 contour(im,'LineWidth',2,'Color','b');</w:t>
      </w:r>
    </w:p>
    <w:p w14:paraId="446358B1" w14:textId="77777777" w:rsidR="00FB0656" w:rsidRDefault="00FB0656" w:rsidP="00FB0656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quiver(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tmpx,tmpy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,dx,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dy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Color'</w:t>
      </w:r>
      <w:r>
        <w:rPr>
          <w:rFonts w:ascii="Courier" w:hAnsi="Courier" w:cs="Courier"/>
          <w:color w:val="000000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>'r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>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324E687A" w14:textId="77777777" w:rsidR="00FB0656" w:rsidRDefault="00FB0656" w:rsidP="00FB0656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hold </w:t>
      </w:r>
      <w:r>
        <w:rPr>
          <w:rFonts w:ascii="Courier" w:hAnsi="Courier" w:cs="Courier"/>
          <w:color w:val="A020F0"/>
          <w:sz w:val="20"/>
          <w:szCs w:val="20"/>
        </w:rPr>
        <w:t>off</w:t>
      </w:r>
      <w:r>
        <w:rPr>
          <w:rFonts w:ascii="Courier" w:hAnsi="Courier" w:cs="Courier"/>
          <w:color w:val="000000"/>
          <w:sz w:val="20"/>
          <w:szCs w:val="20"/>
        </w:rPr>
        <w:t>;</w:t>
      </w:r>
    </w:p>
    <w:p w14:paraId="050AD290" w14:textId="77777777" w:rsidR="00767912" w:rsidRDefault="00767912" w:rsidP="00FB0656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</w:rPr>
      </w:pPr>
    </w:p>
    <w:p w14:paraId="0B3C814F" w14:textId="77777777" w:rsidR="00767912" w:rsidRDefault="00767912" w:rsidP="00FB0656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</w:rPr>
      </w:pPr>
    </w:p>
    <w:p w14:paraId="2B396082" w14:textId="77777777" w:rsidR="00FB0656" w:rsidRDefault="00F92C1C" w:rsidP="00FB0656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noProof/>
          <w:color w:val="000000"/>
          <w:sz w:val="20"/>
          <w:szCs w:val="20"/>
        </w:rPr>
        <w:drawing>
          <wp:inline distT="0" distB="0" distL="0" distR="0" wp14:anchorId="4646D426" wp14:editId="26459B2F">
            <wp:extent cx="3135521" cy="2809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222" cy="285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656"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53382687" w14:textId="77777777" w:rsidR="00EB7AE6" w:rsidRDefault="00EB7AE6" w:rsidP="00EB7AE6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 xml:space="preserve">% (4). Apply a Gaussian filter with sigma = 2 to </w:t>
      </w:r>
      <w:proofErr w:type="gramStart"/>
      <w:r>
        <w:rPr>
          <w:rFonts w:ascii="Courier" w:hAnsi="Courier" w:cs="Courier"/>
          <w:color w:val="228B22"/>
          <w:sz w:val="20"/>
          <w:szCs w:val="20"/>
        </w:rPr>
        <w:t>the ?</w:t>
      </w:r>
      <w:proofErr w:type="spellStart"/>
      <w:proofErr w:type="gramEnd"/>
      <w:r>
        <w:rPr>
          <w:rFonts w:ascii="Courier" w:hAnsi="Courier" w:cs="Courier"/>
          <w:color w:val="228B22"/>
          <w:sz w:val="20"/>
          <w:szCs w:val="20"/>
        </w:rPr>
        <w:t>lena.tif</w:t>
      </w:r>
      <w:proofErr w:type="spellEnd"/>
      <w:r>
        <w:rPr>
          <w:rFonts w:ascii="Courier" w:hAnsi="Courier" w:cs="Courier"/>
          <w:color w:val="228B22"/>
          <w:sz w:val="20"/>
          <w:szCs w:val="20"/>
        </w:rPr>
        <w:t>? and then compute its gradient vector. Repeat the visualization in step 3.</w:t>
      </w:r>
    </w:p>
    <w:p w14:paraId="2C2AF7F0" w14:textId="77777777" w:rsidR="00EB7AE6" w:rsidRDefault="00EB7AE6" w:rsidP="00EB7AE6">
      <w:pPr>
        <w:widowControl w:val="0"/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im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image;</w:t>
      </w:r>
    </w:p>
    <w:p w14:paraId="07768570" w14:textId="77777777" w:rsidR="00EB7AE6" w:rsidRDefault="00EB7AE6" w:rsidP="00EB7AE6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sigma = 2;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halfwid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3*sigma;</w:t>
      </w:r>
    </w:p>
    <w:p w14:paraId="68E9C598" w14:textId="77777777" w:rsidR="00EB7AE6" w:rsidRDefault="00EB7AE6" w:rsidP="00EB7AE6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xx,yy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 xml:space="preserve">]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meshgrid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(-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halfwid:halfwid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,-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halfwid:halfwid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6B4E42FD" w14:textId="77777777" w:rsidR="00EB7AE6" w:rsidRDefault="00EB7AE6" w:rsidP="00EB7AE6">
      <w:pPr>
        <w:widowControl w:val="0"/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gau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exp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(-(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xx.^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2+yy.^2)/(2*sigma^2));</w:t>
      </w:r>
    </w:p>
    <w:p w14:paraId="346CDDE5" w14:textId="77777777" w:rsidR="00EB7AE6" w:rsidRDefault="00EB7AE6" w:rsidP="00EB7AE6">
      <w:pPr>
        <w:widowControl w:val="0"/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im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imfilter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im,gau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/sum(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gau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(:)),</w:t>
      </w:r>
      <w:r>
        <w:rPr>
          <w:rFonts w:ascii="Courier" w:hAnsi="Courier" w:cs="Courier"/>
          <w:color w:val="A020F0"/>
          <w:sz w:val="20"/>
          <w:szCs w:val="20"/>
        </w:rPr>
        <w:t>'same'</w:t>
      </w:r>
      <w:r>
        <w:rPr>
          <w:rFonts w:ascii="Courier" w:hAnsi="Courier" w:cs="Courier"/>
          <w:color w:val="000000"/>
          <w:sz w:val="20"/>
          <w:szCs w:val="20"/>
        </w:rPr>
        <w:t>,0);</w:t>
      </w:r>
    </w:p>
    <w:p w14:paraId="4F8968F1" w14:textId="77777777" w:rsidR="00EB7AE6" w:rsidRDefault="00EB7AE6" w:rsidP="00EB7AE6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figure;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imshow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im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,[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]); title(</w:t>
      </w:r>
      <w:r>
        <w:rPr>
          <w:rFonts w:ascii="Courier" w:hAnsi="Courier" w:cs="Courier"/>
          <w:color w:val="A020F0"/>
          <w:sz w:val="20"/>
          <w:szCs w:val="20"/>
        </w:rPr>
        <w:t>'Gaussian smoothing with sigma = 2'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658BBBB7" w14:textId="77777777" w:rsidR="00EB7AE6" w:rsidRDefault="00EB7AE6" w:rsidP="00EB7AE6">
      <w:pPr>
        <w:widowControl w:val="0"/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im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imcrop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;</w:t>
      </w:r>
    </w:p>
    <w:p w14:paraId="3CAD5756" w14:textId="77777777" w:rsidR="00EB7AE6" w:rsidRDefault="00EB7AE6" w:rsidP="00EB7AE6">
      <w:pPr>
        <w:widowControl w:val="0"/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im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double(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)/255;</w:t>
      </w:r>
    </w:p>
    <w:p w14:paraId="60FC61BF" w14:textId="77777777" w:rsidR="00EB7AE6" w:rsidRDefault="00EB7AE6" w:rsidP="00EB7AE6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[dx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dy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] = gradient(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4D3EBE9E" w14:textId="77777777" w:rsidR="00EB7AE6" w:rsidRDefault="00EB7AE6" w:rsidP="00EB7AE6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[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tmpx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,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tmpy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]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meshgrid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1:size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(im,2),1:size(im,1));</w:t>
      </w:r>
    </w:p>
    <w:p w14:paraId="7B239241" w14:textId="77777777" w:rsidR="00EB7AE6" w:rsidRDefault="00EB7AE6" w:rsidP="00EB7AE6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figure;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imagesc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);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colormap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(gray); hold </w:t>
      </w:r>
      <w:r>
        <w:rPr>
          <w:rFonts w:ascii="Courier" w:hAnsi="Courier" w:cs="Courier"/>
          <w:color w:val="A020F0"/>
          <w:sz w:val="20"/>
          <w:szCs w:val="20"/>
        </w:rPr>
        <w:t>on</w:t>
      </w:r>
      <w:r>
        <w:rPr>
          <w:rFonts w:ascii="Courier" w:hAnsi="Courier" w:cs="Courier"/>
          <w:color w:val="000000"/>
          <w:sz w:val="20"/>
          <w:szCs w:val="20"/>
        </w:rPr>
        <w:t>;</w:t>
      </w:r>
    </w:p>
    <w:p w14:paraId="1EAEC62B" w14:textId="77777777" w:rsidR="00EB7AE6" w:rsidRDefault="00EB7AE6" w:rsidP="00EB7AE6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228B22"/>
          <w:sz w:val="20"/>
          <w:szCs w:val="20"/>
        </w:rPr>
        <w:t>% contour(im,'LineWidth',2,'Color','b');</w:t>
      </w:r>
    </w:p>
    <w:p w14:paraId="31F53185" w14:textId="77777777" w:rsidR="00EB7AE6" w:rsidRDefault="00EB7AE6" w:rsidP="00EB7AE6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quiver(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tmpx,tmpy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,dx,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dy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Color'</w:t>
      </w:r>
      <w:r>
        <w:rPr>
          <w:rFonts w:ascii="Courier" w:hAnsi="Courier" w:cs="Courier"/>
          <w:color w:val="000000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>'r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>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26798340" w14:textId="77777777" w:rsidR="00EB7AE6" w:rsidRDefault="00EB7AE6" w:rsidP="00EB7AE6">
      <w:pPr>
        <w:widowControl w:val="0"/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hold </w:t>
      </w:r>
      <w:r>
        <w:rPr>
          <w:rFonts w:ascii="Courier" w:hAnsi="Courier" w:cs="Courier"/>
          <w:color w:val="A020F0"/>
          <w:sz w:val="20"/>
          <w:szCs w:val="20"/>
        </w:rPr>
        <w:t>off</w:t>
      </w:r>
      <w:r>
        <w:rPr>
          <w:rFonts w:ascii="Courier" w:hAnsi="Courier" w:cs="Courier"/>
          <w:color w:val="000000"/>
          <w:sz w:val="20"/>
          <w:szCs w:val="20"/>
        </w:rPr>
        <w:t>;</w:t>
      </w:r>
    </w:p>
    <w:p w14:paraId="1EACF01D" w14:textId="77777777" w:rsidR="00FB0656" w:rsidRPr="007F4F1D" w:rsidRDefault="00EB7AE6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575F2AB2" wp14:editId="78F5D995">
            <wp:extent cx="2726055" cy="2756634"/>
            <wp:effectExtent l="0" t="0" r="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625" cy="284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0AA9310D" wp14:editId="17CB8662">
            <wp:extent cx="3195955" cy="2863383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570" cy="293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0656" w:rsidRPr="007F4F1D" w:rsidSect="005901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F1D"/>
    <w:rsid w:val="00223A57"/>
    <w:rsid w:val="005018D2"/>
    <w:rsid w:val="0056641D"/>
    <w:rsid w:val="00590176"/>
    <w:rsid w:val="005A3255"/>
    <w:rsid w:val="00767912"/>
    <w:rsid w:val="007F4F1D"/>
    <w:rsid w:val="008C5CA6"/>
    <w:rsid w:val="00A20F99"/>
    <w:rsid w:val="00A63D3E"/>
    <w:rsid w:val="00A9026A"/>
    <w:rsid w:val="00EB7AE6"/>
    <w:rsid w:val="00F92C1C"/>
    <w:rsid w:val="00FB0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05FC2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293</Words>
  <Characters>1673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Luo</dc:creator>
  <cp:keywords/>
  <dc:description/>
  <cp:lastModifiedBy>Wei Luo</cp:lastModifiedBy>
  <cp:revision>1</cp:revision>
  <dcterms:created xsi:type="dcterms:W3CDTF">2016-09-30T02:44:00Z</dcterms:created>
  <dcterms:modified xsi:type="dcterms:W3CDTF">2016-09-30T03:24:00Z</dcterms:modified>
</cp:coreProperties>
</file>