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Did you hear about the 24-year-old artist who made over $300000 selling NFTs? How about Rob Gronkowski selling NFTs of his Super Bowl moments? These are just two people out of the millions of people made rich by </w:t>
      </w:r>
      <w:hyperlink r:id="rId6">
        <w:r w:rsidDel="00000000" w:rsidR="00000000" w:rsidRPr="00000000">
          <w:rPr>
            <w:color w:val="1155cc"/>
            <w:sz w:val="24"/>
            <w:szCs w:val="24"/>
            <w:u w:val="single"/>
            <w:rtl w:val="0"/>
          </w:rPr>
          <w:t xml:space="preserve">NFTs</w:t>
        </w:r>
      </w:hyperlink>
      <w:r w:rsidDel="00000000" w:rsidR="00000000" w:rsidRPr="00000000">
        <w:rPr>
          <w:sz w:val="24"/>
          <w:szCs w:val="24"/>
          <w:rtl w:val="0"/>
        </w:rPr>
        <w:t xml:space="preserve">.</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With the help of social media, it’s no surprise how quickly NFT rose to fame with more people jumping on the bandwagon. According to data collected by NonFungible. NFTs sales range from 15000 to 50000 per week. Statistics show how the NFT market has grown exponentially over the years.</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WHAT ARE NFTs?</w:t>
      </w:r>
    </w:p>
    <w:p w:rsidR="00000000" w:rsidDel="00000000" w:rsidP="00000000" w:rsidRDefault="00000000" w:rsidRPr="00000000" w14:paraId="00000006">
      <w:pPr>
        <w:spacing w:line="480" w:lineRule="auto"/>
        <w:rPr>
          <w:sz w:val="24"/>
          <w:szCs w:val="24"/>
        </w:rPr>
      </w:pPr>
      <w:hyperlink r:id="rId7">
        <w:r w:rsidDel="00000000" w:rsidR="00000000" w:rsidRPr="00000000">
          <w:rPr>
            <w:color w:val="1155cc"/>
            <w:sz w:val="24"/>
            <w:szCs w:val="24"/>
            <w:u w:val="single"/>
            <w:rtl w:val="0"/>
          </w:rPr>
          <w:t xml:space="preserve">NFTs</w:t>
        </w:r>
      </w:hyperlink>
      <w:r w:rsidDel="00000000" w:rsidR="00000000" w:rsidRPr="00000000">
        <w:rPr>
          <w:sz w:val="24"/>
          <w:szCs w:val="24"/>
          <w:rtl w:val="0"/>
        </w:rPr>
        <w:t xml:space="preserve">, Non-Fungible Tokens are pieces of cryptographic tokens that exist on a blockchain. They are used for real-world items like artwork, music art, and even real estate but in a virtual capacity. Unlike cryptocurrencies, NFTs cannot be traded or exchanged because they are not identical to one another. </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b w:val="1"/>
          <w:sz w:val="26"/>
          <w:szCs w:val="26"/>
        </w:rPr>
      </w:pPr>
      <w:r w:rsidDel="00000000" w:rsidR="00000000" w:rsidRPr="00000000">
        <w:rPr>
          <w:b w:val="1"/>
          <w:sz w:val="26"/>
          <w:szCs w:val="26"/>
          <w:rtl w:val="0"/>
        </w:rPr>
        <w:t xml:space="preserve">THE WOLF GAME NFT PROJECT.</w:t>
      </w:r>
    </w:p>
    <w:p w:rsidR="00000000" w:rsidDel="00000000" w:rsidP="00000000" w:rsidRDefault="00000000" w:rsidRPr="00000000" w14:paraId="00000009">
      <w:pPr>
        <w:spacing w:line="480" w:lineRule="auto"/>
        <w:rPr>
          <w:rFonts w:ascii="Arial" w:cs="Arial" w:eastAsia="Arial" w:hAnsi="Arial"/>
          <w:sz w:val="24"/>
          <w:szCs w:val="24"/>
        </w:rPr>
      </w:pPr>
      <w:r w:rsidDel="00000000" w:rsidR="00000000" w:rsidRPr="00000000">
        <w:rPr>
          <w:sz w:val="26"/>
          <w:szCs w:val="26"/>
          <w:rtl w:val="0"/>
        </w:rPr>
        <w:t xml:space="preserve"> </w:t>
      </w:r>
      <w:hyperlink r:id="rId8">
        <w:r w:rsidDel="00000000" w:rsidR="00000000" w:rsidRPr="00000000">
          <w:rPr>
            <w:color w:val="1155cc"/>
            <w:sz w:val="26"/>
            <w:szCs w:val="26"/>
            <w:u w:val="single"/>
            <w:rtl w:val="0"/>
          </w:rPr>
          <w:t xml:space="preserve">Wolf Game,</w:t>
        </w:r>
      </w:hyperlink>
      <w:r w:rsidDel="00000000" w:rsidR="00000000" w:rsidRPr="00000000">
        <w:rPr>
          <w:sz w:val="26"/>
          <w:szCs w:val="26"/>
          <w:rtl w:val="0"/>
        </w:rPr>
        <w:t xml:space="preserve"> an NFT project that stole the attention of the NFT community in 72 hours 2 months ago, is an NFT based play-to-earn game. It is an on-chain staking game. The Wolf Game is the world’s first </w:t>
      </w:r>
      <w:r w:rsidDel="00000000" w:rsidR="00000000" w:rsidRPr="00000000">
        <w:rPr>
          <w:sz w:val="26"/>
          <w:szCs w:val="26"/>
          <w:rtl w:val="0"/>
        </w:rPr>
        <w:t xml:space="preserve">NFT</w:t>
      </w:r>
      <w:r w:rsidDel="00000000" w:rsidR="00000000" w:rsidRPr="00000000">
        <w:rPr>
          <w:sz w:val="26"/>
          <w:szCs w:val="26"/>
          <w:rtl w:val="0"/>
        </w:rPr>
        <w:t xml:space="preserve"> game that runs on the Ethereum Blockchain. It took the NFT world by storm. </w:t>
      </w:r>
      <w:r w:rsidDel="00000000" w:rsidR="00000000" w:rsidRPr="00000000">
        <w:rPr>
          <w:rFonts w:ascii="Arial" w:cs="Arial" w:eastAsia="Arial" w:hAnsi="Arial"/>
          <w:sz w:val="24"/>
          <w:szCs w:val="24"/>
          <w:rtl w:val="0"/>
        </w:rPr>
        <w:t xml:space="preserve">The Project used a </w:t>
      </w:r>
      <w:hyperlink r:id="rId9">
        <w:r w:rsidDel="00000000" w:rsidR="00000000" w:rsidRPr="00000000">
          <w:rPr>
            <w:rFonts w:ascii="Arial" w:cs="Arial" w:eastAsia="Arial" w:hAnsi="Arial"/>
            <w:color w:val="1155cc"/>
            <w:sz w:val="24"/>
            <w:szCs w:val="24"/>
            <w:u w:val="single"/>
            <w:rtl w:val="0"/>
          </w:rPr>
          <w:t xml:space="preserve">stealth</w:t>
        </w:r>
      </w:hyperlink>
      <w:r w:rsidDel="00000000" w:rsidR="00000000" w:rsidRPr="00000000">
        <w:rPr>
          <w:rFonts w:ascii="Arial" w:cs="Arial" w:eastAsia="Arial" w:hAnsi="Arial"/>
          <w:sz w:val="24"/>
          <w:szCs w:val="24"/>
          <w:rtl w:val="0"/>
        </w:rPr>
        <w:t xml:space="preserve"> launch and minted for .069 eth- since then it climbed to upwards of .6 in 1 day then 2-3 days later it peaked at 4eth. That already has been almost a 100x.</w:t>
      </w:r>
    </w:p>
    <w:p w:rsidR="00000000" w:rsidDel="00000000" w:rsidP="00000000" w:rsidRDefault="00000000" w:rsidRPr="00000000" w14:paraId="0000000A">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However, there are a lot of various scenarios with different levels of risk at play. Making this truly a game based on game theory.</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However, there are a lot of various scenarios with different levels of risk at play although high rewards as well.</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b w:val="1"/>
          <w:sz w:val="24"/>
          <w:szCs w:val="24"/>
          <w:rtl w:val="0"/>
        </w:rPr>
        <w:t xml:space="preserve">THE BETTER BY FAR PLAY-TO-EARN GAME</w:t>
      </w:r>
      <w:r w:rsidDel="00000000" w:rsidR="00000000" w:rsidRPr="00000000">
        <w:rPr>
          <w:sz w:val="24"/>
          <w:szCs w:val="24"/>
          <w:rtl w:val="0"/>
        </w:rPr>
        <w:t xml:space="preserve">.</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Introducing to you a play-to-earn game that supersedes The Wolf Game on every side. “The Noble Ape” Game by the Noble Ape Club (NAC). The NAC  is bringing to you a whole new satisfying gaming experience on the Solana blockchain, providing value for holders in multiple ways.</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Noble Ape Game is innovated in a similar way to the Wolf Game in its Play-to-earn mechanics and much improved as it is on the Solana Blockchain.</w:t>
      </w:r>
    </w:p>
    <w:p w:rsidR="00000000" w:rsidDel="00000000" w:rsidP="00000000" w:rsidRDefault="00000000" w:rsidRPr="00000000" w14:paraId="00000011">
      <w:pPr>
        <w:spacing w:line="480" w:lineRule="auto"/>
        <w:rPr>
          <w:sz w:val="24"/>
          <w:szCs w:val="24"/>
        </w:rPr>
      </w:pPr>
      <w:hyperlink r:id="rId10">
        <w:r w:rsidDel="00000000" w:rsidR="00000000" w:rsidRPr="00000000">
          <w:rPr>
            <w:color w:val="1155cc"/>
            <w:sz w:val="24"/>
            <w:szCs w:val="24"/>
            <w:u w:val="single"/>
            <w:rtl w:val="0"/>
          </w:rPr>
          <w:t xml:space="preserve">Solana</w:t>
        </w:r>
      </w:hyperlink>
      <w:r w:rsidDel="00000000" w:rsidR="00000000" w:rsidRPr="00000000">
        <w:rPr>
          <w:sz w:val="24"/>
          <w:szCs w:val="24"/>
          <w:rtl w:val="0"/>
        </w:rPr>
        <w:t xml:space="preserve"> is a blockchain that uses the POS (Proof-Of-Stake) consensus protocol, but also their invention allows a big number of transactions per second. Solana has consistently been one of the most profitable cryptocurrencies in the past few months and it is the future.</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Solana is seen to be stepping up among competitors. While it enables the 50000 tps to speed up the network, the transaction fees are also extremely low. Also due to its scalability and performance, several Defi, Web3, and blockchain gaming are choosing to build up their projects on Solana. So you can see it is the future. </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The Noble Game Club is redefining how blockchain games can look. The Noble Ape is not completely new in the mechanics as it is designed around a concept pioneered on the Ethereum blockchain (The Wolf Game) The NAC added a new cool flavor to the Wolf Game. There are three elements to the game and the whitepaper defines how this works </w:t>
      </w:r>
      <w:hyperlink r:id="rId1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You come into the game to create your safe land but you have to know you are not alone. There are others there with you. So you choose to go to war, which is often risky, you can choose safety which also comes at a price; in this case taxes,  It is up to you, excitingly peace is never the option. War happens once a day.</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For safety, you have to pay tax to be safe. You need real warriors. You have to mint them and send them to safe land owned by the government. There they will earn $DINAR. If you win, you will get $DINAR and war prisoners work for you. When you lose you become enslaved. In this game, you can mint three types of Warrior Apes; King, Noble and Soldier. </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You can also find a breakdown of the game's rules </w:t>
      </w:r>
      <w:hyperlink r:id="rId1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Players of this game not only get to own a unique NFT as a digital asset, but they can also use that asset in multiple ways to generate their native currency.</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Their native currency is the $DINAR, which can be spent on other in-game assets that can be used to generate more $DINAR, and eventually swapped for other currencies.</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The beauty of this game is that you and the player get to choose your fate, you are the king of your destiny and you gain greater rewards after you win. </w:t>
      </w:r>
    </w:p>
    <w:p w:rsidR="00000000" w:rsidDel="00000000" w:rsidP="00000000" w:rsidRDefault="00000000" w:rsidRPr="00000000" w14:paraId="0000001A">
      <w:pPr>
        <w:spacing w:line="480" w:lineRule="auto"/>
        <w:rPr>
          <w:rFonts w:ascii="Arial" w:cs="Arial" w:eastAsia="Arial" w:hAnsi="Arial"/>
        </w:rPr>
      </w:pPr>
      <w:r w:rsidDel="00000000" w:rsidR="00000000" w:rsidRPr="00000000">
        <w:rPr>
          <w:sz w:val="24"/>
          <w:szCs w:val="24"/>
          <w:rtl w:val="0"/>
        </w:rPr>
        <w:t xml:space="preserve">In this game, you won't find the errors that made The Wolf Game frustrating. Many players of the Wolf Game complained of loading issues, PvP lagging room bugs and the online RPG simulator that loads slowly. All these made the Wolf Game have hiccups despite players having a high internet connection. They have</w:t>
      </w:r>
      <w:r w:rsidDel="00000000" w:rsidR="00000000" w:rsidRPr="00000000">
        <w:rPr>
          <w:rFonts w:ascii="Arial" w:cs="Arial" w:eastAsia="Arial" w:hAnsi="Arial"/>
          <w:rtl w:val="0"/>
        </w:rPr>
        <w:t xml:space="preserve"> fixed all the flaws of the wolf game and made their game more interactive. It has more options and dynamics and a player can decide what fate they desire. </w:t>
      </w:r>
      <w:r w:rsidDel="00000000" w:rsidR="00000000" w:rsidRPr="00000000">
        <w:rPr>
          <w:sz w:val="24"/>
          <w:szCs w:val="24"/>
          <w:rtl w:val="0"/>
        </w:rPr>
        <w:t xml:space="preserve">There are great rewards with this game being on the Solana blockchain. It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includes every aspect of success to make its players millionaires.</w:t>
      </w:r>
    </w:p>
    <w:p w:rsidR="00000000" w:rsidDel="00000000" w:rsidP="00000000" w:rsidRDefault="00000000" w:rsidRPr="00000000" w14:paraId="0000001B">
      <w:pPr>
        <w:spacing w:line="480" w:lineRule="auto"/>
        <w:rPr>
          <w:sz w:val="24"/>
          <w:szCs w:val="24"/>
        </w:rPr>
      </w:pPr>
      <w:bookmarkStart w:colFirst="0" w:colLast="0" w:name="_gihbnnmxfx4m" w:id="0"/>
      <w:bookmarkEnd w:id="0"/>
      <w:r w:rsidDel="00000000" w:rsidR="00000000" w:rsidRPr="00000000">
        <w:rPr>
          <w:sz w:val="24"/>
          <w:szCs w:val="24"/>
          <w:rtl w:val="0"/>
        </w:rPr>
        <w:t xml:space="preserve">Not only that, this is one of the most supportive communities in the NFT space. </w:t>
      </w:r>
    </w:p>
    <w:p w:rsidR="00000000" w:rsidDel="00000000" w:rsidP="00000000" w:rsidRDefault="00000000" w:rsidRPr="00000000" w14:paraId="0000001C">
      <w:pPr>
        <w:spacing w:line="480" w:lineRule="auto"/>
        <w:rPr>
          <w:rFonts w:ascii="Arial" w:cs="Arial" w:eastAsia="Arial" w:hAnsi="Arial"/>
          <w:sz w:val="24"/>
          <w:szCs w:val="24"/>
        </w:rPr>
      </w:pPr>
      <w:bookmarkStart w:colFirst="0" w:colLast="0" w:name="_xcle44l2p5jo" w:id="1"/>
      <w:bookmarkEnd w:id="1"/>
      <w:r w:rsidDel="00000000" w:rsidR="00000000" w:rsidRPr="00000000">
        <w:rPr>
          <w:rFonts w:ascii="Arial" w:cs="Arial" w:eastAsia="Arial" w:hAnsi="Arial"/>
          <w:rtl w:val="0"/>
        </w:rPr>
        <w:t xml:space="preserve">The risk level for this game is relatively low with multiple profits unlike the "wolf game" whose risks are and rewards great as well. The Noble Ape game has even greater rewards. The community is a strong community bringing about a revolution in action. Where potential is given a chance rather than larger numbering and followership. If you feel unheard, unseen and hate the way the NFT space gives reverence to those with followership and money rather than the new, effective and efficient technologies potentials then jump on this train. As in this community, potentials come first, efficient and effective technologies. Value and potentials go hand in hand and with that, you get a change that is promising and not just a project meant to fatten pockets. A project that changes the dynamics of things.</w:t>
      </w:r>
      <w:r w:rsidDel="00000000" w:rsidR="00000000" w:rsidRPr="00000000">
        <w:rPr>
          <w:rtl w:val="0"/>
        </w:rPr>
      </w:r>
    </w:p>
    <w:p w:rsidR="00000000" w:rsidDel="00000000" w:rsidP="00000000" w:rsidRDefault="00000000" w:rsidRPr="00000000" w14:paraId="0000001D">
      <w:pPr>
        <w:spacing w:line="480" w:lineRule="auto"/>
        <w:rPr>
          <w:rFonts w:ascii="Arial" w:cs="Arial" w:eastAsia="Arial" w:hAnsi="Arial"/>
          <w:sz w:val="24"/>
          <w:szCs w:val="24"/>
        </w:rPr>
      </w:pPr>
      <w:bookmarkStart w:colFirst="0" w:colLast="0" w:name="_6pxf49y6ztbc" w:id="2"/>
      <w:bookmarkEnd w:id="2"/>
      <w:r w:rsidDel="00000000" w:rsidR="00000000" w:rsidRPr="00000000">
        <w:rPr>
          <w:rFonts w:ascii="Arial" w:cs="Arial" w:eastAsia="Arial" w:hAnsi="Arial"/>
          <w:rtl w:val="0"/>
        </w:rPr>
        <w:t xml:space="preserve">Victory is certain with this project because they have the best amazing arts in the Solana space, great game mechanics and tokenomics, and low supply which is why they are on the Solana space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E">
      <w:pPr>
        <w:spacing w:after="360" w:before="360" w:line="420" w:lineRule="auto"/>
        <w:rPr>
          <w:rFonts w:ascii="Arial" w:cs="Arial" w:eastAsia="Arial" w:hAnsi="Arial"/>
        </w:rPr>
      </w:pPr>
      <w:r w:rsidDel="00000000" w:rsidR="00000000" w:rsidRPr="00000000">
        <w:rPr>
          <w:rFonts w:ascii="Arial" w:cs="Arial" w:eastAsia="Arial" w:hAnsi="Arial"/>
          <w:rtl w:val="0"/>
        </w:rPr>
        <w:t xml:space="preserve">The storyline represents the deeper clash between social classes, one that is also happening in the nft space currently. The monopoly going on of people with big capitals and following count ruling over the new, effective and efficient technologies. </w:t>
      </w:r>
    </w:p>
    <w:p w:rsidR="00000000" w:rsidDel="00000000" w:rsidP="00000000" w:rsidRDefault="00000000" w:rsidRPr="00000000" w14:paraId="0000001F">
      <w:pPr>
        <w:spacing w:after="360" w:before="360" w:line="420" w:lineRule="auto"/>
        <w:rPr>
          <w:rFonts w:ascii="Arial" w:cs="Arial" w:eastAsia="Arial" w:hAnsi="Arial"/>
        </w:rPr>
      </w:pPr>
      <w:r w:rsidDel="00000000" w:rsidR="00000000" w:rsidRPr="00000000">
        <w:rPr>
          <w:rFonts w:ascii="Arial" w:cs="Arial" w:eastAsia="Arial" w:hAnsi="Arial"/>
          <w:rtl w:val="0"/>
        </w:rPr>
        <w:t xml:space="preserve">This is what sold me into the project when the founder first reached out to me, they started this project from zero with no connection whatsoever but will to push it to greatness.</w:t>
      </w:r>
    </w:p>
    <w:p w:rsidR="00000000" w:rsidDel="00000000" w:rsidP="00000000" w:rsidRDefault="00000000" w:rsidRPr="00000000" w14:paraId="00000020">
      <w:pPr>
        <w:spacing w:after="360" w:before="360" w:line="420" w:lineRule="auto"/>
        <w:rPr>
          <w:rFonts w:ascii="Arial" w:cs="Arial" w:eastAsia="Arial" w:hAnsi="Arial"/>
        </w:rPr>
      </w:pPr>
      <w:r w:rsidDel="00000000" w:rsidR="00000000" w:rsidRPr="00000000">
        <w:rPr>
          <w:rFonts w:ascii="Arial" w:cs="Arial" w:eastAsia="Arial" w:hAnsi="Arial"/>
          <w:rtl w:val="0"/>
        </w:rPr>
        <w:t xml:space="preserve">This is a life project for the founder Elliot Huber.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Educating people about Solana and why they are on it, (low gas, unlimited growth potential,  thousand of dollars that are wasted in gas and in ruining nature is better to go to holders pockets as a form of shares) educating people on how the Wolf Game did such an impact despite the launch being secretive. They started at 500</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followers/believers and grew to where it is now. </w:t>
      </w:r>
    </w:p>
    <w:p w:rsidR="00000000" w:rsidDel="00000000" w:rsidP="00000000" w:rsidRDefault="00000000" w:rsidRPr="00000000" w14:paraId="00000021">
      <w:pPr>
        <w:spacing w:after="360" w:before="360" w:line="420" w:lineRule="auto"/>
        <w:rPr>
          <w:rFonts w:ascii="Arial" w:cs="Arial" w:eastAsia="Arial" w:hAnsi="Arial"/>
        </w:rPr>
      </w:pPr>
      <w:r w:rsidDel="00000000" w:rsidR="00000000" w:rsidRPr="00000000">
        <w:rPr>
          <w:rFonts w:ascii="Arial" w:cs="Arial" w:eastAsia="Arial" w:hAnsi="Arial"/>
          <w:rtl w:val="0"/>
        </w:rPr>
        <w:t xml:space="preserve">The Noble Ape Game has very talented developers, which is why I said earlier that this is a highly improved game.  The developers work hand in hand with the founder and art director Elliot Huber who is an ex-art director in Lilith Games studio, the creator of Rise of kingdoms. He happened to meet a talented growing artist aka XXXX on Instagram and they created those magnificent pieces </w:t>
      </w:r>
      <w:r w:rsidDel="00000000" w:rsidR="00000000" w:rsidRPr="00000000">
        <w:rPr>
          <w:rFonts w:ascii="Arial" w:cs="Arial" w:eastAsia="Arial" w:hAnsi="Arial"/>
          <w:rtl w:val="0"/>
        </w:rPr>
        <w:t xml:space="preserve">of NFTs I was invited to join their team also but I preferred to do what I do best, write about them and access the project as a normal holder to support the cause because there's a vision and dedication to deliver the best! As mentioned earlier the community is one of the most welcoming and supportive communities to exist. They also plan to launch a storyline after the first season with players names mentioned to give them credit for playing and obtaining the strongest army in the game etc.</w:t>
      </w:r>
    </w:p>
    <w:p w:rsidR="00000000" w:rsidDel="00000000" w:rsidP="00000000" w:rsidRDefault="00000000" w:rsidRPr="00000000" w14:paraId="00000022">
      <w:pPr>
        <w:spacing w:after="360" w:before="360" w:line="420" w:lineRule="auto"/>
        <w:rPr>
          <w:rFonts w:ascii="Arial" w:cs="Arial" w:eastAsia="Arial" w:hAnsi="Arial"/>
        </w:rPr>
      </w:pPr>
      <w:r w:rsidDel="00000000" w:rsidR="00000000" w:rsidRPr="00000000">
        <w:rPr>
          <w:rFonts w:ascii="Arial" w:cs="Arial" w:eastAsia="Arial" w:hAnsi="Arial"/>
          <w:rtl w:val="0"/>
        </w:rPr>
        <w:t xml:space="preserve">People who want to catch the mint early by minting NFT on Solana have no issues at all only by following the instructions </w:t>
      </w:r>
      <w:hyperlink r:id="rId13">
        <w:r w:rsidDel="00000000" w:rsidR="00000000" w:rsidRPr="00000000">
          <w:rPr>
            <w:rFonts w:ascii="Arial" w:cs="Arial" w:eastAsia="Arial" w:hAnsi="Arial"/>
            <w:color w:val="1155cc"/>
            <w:u w:val="single"/>
            <w:rtl w:val="0"/>
          </w:rPr>
          <w:t xml:space="preserve">here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23">
      <w:pPr>
        <w:spacing w:after="360" w:before="360" w:line="420" w:lineRule="auto"/>
        <w:rPr>
          <w:rFonts w:ascii="Arial" w:cs="Arial" w:eastAsia="Arial" w:hAnsi="Arial"/>
          <w:b w:val="1"/>
        </w:rPr>
      </w:pPr>
      <w:r w:rsidDel="00000000" w:rsidR="00000000" w:rsidRPr="00000000">
        <w:rPr>
          <w:rFonts w:ascii="Arial" w:cs="Arial" w:eastAsia="Arial" w:hAnsi="Arial"/>
          <w:rtl w:val="0"/>
        </w:rPr>
        <w:t xml:space="preserve">It is no news in cryptocurrency early adopters get to achieve exquisite benefits and profits.</w:t>
      </w:r>
      <w:r w:rsidDel="00000000" w:rsidR="00000000" w:rsidRPr="00000000">
        <w:rPr>
          <w:rtl w:val="0"/>
        </w:rPr>
      </w:r>
    </w:p>
    <w:p w:rsidR="00000000" w:rsidDel="00000000" w:rsidP="00000000" w:rsidRDefault="00000000" w:rsidRPr="00000000" w14:paraId="00000024">
      <w:pPr>
        <w:spacing w:after="360" w:before="360" w:line="420" w:lineRule="auto"/>
        <w:rPr>
          <w:rFonts w:ascii="Arial" w:cs="Arial" w:eastAsia="Arial" w:hAnsi="Arial"/>
        </w:rPr>
      </w:pPr>
      <w:r w:rsidDel="00000000" w:rsidR="00000000" w:rsidRPr="00000000">
        <w:rPr>
          <w:rFonts w:ascii="Arial" w:cs="Arial" w:eastAsia="Arial" w:hAnsi="Arial"/>
          <w:rtl w:val="0"/>
        </w:rPr>
        <w:t xml:space="preserve">The culture and branding are a big advantage that they have over the competition. In addition to the fact that their holders get to </w:t>
      </w:r>
      <w:r w:rsidDel="00000000" w:rsidR="00000000" w:rsidRPr="00000000">
        <w:rPr>
          <w:rFonts w:ascii="Arial" w:cs="Arial" w:eastAsia="Arial" w:hAnsi="Arial"/>
          <w:i w:val="1"/>
          <w:rtl w:val="0"/>
        </w:rPr>
        <w:t xml:space="preserve">use</w:t>
      </w:r>
      <w:r w:rsidDel="00000000" w:rsidR="00000000" w:rsidRPr="00000000">
        <w:rPr>
          <w:rFonts w:ascii="Arial" w:cs="Arial" w:eastAsia="Arial" w:hAnsi="Arial"/>
          <w:rtl w:val="0"/>
        </w:rPr>
        <w:t xml:space="preserve"> their NFTs. The clean and clear concept of the game gives the Noble Ape game a considerable chance to go viral, which would be a significant win for the early adopters in this project. Early adopters usually see the most return if a viral event occurs, so while this is not financial advice, keep that in mind as it'll be beneficial! </w:t>
      </w:r>
    </w:p>
    <w:p w:rsidR="00000000" w:rsidDel="00000000" w:rsidP="00000000" w:rsidRDefault="00000000" w:rsidRPr="00000000" w14:paraId="00000025">
      <w:pPr>
        <w:spacing w:after="360" w:before="360" w:line="420" w:lineRule="auto"/>
        <w:rPr>
          <w:rFonts w:ascii="Arial" w:cs="Arial" w:eastAsia="Arial" w:hAnsi="Arial"/>
        </w:rPr>
      </w:pPr>
      <w:r w:rsidDel="00000000" w:rsidR="00000000" w:rsidRPr="00000000">
        <w:rPr>
          <w:rFonts w:ascii="Arial" w:cs="Arial" w:eastAsia="Arial" w:hAnsi="Arial"/>
          <w:rtl w:val="0"/>
        </w:rPr>
        <w:t xml:space="preserve">The threat of a rug pull tends to scare many NFT investors. You need not worry. The sheer amount of effort that is being put into this project should keep your worries aside.</w:t>
      </w:r>
    </w:p>
    <w:p w:rsidR="00000000" w:rsidDel="00000000" w:rsidP="00000000" w:rsidRDefault="00000000" w:rsidRPr="00000000" w14:paraId="00000026">
      <w:pPr>
        <w:spacing w:after="360" w:before="360" w:line="420" w:lineRule="auto"/>
        <w:rPr>
          <w:rFonts w:ascii="Arial" w:cs="Arial" w:eastAsia="Arial" w:hAnsi="Arial"/>
        </w:rPr>
      </w:pPr>
      <w:r w:rsidDel="00000000" w:rsidR="00000000" w:rsidRPr="00000000">
        <w:rPr>
          <w:rFonts w:ascii="Arial" w:cs="Arial" w:eastAsia="Arial" w:hAnsi="Arial"/>
          <w:rtl w:val="0"/>
        </w:rPr>
        <w:t xml:space="preserve">This project is set to change the dynamics of the play-to earn game. There are countless projects out there that fail due to a lack of project awareness. This is not going to be one of them. As part of their concept requires a very thorough marketing campaign </w:t>
      </w:r>
      <w:r w:rsidDel="00000000" w:rsidR="00000000" w:rsidRPr="00000000">
        <w:rPr>
          <w:rFonts w:ascii="Arial" w:cs="Arial" w:eastAsia="Arial" w:hAnsi="Arial"/>
          <w:rtl w:val="0"/>
        </w:rPr>
        <w:t xml:space="preserve">centred</w:t>
      </w:r>
      <w:r w:rsidDel="00000000" w:rsidR="00000000" w:rsidRPr="00000000">
        <w:rPr>
          <w:rFonts w:ascii="Arial" w:cs="Arial" w:eastAsia="Arial" w:hAnsi="Arial"/>
          <w:rtl w:val="0"/>
        </w:rPr>
        <w:t xml:space="preserve"> on education around how to play their game. </w:t>
      </w:r>
    </w:p>
    <w:p w:rsidR="00000000" w:rsidDel="00000000" w:rsidP="00000000" w:rsidRDefault="00000000" w:rsidRPr="00000000" w14:paraId="00000027">
      <w:pPr>
        <w:spacing w:after="360" w:before="360" w:line="420" w:lineRule="auto"/>
        <w:rPr>
          <w:rFonts w:ascii="Arial" w:cs="Arial" w:eastAsia="Arial" w:hAnsi="Arial"/>
        </w:rPr>
      </w:pPr>
      <w:r w:rsidDel="00000000" w:rsidR="00000000" w:rsidRPr="00000000">
        <w:rPr>
          <w:rFonts w:ascii="Arial" w:cs="Arial" w:eastAsia="Arial" w:hAnsi="Arial"/>
          <w:rtl w:val="0"/>
        </w:rPr>
        <w:t xml:space="preserve">In addition to their teaching content, they have several AMAs planned for Twitter and plan on sharing more and more details of their vision through multiple social media outlets and they promise to do more before the mint. </w:t>
      </w:r>
    </w:p>
    <w:p w:rsidR="00000000" w:rsidDel="00000000" w:rsidP="00000000" w:rsidRDefault="00000000" w:rsidRPr="00000000" w14:paraId="00000028">
      <w:pPr>
        <w:spacing w:after="360" w:before="360" w:line="420" w:lineRule="auto"/>
        <w:rPr>
          <w:rFonts w:ascii="Arial" w:cs="Arial" w:eastAsia="Arial" w:hAnsi="Arial"/>
        </w:rPr>
      </w:pPr>
      <w:r w:rsidDel="00000000" w:rsidR="00000000" w:rsidRPr="00000000">
        <w:rPr>
          <w:rFonts w:ascii="Arial" w:cs="Arial" w:eastAsia="Arial" w:hAnsi="Arial"/>
          <w:rtl w:val="0"/>
        </w:rPr>
        <w:t xml:space="preserve">In addition to traditional marketing, they are launching a browser mini-game, before the main game is out. This would give you the ability to stake your NFTs. This will help create awareness for this project and give players insight to what the main game would be like and add immediate value to the first holders. </w:t>
      </w:r>
    </w:p>
    <w:p w:rsidR="00000000" w:rsidDel="00000000" w:rsidP="00000000" w:rsidRDefault="00000000" w:rsidRPr="00000000" w14:paraId="00000029">
      <w:pPr>
        <w:spacing w:after="360" w:before="360" w:line="420" w:lineRule="auto"/>
        <w:rPr>
          <w:rFonts w:ascii="Arial" w:cs="Arial" w:eastAsia="Arial" w:hAnsi="Arial"/>
        </w:rPr>
      </w:pPr>
      <w:r w:rsidDel="00000000" w:rsidR="00000000" w:rsidRPr="00000000">
        <w:rPr>
          <w:rFonts w:ascii="Arial" w:cs="Arial" w:eastAsia="Arial" w:hAnsi="Arial"/>
          <w:rtl w:val="0"/>
        </w:rPr>
        <w:t xml:space="preserve">It will generate the excitement needed before the launch of the main game. This hype would also lay the foundation for the rollout of the main attraction which is the fully functional, dynamic, much improved </w:t>
      </w:r>
      <w:r w:rsidDel="00000000" w:rsidR="00000000" w:rsidRPr="00000000">
        <w:rPr>
          <w:rFonts w:ascii="Arial" w:cs="Arial" w:eastAsia="Arial" w:hAnsi="Arial"/>
          <w:rtl w:val="0"/>
        </w:rPr>
        <w:t xml:space="preserve">NFT</w:t>
      </w:r>
      <w:r w:rsidDel="00000000" w:rsidR="00000000" w:rsidRPr="00000000">
        <w:rPr>
          <w:rFonts w:ascii="Arial" w:cs="Arial" w:eastAsia="Arial" w:hAnsi="Arial"/>
          <w:rtl w:val="0"/>
        </w:rPr>
        <w:t xml:space="preserve"> player-vs-player play-to-earn game. </w:t>
      </w:r>
    </w:p>
    <w:p w:rsidR="00000000" w:rsidDel="00000000" w:rsidP="00000000" w:rsidRDefault="00000000" w:rsidRPr="00000000" w14:paraId="0000002A">
      <w:pPr>
        <w:spacing w:after="360" w:before="360" w:line="420" w:lineRule="auto"/>
        <w:rPr>
          <w:rFonts w:ascii="Arial" w:cs="Arial" w:eastAsia="Arial" w:hAnsi="Arial"/>
        </w:rPr>
      </w:pPr>
      <w:r w:rsidDel="00000000" w:rsidR="00000000" w:rsidRPr="00000000">
        <w:rPr>
          <w:rFonts w:ascii="Arial" w:cs="Arial" w:eastAsia="Arial" w:hAnsi="Arial"/>
          <w:rtl w:val="0"/>
        </w:rPr>
        <w:t xml:space="preserve">As you can see there are tons of benefits in line with being one of the early adopters of this game. It is not only a game it is an experience of a lifetime. It is a cause you need to be part of. Most importantly it is a movement. So you only need to ensure you are a part of the early adopters of this game because this is going to be a beneficial ride for the early adopters. Once you're an early adopter you only need to buckle up, seat and enjoy the ride to incredible success.</w:t>
      </w:r>
    </w:p>
    <w:p w:rsidR="00000000" w:rsidDel="00000000" w:rsidP="00000000" w:rsidRDefault="00000000" w:rsidRPr="00000000" w14:paraId="0000002B">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obleape.club/whitepaper.html" TargetMode="External"/><Relationship Id="rId10" Type="http://schemas.openxmlformats.org/officeDocument/2006/relationships/hyperlink" Target="https://www.cada.news/best-solana-wallets/" TargetMode="External"/><Relationship Id="rId13" Type="http://schemas.openxmlformats.org/officeDocument/2006/relationships/hyperlink" Target="https://www.quicknode.com/guides/web3-sdks/how-to-mint-an-nft-on-solana%5D" TargetMode="External"/><Relationship Id="rId12" Type="http://schemas.openxmlformats.org/officeDocument/2006/relationships/hyperlink" Target="https://www.nobleape.club/whitepap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yahoo.com/news/wolf-game-nfts-spark-frenzy-091511899.html" TargetMode="External"/><Relationship Id="rId5" Type="http://schemas.openxmlformats.org/officeDocument/2006/relationships/styles" Target="styles.xml"/><Relationship Id="rId6" Type="http://schemas.openxmlformats.org/officeDocument/2006/relationships/hyperlink" Target="https://influencermarketinghub.com/nfts-statistics/" TargetMode="External"/><Relationship Id="rId7" Type="http://schemas.openxmlformats.org/officeDocument/2006/relationships/hyperlink" Target="https://en.wikipedia.org/wiki/Non-fungible_token" TargetMode="External"/><Relationship Id="rId8" Type="http://schemas.openxmlformats.org/officeDocument/2006/relationships/hyperlink" Target="https://wolf.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