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6542" w14:textId="6C52321D" w:rsidR="008718B5" w:rsidRPr="0067710B" w:rsidRDefault="00ED0397" w:rsidP="00627E2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</w:pPr>
      <w:r w:rsidRPr="0067710B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Что происходит, когда пользователь набирает в браузере адрес сайта</w:t>
      </w:r>
      <w:r w:rsidR="008718B5" w:rsidRPr="0067710B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- </w:t>
      </w:r>
      <w:proofErr w:type="spellStart"/>
      <w:r w:rsidR="008718B5" w:rsidRPr="0067710B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</w:rPr>
        <w:t>github</w:t>
      </w:r>
      <w:proofErr w:type="spellEnd"/>
      <w:r w:rsidR="008718B5" w:rsidRPr="0067710B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.</w:t>
      </w:r>
      <w:r w:rsidR="008718B5" w:rsidRPr="0067710B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</w:rPr>
        <w:t>com</w:t>
      </w:r>
      <w:r w:rsidR="00A610A3" w:rsidRPr="0067710B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? </w:t>
      </w:r>
    </w:p>
    <w:p w14:paraId="674CBF69" w14:textId="1304B144" w:rsidR="005B6F17" w:rsidRPr="00C809D9" w:rsidRDefault="005B6F17" w:rsidP="00627E2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</w:pP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 xml:space="preserve">Отображается страница </w:t>
      </w:r>
      <w:proofErr w:type="spellStart"/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githu</w:t>
      </w:r>
      <w:r w:rsidR="00ED0397"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b</w:t>
      </w:r>
      <w:proofErr w:type="spellEnd"/>
      <w:r w:rsidR="004819CD"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 xml:space="preserve"> спустя три секунды</w:t>
      </w:r>
      <w:r w:rsidR="00ED0397"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ED0397" w:rsidRPr="00C809D9">
        <w:rPr>
          <mc:AlternateContent>
            <mc:Choice Requires="w16se">
              <w:rFonts w:asciiTheme="majorHAnsi" w:eastAsia="Times New Roman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111111"/>
          <w:sz w:val="28"/>
          <w:szCs w:val="28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227441" w14:textId="76992A23" w:rsidR="005B6F17" w:rsidRDefault="005B6F17" w:rsidP="00627E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6CF27035" wp14:editId="3991D1D3">
            <wp:extent cx="11132293" cy="5162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33893" cy="516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72BC" w14:textId="77777777" w:rsidR="005B6F17" w:rsidRDefault="005B6F17" w:rsidP="00627E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0093CB08" wp14:editId="043B49E0">
            <wp:extent cx="5753100" cy="4314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B43" w:rsidRPr="003C13CE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</w:p>
    <w:p w14:paraId="05187839" w14:textId="7C9588EF" w:rsidR="00936B43" w:rsidRPr="00C809D9" w:rsidRDefault="005B6F17" w:rsidP="00627E2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</w:pP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>Задача браузера заключается в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 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>том, чтобы показывать пользователю выбранные им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 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>веб-ресурсы, запрашивая их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 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>с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 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>сервера и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 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>отображая в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 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 xml:space="preserve">окне просмотра. Как правило такими ресурсами являются 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HTML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>-документы, но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 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>это может быть и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 PDF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>, изображения или контент другого типа. Расположение ресурсов определяется с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 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 xml:space="preserve">помощью 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</w:rPr>
        <w:t>URL</w:t>
      </w: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0FB3252C" w14:textId="5A0F8D81" w:rsidR="006E6961" w:rsidRPr="0067710B" w:rsidRDefault="006E6961" w:rsidP="00627E2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</w:pPr>
      <w:r w:rsidRPr="00C809D9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>Механизм устроен следующим образом</w:t>
      </w:r>
      <w:r w:rsidRPr="0067710B">
        <w:rPr>
          <w:rFonts w:asciiTheme="majorHAnsi" w:eastAsia="Times New Roman" w:hAnsiTheme="majorHAnsi" w:cstheme="majorHAnsi"/>
          <w:color w:val="111111"/>
          <w:sz w:val="28"/>
          <w:szCs w:val="28"/>
          <w:shd w:val="clear" w:color="auto" w:fill="FFFFFF"/>
          <w:lang w:val="ru-RU"/>
        </w:rPr>
        <w:t>:</w:t>
      </w:r>
    </w:p>
    <w:p w14:paraId="000C3A72" w14:textId="445EECC0" w:rsidR="008718B5" w:rsidRPr="007B12D9" w:rsidRDefault="008718B5" w:rsidP="00627E2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</w:pP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>1</w:t>
      </w:r>
      <w:r w:rsidR="00101B89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>.</w:t>
      </w: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 Набираем первую букву “</w:t>
      </w: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</w:rPr>
        <w:t>g</w:t>
      </w: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>”. Дальше б</w:t>
      </w:r>
      <w:r w:rsidR="007C3FB3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раузер </w:t>
      </w:r>
      <w:r w:rsidR="00B33FF3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включает механизм </w:t>
      </w:r>
      <w:proofErr w:type="spellStart"/>
      <w:r w:rsidR="00B33FF3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>автоподстановки</w:t>
      </w:r>
      <w:proofErr w:type="spellEnd"/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 для нашего запроса.</w:t>
      </w:r>
    </w:p>
    <w:p w14:paraId="228A6D9F" w14:textId="68EAB3D3" w:rsidR="003672B7" w:rsidRDefault="008718B5" w:rsidP="00627E2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F019021" wp14:editId="4A02F9BC">
            <wp:extent cx="10658475" cy="499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584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FB3">
        <w:rPr>
          <w:rFonts w:eastAsia="Times New Roman" w:cstheme="minorHAnsi"/>
          <w:color w:val="000000"/>
          <w:sz w:val="24"/>
          <w:szCs w:val="24"/>
          <w:lang w:val="ru-RU"/>
        </w:rPr>
        <w:br/>
      </w:r>
    </w:p>
    <w:p w14:paraId="01CD2A04" w14:textId="77777777" w:rsidR="00BC569C" w:rsidRPr="00C809D9" w:rsidRDefault="00BC569C" w:rsidP="00BC569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Но прежде чем продвинуться дальше, давайте разберём разницу между- сервером, веб-сервером, сервисом, </w:t>
      </w:r>
      <w:proofErr w:type="spellStart"/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микросервисом</w:t>
      </w:r>
      <w:proofErr w:type="spellEnd"/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и сайтом.</w:t>
      </w:r>
    </w:p>
    <w:p w14:paraId="36D180C5" w14:textId="77777777" w:rsidR="00BC569C" w:rsidRPr="00C809D9" w:rsidRDefault="00BC569C" w:rsidP="00BC569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</w:p>
    <w:p w14:paraId="1E45CA95" w14:textId="39565AF3" w:rsidR="00BC569C" w:rsidRPr="00C809D9" w:rsidRDefault="00BC569C" w:rsidP="00BC569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7B12D9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С точки зрения "железа", «веб-сервер»</w:t>
      </w:r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— это компьютер,</w:t>
      </w:r>
      <w:r w:rsidR="004819CD"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на который установлен </w:t>
      </w:r>
      <w:r w:rsidR="004819CD"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web</w:t>
      </w:r>
      <w:r w:rsidR="004819CD"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-</w:t>
      </w:r>
      <w:r w:rsidR="004819CD"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server</w:t>
      </w:r>
      <w:r w:rsidR="004819CD"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.</w:t>
      </w:r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  <w:r w:rsidR="004819CD"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Х</w:t>
      </w:r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ранит файлы сайта (HTML-документы, CSS-стили, JavaScript-файлы, картинки и другие) и доставляет их на устройство конечного пользователя (веб-браузер и т.д.). Он подключён к сети Интернет и может быть доступен через доменное имя, подобное mozilla.org.</w:t>
      </w:r>
    </w:p>
    <w:p w14:paraId="76796568" w14:textId="74416168" w:rsidR="00BC569C" w:rsidRPr="00C809D9" w:rsidRDefault="00BC569C" w:rsidP="00BC569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7B12D9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С точки зрения ПО, веб-сервер включает в себя</w:t>
      </w:r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несколько компонентов, которые контролируют доступ веб-пользователей к размещённым на сервере файлам, как минимум — это HTTP-сервер. HTTP-сервер — это часть ПО, которая понимает URL-адреса (веб-адреса) и HTTP (протокол, который ваш браузер использует для просмотра веб-страниц).</w:t>
      </w:r>
      <w:r w:rsidR="000E3BB8"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Основная задача веб-сервера - отображать содержимое веб-сайта.</w:t>
      </w:r>
    </w:p>
    <w:p w14:paraId="2A343839" w14:textId="49200F12" w:rsidR="00BC569C" w:rsidRPr="0067710B" w:rsidRDefault="00BC569C" w:rsidP="00BC569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7B12D9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Web-сервис(служба)</w:t>
      </w:r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 – программа, которая организовывает взаимодействие между сайтами. Информация с одного портала передается на другой.</w:t>
      </w:r>
      <w:r w:rsidR="003C0820"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Самые известные способы реализации веб-сервисов: </w:t>
      </w:r>
      <w:r w:rsidR="003C0820"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REST</w:t>
      </w:r>
      <w:r w:rsidR="003C0820"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и </w:t>
      </w:r>
      <w:r w:rsidR="003C0820"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SOAP</w:t>
      </w:r>
      <w:r w:rsidR="003C0820" w:rsidRPr="0067710B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.</w:t>
      </w:r>
    </w:p>
    <w:p w14:paraId="305DBCD9" w14:textId="77777777" w:rsidR="00BC569C" w:rsidRPr="00C809D9" w:rsidRDefault="00BC569C" w:rsidP="00BC569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7B12D9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Архитектурный стиль </w:t>
      </w:r>
      <w:proofErr w:type="spellStart"/>
      <w:r w:rsidRPr="007B12D9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микросервисов</w:t>
      </w:r>
      <w:proofErr w:type="spellEnd"/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-это программная архитектура, которая может использоваться наряду с веб-сервисами. Этот метод включает в себя разделение больших программных приложений на отдельные модули, где </w:t>
      </w:r>
      <w:proofErr w:type="spellStart"/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микросервисы</w:t>
      </w:r>
      <w:proofErr w:type="spellEnd"/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выполняют уникальные процессы и взаимодействуют через </w:t>
      </w:r>
      <w:proofErr w:type="spellStart"/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APIs</w:t>
      </w:r>
      <w:proofErr w:type="spellEnd"/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. Архитектура, в которой все компоненты системы объединены в отдельные компоненты, которые могут быть построены, развернуты и масштабированы индивидуально.</w:t>
      </w:r>
    </w:p>
    <w:p w14:paraId="17229804" w14:textId="33D25947" w:rsidR="00BC569C" w:rsidRDefault="00BC569C" w:rsidP="00BC569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7B12D9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>Сайт-</w:t>
      </w:r>
      <w:r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</w:t>
      </w:r>
      <w:r w:rsidR="004819CD" w:rsidRPr="00C809D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документ или информационный ресурс Всемирной паутины, доступ к которому осуществляется с помощью веб-браузера.</w:t>
      </w:r>
    </w:p>
    <w:p w14:paraId="40F2DB54" w14:textId="77777777" w:rsidR="003E097E" w:rsidRPr="003E097E" w:rsidRDefault="003E097E" w:rsidP="003E097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Веб-сервис не имеет пользовательского интерфейса. Веб-сайт имеет пользовательский интерфейс или графический интерфейс. </w:t>
      </w:r>
    </w:p>
    <w:p w14:paraId="3FD506FF" w14:textId="77777777" w:rsidR="003E097E" w:rsidRPr="003E097E" w:rsidRDefault="003E097E" w:rsidP="003E097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Веб-сервисы предназначены для взаимодействия других приложений через Интернет. Веб-сайты предназначены для использования людьми. </w:t>
      </w:r>
    </w:p>
    <w:p w14:paraId="6A7A4A89" w14:textId="77777777" w:rsidR="003E097E" w:rsidRPr="003E097E" w:rsidRDefault="003E097E" w:rsidP="003E097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Веб-сервисы не зависят от платформы, так как используют открытые протоколы. Веб-сайты являются кроссплатформенными, так как требуют настройки для работы в разных браузерах, операционных системах и т. д.  </w:t>
      </w:r>
    </w:p>
    <w:p w14:paraId="27B7C3B9" w14:textId="708A6B2B" w:rsidR="003E097E" w:rsidRPr="00C809D9" w:rsidRDefault="003E097E" w:rsidP="003E097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Доступ к веб-сервисам осуществляется с помощью </w:t>
      </w: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HTTP-</w:t>
      </w: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методов</w:t>
      </w: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- GET, POST, PUT, DELETE </w:t>
      </w: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и</w:t>
      </w: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т</w:t>
      </w: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. </w:t>
      </w: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д</w:t>
      </w: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.  </w:t>
      </w:r>
      <w:r w:rsidRPr="003E097E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Доступ к веб-сайтам осуществляется с помощью компонентов GUI - кнопок, текстовых полей, форм и т. д.  </w:t>
      </w:r>
    </w:p>
    <w:p w14:paraId="18D36B6E" w14:textId="77777777" w:rsidR="00BC569C" w:rsidRDefault="00BC569C" w:rsidP="007C3FB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</w:pPr>
    </w:p>
    <w:p w14:paraId="26C472C7" w14:textId="66B3BFD6" w:rsidR="007C3FB3" w:rsidRPr="007B12D9" w:rsidRDefault="00627E22" w:rsidP="007C3FB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</w:pP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>2</w:t>
      </w:r>
      <w:r w:rsidR="00101B89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. </w:t>
      </w:r>
      <w:r w:rsidR="00B33FF3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После нажатия </w:t>
      </w:r>
      <w:r w:rsidR="00B33FF3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</w:rPr>
        <w:t>enter</w:t>
      </w:r>
      <w:r w:rsidR="00B33FF3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- </w:t>
      </w:r>
      <w:r w:rsidR="007C3FB3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Браузер определяет это </w:t>
      </w:r>
      <w:proofErr w:type="spellStart"/>
      <w:r w:rsidR="007C3FB3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</w:rPr>
        <w:t>url</w:t>
      </w:r>
      <w:proofErr w:type="spellEnd"/>
      <w:r w:rsidR="007C3FB3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 или поисковый запрос.</w:t>
      </w: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 В нашем случае</w:t>
      </w:r>
      <w:r w:rsidR="003349A5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 </w:t>
      </w:r>
      <w:proofErr w:type="spellStart"/>
      <w:r w:rsidR="003349A5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</w:rPr>
        <w:t>github</w:t>
      </w:r>
      <w:proofErr w:type="spellEnd"/>
      <w:r w:rsidR="003349A5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>.</w:t>
      </w:r>
      <w:r w:rsidR="003349A5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</w:rPr>
        <w:t>com</w:t>
      </w:r>
      <w:r w:rsidR="003349A5"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>-</w:t>
      </w: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 это </w:t>
      </w:r>
      <w:proofErr w:type="spellStart"/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</w:rPr>
        <w:t>url</w:t>
      </w:r>
      <w:proofErr w:type="spellEnd"/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36"/>
          <w:szCs w:val="36"/>
          <w:lang w:val="ru-RU"/>
        </w:rPr>
        <w:t xml:space="preserve">. </w:t>
      </w:r>
    </w:p>
    <w:p w14:paraId="234006BA" w14:textId="6A585323" w:rsidR="008718B5" w:rsidRPr="007B12D9" w:rsidRDefault="008718B5" w:rsidP="007C3FB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proofErr w:type="spellStart"/>
      <w:r w:rsidRPr="007B12D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Url</w:t>
      </w:r>
      <w:proofErr w:type="spellEnd"/>
      <w:r w:rsidRPr="007B12D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(</w:t>
      </w:r>
      <w:r w:rsidRPr="007B12D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Uniform</w:t>
      </w:r>
      <w:r w:rsidRPr="007B12D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 xml:space="preserve"> </w:t>
      </w:r>
      <w:r w:rsidRPr="007B12D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Resource</w:t>
      </w:r>
      <w:r w:rsidRPr="007B12D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 xml:space="preserve"> </w:t>
      </w:r>
      <w:r w:rsidRPr="007B12D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Locator</w:t>
      </w:r>
      <w:r w:rsidRPr="007B12D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 xml:space="preserve">)- указатель размещения сайта в Интернете. </w:t>
      </w:r>
    </w:p>
    <w:p w14:paraId="04D866AD" w14:textId="67E5438A" w:rsidR="00041236" w:rsidRPr="00443F14" w:rsidRDefault="00A935C7" w:rsidP="007C3FB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Рассмотрим подробнее из чего он состоит:</w:t>
      </w:r>
    </w:p>
    <w:p w14:paraId="42662737" w14:textId="3F898ACE" w:rsidR="002D6C1B" w:rsidRPr="00A935C7" w:rsidRDefault="00A935C7" w:rsidP="002D6C1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F933E9" wp14:editId="51D133B2">
            <wp:extent cx="7844173" cy="1978925"/>
            <wp:effectExtent l="0" t="0" r="444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518" cy="198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BDED" w14:textId="4E0815E2" w:rsidR="004819CD" w:rsidRPr="00443F14" w:rsidRDefault="004819CD" w:rsidP="007C3FB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Сейчас существует серьезная тенденция на сокращение длины адресов сайтов. Именно поэтому правилом хорошего тона для новых ресурсов стало использование имени домена без префикса WWW.</w:t>
      </w:r>
    </w:p>
    <w:p w14:paraId="1B485E8C" w14:textId="77777777" w:rsidR="004819CD" w:rsidRPr="00443F14" w:rsidRDefault="004819CD" w:rsidP="007C3FB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14:paraId="59316BA3" w14:textId="752156A2" w:rsidR="00627E22" w:rsidRPr="00443F14" w:rsidRDefault="00627E22" w:rsidP="00627E2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Теперь у браузера есть следующая информация об URL:</w:t>
      </w:r>
    </w:p>
    <w:p w14:paraId="57FB1EDC" w14:textId="77777777" w:rsidR="00627E22" w:rsidRPr="00443F14" w:rsidRDefault="00627E22" w:rsidP="00627E2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14:paraId="57DBC52C" w14:textId="77777777" w:rsidR="00627E22" w:rsidRPr="00443F14" w:rsidRDefault="00627E22" w:rsidP="00627E2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</w:rPr>
        <w:t>Protocol «HTTP»</w:t>
      </w:r>
    </w:p>
    <w:p w14:paraId="0CBBD669" w14:textId="36631598" w:rsidR="00627E22" w:rsidRPr="0067710B" w:rsidRDefault="00627E22" w:rsidP="00627E2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Использовать</w:t>
      </w: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«Hyper Text Transfer Protocol»</w:t>
      </w:r>
    </w:p>
    <w:p w14:paraId="1D1D3EB5" w14:textId="77777777" w:rsidR="00627E22" w:rsidRPr="00443F14" w:rsidRDefault="00627E22" w:rsidP="00627E2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</w:rPr>
        <w:t>Resource «/»</w:t>
      </w:r>
    </w:p>
    <w:p w14:paraId="05FB60F3" w14:textId="77777777" w:rsidR="00627E22" w:rsidRPr="00443F14" w:rsidRDefault="00627E22" w:rsidP="00627E2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Показать</w:t>
      </w: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главную</w:t>
      </w: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(</w:t>
      </w: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индексную</w:t>
      </w: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) </w:t>
      </w: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страницу</w:t>
      </w:r>
    </w:p>
    <w:p w14:paraId="1C49E05F" w14:textId="77777777" w:rsidR="00627E22" w:rsidRPr="002D6C1B" w:rsidRDefault="00627E22" w:rsidP="007C3FB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8608FDC" w14:textId="3D729EE9" w:rsidR="003C13CE" w:rsidRPr="00443F14" w:rsidRDefault="00627E22" w:rsidP="00B33FF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Браузер</w:t>
      </w: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</w:rPr>
        <w:t xml:space="preserve"> </w:t>
      </w: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проверяет</w:t>
      </w: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</w:rPr>
        <w:t xml:space="preserve"> </w:t>
      </w: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список</w:t>
      </w: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</w:rPr>
        <w:t xml:space="preserve"> HSTS (HTTP Strict Transport Security).</w:t>
      </w:r>
      <w:r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Это список сайтов, которые требуют, чтобы к ним обращались только по HTTPS.</w:t>
      </w:r>
      <w:r w:rsidR="00F5478F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М</w:t>
      </w:r>
      <w:r w:rsidR="00B33FF3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еханизм принудительно активирующий защищённое соединение через протокол </w:t>
      </w:r>
      <w:r w:rsidR="00B33FF3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https</w:t>
      </w:r>
      <w:r w:rsidR="00B33FF3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. Если браузер есть в этом списке- то браузер отправит запрос по протоколу </w:t>
      </w:r>
      <w:r w:rsidR="00B33FF3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https</w:t>
      </w:r>
      <w:r w:rsidR="00B33FF3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, если нет- то по протоколу  </w:t>
      </w:r>
      <w:r w:rsidR="00B33FF3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http</w:t>
      </w:r>
      <w:r w:rsidR="00B33FF3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. </w:t>
      </w:r>
    </w:p>
    <w:p w14:paraId="1D676615" w14:textId="66F1B3ED" w:rsidR="00627E22" w:rsidRPr="00443F14" w:rsidRDefault="00627E22" w:rsidP="00B33FF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7B12D9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Далее Браузер проверяет имя хоста на наличие символов</w:t>
      </w:r>
      <w:r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, отличных от a-z, A-Z, 0-9, -, или .</w:t>
      </w:r>
      <w:r w:rsidR="00F5478F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  Если бы домен содержал не-ASCII символы, то браузер бы применил кодировку </w:t>
      </w:r>
      <w:proofErr w:type="spellStart"/>
      <w:r w:rsidR="00F5478F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Punycode</w:t>
      </w:r>
      <w:proofErr w:type="spellEnd"/>
      <w:r w:rsidR="00F5478F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 для этой части URL. </w:t>
      </w:r>
    </w:p>
    <w:p w14:paraId="40B07975" w14:textId="77777777" w:rsidR="00026F05" w:rsidRPr="00886F88" w:rsidRDefault="00026F05" w:rsidP="00B33FF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</w:pPr>
    </w:p>
    <w:p w14:paraId="51B8B199" w14:textId="3DC93CED" w:rsidR="002D6C1B" w:rsidRPr="00443F14" w:rsidRDefault="003C13CE" w:rsidP="00B33FF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r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Каждому URL-адресу в Интернете назначен уникальный IP-адрес. IP-адрес принадлежит компьютеру, на котором размещен сервер веб-сайта, к которому мы запрашиваем доступ. Например, </w:t>
      </w:r>
      <w:r w:rsidR="002D6C1B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github.com </w:t>
      </w:r>
      <w:r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имеет IP-адрес </w:t>
      </w:r>
      <w:r w:rsidR="002D6C1B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140.82.121.4</w:t>
      </w:r>
      <w:r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. Так что, если хотите, вы можете перейти на </w:t>
      </w:r>
      <w:r w:rsidR="002D6C1B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github.com</w:t>
      </w:r>
      <w:r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, набрав </w:t>
      </w:r>
      <w:r w:rsidR="002D6C1B" w:rsidRPr="00443F14">
        <w:rPr>
          <w:rFonts w:asciiTheme="majorHAnsi" w:hAnsiTheme="majorHAnsi" w:cstheme="majorHAnsi"/>
          <w:color w:val="000000" w:themeColor="text1"/>
          <w:sz w:val="28"/>
          <w:szCs w:val="28"/>
        </w:rPr>
        <w:t>https</w:t>
      </w:r>
      <w:r w:rsidR="002D6C1B" w:rsidRPr="00443F14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://</w:t>
      </w:r>
      <w:r w:rsidR="002D6C1B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140.82.121.4 </w:t>
      </w:r>
      <w:r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в своем браузере. </w:t>
      </w:r>
      <w:r w:rsidR="00886F88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Всё, что идёт после «</w:t>
      </w:r>
      <w:proofErr w:type="spellStart"/>
      <w:r w:rsidR="00886F88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http</w:t>
      </w:r>
      <w:proofErr w:type="spellEnd"/>
      <w:r w:rsidR="00526573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s</w:t>
      </w:r>
      <w:r w:rsidR="00886F88" w:rsidRPr="00443F14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://», и есть домен. В нашем примере домен — github.com = https:// 140.82.121.4</w:t>
      </w:r>
    </w:p>
    <w:p w14:paraId="3024D19C" w14:textId="77777777" w:rsidR="00886F88" w:rsidRPr="00886F88" w:rsidRDefault="00886F88" w:rsidP="00B33FF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</w:pPr>
    </w:p>
    <w:p w14:paraId="4C28E853" w14:textId="2F9B838E" w:rsidR="00B80981" w:rsidRPr="00443F14" w:rsidRDefault="00B80981" w:rsidP="00B8098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443F14">
        <w:rPr>
          <w:rFonts w:asciiTheme="majorHAnsi" w:hAnsiTheme="majorHAnsi" w:cstheme="majorHAnsi"/>
          <w:b/>
          <w:bCs/>
          <w:sz w:val="28"/>
          <w:szCs w:val="28"/>
          <w:lang w:val="ru-RU"/>
        </w:rPr>
        <w:t>Domain Name System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 xml:space="preserve"> – это система иерархической связи, призванная организовать хранение и обмен данными про доменные имена между серверами. </w:t>
      </w:r>
      <w:r w:rsidRPr="00443F14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DNS - это список URL-адресов и их IP-адресов.</w:t>
      </w:r>
    </w:p>
    <w:p w14:paraId="7237A1ED" w14:textId="77777777" w:rsidR="006D79CB" w:rsidRPr="00443F14" w:rsidRDefault="006D79CB" w:rsidP="006D79CB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443F14">
        <w:rPr>
          <w:rFonts w:asciiTheme="majorHAnsi" w:hAnsiTheme="majorHAnsi" w:cstheme="majorHAnsi"/>
          <w:b/>
          <w:bCs/>
          <w:sz w:val="28"/>
          <w:szCs w:val="28"/>
          <w:lang w:val="ru-RU"/>
        </w:rPr>
        <w:t>Из чего состоит доменное имя</w:t>
      </w:r>
    </w:p>
    <w:p w14:paraId="5B4BF8E8" w14:textId="77777777" w:rsidR="006D79CB" w:rsidRPr="00443F14" w:rsidRDefault="006D79CB" w:rsidP="006D79CB">
      <w:pPr>
        <w:spacing w:after="0"/>
        <w:rPr>
          <w:rFonts w:asciiTheme="majorHAnsi" w:hAnsiTheme="majorHAnsi" w:cstheme="majorHAnsi"/>
          <w:sz w:val="28"/>
          <w:szCs w:val="28"/>
          <w:lang w:val="ru-RU"/>
        </w:rPr>
      </w:pPr>
      <w:r w:rsidRPr="00443F14">
        <w:rPr>
          <w:rFonts w:asciiTheme="majorHAnsi" w:hAnsiTheme="majorHAnsi" w:cstheme="majorHAnsi"/>
          <w:sz w:val="28"/>
          <w:szCs w:val="28"/>
          <w:lang w:val="ru-RU"/>
        </w:rPr>
        <w:t>Любой домен состоит из уровней. Уровни домена — это части, которые разделяют точки. Они нужны, чтобы систематизировать работу доменных имён. Считывание доменов идет справа налево.</w:t>
      </w:r>
    </w:p>
    <w:p w14:paraId="0C98C735" w14:textId="77777777" w:rsidR="006D79CB" w:rsidRPr="00443F14" w:rsidRDefault="006D79CB" w:rsidP="006D79CB">
      <w:pPr>
        <w:spacing w:after="0"/>
        <w:rPr>
          <w:rFonts w:asciiTheme="majorHAnsi" w:hAnsiTheme="majorHAnsi" w:cstheme="majorHAnsi"/>
          <w:sz w:val="28"/>
          <w:szCs w:val="28"/>
          <w:lang w:val="ru-RU"/>
        </w:rPr>
      </w:pPr>
      <w:r w:rsidRPr="007B12D9">
        <w:rPr>
          <w:rFonts w:asciiTheme="majorHAnsi" w:hAnsiTheme="majorHAnsi" w:cstheme="majorHAnsi"/>
          <w:b/>
          <w:bCs/>
          <w:sz w:val="28"/>
          <w:szCs w:val="28"/>
          <w:lang w:val="ru-RU"/>
        </w:rPr>
        <w:t>Первый уровень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7B12D9">
        <w:rPr>
          <w:rFonts w:asciiTheme="majorHAnsi" w:hAnsiTheme="majorHAnsi" w:cstheme="majorHAnsi"/>
          <w:b/>
          <w:bCs/>
          <w:sz w:val="28"/>
          <w:szCs w:val="28"/>
          <w:lang w:val="ru-RU"/>
        </w:rPr>
        <w:t>домена(верхний уровень)-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 xml:space="preserve"> это часть имени, которая находится справа от последней точки. При регистрации нельзя придумать свой домен первого уровня. Придётся выбирать из существующих.</w:t>
      </w:r>
    </w:p>
    <w:p w14:paraId="5C1EF772" w14:textId="77777777" w:rsidR="006D79CB" w:rsidRPr="00443F14" w:rsidRDefault="006D79CB" w:rsidP="006D79CB">
      <w:pPr>
        <w:spacing w:after="0"/>
        <w:rPr>
          <w:rFonts w:asciiTheme="majorHAnsi" w:hAnsiTheme="majorHAnsi" w:cstheme="majorHAnsi"/>
          <w:sz w:val="28"/>
          <w:szCs w:val="28"/>
          <w:lang w:val="ru-RU"/>
        </w:rPr>
      </w:pPr>
      <w:r w:rsidRPr="00443F14">
        <w:rPr>
          <w:rFonts w:asciiTheme="majorHAnsi" w:hAnsiTheme="majorHAnsi" w:cstheme="majorHAnsi"/>
          <w:sz w:val="28"/>
          <w:szCs w:val="28"/>
          <w:lang w:val="ru-RU"/>
        </w:rPr>
        <w:t>Полный список доменов первого уровня хранится на сайте Управления по присвоению номеров в интернете. Вот некоторые из них: .</w:t>
      </w:r>
      <w:r w:rsidRPr="00443F14">
        <w:rPr>
          <w:rFonts w:asciiTheme="majorHAnsi" w:hAnsiTheme="majorHAnsi" w:cstheme="majorHAnsi"/>
          <w:sz w:val="28"/>
          <w:szCs w:val="28"/>
        </w:rPr>
        <w:t>com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>, .</w:t>
      </w:r>
      <w:r w:rsidRPr="00443F14">
        <w:rPr>
          <w:rFonts w:asciiTheme="majorHAnsi" w:hAnsiTheme="majorHAnsi" w:cstheme="majorHAnsi"/>
          <w:sz w:val="28"/>
          <w:szCs w:val="28"/>
        </w:rPr>
        <w:t>net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>, .</w:t>
      </w:r>
      <w:r w:rsidRPr="00443F14">
        <w:rPr>
          <w:rFonts w:asciiTheme="majorHAnsi" w:hAnsiTheme="majorHAnsi" w:cstheme="majorHAnsi"/>
          <w:sz w:val="28"/>
          <w:szCs w:val="28"/>
        </w:rPr>
        <w:t>org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>, .</w:t>
      </w:r>
      <w:r w:rsidRPr="00443F14">
        <w:rPr>
          <w:rFonts w:asciiTheme="majorHAnsi" w:hAnsiTheme="majorHAnsi" w:cstheme="majorHAnsi"/>
          <w:sz w:val="28"/>
          <w:szCs w:val="28"/>
        </w:rPr>
        <w:t>biz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>, .</w:t>
      </w:r>
      <w:r w:rsidRPr="00443F14">
        <w:rPr>
          <w:rFonts w:asciiTheme="majorHAnsi" w:hAnsiTheme="majorHAnsi" w:cstheme="majorHAnsi"/>
          <w:sz w:val="28"/>
          <w:szCs w:val="28"/>
        </w:rPr>
        <w:t>info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>, .</w:t>
      </w:r>
      <w:proofErr w:type="spellStart"/>
      <w:r w:rsidRPr="00443F14">
        <w:rPr>
          <w:rFonts w:asciiTheme="majorHAnsi" w:hAnsiTheme="majorHAnsi" w:cstheme="majorHAnsi"/>
          <w:sz w:val="28"/>
          <w:szCs w:val="28"/>
        </w:rPr>
        <w:t>ua</w:t>
      </w:r>
      <w:proofErr w:type="spellEnd"/>
      <w:r w:rsidRPr="00443F14">
        <w:rPr>
          <w:rFonts w:asciiTheme="majorHAnsi" w:hAnsiTheme="majorHAnsi" w:cstheme="majorHAnsi"/>
          <w:sz w:val="28"/>
          <w:szCs w:val="28"/>
          <w:lang w:val="ru-RU"/>
        </w:rPr>
        <w:t>, .</w:t>
      </w:r>
      <w:proofErr w:type="spellStart"/>
      <w:r w:rsidRPr="00443F14">
        <w:rPr>
          <w:rFonts w:asciiTheme="majorHAnsi" w:hAnsiTheme="majorHAnsi" w:cstheme="majorHAnsi"/>
          <w:sz w:val="28"/>
          <w:szCs w:val="28"/>
        </w:rPr>
        <w:t>ru</w:t>
      </w:r>
      <w:proofErr w:type="spellEnd"/>
      <w:r w:rsidRPr="00443F14">
        <w:rPr>
          <w:rFonts w:asciiTheme="majorHAnsi" w:hAnsiTheme="majorHAnsi" w:cstheme="majorHAnsi"/>
          <w:sz w:val="28"/>
          <w:szCs w:val="28"/>
          <w:lang w:val="ru-RU"/>
        </w:rPr>
        <w:t>, .</w:t>
      </w:r>
      <w:r w:rsidRPr="00443F14">
        <w:rPr>
          <w:rFonts w:asciiTheme="majorHAnsi" w:hAnsiTheme="majorHAnsi" w:cstheme="majorHAnsi"/>
          <w:sz w:val="28"/>
          <w:szCs w:val="28"/>
        </w:rPr>
        <w:t>me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2B07BD49" w14:textId="77777777" w:rsidR="006D79CB" w:rsidRPr="00443F14" w:rsidRDefault="006D79CB" w:rsidP="006D79CB">
      <w:pPr>
        <w:spacing w:after="0"/>
        <w:rPr>
          <w:rFonts w:asciiTheme="majorHAnsi" w:hAnsiTheme="majorHAnsi" w:cstheme="majorHAnsi"/>
          <w:sz w:val="28"/>
          <w:szCs w:val="28"/>
          <w:lang w:val="ru-RU"/>
        </w:rPr>
      </w:pPr>
      <w:r w:rsidRPr="007B12D9">
        <w:rPr>
          <w:rFonts w:asciiTheme="majorHAnsi" w:hAnsiTheme="majorHAnsi" w:cstheme="majorHAnsi"/>
          <w:b/>
          <w:bCs/>
          <w:sz w:val="28"/>
          <w:szCs w:val="28"/>
          <w:lang w:val="ru-RU"/>
        </w:rPr>
        <w:t>Второй уровень домена(основной или материнский)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 xml:space="preserve">- это часть имени, которая находится слева от последней точки. </w:t>
      </w:r>
      <w:proofErr w:type="spellStart"/>
      <w:r w:rsidRPr="00443F14">
        <w:rPr>
          <w:rFonts w:asciiTheme="majorHAnsi" w:hAnsiTheme="majorHAnsi" w:cstheme="majorHAnsi"/>
          <w:sz w:val="28"/>
          <w:szCs w:val="28"/>
        </w:rPr>
        <w:t>Hostiq</w:t>
      </w:r>
      <w:proofErr w:type="spellEnd"/>
      <w:r w:rsidRPr="00443F14">
        <w:rPr>
          <w:rFonts w:asciiTheme="majorHAnsi" w:hAnsiTheme="majorHAnsi" w:cstheme="majorHAnsi"/>
          <w:sz w:val="28"/>
          <w:szCs w:val="28"/>
          <w:lang w:val="ru-RU"/>
        </w:rPr>
        <w:t xml:space="preserve"> — это домен второго уровня в имени </w:t>
      </w:r>
      <w:proofErr w:type="spellStart"/>
      <w:r w:rsidRPr="00443F14">
        <w:rPr>
          <w:rFonts w:asciiTheme="majorHAnsi" w:hAnsiTheme="majorHAnsi" w:cstheme="majorHAnsi"/>
          <w:sz w:val="28"/>
          <w:szCs w:val="28"/>
        </w:rPr>
        <w:t>hostiq</w:t>
      </w:r>
      <w:proofErr w:type="spellEnd"/>
      <w:r w:rsidRPr="00443F14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Pr="00443F14">
        <w:rPr>
          <w:rFonts w:asciiTheme="majorHAnsi" w:hAnsiTheme="majorHAnsi" w:cstheme="majorHAnsi"/>
          <w:sz w:val="28"/>
          <w:szCs w:val="28"/>
        </w:rPr>
        <w:t>ua</w:t>
      </w:r>
      <w:proofErr w:type="spellEnd"/>
      <w:r w:rsidRPr="00443F14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62F5706F" w14:textId="77777777" w:rsidR="006D79CB" w:rsidRPr="00443F14" w:rsidRDefault="006D79CB" w:rsidP="006D79CB">
      <w:pPr>
        <w:spacing w:after="0"/>
        <w:rPr>
          <w:rFonts w:asciiTheme="majorHAnsi" w:hAnsiTheme="majorHAnsi" w:cstheme="majorHAnsi"/>
          <w:sz w:val="28"/>
          <w:szCs w:val="28"/>
          <w:lang w:val="ru-RU"/>
        </w:rPr>
      </w:pPr>
      <w:r w:rsidRPr="007B12D9">
        <w:rPr>
          <w:rFonts w:asciiTheme="majorHAnsi" w:hAnsiTheme="majorHAnsi" w:cstheme="majorHAnsi"/>
          <w:b/>
          <w:bCs/>
          <w:sz w:val="28"/>
          <w:szCs w:val="28"/>
          <w:lang w:val="ru-RU"/>
        </w:rPr>
        <w:t>Третий уровень домена(</w:t>
      </w:r>
      <w:proofErr w:type="spellStart"/>
      <w:r w:rsidRPr="007B12D9">
        <w:rPr>
          <w:rFonts w:asciiTheme="majorHAnsi" w:hAnsiTheme="majorHAnsi" w:cstheme="majorHAnsi"/>
          <w:b/>
          <w:bCs/>
          <w:sz w:val="28"/>
          <w:szCs w:val="28"/>
          <w:lang w:val="ru-RU"/>
        </w:rPr>
        <w:t>субдомен</w:t>
      </w:r>
      <w:proofErr w:type="spellEnd"/>
      <w:r w:rsidRPr="007B12D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или </w:t>
      </w:r>
      <w:proofErr w:type="spellStart"/>
      <w:r w:rsidRPr="007B12D9">
        <w:rPr>
          <w:rFonts w:asciiTheme="majorHAnsi" w:hAnsiTheme="majorHAnsi" w:cstheme="majorHAnsi"/>
          <w:b/>
          <w:bCs/>
          <w:sz w:val="28"/>
          <w:szCs w:val="28"/>
          <w:lang w:val="ru-RU"/>
        </w:rPr>
        <w:t>поддомен</w:t>
      </w:r>
      <w:proofErr w:type="spellEnd"/>
      <w:r w:rsidRPr="007B12D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)-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 xml:space="preserve"> это часть имени, которая находится слева от предпоследней точки. </w:t>
      </w:r>
      <w:proofErr w:type="spellStart"/>
      <w:r w:rsidRPr="00443F14">
        <w:rPr>
          <w:rFonts w:asciiTheme="majorHAnsi" w:hAnsiTheme="majorHAnsi" w:cstheme="majorHAnsi"/>
          <w:sz w:val="28"/>
          <w:szCs w:val="28"/>
          <w:lang w:val="ru-RU"/>
        </w:rPr>
        <w:t>Субдомены</w:t>
      </w:r>
      <w:proofErr w:type="spellEnd"/>
      <w:r w:rsidRPr="00443F14">
        <w:rPr>
          <w:rFonts w:asciiTheme="majorHAnsi" w:hAnsiTheme="majorHAnsi" w:cstheme="majorHAnsi"/>
          <w:sz w:val="28"/>
          <w:szCs w:val="28"/>
          <w:lang w:val="ru-RU"/>
        </w:rPr>
        <w:t xml:space="preserve"> используют, когда хотят присвоить уникальный адрес разным разделам на сайте.</w:t>
      </w:r>
    </w:p>
    <w:p w14:paraId="7CE74722" w14:textId="21F85E3D" w:rsidR="006D79CB" w:rsidRPr="00443F14" w:rsidRDefault="006D79CB" w:rsidP="006D79CB">
      <w:pPr>
        <w:spacing w:after="0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443F14">
        <w:rPr>
          <w:rFonts w:asciiTheme="majorHAnsi" w:hAnsiTheme="majorHAnsi" w:cstheme="majorHAnsi"/>
          <w:sz w:val="28"/>
          <w:szCs w:val="28"/>
          <w:lang w:val="ru-RU"/>
        </w:rPr>
        <w:t>Субдомены</w:t>
      </w:r>
      <w:proofErr w:type="spellEnd"/>
      <w:r w:rsidRPr="00443F14">
        <w:rPr>
          <w:rFonts w:asciiTheme="majorHAnsi" w:hAnsiTheme="majorHAnsi" w:cstheme="majorHAnsi"/>
          <w:sz w:val="28"/>
          <w:szCs w:val="28"/>
          <w:lang w:val="ru-RU"/>
        </w:rPr>
        <w:t xml:space="preserve"> сделают структуру сайта понятнее. Допустим, у вашего сайта есть две версии: русскоязычная и англоязычная. Каждой из них можно присвоить свой </w:t>
      </w:r>
      <w:proofErr w:type="spellStart"/>
      <w:r w:rsidRPr="00443F14">
        <w:rPr>
          <w:rFonts w:asciiTheme="majorHAnsi" w:hAnsiTheme="majorHAnsi" w:cstheme="majorHAnsi"/>
          <w:sz w:val="28"/>
          <w:szCs w:val="28"/>
          <w:lang w:val="ru-RU"/>
        </w:rPr>
        <w:t>субдомен</w:t>
      </w:r>
      <w:proofErr w:type="spellEnd"/>
      <w:r w:rsidRPr="00443F14">
        <w:rPr>
          <w:rFonts w:asciiTheme="majorHAnsi" w:hAnsiTheme="majorHAnsi" w:cstheme="majorHAnsi"/>
          <w:sz w:val="28"/>
          <w:szCs w:val="28"/>
          <w:lang w:val="ru-RU"/>
        </w:rPr>
        <w:t xml:space="preserve">: </w:t>
      </w:r>
      <w:proofErr w:type="spellStart"/>
      <w:r w:rsidRPr="00443F14">
        <w:rPr>
          <w:rFonts w:asciiTheme="majorHAnsi" w:hAnsiTheme="majorHAnsi" w:cstheme="majorHAnsi"/>
          <w:sz w:val="28"/>
          <w:szCs w:val="28"/>
        </w:rPr>
        <w:t>ru</w:t>
      </w:r>
      <w:proofErr w:type="spellEnd"/>
      <w:r w:rsidRPr="00443F14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443F14">
        <w:rPr>
          <w:rFonts w:asciiTheme="majorHAnsi" w:hAnsiTheme="majorHAnsi" w:cstheme="majorHAnsi"/>
          <w:sz w:val="28"/>
          <w:szCs w:val="28"/>
        </w:rPr>
        <w:t>site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443F14">
        <w:rPr>
          <w:rFonts w:asciiTheme="majorHAnsi" w:hAnsiTheme="majorHAnsi" w:cstheme="majorHAnsi"/>
          <w:sz w:val="28"/>
          <w:szCs w:val="28"/>
        </w:rPr>
        <w:t>com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proofErr w:type="spellStart"/>
      <w:r w:rsidRPr="00443F14">
        <w:rPr>
          <w:rFonts w:asciiTheme="majorHAnsi" w:hAnsiTheme="majorHAnsi" w:cstheme="majorHAnsi"/>
          <w:sz w:val="28"/>
          <w:szCs w:val="28"/>
        </w:rPr>
        <w:t>en</w:t>
      </w:r>
      <w:proofErr w:type="spellEnd"/>
      <w:r w:rsidRPr="00443F14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443F14">
        <w:rPr>
          <w:rFonts w:asciiTheme="majorHAnsi" w:hAnsiTheme="majorHAnsi" w:cstheme="majorHAnsi"/>
          <w:sz w:val="28"/>
          <w:szCs w:val="28"/>
        </w:rPr>
        <w:t>site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443F14">
        <w:rPr>
          <w:rFonts w:asciiTheme="majorHAnsi" w:hAnsiTheme="majorHAnsi" w:cstheme="majorHAnsi"/>
          <w:sz w:val="28"/>
          <w:szCs w:val="28"/>
        </w:rPr>
        <w:t>com</w:t>
      </w:r>
      <w:r w:rsidRPr="00443F14">
        <w:rPr>
          <w:rFonts w:asciiTheme="majorHAnsi" w:hAnsiTheme="majorHAnsi" w:cstheme="majorHAnsi"/>
          <w:sz w:val="28"/>
          <w:szCs w:val="28"/>
          <w:lang w:val="ru-RU"/>
        </w:rPr>
        <w:t>. Тогда пользователям будет проще сразу перейти на нужную версию сайта.</w:t>
      </w:r>
    </w:p>
    <w:p w14:paraId="504414F0" w14:textId="4ED89B81" w:rsidR="007D3D44" w:rsidRDefault="007D3D44" w:rsidP="006D79CB">
      <w:pPr>
        <w:spacing w:after="0"/>
        <w:rPr>
          <w:lang w:val="ru-RU"/>
        </w:rPr>
      </w:pPr>
      <w:r>
        <w:rPr>
          <w:noProof/>
        </w:rPr>
        <w:drawing>
          <wp:inline distT="0" distB="0" distL="0" distR="0" wp14:anchorId="5699A0AE" wp14:editId="711DBCB2">
            <wp:extent cx="6525164" cy="2209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373" cy="221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A457" w14:textId="7B5EDAEC" w:rsidR="006D79CB" w:rsidRPr="00A935C7" w:rsidRDefault="006D79CB" w:rsidP="00A935C7">
      <w:pPr>
        <w:spacing w:before="100" w:beforeAutospacing="1" w:after="100" w:afterAutospacing="1"/>
        <w:rPr>
          <w:lang w:val="ru-RU"/>
        </w:rPr>
      </w:pPr>
      <w:r>
        <w:rPr>
          <w:noProof/>
        </w:rPr>
        <w:drawing>
          <wp:inline distT="0" distB="0" distL="0" distR="0" wp14:anchorId="63267128" wp14:editId="54CFF3C1">
            <wp:extent cx="3946495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155" cy="181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41D">
        <w:rPr>
          <w:noProof/>
          <w:lang w:val="ru-RU"/>
        </w:rPr>
        <w:t xml:space="preserve"> </w:t>
      </w:r>
    </w:p>
    <w:p w14:paraId="15070757" w14:textId="77777777" w:rsidR="00B80981" w:rsidRPr="009641AA" w:rsidRDefault="00B80981" w:rsidP="00B80981">
      <w:pPr>
        <w:spacing w:after="0"/>
        <w:rPr>
          <w:rFonts w:asciiTheme="majorHAnsi" w:hAnsiTheme="majorHAnsi" w:cstheme="majorHAnsi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b/>
          <w:bCs/>
          <w:sz w:val="28"/>
          <w:szCs w:val="28"/>
          <w:lang w:val="ru-RU"/>
        </w:rPr>
        <w:t>DNS-сервер</w:t>
      </w:r>
      <w:r w:rsidRPr="009641AA">
        <w:rPr>
          <w:rFonts w:asciiTheme="majorHAnsi" w:hAnsiTheme="majorHAnsi" w:cstheme="majorHAnsi"/>
          <w:sz w:val="28"/>
          <w:szCs w:val="28"/>
          <w:lang w:val="ru-RU"/>
        </w:rPr>
        <w:t xml:space="preserve"> — это специальный компьютер, который хранит IP-адреса сайтов. Сервер DNS обеспечивает хранение и администрирование данных в иерархической структуре. В его задачи входит передача сведений о доменном имени. Каждый узел имеет свою зону ответственности. Вышестоящий сервер в древовидной структуре предает запрос нижестоящему или другому узлу. Для увеличения скорости загрузки некоторые сервера DNS могут кэшировать данные других узлов.</w:t>
      </w:r>
    </w:p>
    <w:p w14:paraId="18D09594" w14:textId="124043B6" w:rsidR="00B80981" w:rsidRPr="009641AA" w:rsidRDefault="00B80981" w:rsidP="00B80981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sz w:val="28"/>
          <w:szCs w:val="28"/>
          <w:lang w:val="ru-RU"/>
        </w:rPr>
        <w:t>Настройки каждого домена в интернете хранятся в текстовых файлах на DNS-серверах.</w:t>
      </w:r>
    </w:p>
    <w:p w14:paraId="7514F41B" w14:textId="77777777" w:rsidR="003349A5" w:rsidRPr="009641AA" w:rsidRDefault="003349A5" w:rsidP="003349A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Что такое DNS-зоны?</w:t>
      </w:r>
    </w:p>
    <w:p w14:paraId="691CDABB" w14:textId="438C6080" w:rsidR="003349A5" w:rsidRPr="009641AA" w:rsidRDefault="003349A5" w:rsidP="003349A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С определенным доменным именем может быть связано несколько ресурсов — сайт и почтовый сервер. У этих ресурсов вполне могут быть разные IP-адреса, что дает возможность повысить надежность и эффективность работы сайта или почтовой системы. Есть у сайтов и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поддомены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, IP-адреса которых тоже могут быть разными.</w:t>
      </w:r>
    </w:p>
    <w:p w14:paraId="77C4EAD0" w14:textId="385D0C18" w:rsidR="00B80981" w:rsidRPr="009641AA" w:rsidRDefault="003349A5" w:rsidP="00B062B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Вся эта информация о связи сайта,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поддоменов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, почтовой системы хранится в специальном файле на DNS-сервере. Его содержимое называется DNS-зона. </w:t>
      </w:r>
    </w:p>
    <w:p w14:paraId="64A5CD95" w14:textId="77777777" w:rsidR="00B062B3" w:rsidRPr="009641AA" w:rsidRDefault="00B062B3" w:rsidP="00B062B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14:paraId="3F6ACAF9" w14:textId="0A829DA2" w:rsidR="006D7461" w:rsidRPr="009641AA" w:rsidRDefault="006D7461" w:rsidP="006D746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Чтобы найти запись DNS, браузер </w:t>
      </w:r>
      <w:r w:rsidR="0018041D"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сначала </w:t>
      </w: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проверяет четыре </w:t>
      </w:r>
      <w:proofErr w:type="spellStart"/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кеша</w:t>
      </w:r>
      <w:proofErr w:type="spellEnd"/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.</w:t>
      </w:r>
    </w:p>
    <w:p w14:paraId="7EF97584" w14:textId="77777777" w:rsidR="006D7461" w:rsidRPr="009641AA" w:rsidRDefault="006D7461" w:rsidP="006D746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● Сначала он проверяет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кеш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браузера. Браузер поддерживает репозиторий DNS-записей в течение фиксированного периода времени для веб-сайтов, которые вы ранее посещали. Итак, это первое место для запуска DNS-запроса.</w:t>
      </w:r>
    </w:p>
    <w:p w14:paraId="431E3899" w14:textId="271A2192" w:rsidR="006D7461" w:rsidRPr="009641AA" w:rsidRDefault="006D7461" w:rsidP="006D746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● Во-вторых, браузер проверяет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кеш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ОС основного компьютера для извлечения записи, поскольку ОС также поддерживает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кеш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записей DNS.</w:t>
      </w:r>
      <w:r w:rsidR="00D50D81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</w:t>
      </w:r>
    </w:p>
    <w:p w14:paraId="796E11EE" w14:textId="77777777" w:rsidR="006D7461" w:rsidRPr="009641AA" w:rsidRDefault="006D7461" w:rsidP="006D746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● В-третьих, он проверяет кэш маршрутизатора. Если его нет на вашем компьютере, браузер будет связываться с маршрутизатором, который поддерживает свой собственный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кеш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записей DNS.</w:t>
      </w:r>
    </w:p>
    <w:p w14:paraId="72556CC3" w14:textId="436F4082" w:rsidR="006D7461" w:rsidRPr="009641AA" w:rsidRDefault="006D7461" w:rsidP="006D746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● В-четвертых, он проверяет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кеш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-память интернет-провайдера. Если все шаги не удастся, браузер перейдет к провайдеру. Ваш интернет-провайдер поддерживает свой собственный DNS-сервер, который включает в себя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кеш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DNS-записей, которые браузер будет проверять с последней надеждой найти запрошенный вами URL.</w:t>
      </w:r>
    </w:p>
    <w:p w14:paraId="305575A0" w14:textId="77777777" w:rsidR="002D6C1B" w:rsidRPr="009641AA" w:rsidRDefault="002D6C1B" w:rsidP="002D6C1B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b/>
          <w:bCs/>
          <w:sz w:val="28"/>
          <w:szCs w:val="28"/>
          <w:lang w:val="ru-RU"/>
        </w:rPr>
        <w:t>DNS-кэш</w:t>
      </w:r>
    </w:p>
    <w:p w14:paraId="598E58C9" w14:textId="6F816F6A" w:rsidR="002D6C1B" w:rsidRPr="009641AA" w:rsidRDefault="002D6C1B" w:rsidP="002D6C1B">
      <w:pPr>
        <w:spacing w:after="0"/>
        <w:rPr>
          <w:rFonts w:asciiTheme="majorHAnsi" w:hAnsiTheme="majorHAnsi" w:cstheme="majorHAnsi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sz w:val="28"/>
          <w:szCs w:val="28"/>
          <w:lang w:val="ru-RU"/>
        </w:rPr>
        <w:t xml:space="preserve">Локальные DNS-серверы умеют кэшировать настройки, нужно это для того, чтобы при повторном посещении страницы загружались быстрее. Из-за этого случаются ситуации, когда владелец домена поменял настройки, но браузер показывает старую страницу, потому что получает IP-адрес из кэша. </w:t>
      </w:r>
    </w:p>
    <w:p w14:paraId="44F0F2CF" w14:textId="77777777" w:rsidR="002D6C1B" w:rsidRPr="009641AA" w:rsidRDefault="002D6C1B" w:rsidP="002D6C1B">
      <w:pPr>
        <w:spacing w:after="0"/>
        <w:rPr>
          <w:rFonts w:asciiTheme="majorHAnsi" w:hAnsiTheme="majorHAnsi" w:cstheme="majorHAnsi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b/>
          <w:bCs/>
          <w:sz w:val="28"/>
          <w:szCs w:val="28"/>
          <w:lang w:val="ru-RU"/>
        </w:rPr>
        <w:t>DNS кэш</w:t>
      </w:r>
      <w:r w:rsidRPr="009641AA">
        <w:rPr>
          <w:rFonts w:asciiTheme="majorHAnsi" w:hAnsiTheme="majorHAnsi" w:cstheme="majorHAnsi"/>
          <w:sz w:val="28"/>
          <w:szCs w:val="28"/>
          <w:lang w:val="ru-RU"/>
        </w:rPr>
        <w:t xml:space="preserve"> — это временная база данных, которая содержит записи обо всех последних посещениях и попытках посещений веб-сайтов и другие IP-адреса сайтов.</w:t>
      </w:r>
    </w:p>
    <w:p w14:paraId="2F1AEFD8" w14:textId="77777777" w:rsidR="00F066B7" w:rsidRPr="009641AA" w:rsidRDefault="00F066B7" w:rsidP="006D74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</w:pPr>
    </w:p>
    <w:p w14:paraId="73DD2870" w14:textId="7932C27F" w:rsidR="00D50D81" w:rsidRPr="009641AA" w:rsidRDefault="00D50D81" w:rsidP="006D746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3. Если запрошенный URL-адрес отсутствует в </w:t>
      </w:r>
      <w:proofErr w:type="spellStart"/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кеше</w:t>
      </w:r>
      <w:proofErr w:type="spellEnd"/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, DNS-сервер интернет-провайдера инициирует DNS-запрос, чтобы найти IP-адрес сервера, на котором размещается </w:t>
      </w:r>
      <w:proofErr w:type="spellStart"/>
      <w:r w:rsidR="002D6C1B"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</w:rPr>
        <w:t>github</w:t>
      </w:r>
      <w:proofErr w:type="spellEnd"/>
      <w:r w:rsidR="002D6C1B"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.</w:t>
      </w:r>
      <w:r w:rsidR="002D6C1B"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</w:rPr>
        <w:t>com</w:t>
      </w: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.</w:t>
      </w:r>
    </w:p>
    <w:p w14:paraId="39BC9249" w14:textId="0362C6F8" w:rsidR="004B5033" w:rsidRPr="009641AA" w:rsidRDefault="00D50D81" w:rsidP="00D50D8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Не обнаружив подходящих записей в кэше, браузер формирует запрос к DNS-серверам, расположенным в интернете. 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highlight w:val="yellow"/>
          <w:lang w:val="ru-RU"/>
        </w:rPr>
        <w:t xml:space="preserve">Браузер </w:t>
      </w:r>
      <w:r w:rsidR="00B062B3" w:rsidRPr="009641AA">
        <w:rPr>
          <w:rFonts w:asciiTheme="majorHAnsi" w:eastAsia="Times New Roman" w:hAnsiTheme="majorHAnsi" w:cstheme="majorHAnsi"/>
          <w:color w:val="000000"/>
          <w:sz w:val="28"/>
          <w:szCs w:val="28"/>
          <w:highlight w:val="yellow"/>
          <w:lang w:val="ru-RU"/>
        </w:rPr>
        <w:t xml:space="preserve">может 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highlight w:val="yellow"/>
          <w:lang w:val="ru-RU"/>
        </w:rPr>
        <w:t>выполня</w:t>
      </w:r>
      <w:r w:rsidR="00B062B3" w:rsidRPr="009641AA">
        <w:rPr>
          <w:rFonts w:asciiTheme="majorHAnsi" w:eastAsia="Times New Roman" w:hAnsiTheme="majorHAnsi" w:cstheme="majorHAnsi"/>
          <w:color w:val="000000"/>
          <w:sz w:val="28"/>
          <w:szCs w:val="28"/>
          <w:highlight w:val="yellow"/>
          <w:lang w:val="ru-RU"/>
        </w:rPr>
        <w:t>ть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highlight w:val="yellow"/>
          <w:lang w:val="ru-RU"/>
        </w:rPr>
        <w:t xml:space="preserve"> DNS-запрос по протоколу UDP</w:t>
      </w:r>
      <w:r w:rsidR="00B062B3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и </w:t>
      </w:r>
      <w:r w:rsidR="00B062B3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TCP</w:t>
      </w:r>
      <w:r w:rsidR="00B062B3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. Традиционно запросы и ответы отправляются в виде одной UDP-</w:t>
      </w:r>
      <w:proofErr w:type="spellStart"/>
      <w:r w:rsidR="00B062B3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датаграммы</w:t>
      </w:r>
      <w:proofErr w:type="spellEnd"/>
      <w:r w:rsidR="00B062B3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. TCP используется, когда размер данных ответа превышает 512 байт</w:t>
      </w:r>
      <w:r w:rsidR="00B062B3" w:rsidRPr="0067710B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.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</w:t>
      </w:r>
    </w:p>
    <w:p w14:paraId="0718AD52" w14:textId="77777777" w:rsidR="002D6C1B" w:rsidRPr="009641AA" w:rsidRDefault="002D6C1B" w:rsidP="0011176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14:paraId="5B1210C1" w14:textId="34C5108C" w:rsidR="0011176B" w:rsidRPr="009641AA" w:rsidRDefault="0011176B" w:rsidP="0011176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Цель DNS-запроса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- поиск нескольких DNS-серверов в Интернете до тех пор, пока не будет найден правильный IP-адрес для веб-сайта. Этот тип поиска называется рекурсивным поиском, поскольку поиск будет неоднократно продолжаться с DNS-сервера на DNS-сервер, пока он либо не найдет нужный нам IP-адрес, либо не вернет ответ об ошибке, в котором говорится, что он не смог его найти.</w:t>
      </w:r>
    </w:p>
    <w:p w14:paraId="5F199A72" w14:textId="77777777" w:rsidR="0011176B" w:rsidRPr="009641AA" w:rsidRDefault="0011176B" w:rsidP="0011176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14:paraId="577FE2A4" w14:textId="1F32E5B7" w:rsidR="0018041D" w:rsidRPr="009641AA" w:rsidRDefault="0011176B" w:rsidP="00CA270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И происходит это следующий образом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- если локально ничего не нашлось сервер идёт на сетевой DNS сервер- это или роутер или DNS сервер провайдера, если у того нет инф</w:t>
      </w:r>
      <w:r w:rsidR="00B062B3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ормации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- он идёт к корневому серверу, если у него нет такого домена, он обращается к DNS серверу ответственному за зону к которому привязан домен, в нашем случае- это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com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, но в нём так же может не быть этой инфы, если и он не знает он стучится на NS сервер( в нём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google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прописывает эту инфу у себя).</w:t>
      </w:r>
      <w:r w:rsidR="00B062B3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Э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тот процесс называется рекурсией.</w:t>
      </w:r>
    </w:p>
    <w:p w14:paraId="4C4CA533" w14:textId="170E0600" w:rsidR="003349A5" w:rsidRPr="009641AA" w:rsidRDefault="003349A5" w:rsidP="003349A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Рекурсия – это поиск информации по всей системе с последующей выдачей данных на запрос и промежуточным кэшированием ответов от всех опрошенных серверов.</w:t>
      </w:r>
    </w:p>
    <w:p w14:paraId="51D92296" w14:textId="336A7B6E" w:rsidR="003349A5" w:rsidRPr="009641AA" w:rsidRDefault="003349A5" w:rsidP="003349A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Нерекурсивный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поиск выдает только ссылки на сервера, чтобы браузер смог самостоятельно опросить каждый узел.</w:t>
      </w:r>
    </w:p>
    <w:p w14:paraId="510241FC" w14:textId="26A66FAF" w:rsidR="00D50D81" w:rsidRPr="009641AA" w:rsidRDefault="00D50D81" w:rsidP="00D50D81">
      <w:pPr>
        <w:pStyle w:val="Heading1"/>
        <w:shd w:val="clear" w:color="auto" w:fill="FFFFFF"/>
        <w:spacing w:before="468" w:line="540" w:lineRule="atLeast"/>
        <w:rPr>
          <w:rFonts w:cstheme="majorHAnsi"/>
          <w:color w:val="000000" w:themeColor="text1"/>
          <w:sz w:val="28"/>
          <w:szCs w:val="28"/>
          <w:lang w:val="ru-RU"/>
        </w:rPr>
      </w:pPr>
      <w:r w:rsidRPr="009641AA">
        <w:rPr>
          <w:rFonts w:cstheme="majorHAnsi"/>
          <w:b/>
          <w:bCs/>
          <w:color w:val="000000" w:themeColor="text1"/>
          <w:sz w:val="28"/>
          <w:szCs w:val="28"/>
          <w:lang w:val="ru-RU"/>
        </w:rPr>
        <w:t xml:space="preserve">4. Браузер инициирует </w:t>
      </w:r>
      <w:r w:rsidRPr="009641AA">
        <w:rPr>
          <w:rFonts w:cstheme="majorHAnsi"/>
          <w:b/>
          <w:bCs/>
          <w:color w:val="000000" w:themeColor="text1"/>
          <w:sz w:val="28"/>
          <w:szCs w:val="28"/>
        </w:rPr>
        <w:t>TCP</w:t>
      </w:r>
      <w:r w:rsidRPr="009641AA">
        <w:rPr>
          <w:rFonts w:cstheme="majorHAnsi"/>
          <w:b/>
          <w:bCs/>
          <w:color w:val="000000" w:themeColor="text1"/>
          <w:sz w:val="28"/>
          <w:szCs w:val="28"/>
          <w:lang w:val="ru-RU"/>
        </w:rPr>
        <w:t>-соединение с сервером.</w:t>
      </w:r>
    </w:p>
    <w:p w14:paraId="0AA0F219" w14:textId="447F22F4" w:rsidR="00182FD2" w:rsidRPr="009641AA" w:rsidRDefault="00182FD2" w:rsidP="00C46CA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Далее устанавливается TCP соединени</w:t>
      </w:r>
      <w:r w:rsidR="00EB5B88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е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с определённым портом, для ТСР есть важная характеристика- это порт по которому нужно установить соединение. Для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http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- 80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port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,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https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- 443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port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. Мы стучимся на 443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port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.</w:t>
      </w:r>
    </w:p>
    <w:p w14:paraId="3305865B" w14:textId="5C6CC23B" w:rsidR="00880C68" w:rsidRPr="009641AA" w:rsidRDefault="00880C68" w:rsidP="00C46CA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Порт- применяется для идентификации программы или процесса для обмена пакетами данных в рамках одного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ip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адреса. </w:t>
      </w:r>
    </w:p>
    <w:p w14:paraId="4C42D0E6" w14:textId="16B488CB" w:rsidR="009A6463" w:rsidRPr="009641AA" w:rsidRDefault="009A6463" w:rsidP="009A646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Для передачи пакетов данных между вашим компьютером (клиентом) и сервером важно установить TCP-соединение. Это соединение устанавливается с помощью процесса, </w:t>
      </w:r>
      <w:r w:rsidR="00CD27F1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называемого- 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Трехстороннее рукопожатие TCP / IP. Это трехэтапный процесс, в котором клиент и сервер обмениваются сообщениями SYN (синхронизация) и ACK (подтверждение) для установления соединения.</w:t>
      </w:r>
    </w:p>
    <w:p w14:paraId="3A54F626" w14:textId="77777777" w:rsidR="009A6463" w:rsidRPr="009641AA" w:rsidRDefault="009A6463" w:rsidP="009A646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1. Клиентская машина отправляет SYN-пакет на сервер через Интернет, спрашивая, открыт ли он для новых подключений.</w:t>
      </w:r>
    </w:p>
    <w:p w14:paraId="6873ED8A" w14:textId="77777777" w:rsidR="009A6463" w:rsidRPr="009641AA" w:rsidRDefault="009A6463" w:rsidP="009A646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2. Если на сервере есть открытые порты, которые могут принимать и инициировать новые соединения, он ответит подтверждением пакета SYN, используя пакет SYN / ACK.</w:t>
      </w:r>
    </w:p>
    <w:p w14:paraId="426CA9E3" w14:textId="77777777" w:rsidR="009A6463" w:rsidRPr="009641AA" w:rsidRDefault="009A6463" w:rsidP="009A646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3. Клиент получит пакет SYN / ACK от сервера и подтвердит его, отправив пакет ACK.</w:t>
      </w:r>
    </w:p>
    <w:p w14:paraId="0DB49255" w14:textId="39F39760" w:rsidR="00627E22" w:rsidRPr="009641AA" w:rsidRDefault="009A6463" w:rsidP="00207E6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Затем устанавливается TCP-соединение для передачи данных!</w:t>
      </w:r>
    </w:p>
    <w:p w14:paraId="5103122B" w14:textId="77777777" w:rsidR="00D91397" w:rsidRPr="009641AA" w:rsidRDefault="00D91397" w:rsidP="00207E6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</w:p>
    <w:p w14:paraId="0AA2C50F" w14:textId="46CE37BA" w:rsidR="006F56A4" w:rsidRPr="009641AA" w:rsidRDefault="00A51033" w:rsidP="00A5103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Но так как мы используем </w:t>
      </w: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</w:rPr>
        <w:t>https</w:t>
      </w:r>
      <w:r w:rsidR="006F56A4"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 соединение, нам </w:t>
      </w:r>
      <w:r w:rsidR="00D91397"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ещё</w:t>
      </w:r>
      <w:r w:rsidR="006F56A4"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 нужно установить защищённое соединение</w:t>
      </w:r>
      <w:r w:rsidR="006F56A4" w:rsidRPr="009641AA">
        <w:rPr>
          <w:rFonts w:asciiTheme="majorHAnsi" w:eastAsia="Times New Roman" w:hAnsiTheme="majorHAnsi" w:cstheme="majorHAnsi"/>
          <w:color w:val="70AD47" w:themeColor="accent6"/>
          <w:sz w:val="28"/>
          <w:szCs w:val="28"/>
          <w:lang w:val="ru-RU"/>
        </w:rPr>
        <w:t xml:space="preserve">. </w:t>
      </w:r>
      <w:r w:rsidR="006F56A4" w:rsidRPr="009641AA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Https</w:t>
      </w:r>
      <w:r w:rsidR="006F56A4" w:rsidRPr="009641A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 xml:space="preserve">- 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это </w:t>
      </w:r>
      <w:proofErr w:type="spellStart"/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HyperText</w:t>
      </w:r>
      <w:proofErr w:type="spellEnd"/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Transfer Protocol Secure, приставка 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s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(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secure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)- обозначает использование 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TLS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(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transport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layer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security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— Протокол защиты транспортного уровня) или 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SSL</w:t>
      </w:r>
      <w:r w:rsidR="00CD27F1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(Secure </w:t>
      </w:r>
      <w:proofErr w:type="spellStart"/>
      <w:r w:rsidR="00CD27F1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Sockets</w:t>
      </w:r>
      <w:proofErr w:type="spellEnd"/>
      <w:r w:rsidR="00CD27F1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Layer — уровень защищённых сокетов)</w:t>
      </w:r>
      <w:r w:rsidR="006F56A4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.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</w:t>
      </w:r>
      <w:r w:rsidR="005D6A6D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Эти два протокола обеспечивают шифрование. 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В наше время больше используется 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TL</w:t>
      </w:r>
      <w:r w:rsidR="00EB5B88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S</w:t>
      </w:r>
      <w:r w:rsidR="005D6A6D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, так как он более продвинутый.</w:t>
      </w:r>
    </w:p>
    <w:p w14:paraId="7A4570DF" w14:textId="3C09BB7F" w:rsidR="00A51033" w:rsidRPr="009641AA" w:rsidRDefault="00A51033" w:rsidP="00A51033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</w:pPr>
      <w:r w:rsidRPr="009641AA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>В HTTPS-соединении участвуют две стороны: клиент и сервер. Цель рукопожатия SSL/TLS — выполнить всю криптографическую работу для установки безопасного соединения, в том числе проверить подлинность используемого SSL-сертификата и сгенерировать ключ шифрования.</w:t>
      </w:r>
    </w:p>
    <w:p w14:paraId="54BF9BBB" w14:textId="3FBF6E83" w:rsidR="00CB5154" w:rsidRPr="009641AA" w:rsidRDefault="00CB5154" w:rsidP="00A51033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</w:pPr>
      <w:r w:rsidRPr="009641AA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 xml:space="preserve">TLS </w:t>
      </w:r>
      <w:proofErr w:type="spellStart"/>
      <w:r w:rsidRPr="009641AA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>handshake</w:t>
      </w:r>
      <w:proofErr w:type="spellEnd"/>
      <w:r w:rsidR="00EB5B88" w:rsidRPr="009641AA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 xml:space="preserve"> происходит следующим способом:</w:t>
      </w:r>
    </w:p>
    <w:p w14:paraId="0BB8492A" w14:textId="77777777" w:rsidR="00CB5154" w:rsidRPr="009641AA" w:rsidRDefault="00CB5154" w:rsidP="00CB5154">
      <w:pPr>
        <w:numPr>
          <w:ilvl w:val="0"/>
          <w:numId w:val="14"/>
        </w:numPr>
        <w:shd w:val="clear" w:color="auto" w:fill="FFFFFF"/>
        <w:spacing w:after="151" w:line="240" w:lineRule="auto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Клиентский компьютер отправляет сообщение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proofErr w:type="spellStart"/>
      <w:r w:rsidRPr="009641AA">
        <w:rPr>
          <w:rStyle w:val="HTMLCode"/>
          <w:rFonts w:asciiTheme="majorHAnsi" w:eastAsiaTheme="minorHAnsi" w:hAnsiTheme="majorHAnsi" w:cstheme="majorHAnsi"/>
          <w:color w:val="000000" w:themeColor="text1"/>
          <w:sz w:val="28"/>
          <w:szCs w:val="28"/>
          <w:bdr w:val="single" w:sz="6" w:space="1" w:color="D5D5D5" w:frame="1"/>
          <w:shd w:val="clear" w:color="auto" w:fill="F8F8F8"/>
        </w:rPr>
        <w:t>ClientHello</w:t>
      </w:r>
      <w:proofErr w:type="spellEnd"/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серверу со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своей версией протокола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hyperlink r:id="rId12" w:tgtFrame="_blank" w:history="1">
        <w:r w:rsidRPr="009641AA">
          <w:rPr>
            <w:rStyle w:val="Hyperlink"/>
            <w:rFonts w:asciiTheme="majorHAnsi" w:hAnsiTheme="majorHAnsi" w:cstheme="majorHAnsi"/>
            <w:color w:val="000000" w:themeColor="text1"/>
            <w:sz w:val="28"/>
            <w:szCs w:val="28"/>
          </w:rPr>
          <w:t>TLS</w:t>
        </w:r>
      </w:hyperlink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, списком поддерживаемых алгоритмов шифрования и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методов компрессии данных.</w:t>
      </w:r>
    </w:p>
    <w:p w14:paraId="37DB842F" w14:textId="77777777" w:rsidR="00CB5154" w:rsidRPr="009641AA" w:rsidRDefault="00CB5154" w:rsidP="00CB5154">
      <w:pPr>
        <w:numPr>
          <w:ilvl w:val="0"/>
          <w:numId w:val="14"/>
        </w:numPr>
        <w:shd w:val="clear" w:color="auto" w:fill="FFFFFF"/>
        <w:spacing w:before="151" w:after="151" w:line="240" w:lineRule="auto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Сервер отвечает клиенту сообщением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proofErr w:type="spellStart"/>
      <w:r w:rsidRPr="009641AA">
        <w:rPr>
          <w:rStyle w:val="HTMLCode"/>
          <w:rFonts w:asciiTheme="majorHAnsi" w:eastAsiaTheme="minorHAnsi" w:hAnsiTheme="majorHAnsi" w:cstheme="majorHAnsi"/>
          <w:color w:val="000000" w:themeColor="text1"/>
          <w:sz w:val="28"/>
          <w:szCs w:val="28"/>
          <w:bdr w:val="single" w:sz="6" w:space="1" w:color="D5D5D5" w:frame="1"/>
          <w:shd w:val="clear" w:color="auto" w:fill="F8F8F8"/>
        </w:rPr>
        <w:t>ServerHello</w:t>
      </w:r>
      <w:proofErr w:type="spellEnd"/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, содержащим версию 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TLS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, выбранный метод шифрования, выбранные методы компрессии и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публичный сертификат сервиса, подписанный центром сертификации. Сертификат содержит публичный ключ, который будет использоваться клиентом для шифрования оставшейся части процедуры «рукопожатия» (</w:t>
      </w:r>
      <w:r w:rsidRPr="009641AA">
        <w:rPr>
          <w:rStyle w:val="HTMLCode"/>
          <w:rFonts w:asciiTheme="majorHAnsi" w:eastAsiaTheme="minorHAnsi" w:hAnsiTheme="majorHAnsi" w:cstheme="majorHAnsi"/>
          <w:color w:val="000000" w:themeColor="text1"/>
          <w:sz w:val="28"/>
          <w:szCs w:val="28"/>
          <w:bdr w:val="single" w:sz="6" w:space="1" w:color="D5D5D5" w:frame="1"/>
          <w:shd w:val="clear" w:color="auto" w:fill="F8F8F8"/>
        </w:rPr>
        <w:t>handshake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), пока не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будет согласован симметричный ключ.</w:t>
      </w:r>
    </w:p>
    <w:p w14:paraId="7B6AD431" w14:textId="77777777" w:rsidR="00CB5154" w:rsidRPr="009641AA" w:rsidRDefault="00CB5154" w:rsidP="00CB5154">
      <w:pPr>
        <w:numPr>
          <w:ilvl w:val="0"/>
          <w:numId w:val="14"/>
        </w:numPr>
        <w:shd w:val="clear" w:color="auto" w:fill="FFFFFF"/>
        <w:spacing w:before="151" w:after="151" w:line="240" w:lineRule="auto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Клиент подтверждает сертификат сервера с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помощью своего списка центров сертификации. Если сертификат подписан центром из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списка, то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серверу можно доверять, и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клиент генерирует строку псевдослучайных байтов и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шифрует её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помощью публичного ключа сервера. Эти случайные байты могут быть использованы для определения симметричного ключа.</w:t>
      </w:r>
    </w:p>
    <w:p w14:paraId="4C5B42D4" w14:textId="77777777" w:rsidR="00CB5154" w:rsidRPr="009641AA" w:rsidRDefault="00CB5154" w:rsidP="00CB5154">
      <w:pPr>
        <w:numPr>
          <w:ilvl w:val="0"/>
          <w:numId w:val="14"/>
        </w:numPr>
        <w:shd w:val="clear" w:color="auto" w:fill="FFFFFF"/>
        <w:spacing w:before="151" w:after="151" w:line="240" w:lineRule="auto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Сервер расшифровывает случайные байты с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помощью своего секретного ключа и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использует эти байты для генерации своей копии симметричного мастер-ключа.</w:t>
      </w:r>
    </w:p>
    <w:p w14:paraId="641F8F90" w14:textId="77777777" w:rsidR="00CB5154" w:rsidRPr="009641AA" w:rsidRDefault="00CB5154" w:rsidP="00CB5154">
      <w:pPr>
        <w:numPr>
          <w:ilvl w:val="0"/>
          <w:numId w:val="14"/>
        </w:numPr>
        <w:shd w:val="clear" w:color="auto" w:fill="FFFFFF"/>
        <w:spacing w:before="151" w:after="151" w:line="240" w:lineRule="auto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Клиент отправляет серверу сообщение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Style w:val="HTMLCode"/>
          <w:rFonts w:asciiTheme="majorHAnsi" w:eastAsiaTheme="minorHAnsi" w:hAnsiTheme="majorHAnsi" w:cstheme="majorHAnsi"/>
          <w:color w:val="000000" w:themeColor="text1"/>
          <w:sz w:val="28"/>
          <w:szCs w:val="28"/>
          <w:bdr w:val="single" w:sz="6" w:space="1" w:color="D5D5D5" w:frame="1"/>
          <w:shd w:val="clear" w:color="auto" w:fill="F8F8F8"/>
        </w:rPr>
        <w:t>Finished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, шифруя </w:t>
      </w:r>
      <w:proofErr w:type="spellStart"/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хеш</w:t>
      </w:r>
      <w:proofErr w:type="spellEnd"/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передачи с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помощью симметричного ключа.</w:t>
      </w:r>
    </w:p>
    <w:p w14:paraId="29D36B45" w14:textId="77777777" w:rsidR="00CB5154" w:rsidRPr="009641AA" w:rsidRDefault="00CB5154" w:rsidP="00CB5154">
      <w:pPr>
        <w:numPr>
          <w:ilvl w:val="0"/>
          <w:numId w:val="14"/>
        </w:numPr>
        <w:shd w:val="clear" w:color="auto" w:fill="FFFFFF"/>
        <w:spacing w:before="151" w:after="151" w:line="240" w:lineRule="auto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Сервер генерирует собственный </w:t>
      </w:r>
      <w:proofErr w:type="spellStart"/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хеш</w:t>
      </w:r>
      <w:proofErr w:type="spellEnd"/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, а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затем расшифровывает полученный от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клиента </w:t>
      </w:r>
      <w:proofErr w:type="spellStart"/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хеш</w:t>
      </w:r>
      <w:proofErr w:type="spellEnd"/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, чтобы проверить, совпадёт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ли он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собственным. Если совпадение обнаружено, сервер отправляет клиенту собственный ответ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Style w:val="HTMLCode"/>
          <w:rFonts w:asciiTheme="majorHAnsi" w:eastAsiaTheme="minorHAnsi" w:hAnsiTheme="majorHAnsi" w:cstheme="majorHAnsi"/>
          <w:color w:val="000000" w:themeColor="text1"/>
          <w:sz w:val="28"/>
          <w:szCs w:val="28"/>
          <w:bdr w:val="single" w:sz="6" w:space="1" w:color="D5D5D5" w:frame="1"/>
          <w:shd w:val="clear" w:color="auto" w:fill="F8F8F8"/>
        </w:rPr>
        <w:t>Finished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, также зашифрованный симметричным ключом.</w:t>
      </w:r>
    </w:p>
    <w:p w14:paraId="2EC6F562" w14:textId="54DE0BF1" w:rsidR="00CB5154" w:rsidRPr="009641AA" w:rsidRDefault="00CB5154" w:rsidP="00CB5154">
      <w:pPr>
        <w:numPr>
          <w:ilvl w:val="0"/>
          <w:numId w:val="14"/>
        </w:numPr>
        <w:shd w:val="clear" w:color="auto" w:fill="FFFFFF"/>
        <w:spacing w:before="151" w:after="151" w:line="240" w:lineRule="auto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После этого 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TLS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-сессия передаёт данные приложения (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HTTP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), зашифрованные с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помощью подтверждённого симметричного ключа.</w:t>
      </w:r>
    </w:p>
    <w:p w14:paraId="657CF03E" w14:textId="4C4EB25F" w:rsidR="00CB5154" w:rsidRPr="009641AA" w:rsidRDefault="00CB5154" w:rsidP="00CB5154">
      <w:pPr>
        <w:numPr>
          <w:ilvl w:val="0"/>
          <w:numId w:val="14"/>
        </w:numPr>
        <w:shd w:val="clear" w:color="auto" w:fill="FFFFFF"/>
        <w:spacing w:before="151" w:after="151" w:line="240" w:lineRule="auto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Дальше клиент и сервер- отправляют друг- другу сообщения уже с помощью этого симметричного ключа.</w:t>
      </w:r>
    </w:p>
    <w:p w14:paraId="12DA09FC" w14:textId="2DFF71A8" w:rsidR="00CB5154" w:rsidRPr="009641AA" w:rsidRDefault="00CB5154" w:rsidP="00CB5154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</w:pPr>
      <w:r w:rsidRPr="009641A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>Для каждого соединения с сайтом создается новый секретный ключ.</w:t>
      </w:r>
    </w:p>
    <w:p w14:paraId="3D587C31" w14:textId="79664644" w:rsidR="00EB5B88" w:rsidRPr="009641AA" w:rsidRDefault="00EB5B88" w:rsidP="00CB5154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</w:pPr>
      <w:r w:rsidRPr="009641A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>Но хэш и кэш- это разные вещи.</w:t>
      </w:r>
    </w:p>
    <w:p w14:paraId="63A2A69F" w14:textId="7539F7E3" w:rsidR="00EB5B88" w:rsidRPr="009641AA" w:rsidRDefault="00EB5B88" w:rsidP="00CB5154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</w:pPr>
      <w:r w:rsidRPr="009641A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 xml:space="preserve">Кэш- это буфер между </w:t>
      </w:r>
      <w:r w:rsidR="00BA4018" w:rsidRPr="009641A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 xml:space="preserve">браузером и интернетом, в котором сохраняются посещённые пользователем страницы на </w:t>
      </w:r>
      <w:proofErr w:type="spellStart"/>
      <w:r w:rsidR="00BA4018" w:rsidRPr="009641A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>пк</w:t>
      </w:r>
      <w:proofErr w:type="spellEnd"/>
      <w:r w:rsidR="00BA4018" w:rsidRPr="009641A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 xml:space="preserve">, для того </w:t>
      </w:r>
      <w:proofErr w:type="spellStart"/>
      <w:r w:rsidR="00BA4018" w:rsidRPr="009641A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>что-бы</w:t>
      </w:r>
      <w:proofErr w:type="spellEnd"/>
      <w:r w:rsidR="00BA4018" w:rsidRPr="009641A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 xml:space="preserve"> они быстрее загружались.</w:t>
      </w:r>
    </w:p>
    <w:p w14:paraId="3BB7FA3F" w14:textId="6A1B88B5" w:rsidR="00EB5B88" w:rsidRPr="009641AA" w:rsidRDefault="00EB5B88" w:rsidP="00CB5154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</w:pPr>
      <w:r w:rsidRPr="009641A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ru-RU"/>
        </w:rPr>
        <w:t>Хэширование представляет собой преобразование любого объема информации в уникальный набор символов, который присущ только этому массиву входящей информации.</w:t>
      </w:r>
    </w:p>
    <w:p w14:paraId="4C476B70" w14:textId="77777777" w:rsidR="00EA2F3B" w:rsidRPr="009641AA" w:rsidRDefault="00EA2F3B" w:rsidP="00EA2F3B">
      <w:pPr>
        <w:pStyle w:val="Heading1"/>
        <w:shd w:val="clear" w:color="auto" w:fill="FFFFFF"/>
        <w:spacing w:before="468" w:line="540" w:lineRule="atLeast"/>
        <w:rPr>
          <w:rFonts w:cstheme="majorHAnsi"/>
          <w:color w:val="292929"/>
          <w:sz w:val="28"/>
          <w:szCs w:val="28"/>
          <w:lang w:val="ru-RU"/>
        </w:rPr>
      </w:pPr>
      <w:r w:rsidRPr="009641AA">
        <w:rPr>
          <w:rFonts w:cstheme="majorHAnsi"/>
          <w:b/>
          <w:bCs/>
          <w:color w:val="292929"/>
          <w:sz w:val="28"/>
          <w:szCs w:val="28"/>
          <w:lang w:val="ru-RU"/>
        </w:rPr>
        <w:t>5.</w:t>
      </w:r>
      <w:r w:rsidRPr="009641AA">
        <w:rPr>
          <w:rFonts w:cstheme="majorHAnsi"/>
          <w:b/>
          <w:bCs/>
          <w:color w:val="70AD47" w:themeColor="accent6"/>
          <w:sz w:val="28"/>
          <w:szCs w:val="28"/>
          <w:lang w:val="ru-RU"/>
        </w:rPr>
        <w:t xml:space="preserve"> Браузер отправляет </w:t>
      </w:r>
      <w:r w:rsidRPr="009641AA">
        <w:rPr>
          <w:rFonts w:cstheme="majorHAnsi"/>
          <w:b/>
          <w:bCs/>
          <w:color w:val="70AD47" w:themeColor="accent6"/>
          <w:sz w:val="28"/>
          <w:szCs w:val="28"/>
        </w:rPr>
        <w:t>HTTP</w:t>
      </w:r>
      <w:r w:rsidRPr="009641AA">
        <w:rPr>
          <w:rFonts w:cstheme="majorHAnsi"/>
          <w:b/>
          <w:bCs/>
          <w:color w:val="70AD47" w:themeColor="accent6"/>
          <w:sz w:val="28"/>
          <w:szCs w:val="28"/>
          <w:lang w:val="ru-RU"/>
        </w:rPr>
        <w:t>-запрос на веб-сервер.</w:t>
      </w:r>
    </w:p>
    <w:p w14:paraId="6AF1844C" w14:textId="6C17FC46" w:rsidR="00EA2F3B" w:rsidRPr="009641AA" w:rsidRDefault="00EA2F3B" w:rsidP="00EA2F3B">
      <w:pPr>
        <w:pStyle w:val="hw"/>
        <w:shd w:val="clear" w:color="auto" w:fill="FFFFFF"/>
        <w:spacing w:before="206" w:beforeAutospacing="0" w:after="0" w:afterAutospacing="0" w:line="480" w:lineRule="atLeast"/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 xml:space="preserve">Как только 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TCP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>-соединение установлено, пора начинать передачу данных!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 xml:space="preserve">Браузер отправит запрос 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GET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 xml:space="preserve"> с запросом на веб-страницу </w:t>
      </w:r>
      <w:proofErr w:type="spellStart"/>
      <w:r w:rsidR="00F708C2"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github</w:t>
      </w:r>
      <w:proofErr w:type="spellEnd"/>
      <w:r w:rsidR="00F708C2"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>.</w:t>
      </w:r>
      <w:r w:rsidR="00F708C2"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com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>.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  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>Этот запрос также будет содержать дополнительную информацию, такую ​​как идентификация браузера (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>заголовок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 </w:t>
      </w:r>
      <w:r w:rsidRPr="009641AA">
        <w:rPr>
          <w:rStyle w:val="Emphasis"/>
          <w:rFonts w:asciiTheme="majorHAnsi" w:hAnsiTheme="majorHAnsi" w:cstheme="majorHAnsi"/>
          <w:color w:val="292929"/>
          <w:spacing w:val="-1"/>
          <w:sz w:val="28"/>
          <w:szCs w:val="28"/>
        </w:rPr>
        <w:t>User</w:t>
      </w:r>
      <w:r w:rsidRPr="009641AA">
        <w:rPr>
          <w:rStyle w:val="Emphasis"/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>-</w:t>
      </w:r>
      <w:r w:rsidRPr="009641AA">
        <w:rPr>
          <w:rStyle w:val="Emphasis"/>
          <w:rFonts w:asciiTheme="majorHAnsi" w:hAnsiTheme="majorHAnsi" w:cstheme="majorHAnsi"/>
          <w:color w:val="292929"/>
          <w:spacing w:val="-1"/>
          <w:sz w:val="28"/>
          <w:szCs w:val="28"/>
        </w:rPr>
        <w:t>Agent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>), типы запросов, которые он будет принимать (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>заголовок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 </w:t>
      </w:r>
      <w:r w:rsidRPr="009641AA">
        <w:rPr>
          <w:rStyle w:val="Emphasis"/>
          <w:rFonts w:asciiTheme="majorHAnsi" w:hAnsiTheme="majorHAnsi" w:cstheme="majorHAnsi"/>
          <w:color w:val="292929"/>
          <w:spacing w:val="-1"/>
          <w:sz w:val="28"/>
          <w:szCs w:val="28"/>
        </w:rPr>
        <w:t>Accept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 xml:space="preserve">), и заголовки соединения с просьбой поддерживать соединение 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TCP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 xml:space="preserve"> для дополнительных запросов.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 xml:space="preserve">Он также будет передавать информацию, взятую из файлов 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</w:rPr>
        <w:t>cookie</w:t>
      </w:r>
      <w:r w:rsidRPr="009641AA">
        <w:rPr>
          <w:rFonts w:asciiTheme="majorHAnsi" w:hAnsiTheme="majorHAnsi" w:cstheme="majorHAnsi"/>
          <w:color w:val="292929"/>
          <w:spacing w:val="-1"/>
          <w:sz w:val="28"/>
          <w:szCs w:val="28"/>
          <w:lang w:val="ru-RU"/>
        </w:rPr>
        <w:t>, которые браузер хранит для этого домена.</w:t>
      </w:r>
    </w:p>
    <w:p w14:paraId="4E6D44EE" w14:textId="19BAA04A" w:rsidR="00EA2F3B" w:rsidRPr="00EA2F3B" w:rsidRDefault="00EA2F3B" w:rsidP="00EA2F3B">
      <w:pPr>
        <w:pStyle w:val="hw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lang w:val="ru-RU"/>
        </w:rPr>
      </w:pPr>
      <w:r w:rsidRPr="00EA2F3B">
        <w:rPr>
          <w:rFonts w:ascii="Georgia" w:hAnsi="Georgia"/>
          <w:color w:val="292929"/>
          <w:spacing w:val="-1"/>
          <w:sz w:val="32"/>
          <w:szCs w:val="32"/>
          <w:lang w:val="ru-RU"/>
        </w:rPr>
        <w:t xml:space="preserve">Пример запроса </w:t>
      </w:r>
      <w:r>
        <w:rPr>
          <w:rFonts w:ascii="Georgia" w:hAnsi="Georgia"/>
          <w:color w:val="292929"/>
          <w:spacing w:val="-1"/>
          <w:sz w:val="32"/>
          <w:szCs w:val="32"/>
        </w:rPr>
        <w:t>GET</w:t>
      </w:r>
      <w:r w:rsidRPr="00EA2F3B">
        <w:rPr>
          <w:rFonts w:ascii="Georgia" w:hAnsi="Georgia"/>
          <w:color w:val="292929"/>
          <w:spacing w:val="-1"/>
          <w:sz w:val="32"/>
          <w:szCs w:val="32"/>
          <w:lang w:val="ru-RU"/>
        </w:rPr>
        <w:t>:</w:t>
      </w:r>
    </w:p>
    <w:p w14:paraId="50FA38E6" w14:textId="10359612" w:rsidR="00EA2F3B" w:rsidRDefault="00F1721D" w:rsidP="00EA2F3B">
      <w:pPr>
        <w:shd w:val="clear" w:color="auto" w:fill="F2F2F2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A97B805" wp14:editId="5B6D6E84">
            <wp:extent cx="8382000" cy="2076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B29D" w14:textId="7EBA2E06" w:rsidR="00EA2F3B" w:rsidRDefault="00EA2F3B" w:rsidP="00EA2F3B">
      <w:pPr>
        <w:shd w:val="clear" w:color="auto" w:fill="F2F2F2"/>
      </w:pPr>
    </w:p>
    <w:p w14:paraId="6F472924" w14:textId="49EE4FB3" w:rsidR="00EA2F3B" w:rsidRPr="009641AA" w:rsidRDefault="00EA2F3B" w:rsidP="00EA2F3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ru-RU"/>
        </w:rPr>
        <w:t xml:space="preserve">6. </w:t>
      </w: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Сервер обрабатывает запрос и отправляет ответ.</w:t>
      </w:r>
    </w:p>
    <w:p w14:paraId="18023BF9" w14:textId="40822915" w:rsidR="00EA2F3B" w:rsidRPr="009641AA" w:rsidRDefault="00EA2F3B" w:rsidP="00EA2F3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Сервер содержит веб-сервер (например, Apache, IIS</w:t>
      </w:r>
      <w:r w:rsidR="00BA4018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, </w:t>
      </w:r>
      <w:proofErr w:type="spellStart"/>
      <w:r w:rsidR="00BA4018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lighttpd</w:t>
      </w:r>
      <w:proofErr w:type="spellEnd"/>
      <w:r w:rsidR="00BA4018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, </w:t>
      </w:r>
      <w:proofErr w:type="spellStart"/>
      <w:r w:rsidR="00BA4018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Jagsaw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), который получает запрос от браузера и передает его обработчику запросов для чтения и генерации ответа. Обработчик запросов - это программа (написанная на ASP.NET, PHP, Ruby и т. Д.), Которая считывает запрос, его заголовки и файлы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cookie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для проверки того, что запрашивается, а также при необходимости обновляет информацию на сервере. Затем он соберет ответ в определенном формате (JSON, XML, HTML).</w:t>
      </w:r>
    </w:p>
    <w:p w14:paraId="28C37688" w14:textId="77777777" w:rsidR="00EA2F3B" w:rsidRPr="009641AA" w:rsidRDefault="00EA2F3B" w:rsidP="00EA2F3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 xml:space="preserve">7. </w:t>
      </w: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Сервер отправляет ответ HTTP.</w:t>
      </w:r>
    </w:p>
    <w:p w14:paraId="6DA70649" w14:textId="77777777" w:rsidR="00EA2F3B" w:rsidRPr="009641AA" w:rsidRDefault="00EA2F3B" w:rsidP="00EA2F3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Ответ сервера содержит запрошенную вами веб-страницу, а также код состояния, тип сжатия ( Content-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Encoding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) , способ кэширования страницы (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Cache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-Control ), любые файлы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cookie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, которые необходимо установить, информацию о конфиденциальности и т. Д.</w:t>
      </w:r>
    </w:p>
    <w:p w14:paraId="777397D5" w14:textId="61153C13" w:rsidR="00207E6E" w:rsidRPr="009641AA" w:rsidRDefault="00EA2F3B" w:rsidP="00EA2F3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Пример ответа HTTP-сервера:</w:t>
      </w:r>
    </w:p>
    <w:p w14:paraId="06AE8E68" w14:textId="774EF8CD" w:rsidR="00EA2F3B" w:rsidRDefault="00F1721D" w:rsidP="00EA2F3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CCC40BE" wp14:editId="2AD638D4">
            <wp:extent cx="8382000" cy="2714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A4CB" w14:textId="77777777" w:rsidR="00EA2F3B" w:rsidRPr="009641AA" w:rsidRDefault="00BD0AEF" w:rsidP="00EA2F3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</w:t>
      </w:r>
      <w:r w:rsidR="00EA2F3B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Если вы посмотрите на ответ выше, в первой строке будет показан код состояния. Это очень важно, так как сообщает нам статус ответа. Существует пять типов статусов, детализированных с помощью числового кода.</w:t>
      </w:r>
    </w:p>
    <w:p w14:paraId="62120411" w14:textId="77777777" w:rsidR="00EA2F3B" w:rsidRPr="009641AA" w:rsidRDefault="00EA2F3B" w:rsidP="00EA2F3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● 1xx обозначает только информационное сообщение.</w:t>
      </w:r>
    </w:p>
    <w:p w14:paraId="6832F7FC" w14:textId="77777777" w:rsidR="00EA2F3B" w:rsidRPr="009641AA" w:rsidRDefault="00EA2F3B" w:rsidP="00EA2F3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● 2xx означает какой-то успех.</w:t>
      </w:r>
    </w:p>
    <w:p w14:paraId="06606966" w14:textId="77777777" w:rsidR="00EA2F3B" w:rsidRPr="009641AA" w:rsidRDefault="00EA2F3B" w:rsidP="00EA2F3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● 3xx перенаправляет клиента на другой URL.</w:t>
      </w:r>
    </w:p>
    <w:p w14:paraId="3BB82248" w14:textId="77777777" w:rsidR="00EA2F3B" w:rsidRPr="009641AA" w:rsidRDefault="00EA2F3B" w:rsidP="00EA2F3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● 4xx указывает на ошибку со стороны клиента.</w:t>
      </w:r>
    </w:p>
    <w:p w14:paraId="2207EEC9" w14:textId="77777777" w:rsidR="00EA2F3B" w:rsidRPr="009641AA" w:rsidRDefault="00EA2F3B" w:rsidP="00EA2F3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● 5xx указывает на ошибку со стороны сервера.</w:t>
      </w:r>
    </w:p>
    <w:p w14:paraId="3E1D001B" w14:textId="77777777" w:rsidR="00D53A50" w:rsidRPr="009641AA" w:rsidRDefault="00D53A50" w:rsidP="00EA2F3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</w:pPr>
    </w:p>
    <w:p w14:paraId="2064FEF8" w14:textId="77777777" w:rsidR="00D53A50" w:rsidRPr="009641AA" w:rsidRDefault="00D53A50" w:rsidP="00EA2F3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</w:pPr>
    </w:p>
    <w:p w14:paraId="1AC897D4" w14:textId="7999E7F8" w:rsidR="00EA2F3B" w:rsidRPr="009641AA" w:rsidRDefault="00EA2F3B" w:rsidP="00EA2F3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 xml:space="preserve">8. </w:t>
      </w: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Браузер отображает содержимое HTML.</w:t>
      </w:r>
    </w:p>
    <w:p w14:paraId="25893D39" w14:textId="0C3C6D9C" w:rsidR="001E4A52" w:rsidRPr="009641AA" w:rsidRDefault="001E4A52" w:rsidP="001E4A5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Браузер отображает содержимое HTML поэтапно. Во-первых, он визуализирует голый скелет HTML. Затем он проверит теги HTML и отправит запросы GET для дополнительных элементов на веб-странице, таких как изображения, таблицы стилей CSS, файлы JavaScript и т. </w:t>
      </w:r>
      <w:r w:rsidR="00E863FE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д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. Эти статические файлы кэшируются браузером, поэтому ему не нужно их извлекать снова при следующем посещении страницы. В конце концов, вы увидите, что в вашем браузере появится</w:t>
      </w:r>
      <w:r w:rsidR="00E863FE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отрисованная страница-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 w:rsidR="0058448F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github</w:t>
      </w:r>
      <w:proofErr w:type="spellEnd"/>
      <w:r w:rsidR="0058448F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.</w:t>
      </w:r>
      <w:r w:rsidR="0058448F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com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.</w:t>
      </w:r>
    </w:p>
    <w:p w14:paraId="5C532888" w14:textId="77777777" w:rsidR="0058448F" w:rsidRPr="009641AA" w:rsidRDefault="0058448F" w:rsidP="006F56A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14:paraId="0035A861" w14:textId="7313DEB1" w:rsidR="001E4A52" w:rsidRPr="009641AA" w:rsidRDefault="001E4A52" w:rsidP="006F56A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Но давайте разберём этот процесс более детально.</w:t>
      </w:r>
    </w:p>
    <w:p w14:paraId="73A3AAC5" w14:textId="09E0F0C6" w:rsidR="00D32510" w:rsidRPr="009641AA" w:rsidRDefault="00D32510" w:rsidP="00D3251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Браузер состоит из следующих компонентов:</w:t>
      </w:r>
    </w:p>
    <w:p w14:paraId="68DB43DF" w14:textId="77777777" w:rsidR="00D32510" w:rsidRPr="009641AA" w:rsidRDefault="00D32510" w:rsidP="00D3251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14:paraId="27CAB38C" w14:textId="333C4D88" w:rsidR="00520A44" w:rsidRPr="009641AA" w:rsidRDefault="00520A44" w:rsidP="00520A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1.Пользовательский интерфейс: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В него входит адресная строка, кнопки продвижения вперёд/назад, меню закладок и так далее. Сюда относятся все элементы, кроме окна, в котором собственно отображается веб-страница.</w:t>
      </w:r>
    </w:p>
    <w:p w14:paraId="2656B8EF" w14:textId="16756E10" w:rsidR="00520A44" w:rsidRPr="009641AA" w:rsidRDefault="00520A44" w:rsidP="00520A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2.«Движок» браузера: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Распределяет действия между движком рендеринга и интерфейсом пользователя.</w:t>
      </w:r>
    </w:p>
    <w:p w14:paraId="68016FB4" w14:textId="14F54D13" w:rsidR="00520A44" w:rsidRPr="009641AA" w:rsidRDefault="00520A44" w:rsidP="00520A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3.«Движок» рендеринга: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Отвечает за отображение запрашиваемого контента. К примеру, если запрашивается HTML, то «движок» разбирает код HTML и CSS, а затем отображает полученный контент на экране.</w:t>
      </w:r>
    </w:p>
    <w:p w14:paraId="1A274627" w14:textId="3FBC6EC1" w:rsidR="00520A44" w:rsidRPr="009641AA" w:rsidRDefault="00520A44" w:rsidP="00520A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4.Сетевая часть: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с помощью сетевых функций браузер обрабатывает вызовы, вроде HTTP-запросов, с применением различных реализаций для разных платформ.</w:t>
      </w:r>
    </w:p>
    <w:p w14:paraId="6FBB0003" w14:textId="752A1A8D" w:rsidR="00520A44" w:rsidRPr="009641AA" w:rsidRDefault="00520A44" w:rsidP="00520A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5.</w:t>
      </w:r>
      <w:r w:rsidRPr="009641AA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Исполнительная часть пользовательского интерфейса: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Используется для отрисовки базовых виджетов, вроде комбо-боксов и окон.</w:t>
      </w:r>
    </w:p>
    <w:p w14:paraId="73FC559E" w14:textId="12C7C065" w:rsidR="00520A44" w:rsidRPr="009641AA" w:rsidRDefault="00520A44" w:rsidP="00520A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6.Интерпретатор JavaScript: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Используется для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парсинга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и выполнения JavaScript-кода.</w:t>
      </w:r>
    </w:p>
    <w:p w14:paraId="43C5123E" w14:textId="1DCA7A95" w:rsidR="00D32510" w:rsidRPr="009641AA" w:rsidRDefault="00520A44" w:rsidP="00520A4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7.Хранилище данных: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Браузеру может понадобиться локально хранить некоторые данные (например,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cookie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). Кроме того, браузеры поддерживают различные механизмы хранения, такие как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localStorage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,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IndexedDB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,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WebSQL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и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FileSystem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.</w:t>
      </w:r>
    </w:p>
    <w:p w14:paraId="34BDA25E" w14:textId="77777777" w:rsidR="003A7C16" w:rsidRPr="009641AA" w:rsidRDefault="003A7C16" w:rsidP="006F56A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</w:p>
    <w:p w14:paraId="37A3C6BC" w14:textId="5AE6A23A" w:rsidR="003A7C16" w:rsidRPr="009641AA" w:rsidRDefault="00C2684B" w:rsidP="006F56A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Браузеру предстоит пройти много шагов, прежде чем HTML-ответ от сервера будет преобразован в пиксели на экране.</w:t>
      </w:r>
    </w:p>
    <w:p w14:paraId="60C769B9" w14:textId="68668ACE" w:rsidR="003A7C16" w:rsidRPr="009641AA" w:rsidRDefault="00C2684B" w:rsidP="006F56A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Как только браузер получил ответ сервера, он начинает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парсить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полученную информацию. Этот процесс необходим для преобразования данных в деревья DOM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(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Document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Object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Model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)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и CCOM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(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CSS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Object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</w:rPr>
        <w:t>Model</w:t>
      </w:r>
      <w:r w:rsidR="00086F5F"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)</w:t>
      </w: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, на основании которых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рендерный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 движок затем создаст изображение сайта на экране. </w:t>
      </w:r>
    </w:p>
    <w:p w14:paraId="0ECDA6D5" w14:textId="34E1F0FB" w:rsidR="003A7C16" w:rsidRPr="009641AA" w:rsidRDefault="00E863FE" w:rsidP="006F56A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Последовательность этих шагов, необходимая для первого отображения страницы, называется «Критический путь рендеринга» (</w:t>
      </w:r>
      <w:proofErr w:type="spellStart"/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Critical</w:t>
      </w:r>
      <w:proofErr w:type="spellEnd"/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Rendering</w:t>
      </w:r>
      <w:proofErr w:type="spellEnd"/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Path</w:t>
      </w:r>
      <w:proofErr w:type="spellEnd"/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).</w:t>
      </w:r>
    </w:p>
    <w:p w14:paraId="2C74AA0C" w14:textId="46E60F37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Существует 6 этапов CRP:</w:t>
      </w:r>
    </w:p>
    <w:p w14:paraId="79EFCC2A" w14:textId="77777777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14:paraId="7F7857B9" w14:textId="36A3A730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1.построение DOM-дерева,</w:t>
      </w:r>
    </w:p>
    <w:p w14:paraId="46CA46C6" w14:textId="39A8978C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2.построение CSSOM-дерева,</w:t>
      </w:r>
    </w:p>
    <w:p w14:paraId="5909E96D" w14:textId="6186DA6A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3.запуск JavaScript,</w:t>
      </w:r>
    </w:p>
    <w:p w14:paraId="6C4CF015" w14:textId="01ACEDD8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 xml:space="preserve">4.создание </w:t>
      </w:r>
      <w:proofErr w:type="spellStart"/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Render</w:t>
      </w:r>
      <w:proofErr w:type="spellEnd"/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-дерева,</w:t>
      </w:r>
    </w:p>
    <w:p w14:paraId="5EA34EA3" w14:textId="774E94AF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5.генерация раскладки,</w:t>
      </w:r>
    </w:p>
    <w:p w14:paraId="44211560" w14:textId="501C393C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/>
        </w:rPr>
        <w:t>6.отрисовка.</w:t>
      </w:r>
    </w:p>
    <w:p w14:paraId="78AD0077" w14:textId="23F4E1E8" w:rsidR="00E863FE" w:rsidRDefault="00E863FE" w:rsidP="00E86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B9F51C6" wp14:editId="2651D111">
            <wp:extent cx="7067550" cy="2038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6834" w14:textId="77777777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Построение DOM-дерева</w:t>
      </w:r>
    </w:p>
    <w:p w14:paraId="7BB37CC3" w14:textId="77777777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14:paraId="2FC637EE" w14:textId="77777777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DOM (объектная модель документа) дерево это объект, представляющий полностью разобранную HTML-страницу. Начиная с корневого элемента &lt;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html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 xml:space="preserve">&gt;, узлы создаются для каждого элемента/текста на странице. Элементы, вложенные в другие элементы, представлены в виде дочерних узлов, и каждый узел содержит полный набор атрибутов для этого элемента. Например, элемент &lt;a&gt; будет иметь атрибут </w:t>
      </w:r>
      <w:proofErr w:type="spellStart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href</w:t>
      </w:r>
      <w:proofErr w:type="spellEnd"/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, связанный с узлом.</w:t>
      </w:r>
    </w:p>
    <w:p w14:paraId="625C7F4C" w14:textId="77777777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14:paraId="118C7EA6" w14:textId="77777777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14:paraId="6BFDC1F0" w14:textId="0DE6E01C" w:rsidR="00E863FE" w:rsidRPr="009641AA" w:rsidRDefault="00E863FE" w:rsidP="00E863F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Возьмём для примера такой документ:</w:t>
      </w:r>
    </w:p>
    <w:p w14:paraId="1C2BC064" w14:textId="13AF7330" w:rsidR="005B6F17" w:rsidRDefault="00E863FE" w:rsidP="0029453B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5069DD72" wp14:editId="0861315D">
            <wp:extent cx="63627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A6F8" w14:textId="694EC2AB" w:rsidR="00E863FE" w:rsidRPr="00443F14" w:rsidRDefault="00E863FE" w:rsidP="0029453B">
      <w:pPr>
        <w:shd w:val="clear" w:color="auto" w:fill="FFFFFF"/>
        <w:spacing w:after="0" w:line="240" w:lineRule="auto"/>
        <w:outlineLvl w:val="1"/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  <w:lang w:val="ru-RU"/>
        </w:rPr>
      </w:pPr>
      <w:r w:rsidRPr="00443F14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  <w:lang w:val="ru-RU"/>
        </w:rPr>
        <w:t xml:space="preserve">Из него будет построено такое </w:t>
      </w:r>
      <w:r w:rsidRPr="00443F14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</w:rPr>
        <w:t>DOM</w:t>
      </w:r>
      <w:r w:rsidRPr="00443F14">
        <w:rPr>
          <w:rFonts w:asciiTheme="majorHAnsi" w:hAnsiTheme="majorHAnsi" w:cstheme="majorHAnsi"/>
          <w:color w:val="111111"/>
          <w:sz w:val="28"/>
          <w:szCs w:val="28"/>
          <w:shd w:val="clear" w:color="auto" w:fill="FFFFFF"/>
          <w:lang w:val="ru-RU"/>
        </w:rPr>
        <w:t>-дерево:</w:t>
      </w:r>
    </w:p>
    <w:p w14:paraId="0D8F045F" w14:textId="7F22525C" w:rsidR="00E863FE" w:rsidRDefault="00E863FE" w:rsidP="0029453B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6B89B257" wp14:editId="182BC01D">
            <wp:extent cx="7429500" cy="39147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9904" w14:textId="090B3EE6" w:rsidR="00693A01" w:rsidRPr="009641AA" w:rsidRDefault="00693A01" w:rsidP="0029453B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  <w:t>Хорошая новость, касательно HTML, заключается в том, что он может быть исполнен по частям. Документ не должен быть загружен полностью для того, чтобы контент начал появляться на странице. Однако, другие ресурсы, такие как CSS и JavaScript, могут блокировать отрисовку страницы.</w:t>
      </w:r>
    </w:p>
    <w:p w14:paraId="1A6B5584" w14:textId="77777777" w:rsidR="00EE0ECB" w:rsidRPr="009641AA" w:rsidRDefault="00EE0ECB" w:rsidP="00693A01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28"/>
          <w:szCs w:val="28"/>
          <w:lang w:val="ru-RU"/>
        </w:rPr>
      </w:pPr>
    </w:p>
    <w:p w14:paraId="7B5112B5" w14:textId="0B175D84" w:rsidR="00693A01" w:rsidRPr="009641AA" w:rsidRDefault="00693A01" w:rsidP="00693A01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Построение CSSOM-дерева</w:t>
      </w:r>
    </w:p>
    <w:p w14:paraId="7047B066" w14:textId="77777777" w:rsidR="00693A01" w:rsidRPr="009641AA" w:rsidRDefault="00693A01" w:rsidP="00693A01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28"/>
          <w:szCs w:val="28"/>
          <w:lang w:val="ru-RU"/>
        </w:rPr>
      </w:pPr>
    </w:p>
    <w:p w14:paraId="58A43D7F" w14:textId="67FFE4DC" w:rsidR="00693A01" w:rsidRPr="009641AA" w:rsidRDefault="00693A01" w:rsidP="00693A01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  <w:t xml:space="preserve">Для </w:t>
      </w:r>
      <w:proofErr w:type="spellStart"/>
      <w:r w:rsidRPr="009641AA"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  <w:t>css</w:t>
      </w:r>
      <w:proofErr w:type="spellEnd"/>
      <w:r w:rsidRPr="009641AA"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  <w:t xml:space="preserve"> он такой же, как и выше, браузеру необходимо преобразовать этот файл в CSSOM. CSSOM (объектная модель CSS) — это объект, представляющий стили, связанные с DOM.</w:t>
      </w:r>
    </w:p>
    <w:p w14:paraId="5EFBAA2E" w14:textId="50E74C5F" w:rsidR="00693A01" w:rsidRPr="009641AA" w:rsidRDefault="00693A01" w:rsidP="00693A01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  <w:t>В файле style.css, подключающемся в ранее упомянутом документе, мы имеем следующий набор стилей:</w:t>
      </w:r>
    </w:p>
    <w:p w14:paraId="5469BAAB" w14:textId="127EAA94" w:rsidR="00693A01" w:rsidRDefault="00693A01" w:rsidP="00693A01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2B4B8365" wp14:editId="0AFC7770">
            <wp:extent cx="3343275" cy="1933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ADA9" w14:textId="4436E802" w:rsidR="00693A01" w:rsidRDefault="00693A01" w:rsidP="00693A01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</w:pPr>
      <w:r w:rsidRPr="00443F14"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  <w:t>С его помощью получится следующее CSSOM-дерево:</w:t>
      </w:r>
    </w:p>
    <w:p w14:paraId="096F5BB0" w14:textId="6798755B" w:rsidR="00693A01" w:rsidRDefault="00693A01" w:rsidP="00693A01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5615E917" wp14:editId="1CCB21AD">
            <wp:extent cx="7429500" cy="39147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C4DC" w14:textId="77777777" w:rsidR="00693A01" w:rsidRPr="00693A01" w:rsidRDefault="00693A01" w:rsidP="00693A01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</w:pPr>
    </w:p>
    <w:p w14:paraId="5EDB03E4" w14:textId="3117AA44" w:rsidR="00693A01" w:rsidRPr="009641AA" w:rsidRDefault="00693A01" w:rsidP="00693A01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  <w:t xml:space="preserve">CSS является одним из наиболее важных элементов критического пути рендеринга, поскольку браузер блокирует показ страницы до тех пор, пока не получит и не обработает все файлы </w:t>
      </w:r>
      <w:proofErr w:type="spellStart"/>
      <w:r w:rsidRPr="009641AA"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  <w:t>css</w:t>
      </w:r>
      <w:proofErr w:type="spellEnd"/>
      <w:r w:rsidRPr="009641AA">
        <w:rPr>
          <w:rFonts w:asciiTheme="majorHAnsi" w:eastAsia="Times New Roman" w:hAnsiTheme="majorHAnsi" w:cstheme="majorHAnsi"/>
          <w:color w:val="111111"/>
          <w:sz w:val="28"/>
          <w:szCs w:val="28"/>
          <w:lang w:val="ru-RU"/>
        </w:rPr>
        <w:t xml:space="preserve"> на вашей странице, CSS блокирует рендеринг.</w:t>
      </w:r>
    </w:p>
    <w:p w14:paraId="06404D24" w14:textId="77777777" w:rsidR="00EE0ECB" w:rsidRPr="0067710B" w:rsidRDefault="00EE0ECB" w:rsidP="00310785">
      <w:pPr>
        <w:pStyle w:val="Heading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  <w:sz w:val="28"/>
          <w:szCs w:val="28"/>
          <w:lang w:val="ru-RU"/>
        </w:rPr>
      </w:pPr>
    </w:p>
    <w:p w14:paraId="41859464" w14:textId="44583043" w:rsidR="00310785" w:rsidRPr="0067710B" w:rsidRDefault="00310785" w:rsidP="00310785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70AD47" w:themeColor="accent6"/>
          <w:sz w:val="28"/>
          <w:szCs w:val="28"/>
          <w:lang w:val="ru-RU"/>
        </w:rPr>
      </w:pPr>
      <w:r w:rsidRPr="0067710B">
        <w:rPr>
          <w:rFonts w:asciiTheme="majorHAnsi" w:hAnsiTheme="majorHAnsi" w:cstheme="majorHAnsi"/>
          <w:color w:val="70AD47" w:themeColor="accent6"/>
          <w:sz w:val="28"/>
          <w:szCs w:val="28"/>
          <w:lang w:val="ru-RU"/>
        </w:rPr>
        <w:t xml:space="preserve">Запуск </w:t>
      </w:r>
      <w:r w:rsidRPr="009641AA">
        <w:rPr>
          <w:rFonts w:asciiTheme="majorHAnsi" w:hAnsiTheme="majorHAnsi" w:cstheme="majorHAnsi"/>
          <w:color w:val="70AD47" w:themeColor="accent6"/>
          <w:sz w:val="28"/>
          <w:szCs w:val="28"/>
        </w:rPr>
        <w:t>JavaScript</w:t>
      </w:r>
    </w:p>
    <w:p w14:paraId="29B8C2AB" w14:textId="7329A419" w:rsidR="00E23A75" w:rsidRPr="009641AA" w:rsidRDefault="00E23A75" w:rsidP="00E23A75">
      <w:pPr>
        <w:pStyle w:val="Heading2"/>
        <w:shd w:val="clear" w:color="auto" w:fill="FFFFFF"/>
        <w:spacing w:after="0"/>
        <w:rPr>
          <w:rFonts w:asciiTheme="majorHAnsi" w:hAnsiTheme="majorHAnsi" w:cstheme="majorHAnsi"/>
          <w:b w:val="0"/>
          <w:bCs w:val="0"/>
          <w:color w:val="111111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b w:val="0"/>
          <w:bCs w:val="0"/>
          <w:color w:val="111111"/>
          <w:sz w:val="28"/>
          <w:szCs w:val="28"/>
          <w:lang w:val="ru-RU"/>
        </w:rPr>
        <w:t>Когда парсер доходит до тега &lt;</w:t>
      </w:r>
      <w:r w:rsidRPr="009641AA">
        <w:rPr>
          <w:rFonts w:asciiTheme="majorHAnsi" w:hAnsiTheme="majorHAnsi" w:cstheme="majorHAnsi"/>
          <w:b w:val="0"/>
          <w:bCs w:val="0"/>
          <w:color w:val="111111"/>
          <w:sz w:val="28"/>
          <w:szCs w:val="28"/>
        </w:rPr>
        <w:t>script</w:t>
      </w:r>
      <w:r w:rsidRPr="009641AA">
        <w:rPr>
          <w:rFonts w:asciiTheme="majorHAnsi" w:hAnsiTheme="majorHAnsi" w:cstheme="majorHAnsi"/>
          <w:b w:val="0"/>
          <w:bCs w:val="0"/>
          <w:color w:val="111111"/>
          <w:sz w:val="28"/>
          <w:szCs w:val="28"/>
          <w:lang w:val="ru-RU"/>
        </w:rPr>
        <w:t xml:space="preserve">&gt; (не важно внутренний он или внешний), он останавливается, забирает файл (если он внешний) и запускает его. Вот почему, если мы имеем </w:t>
      </w:r>
      <w:r w:rsidRPr="009641AA">
        <w:rPr>
          <w:rFonts w:asciiTheme="majorHAnsi" w:hAnsiTheme="majorHAnsi" w:cstheme="majorHAnsi"/>
          <w:b w:val="0"/>
          <w:bCs w:val="0"/>
          <w:color w:val="111111"/>
          <w:sz w:val="28"/>
          <w:szCs w:val="28"/>
        </w:rPr>
        <w:t>JavaScript</w:t>
      </w:r>
      <w:r w:rsidRPr="009641AA">
        <w:rPr>
          <w:rFonts w:asciiTheme="majorHAnsi" w:hAnsiTheme="majorHAnsi" w:cstheme="majorHAnsi"/>
          <w:b w:val="0"/>
          <w:bCs w:val="0"/>
          <w:color w:val="111111"/>
          <w:sz w:val="28"/>
          <w:szCs w:val="28"/>
          <w:lang w:val="ru-RU"/>
        </w:rPr>
        <w:t>-файл, который ссылается на элементы документа, мы обязательно должны поместить его после их появления.</w:t>
      </w:r>
    </w:p>
    <w:p w14:paraId="2D409EA7" w14:textId="35CF7789" w:rsidR="00E23A75" w:rsidRPr="009641AA" w:rsidRDefault="00E23A75" w:rsidP="00E23A75">
      <w:pPr>
        <w:pStyle w:val="Heading2"/>
        <w:shd w:val="clear" w:color="auto" w:fill="FFFFFF"/>
        <w:spacing w:after="0"/>
        <w:rPr>
          <w:rFonts w:asciiTheme="majorHAnsi" w:hAnsiTheme="majorHAnsi" w:cstheme="majorHAnsi"/>
          <w:b w:val="0"/>
          <w:bCs w:val="0"/>
          <w:color w:val="111111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b w:val="0"/>
          <w:bCs w:val="0"/>
          <w:color w:val="111111"/>
          <w:sz w:val="28"/>
          <w:szCs w:val="28"/>
        </w:rPr>
        <w:t>JavaScript</w:t>
      </w:r>
      <w:r w:rsidRPr="009641AA">
        <w:rPr>
          <w:rFonts w:asciiTheme="majorHAnsi" w:hAnsiTheme="majorHAnsi" w:cstheme="majorHAnsi"/>
          <w:b w:val="0"/>
          <w:bCs w:val="0"/>
          <w:color w:val="111111"/>
          <w:sz w:val="28"/>
          <w:szCs w:val="28"/>
          <w:lang w:val="ru-RU"/>
        </w:rPr>
        <w:t xml:space="preserve"> можно загружать асинхронно, указав атрибут </w:t>
      </w:r>
      <w:r w:rsidRPr="009641AA">
        <w:rPr>
          <w:rFonts w:asciiTheme="majorHAnsi" w:hAnsiTheme="majorHAnsi" w:cstheme="majorHAnsi"/>
          <w:b w:val="0"/>
          <w:bCs w:val="0"/>
          <w:color w:val="111111"/>
          <w:sz w:val="28"/>
          <w:szCs w:val="28"/>
        </w:rPr>
        <w:t>async</w:t>
      </w:r>
      <w:r w:rsidRPr="009641AA">
        <w:rPr>
          <w:rFonts w:asciiTheme="majorHAnsi" w:hAnsiTheme="majorHAnsi" w:cstheme="majorHAnsi"/>
          <w:b w:val="0"/>
          <w:bCs w:val="0"/>
          <w:color w:val="111111"/>
          <w:sz w:val="28"/>
          <w:szCs w:val="28"/>
          <w:lang w:val="ru-RU"/>
        </w:rPr>
        <w:t>, для того, чтобы избежать блокировки парсера.</w:t>
      </w:r>
    </w:p>
    <w:p w14:paraId="73EBB8AF" w14:textId="32E82C0D" w:rsidR="00310785" w:rsidRPr="00E23A75" w:rsidRDefault="00E23A75" w:rsidP="00693A01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</w:rPr>
      </w:pPr>
      <w:r>
        <w:rPr>
          <w:noProof/>
        </w:rPr>
        <w:drawing>
          <wp:inline distT="0" distB="0" distL="0" distR="0" wp14:anchorId="0FEEAB58" wp14:editId="5230006C">
            <wp:extent cx="3190875" cy="323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A135" w14:textId="77777777" w:rsidR="00EE0ECB" w:rsidRDefault="00EE0ECB" w:rsidP="00310785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</w:pPr>
    </w:p>
    <w:p w14:paraId="4142E47F" w14:textId="2E4CE212" w:rsidR="00310785" w:rsidRPr="009641AA" w:rsidRDefault="00310785" w:rsidP="0031078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Создание </w:t>
      </w:r>
      <w:proofErr w:type="spellStart"/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Render</w:t>
      </w:r>
      <w:proofErr w:type="spellEnd"/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-дерева</w:t>
      </w:r>
    </w:p>
    <w:p w14:paraId="73A8183D" w14:textId="77777777" w:rsidR="00310785" w:rsidRPr="009641AA" w:rsidRDefault="00310785" w:rsidP="00310785">
      <w:pPr>
        <w:pStyle w:val="NormalWeb"/>
        <w:shd w:val="clear" w:color="auto" w:fill="FFFFFF"/>
        <w:spacing w:before="360" w:beforeAutospacing="0" w:after="360" w:afterAutospacing="0"/>
        <w:rPr>
          <w:rFonts w:asciiTheme="majorHAnsi" w:hAnsiTheme="majorHAnsi" w:cstheme="majorHAnsi"/>
          <w:color w:val="363636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После завершения двух процессов синтаксического анализа и определения 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DOM</w:t>
      </w: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 и 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CSSOM</w:t>
      </w: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 браузер создает дерево рендера. Дерево рендера - это другое дерево, хранящееся внутри браузера и используемое для представления визуальных элементов. Элементы внутри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 </w:t>
      </w:r>
      <w:r w:rsidRPr="009641AA">
        <w:rPr>
          <w:rStyle w:val="HTMLCode"/>
          <w:rFonts w:asciiTheme="majorHAnsi" w:hAnsiTheme="majorHAnsi" w:cstheme="majorHAnsi"/>
          <w:color w:val="363636"/>
          <w:sz w:val="28"/>
          <w:szCs w:val="28"/>
          <w:lang w:val="ru-RU"/>
        </w:rPr>
        <w:t>&lt;</w:t>
      </w:r>
      <w:r w:rsidRPr="009641AA">
        <w:rPr>
          <w:rStyle w:val="HTMLCode"/>
          <w:rFonts w:asciiTheme="majorHAnsi" w:hAnsiTheme="majorHAnsi" w:cstheme="majorHAnsi"/>
          <w:color w:val="363636"/>
          <w:sz w:val="28"/>
          <w:szCs w:val="28"/>
        </w:rPr>
        <w:t>head</w:t>
      </w:r>
      <w:r w:rsidRPr="009641AA">
        <w:rPr>
          <w:rStyle w:val="HTMLCode"/>
          <w:rFonts w:asciiTheme="majorHAnsi" w:hAnsiTheme="majorHAnsi" w:cstheme="majorHAnsi"/>
          <w:color w:val="363636"/>
          <w:sz w:val="28"/>
          <w:szCs w:val="28"/>
          <w:lang w:val="ru-RU"/>
        </w:rPr>
        <w:t>&gt;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игнорируются, а также элементы, определенные с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 </w:t>
      </w:r>
      <w:r w:rsidRPr="009641AA">
        <w:rPr>
          <w:rStyle w:val="HTMLCode"/>
          <w:rFonts w:asciiTheme="majorHAnsi" w:hAnsiTheme="majorHAnsi" w:cstheme="majorHAnsi"/>
          <w:color w:val="363636"/>
          <w:sz w:val="28"/>
          <w:szCs w:val="28"/>
        </w:rPr>
        <w:t>display</w:t>
      </w:r>
      <w:r w:rsidRPr="009641AA">
        <w:rPr>
          <w:rStyle w:val="HTMLCode"/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: </w:t>
      </w:r>
      <w:r w:rsidRPr="009641AA">
        <w:rPr>
          <w:rStyle w:val="HTMLCode"/>
          <w:rFonts w:asciiTheme="majorHAnsi" w:hAnsiTheme="majorHAnsi" w:cstheme="majorHAnsi"/>
          <w:color w:val="363636"/>
          <w:sz w:val="28"/>
          <w:szCs w:val="28"/>
        </w:rPr>
        <w:t>none</w:t>
      </w: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. Однако стоит помнить, что элементы со свойством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 </w:t>
      </w:r>
      <w:r w:rsidRPr="009641AA">
        <w:rPr>
          <w:rStyle w:val="HTMLCode"/>
          <w:rFonts w:asciiTheme="majorHAnsi" w:hAnsiTheme="majorHAnsi" w:cstheme="majorHAnsi"/>
          <w:color w:val="363636"/>
          <w:sz w:val="28"/>
          <w:szCs w:val="28"/>
        </w:rPr>
        <w:t>visibility</w:t>
      </w:r>
      <w:r w:rsidRPr="009641AA">
        <w:rPr>
          <w:rStyle w:val="HTMLCode"/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: </w:t>
      </w:r>
      <w:r w:rsidRPr="009641AA">
        <w:rPr>
          <w:rStyle w:val="HTMLCode"/>
          <w:rFonts w:asciiTheme="majorHAnsi" w:hAnsiTheme="majorHAnsi" w:cstheme="majorHAnsi"/>
          <w:color w:val="363636"/>
          <w:sz w:val="28"/>
          <w:szCs w:val="28"/>
        </w:rPr>
        <w:t>hidden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 </w:t>
      </w: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по-прежнему являются частью дерева.</w:t>
      </w:r>
    </w:p>
    <w:p w14:paraId="23C48ADF" w14:textId="6B313AE8" w:rsidR="00310785" w:rsidRPr="009641AA" w:rsidRDefault="00310785" w:rsidP="0031078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</w:pPr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На примерах DOM и CSSOM, представленных выше, будет построено такое </w:t>
      </w:r>
      <w:proofErr w:type="spellStart"/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Render</w:t>
      </w:r>
      <w:proofErr w:type="spellEnd"/>
      <w:r w:rsidRPr="009641AA">
        <w:rPr>
          <w:rFonts w:asciiTheme="majorHAnsi" w:eastAsia="Times New Roman" w:hAnsiTheme="majorHAnsi" w:cstheme="majorHAnsi"/>
          <w:b/>
          <w:bCs/>
          <w:color w:val="70AD47" w:themeColor="accent6"/>
          <w:sz w:val="28"/>
          <w:szCs w:val="28"/>
          <w:lang w:val="ru-RU"/>
        </w:rPr>
        <w:t>-дерево:</w:t>
      </w:r>
    </w:p>
    <w:p w14:paraId="5AADC1F4" w14:textId="3D0E8090" w:rsidR="00310785" w:rsidRPr="00693A01" w:rsidRDefault="00310785" w:rsidP="00310785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32321B08" wp14:editId="13C9BAC3">
            <wp:extent cx="7429500" cy="39147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12B0" w14:textId="0734ED81" w:rsidR="002B64AF" w:rsidRPr="009641AA" w:rsidRDefault="002B64AF" w:rsidP="002B64AF">
      <w:pPr>
        <w:pStyle w:val="NormalWeb"/>
        <w:shd w:val="clear" w:color="auto" w:fill="FFFFFF"/>
        <w:spacing w:before="360" w:after="360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b/>
          <w:bCs/>
          <w:color w:val="70AD47" w:themeColor="accent6"/>
          <w:sz w:val="28"/>
          <w:szCs w:val="28"/>
          <w:lang w:val="ru-RU"/>
        </w:rPr>
        <w:t>Компоновка (</w:t>
      </w:r>
      <w:proofErr w:type="spellStart"/>
      <w:r w:rsidR="00AD2FCB" w:rsidRPr="009641AA">
        <w:rPr>
          <w:rFonts w:asciiTheme="majorHAnsi" w:hAnsiTheme="majorHAnsi" w:cstheme="majorHAnsi"/>
          <w:b/>
          <w:bCs/>
          <w:color w:val="70AD47" w:themeColor="accent6"/>
          <w:sz w:val="28"/>
          <w:szCs w:val="28"/>
          <w:lang w:val="ru-RU"/>
        </w:rPr>
        <w:t>Layout</w:t>
      </w:r>
      <w:proofErr w:type="spellEnd"/>
      <w:r w:rsidR="00AD2FCB" w:rsidRPr="009641AA">
        <w:rPr>
          <w:rFonts w:asciiTheme="majorHAnsi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 )</w:t>
      </w:r>
    </w:p>
    <w:p w14:paraId="2DD15378" w14:textId="559C901E" w:rsidR="00AD2FCB" w:rsidRPr="009641AA" w:rsidRDefault="00AD2FCB" w:rsidP="002B64AF">
      <w:pPr>
        <w:pStyle w:val="NormalWeb"/>
        <w:shd w:val="clear" w:color="auto" w:fill="FFFFFF"/>
        <w:spacing w:before="360" w:after="360"/>
        <w:rPr>
          <w:rFonts w:asciiTheme="majorHAnsi" w:hAnsiTheme="majorHAnsi" w:cstheme="majorHAnsi"/>
          <w:color w:val="363636"/>
          <w:sz w:val="28"/>
          <w:szCs w:val="28"/>
          <w:lang w:val="ru-RU"/>
        </w:rPr>
      </w:pPr>
      <w:proofErr w:type="spellStart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Layout</w:t>
      </w:r>
      <w:proofErr w:type="spellEnd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 – это расчет размера и положения объекта.</w:t>
      </w:r>
    </w:p>
    <w:p w14:paraId="1C021DC7" w14:textId="309A6DAA" w:rsidR="002B64AF" w:rsidRPr="009641AA" w:rsidRDefault="002B64AF" w:rsidP="002B64AF">
      <w:pPr>
        <w:pStyle w:val="NormalWeb"/>
        <w:shd w:val="clear" w:color="auto" w:fill="FFFFFF"/>
        <w:spacing w:before="360" w:beforeAutospacing="0" w:after="360" w:afterAutospacing="0"/>
        <w:rPr>
          <w:rFonts w:asciiTheme="majorHAnsi" w:hAnsiTheme="majorHAnsi" w:cstheme="majorHAnsi"/>
          <w:color w:val="363636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В тот момент, когда дерево рендера (</w:t>
      </w:r>
      <w:proofErr w:type="spellStart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render</w:t>
      </w:r>
      <w:proofErr w:type="spellEnd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 </w:t>
      </w:r>
      <w:proofErr w:type="spellStart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tree</w:t>
      </w:r>
      <w:proofErr w:type="spellEnd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) построено, становится возможным этап компоновки (</w:t>
      </w:r>
      <w:proofErr w:type="spellStart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layout</w:t>
      </w:r>
      <w:proofErr w:type="spellEnd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). Компоновка зависит от размеров экрана. Этот этап определяет, где и как на странице будут </w:t>
      </w:r>
      <w:proofErr w:type="spellStart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спозиционированы</w:t>
      </w:r>
      <w:proofErr w:type="spellEnd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 элементы и каковы связи между элементами.</w:t>
      </w:r>
    </w:p>
    <w:p w14:paraId="4B6293F1" w14:textId="1798B9F2" w:rsidR="00B24A7C" w:rsidRPr="009641AA" w:rsidRDefault="002B64AF" w:rsidP="00B24A7C">
      <w:pPr>
        <w:pStyle w:val="NormalWeb"/>
        <w:shd w:val="clear" w:color="auto" w:fill="FFFFFF"/>
        <w:spacing w:before="360" w:after="360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b/>
          <w:bCs/>
          <w:color w:val="70AD47" w:themeColor="accent6"/>
          <w:sz w:val="28"/>
          <w:szCs w:val="28"/>
          <w:lang w:val="ru-RU"/>
        </w:rPr>
        <w:t>Отрисовка(</w:t>
      </w:r>
      <w:r w:rsidRPr="009641AA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>Paint</w:t>
      </w:r>
      <w:r w:rsidR="00B84E2E" w:rsidRPr="009641AA">
        <w:rPr>
          <w:rFonts w:asciiTheme="majorHAnsi" w:hAnsiTheme="majorHAnsi" w:cstheme="majorHAnsi"/>
          <w:b/>
          <w:bCs/>
          <w:color w:val="70AD47" w:themeColor="accent6"/>
          <w:sz w:val="28"/>
          <w:szCs w:val="28"/>
          <w:lang w:val="ru-RU"/>
        </w:rPr>
        <w:t xml:space="preserve">/ </w:t>
      </w:r>
      <w:r w:rsidR="00B84E2E" w:rsidRPr="009641AA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>Repaint</w:t>
      </w:r>
      <w:r w:rsidRPr="009641AA">
        <w:rPr>
          <w:rFonts w:asciiTheme="majorHAnsi" w:hAnsiTheme="majorHAnsi" w:cstheme="majorHAnsi"/>
          <w:b/>
          <w:bCs/>
          <w:color w:val="70AD47" w:themeColor="accent6"/>
          <w:sz w:val="28"/>
          <w:szCs w:val="28"/>
          <w:lang w:val="ru-RU"/>
        </w:rPr>
        <w:t>)</w:t>
      </w:r>
    </w:p>
    <w:p w14:paraId="174FF104" w14:textId="07E4B747" w:rsidR="00AD2FCB" w:rsidRPr="009641AA" w:rsidRDefault="00AD2FCB" w:rsidP="00B24A7C">
      <w:pPr>
        <w:pStyle w:val="NormalWeb"/>
        <w:shd w:val="clear" w:color="auto" w:fill="FFFFFF"/>
        <w:spacing w:before="360" w:after="360"/>
        <w:rPr>
          <w:rFonts w:asciiTheme="majorHAnsi" w:hAnsiTheme="majorHAnsi" w:cstheme="majorHAnsi"/>
          <w:color w:val="363636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Пространство, где отображается сформированная структура называется холст (</w:t>
      </w:r>
      <w:proofErr w:type="spellStart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canvas</w:t>
      </w:r>
      <w:proofErr w:type="spellEnd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).</w:t>
      </w:r>
    </w:p>
    <w:p w14:paraId="67DC1B67" w14:textId="1A0AA6FC" w:rsidR="00805E85" w:rsidRPr="009641AA" w:rsidRDefault="00805E85" w:rsidP="00B24A7C">
      <w:pPr>
        <w:pStyle w:val="NormalWeb"/>
        <w:shd w:val="clear" w:color="auto" w:fill="FFFFFF"/>
        <w:spacing w:before="360" w:after="360"/>
        <w:rPr>
          <w:rFonts w:asciiTheme="majorHAnsi" w:hAnsiTheme="majorHAnsi" w:cstheme="majorHAnsi"/>
          <w:color w:val="363636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Следующий этап после 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Layout</w:t>
      </w: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 называется 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Paint</w:t>
      </w: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. Размера и положения элементов не достаточно для того чтобы отобразить страницу, нужно знать каким образом «покрасить» эти элементы. На этапе 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Paint</w:t>
      </w: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 браузер обходит 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Layout</w:t>
      </w: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 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Tree</w:t>
      </w: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 и создает записи о том как будут отрисованы элементы на странице(позиция 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x</w:t>
      </w: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,</w:t>
      </w:r>
      <w:r w:rsidRPr="009641AA">
        <w:rPr>
          <w:rFonts w:asciiTheme="majorHAnsi" w:hAnsiTheme="majorHAnsi" w:cstheme="majorHAnsi"/>
          <w:color w:val="363636"/>
          <w:sz w:val="28"/>
          <w:szCs w:val="28"/>
        </w:rPr>
        <w:t>y</w:t>
      </w: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, ширина, высота, цвет).</w:t>
      </w:r>
    </w:p>
    <w:p w14:paraId="4A2A2057" w14:textId="6BE884DD" w:rsidR="00B24A7C" w:rsidRPr="009641AA" w:rsidRDefault="00B24A7C" w:rsidP="00B24A7C">
      <w:pPr>
        <w:pStyle w:val="NormalWeb"/>
        <w:shd w:val="clear" w:color="auto" w:fill="FFFFFF"/>
        <w:spacing w:before="360" w:after="360"/>
        <w:rPr>
          <w:rFonts w:asciiTheme="majorHAnsi" w:hAnsiTheme="majorHAnsi" w:cstheme="majorHAnsi"/>
          <w:color w:val="363636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Последний этап в нашем списке - отрисовка (</w:t>
      </w:r>
      <w:proofErr w:type="spellStart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paint</w:t>
      </w:r>
      <w:proofErr w:type="spellEnd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) пикселей на экране. Когда дерево рендера (</w:t>
      </w:r>
      <w:proofErr w:type="spellStart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render</w:t>
      </w:r>
      <w:proofErr w:type="spellEnd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 xml:space="preserve"> </w:t>
      </w:r>
      <w:proofErr w:type="spellStart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tree</w:t>
      </w:r>
      <w:proofErr w:type="spellEnd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) создано, компоновка (</w:t>
      </w:r>
      <w:proofErr w:type="spellStart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layout</w:t>
      </w:r>
      <w:proofErr w:type="spellEnd"/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) произошла, пиксели могут быть отрисованы. На шаге отрисовки, видимый контент страницы может быть преобразован в пиксели, чтобы появиться на экране.</w:t>
      </w:r>
    </w:p>
    <w:p w14:paraId="0FD91719" w14:textId="6110395B" w:rsidR="00693A01" w:rsidRPr="009641AA" w:rsidRDefault="002B64AF" w:rsidP="00B27C7F">
      <w:pPr>
        <w:pStyle w:val="NormalWeb"/>
        <w:shd w:val="clear" w:color="auto" w:fill="FFFFFF"/>
        <w:spacing w:before="360" w:beforeAutospacing="0" w:after="360" w:afterAutospacing="0"/>
        <w:rPr>
          <w:rFonts w:asciiTheme="majorHAnsi" w:hAnsiTheme="majorHAnsi" w:cstheme="majorHAnsi"/>
          <w:color w:val="363636"/>
          <w:sz w:val="28"/>
          <w:szCs w:val="28"/>
          <w:lang w:val="ru-RU"/>
        </w:rPr>
      </w:pPr>
      <w:r w:rsidRPr="009641AA">
        <w:rPr>
          <w:rFonts w:asciiTheme="majorHAnsi" w:hAnsiTheme="majorHAnsi" w:cstheme="majorHAnsi"/>
          <w:color w:val="363636"/>
          <w:sz w:val="28"/>
          <w:szCs w:val="28"/>
          <w:lang w:val="ru-RU"/>
        </w:rPr>
        <w:t>Время, которое займет этот этап, зависит как от величины DOM, так и от того, какие стили применяются. Некоторые стили требуют больше усилий, чтобы быть применёнными, чем другие. Например, сложное градиентное фоновое изображение потребует больше времени, чем простой сплошной цвет на фоне.</w:t>
      </w:r>
    </w:p>
    <w:p w14:paraId="639F31A6" w14:textId="77777777" w:rsidR="00693A01" w:rsidRPr="00E863FE" w:rsidRDefault="00693A01" w:rsidP="0029453B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</w:pPr>
    </w:p>
    <w:p w14:paraId="5B6C1F30" w14:textId="2F6DD0CD" w:rsidR="00015435" w:rsidRPr="00D05C37" w:rsidRDefault="005B6F17" w:rsidP="00D05C37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00332CFC" wp14:editId="54950A48">
            <wp:extent cx="5276850" cy="527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435" w:rsidRPr="00D05C37" w:rsidSect="00227B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E9C"/>
    <w:multiLevelType w:val="multilevel"/>
    <w:tmpl w:val="5A1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A211E"/>
    <w:multiLevelType w:val="multilevel"/>
    <w:tmpl w:val="8066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1A0E"/>
    <w:multiLevelType w:val="multilevel"/>
    <w:tmpl w:val="90D8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E495B"/>
    <w:multiLevelType w:val="multilevel"/>
    <w:tmpl w:val="B3BA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30102"/>
    <w:multiLevelType w:val="multilevel"/>
    <w:tmpl w:val="C9B0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17238"/>
    <w:multiLevelType w:val="multilevel"/>
    <w:tmpl w:val="241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E0B6E"/>
    <w:multiLevelType w:val="multilevel"/>
    <w:tmpl w:val="4E46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67EFE"/>
    <w:multiLevelType w:val="multilevel"/>
    <w:tmpl w:val="6C90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C62D5D"/>
    <w:multiLevelType w:val="hybridMultilevel"/>
    <w:tmpl w:val="5726B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91187"/>
    <w:multiLevelType w:val="hybridMultilevel"/>
    <w:tmpl w:val="F932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55B12"/>
    <w:multiLevelType w:val="multilevel"/>
    <w:tmpl w:val="F370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B44D63"/>
    <w:multiLevelType w:val="multilevel"/>
    <w:tmpl w:val="2EC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35309A"/>
    <w:multiLevelType w:val="hybridMultilevel"/>
    <w:tmpl w:val="166E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A7CD4"/>
    <w:multiLevelType w:val="multilevel"/>
    <w:tmpl w:val="609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3"/>
  </w:num>
  <w:num w:numId="9">
    <w:abstractNumId w:val="3"/>
  </w:num>
  <w:num w:numId="10">
    <w:abstractNumId w:val="11"/>
  </w:num>
  <w:num w:numId="11">
    <w:abstractNumId w:val="7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77"/>
    <w:rsid w:val="00015435"/>
    <w:rsid w:val="00026F05"/>
    <w:rsid w:val="00041236"/>
    <w:rsid w:val="00086F5F"/>
    <w:rsid w:val="000E3BB8"/>
    <w:rsid w:val="00101B89"/>
    <w:rsid w:val="0011176B"/>
    <w:rsid w:val="0014412F"/>
    <w:rsid w:val="0018041D"/>
    <w:rsid w:val="00182FD2"/>
    <w:rsid w:val="001B2B23"/>
    <w:rsid w:val="001C492D"/>
    <w:rsid w:val="001E4A52"/>
    <w:rsid w:val="00207E6E"/>
    <w:rsid w:val="00227B5D"/>
    <w:rsid w:val="00254F55"/>
    <w:rsid w:val="00265E28"/>
    <w:rsid w:val="0029453B"/>
    <w:rsid w:val="002B64AF"/>
    <w:rsid w:val="002D385C"/>
    <w:rsid w:val="002D6C1B"/>
    <w:rsid w:val="002F7B72"/>
    <w:rsid w:val="00310785"/>
    <w:rsid w:val="003349A5"/>
    <w:rsid w:val="003672B7"/>
    <w:rsid w:val="003A7C16"/>
    <w:rsid w:val="003C0820"/>
    <w:rsid w:val="003C13CE"/>
    <w:rsid w:val="003E097E"/>
    <w:rsid w:val="00443F14"/>
    <w:rsid w:val="00472DC3"/>
    <w:rsid w:val="004819CD"/>
    <w:rsid w:val="00492DAA"/>
    <w:rsid w:val="004935DD"/>
    <w:rsid w:val="004B5033"/>
    <w:rsid w:val="004F2B39"/>
    <w:rsid w:val="004F73FC"/>
    <w:rsid w:val="005152CF"/>
    <w:rsid w:val="00520A44"/>
    <w:rsid w:val="005247BA"/>
    <w:rsid w:val="00526573"/>
    <w:rsid w:val="0058448F"/>
    <w:rsid w:val="005A44B8"/>
    <w:rsid w:val="005B6F17"/>
    <w:rsid w:val="005D6A6D"/>
    <w:rsid w:val="00627E22"/>
    <w:rsid w:val="00667122"/>
    <w:rsid w:val="0067710B"/>
    <w:rsid w:val="00693A01"/>
    <w:rsid w:val="006D7461"/>
    <w:rsid w:val="006D79CB"/>
    <w:rsid w:val="006E6961"/>
    <w:rsid w:val="006F56A4"/>
    <w:rsid w:val="007316FD"/>
    <w:rsid w:val="00785F37"/>
    <w:rsid w:val="007A7B04"/>
    <w:rsid w:val="007B12D9"/>
    <w:rsid w:val="007C3FB3"/>
    <w:rsid w:val="007D3D44"/>
    <w:rsid w:val="008053AF"/>
    <w:rsid w:val="00805E85"/>
    <w:rsid w:val="00845023"/>
    <w:rsid w:val="008718B5"/>
    <w:rsid w:val="00877B7C"/>
    <w:rsid w:val="00880C68"/>
    <w:rsid w:val="00886F88"/>
    <w:rsid w:val="008A74BB"/>
    <w:rsid w:val="00936B43"/>
    <w:rsid w:val="009641AA"/>
    <w:rsid w:val="009A33CF"/>
    <w:rsid w:val="009A6463"/>
    <w:rsid w:val="00A4582C"/>
    <w:rsid w:val="00A51033"/>
    <w:rsid w:val="00A610A3"/>
    <w:rsid w:val="00A935C7"/>
    <w:rsid w:val="00AD2FCB"/>
    <w:rsid w:val="00B062B3"/>
    <w:rsid w:val="00B24A7C"/>
    <w:rsid w:val="00B27C7F"/>
    <w:rsid w:val="00B33FF3"/>
    <w:rsid w:val="00B80981"/>
    <w:rsid w:val="00B84E2E"/>
    <w:rsid w:val="00BA4018"/>
    <w:rsid w:val="00BB3514"/>
    <w:rsid w:val="00BB3777"/>
    <w:rsid w:val="00BC569C"/>
    <w:rsid w:val="00BD0AEF"/>
    <w:rsid w:val="00BF3267"/>
    <w:rsid w:val="00C2684B"/>
    <w:rsid w:val="00C46CA1"/>
    <w:rsid w:val="00C809D9"/>
    <w:rsid w:val="00CA1C72"/>
    <w:rsid w:val="00CA2703"/>
    <w:rsid w:val="00CB5154"/>
    <w:rsid w:val="00CD27F1"/>
    <w:rsid w:val="00D05C37"/>
    <w:rsid w:val="00D15BD1"/>
    <w:rsid w:val="00D23C2E"/>
    <w:rsid w:val="00D32510"/>
    <w:rsid w:val="00D34160"/>
    <w:rsid w:val="00D47B2C"/>
    <w:rsid w:val="00D50D81"/>
    <w:rsid w:val="00D53A50"/>
    <w:rsid w:val="00D91397"/>
    <w:rsid w:val="00DE4F95"/>
    <w:rsid w:val="00DE5C70"/>
    <w:rsid w:val="00DF7295"/>
    <w:rsid w:val="00E23A75"/>
    <w:rsid w:val="00E863FE"/>
    <w:rsid w:val="00EA2F3B"/>
    <w:rsid w:val="00EB5B88"/>
    <w:rsid w:val="00ED0397"/>
    <w:rsid w:val="00EE0ECB"/>
    <w:rsid w:val="00EF38E1"/>
    <w:rsid w:val="00F066B7"/>
    <w:rsid w:val="00F1721D"/>
    <w:rsid w:val="00F5478F"/>
    <w:rsid w:val="00F7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5170"/>
  <w15:chartTrackingRefBased/>
  <w15:docId w15:val="{EF3AC697-A2E3-419F-B42A-7709F8B3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5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54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1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543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3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3C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295"/>
    <w:rPr>
      <w:color w:val="605E5C"/>
      <w:shd w:val="clear" w:color="auto" w:fill="E1DFDD"/>
    </w:rPr>
  </w:style>
  <w:style w:type="paragraph" w:customStyle="1" w:styleId="hw">
    <w:name w:val="hw"/>
    <w:basedOn w:val="Normal"/>
    <w:rsid w:val="00EA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2F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51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08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93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hyperlink" Target="https://ru.wikipedia.org/wiki/TLS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1DB71-CE7A-4E44-BB3E-07CD195A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3209</Words>
  <Characters>18295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17</cp:revision>
  <dcterms:created xsi:type="dcterms:W3CDTF">2021-12-04T23:50:00Z</dcterms:created>
  <dcterms:modified xsi:type="dcterms:W3CDTF">2021-12-10T18:14:00Z</dcterms:modified>
</cp:coreProperties>
</file>