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7AEFBC" w14:textId="18863738" w:rsidR="006E23B6" w:rsidRPr="009F3209" w:rsidRDefault="00292BD4" w:rsidP="001B24C3">
      <w:pPr>
        <w:pBdr>
          <w:bottom w:val="thickThinSmallGap" w:sz="24" w:space="1" w:color="auto"/>
        </w:pBdr>
        <w:spacing w:after="0" w:line="240" w:lineRule="auto"/>
        <w:ind w:left="0" w:right="0" w:firstLine="0"/>
        <w:jc w:val="center"/>
        <w:rPr>
          <w:rFonts w:ascii="Tahoma Bold" w:hAnsi="Tahoma Bold"/>
          <w:smallCaps/>
          <w:color w:val="auto"/>
          <w:sz w:val="36"/>
          <w:szCs w:val="32"/>
        </w:rPr>
      </w:pPr>
      <w:r w:rsidRPr="009F3209">
        <w:rPr>
          <w:rFonts w:ascii="Tahoma Bold" w:hAnsi="Tahoma Bold"/>
          <w:b/>
          <w:smallCaps/>
          <w:color w:val="auto"/>
          <w:sz w:val="36"/>
          <w:szCs w:val="32"/>
        </w:rPr>
        <w:t xml:space="preserve">Dorian </w:t>
      </w:r>
      <w:r w:rsidR="00262D82" w:rsidRPr="009F3209">
        <w:rPr>
          <w:rFonts w:ascii="Tahoma Bold" w:hAnsi="Tahoma Bold"/>
          <w:b/>
          <w:smallCaps/>
          <w:color w:val="auto"/>
          <w:sz w:val="36"/>
          <w:szCs w:val="32"/>
        </w:rPr>
        <w:t>Klingen</w:t>
      </w:r>
      <w:r w:rsidR="005D0802" w:rsidRPr="009F3209">
        <w:rPr>
          <w:rFonts w:ascii="Tahoma Bold" w:hAnsi="Tahoma Bold"/>
          <w:b/>
          <w:smallCaps/>
          <w:color w:val="auto"/>
          <w:sz w:val="36"/>
          <w:szCs w:val="32"/>
        </w:rPr>
        <w:t>b</w:t>
      </w:r>
      <w:r w:rsidR="00262D82" w:rsidRPr="009F3209">
        <w:rPr>
          <w:rFonts w:ascii="Tahoma Bold" w:hAnsi="Tahoma Bold"/>
          <w:b/>
          <w:smallCaps/>
          <w:color w:val="auto"/>
          <w:sz w:val="36"/>
          <w:szCs w:val="32"/>
        </w:rPr>
        <w:t>erg</w:t>
      </w:r>
    </w:p>
    <w:p w14:paraId="567AEFBD" w14:textId="35595CC9" w:rsidR="006E23B6" w:rsidRPr="009F3209" w:rsidRDefault="005D0802" w:rsidP="0088687F">
      <w:pPr>
        <w:tabs>
          <w:tab w:val="center" w:pos="4968"/>
          <w:tab w:val="right" w:pos="9936"/>
        </w:tabs>
        <w:spacing w:after="0" w:line="240" w:lineRule="auto"/>
        <w:ind w:left="0" w:right="0" w:firstLine="0"/>
        <w:jc w:val="center"/>
        <w:rPr>
          <w:rFonts w:asciiTheme="minorHAnsi" w:hAnsiTheme="minorHAnsi" w:cstheme="minorHAnsi"/>
          <w:color w:val="auto"/>
          <w:sz w:val="20"/>
          <w:szCs w:val="20"/>
        </w:rPr>
      </w:pPr>
      <w:r w:rsidRPr="009F3209">
        <w:rPr>
          <w:rFonts w:asciiTheme="minorHAnsi" w:hAnsiTheme="minorHAnsi" w:cstheme="minorHAnsi"/>
          <w:color w:val="auto"/>
          <w:sz w:val="20"/>
          <w:szCs w:val="20"/>
        </w:rPr>
        <w:t>Troy, Michigan</w:t>
      </w:r>
      <w:r w:rsidR="009E1F42" w:rsidRPr="009F3209">
        <w:rPr>
          <w:rFonts w:asciiTheme="minorHAnsi" w:hAnsiTheme="minorHAnsi" w:cstheme="minorHAnsi"/>
          <w:color w:val="auto"/>
          <w:sz w:val="20"/>
          <w:szCs w:val="20"/>
        </w:rPr>
        <w:tab/>
      </w:r>
      <w:r w:rsidR="00E3404E" w:rsidRPr="009F3209">
        <w:rPr>
          <w:rFonts w:asciiTheme="minorHAnsi" w:hAnsiTheme="minorHAnsi" w:cstheme="minorHAnsi"/>
          <w:color w:val="auto"/>
          <w:sz w:val="20"/>
          <w:szCs w:val="20"/>
        </w:rPr>
        <w:tab/>
      </w:r>
      <w:r w:rsidR="00287587">
        <w:rPr>
          <w:rFonts w:asciiTheme="minorHAnsi" w:hAnsiTheme="minorHAnsi" w:cstheme="minorHAnsi"/>
          <w:color w:val="auto"/>
          <w:sz w:val="20"/>
          <w:szCs w:val="20"/>
        </w:rPr>
        <w:t>306</w:t>
      </w:r>
      <w:r w:rsidR="000D31E7">
        <w:rPr>
          <w:rFonts w:asciiTheme="minorHAnsi" w:hAnsiTheme="minorHAnsi" w:cstheme="minorHAnsi"/>
          <w:color w:val="auto"/>
          <w:sz w:val="20"/>
          <w:szCs w:val="20"/>
        </w:rPr>
        <w:t>.</w:t>
      </w:r>
      <w:r w:rsidR="00287587">
        <w:rPr>
          <w:rFonts w:asciiTheme="minorHAnsi" w:hAnsiTheme="minorHAnsi" w:cstheme="minorHAnsi"/>
          <w:color w:val="auto"/>
          <w:sz w:val="20"/>
          <w:szCs w:val="20"/>
        </w:rPr>
        <w:t>361</w:t>
      </w:r>
      <w:r w:rsidR="008B5746">
        <w:rPr>
          <w:rFonts w:asciiTheme="minorHAnsi" w:hAnsiTheme="minorHAnsi" w:cstheme="minorHAnsi"/>
          <w:color w:val="auto"/>
          <w:sz w:val="20"/>
          <w:szCs w:val="20"/>
        </w:rPr>
        <w:t>.7692</w:t>
      </w:r>
    </w:p>
    <w:p w14:paraId="567AEFBF" w14:textId="55EB03EF" w:rsidR="00D11F51" w:rsidRPr="009F3209" w:rsidRDefault="00F0246B" w:rsidP="00390066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0"/>
          <w:szCs w:val="20"/>
        </w:rPr>
      </w:pPr>
      <w:hyperlink r:id="rId6" w:history="1">
        <w:r w:rsidRPr="009F3209">
          <w:rPr>
            <w:rStyle w:val="Hyperlink"/>
            <w:rFonts w:asciiTheme="minorHAnsi" w:hAnsiTheme="minorHAnsi" w:cstheme="minorHAnsi"/>
            <w:sz w:val="20"/>
            <w:szCs w:val="20"/>
          </w:rPr>
          <w:t>klingenberg.d@gmail.com</w:t>
        </w:r>
      </w:hyperlink>
      <w:r w:rsidR="00CD5A16" w:rsidRPr="009F3209">
        <w:rPr>
          <w:rFonts w:asciiTheme="minorHAnsi" w:hAnsiTheme="minorHAnsi" w:cstheme="minorHAnsi"/>
          <w:sz w:val="20"/>
          <w:szCs w:val="20"/>
        </w:rPr>
        <w:t xml:space="preserve"> </w:t>
      </w:r>
      <w:r w:rsidR="00056C8E" w:rsidRPr="009F3209">
        <w:rPr>
          <w:rFonts w:asciiTheme="minorHAnsi" w:hAnsiTheme="minorHAnsi" w:cstheme="minorHAnsi"/>
          <w:color w:val="auto"/>
          <w:sz w:val="20"/>
          <w:szCs w:val="20"/>
        </w:rPr>
        <w:tab/>
      </w:r>
      <w:hyperlink r:id="rId7" w:history="1">
        <w:r w:rsidR="00E93CC8" w:rsidRPr="009F3209">
          <w:rPr>
            <w:rStyle w:val="Hyperlink"/>
            <w:rFonts w:asciiTheme="minorHAnsi" w:hAnsiTheme="minorHAnsi" w:cstheme="minorHAnsi"/>
            <w:sz w:val="20"/>
            <w:szCs w:val="20"/>
          </w:rPr>
          <w:t>www.linkedin.com/in/dorian-klingenberg</w:t>
        </w:r>
      </w:hyperlink>
      <w:r w:rsidR="00CD5A16" w:rsidRPr="009F3209">
        <w:rPr>
          <w:rFonts w:asciiTheme="minorHAnsi" w:hAnsiTheme="minorHAnsi" w:cstheme="minorHAnsi"/>
          <w:color w:val="auto"/>
          <w:sz w:val="20"/>
          <w:szCs w:val="20"/>
        </w:rPr>
        <w:t xml:space="preserve">  </w:t>
      </w:r>
      <w:hyperlink r:id="rId8"/>
    </w:p>
    <w:p w14:paraId="567AEFC0" w14:textId="77777777" w:rsidR="001B24C3" w:rsidRPr="009F3209" w:rsidRDefault="001B24C3" w:rsidP="00BD4D5F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732F6DD6" w14:textId="77777777" w:rsidR="00276BEE" w:rsidRPr="009F3209" w:rsidRDefault="00276BEE" w:rsidP="00BD4D5F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567AEFC1" w14:textId="68AEFA91" w:rsidR="006E23B6" w:rsidRPr="009F3209" w:rsidRDefault="00CD201E" w:rsidP="00BD4D5F">
      <w:pPr>
        <w:pStyle w:val="Heading1"/>
        <w:spacing w:line="240" w:lineRule="auto"/>
        <w:ind w:right="0"/>
        <w:rPr>
          <w:rFonts w:asciiTheme="minorHAnsi" w:hAnsiTheme="minorHAnsi" w:cstheme="minorHAnsi"/>
          <w:smallCaps/>
          <w:color w:val="auto"/>
          <w:sz w:val="28"/>
          <w:szCs w:val="24"/>
        </w:rPr>
      </w:pPr>
      <w:r w:rsidRPr="009F3209">
        <w:rPr>
          <w:rFonts w:asciiTheme="minorHAnsi" w:hAnsiTheme="minorHAnsi" w:cstheme="minorHAnsi"/>
          <w:smallCaps/>
          <w:color w:val="auto"/>
          <w:sz w:val="28"/>
          <w:szCs w:val="24"/>
        </w:rPr>
        <w:t>Software Engineer</w:t>
      </w:r>
    </w:p>
    <w:p w14:paraId="567AEFC4" w14:textId="7C129991" w:rsidR="00D11F51" w:rsidRPr="009F3209" w:rsidRDefault="00FF0901" w:rsidP="00390066">
      <w:pPr>
        <w:pStyle w:val="Heading2"/>
        <w:spacing w:before="120" w:after="0" w:line="240" w:lineRule="auto"/>
        <w:ind w:left="0" w:right="0"/>
        <w:jc w:val="center"/>
        <w:rPr>
          <w:rFonts w:asciiTheme="minorHAnsi" w:hAnsiTheme="minorHAnsi" w:cstheme="minorHAnsi"/>
          <w:color w:val="auto"/>
          <w:sz w:val="24"/>
          <w:szCs w:val="24"/>
        </w:rPr>
      </w:pPr>
      <w:r w:rsidRPr="009F3209">
        <w:rPr>
          <w:rFonts w:asciiTheme="minorHAnsi" w:hAnsiTheme="minorHAnsi" w:cstheme="minorHAnsi"/>
          <w:color w:val="auto"/>
          <w:sz w:val="24"/>
          <w:szCs w:val="24"/>
        </w:rPr>
        <w:t>Creatively l</w:t>
      </w:r>
      <w:r w:rsidR="0037062E" w:rsidRPr="009F3209">
        <w:rPr>
          <w:rFonts w:asciiTheme="minorHAnsi" w:hAnsiTheme="minorHAnsi" w:cstheme="minorHAnsi"/>
          <w:color w:val="auto"/>
          <w:sz w:val="24"/>
          <w:szCs w:val="24"/>
        </w:rPr>
        <w:t>everaging software to address real-world challenges</w:t>
      </w:r>
      <w:r w:rsidR="00056C8E" w:rsidRPr="009F320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567AEFC6" w14:textId="7163E187" w:rsidR="006E23B6" w:rsidRPr="009F3209" w:rsidRDefault="00390066" w:rsidP="00B324D2">
      <w:pPr>
        <w:spacing w:before="120" w:after="120" w:line="240" w:lineRule="auto"/>
        <w:ind w:left="0" w:right="0" w:firstLine="0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color w:val="auto"/>
        </w:rPr>
        <w:t>I</w:t>
      </w:r>
      <w:r w:rsidR="0016250D" w:rsidRPr="009F3209">
        <w:rPr>
          <w:rFonts w:asciiTheme="minorHAnsi" w:hAnsiTheme="minorHAnsi" w:cstheme="minorHAnsi"/>
          <w:color w:val="auto"/>
        </w:rPr>
        <w:t xml:space="preserve">ndustrious </w:t>
      </w:r>
      <w:proofErr w:type="gramStart"/>
      <w:r w:rsidR="0016250D" w:rsidRPr="009F3209">
        <w:rPr>
          <w:rFonts w:asciiTheme="minorHAnsi" w:hAnsiTheme="minorHAnsi" w:cstheme="minorHAnsi"/>
          <w:color w:val="auto"/>
        </w:rPr>
        <w:t>professional</w:t>
      </w:r>
      <w:proofErr w:type="gramEnd"/>
      <w:r w:rsidR="0016250D" w:rsidRPr="009F3209">
        <w:rPr>
          <w:rFonts w:asciiTheme="minorHAnsi" w:hAnsiTheme="minorHAnsi" w:cstheme="minorHAnsi"/>
          <w:color w:val="auto"/>
        </w:rPr>
        <w:t xml:space="preserve"> with a proven track record for resilience in adversity.</w:t>
      </w:r>
      <w:r w:rsidRPr="009F3209">
        <w:rPr>
          <w:rFonts w:asciiTheme="minorHAnsi" w:hAnsiTheme="minorHAnsi" w:cstheme="minorHAnsi"/>
          <w:color w:val="auto"/>
        </w:rPr>
        <w:t xml:space="preserve"> Skilled at</w:t>
      </w:r>
      <w:r w:rsidR="0016250D" w:rsidRPr="009F3209">
        <w:rPr>
          <w:rFonts w:asciiTheme="minorHAnsi" w:hAnsiTheme="minorHAnsi" w:cstheme="minorHAnsi"/>
          <w:color w:val="auto"/>
        </w:rPr>
        <w:t xml:space="preserve"> communicating highly technical concepts clearly with both technical and </w:t>
      </w:r>
      <w:r w:rsidRPr="009F3209">
        <w:rPr>
          <w:rFonts w:asciiTheme="minorHAnsi" w:hAnsiTheme="minorHAnsi" w:cstheme="minorHAnsi"/>
          <w:color w:val="auto"/>
        </w:rPr>
        <w:t>business</w:t>
      </w:r>
      <w:r w:rsidR="0016250D" w:rsidRPr="009F3209">
        <w:rPr>
          <w:rFonts w:asciiTheme="minorHAnsi" w:hAnsiTheme="minorHAnsi" w:cstheme="minorHAnsi"/>
          <w:color w:val="auto"/>
        </w:rPr>
        <w:t xml:space="preserve"> stakeholders. </w:t>
      </w:r>
      <w:r w:rsidR="00276BEE" w:rsidRPr="009F3209">
        <w:rPr>
          <w:rFonts w:asciiTheme="minorHAnsi" w:hAnsiTheme="minorHAnsi" w:cstheme="minorHAnsi"/>
          <w:color w:val="auto"/>
        </w:rPr>
        <w:t>Proficient</w:t>
      </w:r>
      <w:r w:rsidR="0016250D" w:rsidRPr="009F3209">
        <w:rPr>
          <w:rFonts w:asciiTheme="minorHAnsi" w:hAnsiTheme="minorHAnsi" w:cstheme="minorHAnsi"/>
          <w:color w:val="auto"/>
        </w:rPr>
        <w:t xml:space="preserve"> in all aspects of the software development life cycle (SDLC) from inception through development, acceptance testing, </w:t>
      </w:r>
      <w:r w:rsidR="001134F3" w:rsidRPr="009F3209">
        <w:rPr>
          <w:rFonts w:asciiTheme="minorHAnsi" w:hAnsiTheme="minorHAnsi" w:cstheme="minorHAnsi"/>
          <w:color w:val="auto"/>
        </w:rPr>
        <w:t>deployment,</w:t>
      </w:r>
      <w:r w:rsidR="0016250D" w:rsidRPr="009F3209">
        <w:rPr>
          <w:rFonts w:asciiTheme="minorHAnsi" w:hAnsiTheme="minorHAnsi" w:cstheme="minorHAnsi"/>
          <w:color w:val="auto"/>
        </w:rPr>
        <w:t xml:space="preserve"> and documentation. </w:t>
      </w:r>
      <w:r w:rsidR="00276BEE" w:rsidRPr="009F3209">
        <w:rPr>
          <w:rFonts w:asciiTheme="minorHAnsi" w:hAnsiTheme="minorHAnsi" w:cstheme="minorHAnsi"/>
          <w:color w:val="auto"/>
        </w:rPr>
        <w:t>Experienced</w:t>
      </w:r>
      <w:r w:rsidRPr="009F3209">
        <w:rPr>
          <w:rFonts w:asciiTheme="minorHAnsi" w:hAnsiTheme="minorHAnsi" w:cstheme="minorHAnsi"/>
          <w:color w:val="auto"/>
        </w:rPr>
        <w:t xml:space="preserve"> in solving</w:t>
      </w:r>
      <w:r w:rsidR="0016250D" w:rsidRPr="009F3209">
        <w:rPr>
          <w:rFonts w:asciiTheme="minorHAnsi" w:hAnsiTheme="minorHAnsi" w:cstheme="minorHAnsi"/>
          <w:color w:val="auto"/>
        </w:rPr>
        <w:t xml:space="preserve"> complex problems both independently and collaboratively by actively listening to concerns</w:t>
      </w:r>
      <w:r w:rsidR="00276BEE" w:rsidRPr="009F3209">
        <w:rPr>
          <w:rFonts w:asciiTheme="minorHAnsi" w:hAnsiTheme="minorHAnsi" w:cstheme="minorHAnsi"/>
          <w:color w:val="auto"/>
        </w:rPr>
        <w:t>, proactively identifying potential issues, and iterating to develop creative</w:t>
      </w:r>
      <w:r w:rsidR="0016250D" w:rsidRPr="009F3209">
        <w:rPr>
          <w:rFonts w:asciiTheme="minorHAnsi" w:hAnsiTheme="minorHAnsi" w:cstheme="minorHAnsi"/>
          <w:color w:val="auto"/>
        </w:rPr>
        <w:t xml:space="preserve"> solutions.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200BEE" w:rsidRPr="009F3209" w14:paraId="567AEFCB" w14:textId="77777777" w:rsidTr="00B324D2">
        <w:trPr>
          <w:jc w:val="center"/>
        </w:trPr>
        <w:tc>
          <w:tcPr>
            <w:tcW w:w="2500" w:type="pct"/>
          </w:tcPr>
          <w:p w14:paraId="567AEFC7" w14:textId="5C0BE9F9" w:rsidR="00D11F51" w:rsidRPr="009F3209" w:rsidRDefault="00E627AF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 xml:space="preserve">Object-Oriented Design and </w:t>
            </w:r>
            <w:r w:rsidR="00793BC3" w:rsidRPr="009F3209">
              <w:rPr>
                <w:rFonts w:cstheme="minorHAnsi"/>
                <w:sz w:val="21"/>
                <w:szCs w:val="21"/>
              </w:rPr>
              <w:t>Development</w:t>
            </w:r>
            <w:r w:rsidR="00D11F51" w:rsidRPr="009F3209">
              <w:rPr>
                <w:rFonts w:cstheme="minorHAnsi"/>
                <w:sz w:val="21"/>
                <w:szCs w:val="21"/>
              </w:rPr>
              <w:t xml:space="preserve"> </w:t>
            </w:r>
          </w:p>
          <w:p w14:paraId="499BB03E" w14:textId="77777777" w:rsidR="00D11F51" w:rsidRPr="009F3209" w:rsidRDefault="005A64EA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>Agile Methodologies</w:t>
            </w:r>
          </w:p>
          <w:p w14:paraId="567AEFC8" w14:textId="1878BDAB" w:rsidR="00E04756" w:rsidRPr="009F3209" w:rsidRDefault="009D0985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>Full Stack Development on .Net Core</w:t>
            </w:r>
          </w:p>
        </w:tc>
        <w:tc>
          <w:tcPr>
            <w:tcW w:w="2500" w:type="pct"/>
          </w:tcPr>
          <w:p w14:paraId="567AEFC9" w14:textId="3DA49832" w:rsidR="00D11F51" w:rsidRPr="009F3209" w:rsidRDefault="005A64EA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>Integration and Acceptance Testing</w:t>
            </w:r>
            <w:r w:rsidR="00D11F51" w:rsidRPr="009F3209">
              <w:rPr>
                <w:rFonts w:cstheme="minorHAnsi"/>
                <w:sz w:val="21"/>
                <w:szCs w:val="21"/>
              </w:rPr>
              <w:t xml:space="preserve"> </w:t>
            </w:r>
          </w:p>
          <w:p w14:paraId="4CB5A3A8" w14:textId="77777777" w:rsidR="00E04756" w:rsidRPr="009F3209" w:rsidRDefault="00A83D51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 xml:space="preserve">Database Design and </w:t>
            </w:r>
            <w:r w:rsidR="00E04756" w:rsidRPr="009F3209">
              <w:rPr>
                <w:rFonts w:cstheme="minorHAnsi"/>
                <w:sz w:val="21"/>
                <w:szCs w:val="21"/>
              </w:rPr>
              <w:t>Development</w:t>
            </w:r>
          </w:p>
          <w:p w14:paraId="567AEFCA" w14:textId="5CD3DE3A" w:rsidR="00D11F51" w:rsidRPr="009F3209" w:rsidRDefault="00463FD6" w:rsidP="009E1F42">
            <w:pPr>
              <w:pStyle w:val="ListParagraph"/>
              <w:numPr>
                <w:ilvl w:val="0"/>
                <w:numId w:val="4"/>
              </w:numPr>
              <w:ind w:left="360"/>
              <w:contextualSpacing w:val="0"/>
              <w:rPr>
                <w:rFonts w:cstheme="minorHAnsi"/>
                <w:sz w:val="21"/>
                <w:szCs w:val="21"/>
              </w:rPr>
            </w:pPr>
            <w:r w:rsidRPr="009F3209">
              <w:rPr>
                <w:rFonts w:cstheme="minorHAnsi"/>
                <w:sz w:val="21"/>
                <w:szCs w:val="21"/>
              </w:rPr>
              <w:t>Analytical &amp; Troubleshooting Skills</w:t>
            </w:r>
          </w:p>
        </w:tc>
      </w:tr>
    </w:tbl>
    <w:p w14:paraId="567AEFCC" w14:textId="77777777" w:rsidR="00D11F51" w:rsidRPr="009F3209" w:rsidRDefault="00D11F51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</w:p>
    <w:p w14:paraId="567AEFCD" w14:textId="5094358B" w:rsidR="00974717" w:rsidRPr="009F3209" w:rsidRDefault="00C24A91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 xml:space="preserve">Technical </w:t>
      </w:r>
      <w:r w:rsidR="0017239E" w:rsidRPr="009F3209">
        <w:rPr>
          <w:rFonts w:asciiTheme="minorHAnsi" w:hAnsiTheme="minorHAnsi" w:cstheme="minorHAnsi"/>
          <w:b/>
          <w:color w:val="auto"/>
        </w:rPr>
        <w:t>Skills</w:t>
      </w:r>
    </w:p>
    <w:p w14:paraId="33FB61A2" w14:textId="77777777" w:rsidR="0017239E" w:rsidRPr="009F3209" w:rsidRDefault="0017239E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color w:val="auto"/>
        </w:rPr>
      </w:pPr>
    </w:p>
    <w:p w14:paraId="4179D44D" w14:textId="765D7627" w:rsidR="0017239E" w:rsidRPr="009F3209" w:rsidRDefault="0017239E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Cs/>
          <w:color w:val="auto"/>
        </w:rPr>
      </w:pPr>
      <w:r w:rsidRPr="009F3209">
        <w:rPr>
          <w:rFonts w:asciiTheme="minorHAnsi" w:hAnsiTheme="minorHAnsi" w:cstheme="minorHAnsi"/>
          <w:bCs/>
          <w:color w:val="auto"/>
        </w:rPr>
        <w:t xml:space="preserve">  Languages</w:t>
      </w:r>
      <w:r w:rsidR="00DF2E1C" w:rsidRPr="009F3209">
        <w:rPr>
          <w:rFonts w:asciiTheme="minorHAnsi" w:hAnsiTheme="minorHAnsi" w:cstheme="minorHAnsi"/>
          <w:bCs/>
          <w:color w:val="auto"/>
        </w:rPr>
        <w:t>:</w:t>
      </w:r>
      <w:r w:rsidR="00A30247" w:rsidRPr="009F3209">
        <w:rPr>
          <w:rFonts w:asciiTheme="minorHAnsi" w:hAnsiTheme="minorHAnsi" w:cstheme="minorHAnsi"/>
          <w:bCs/>
          <w:color w:val="auto"/>
        </w:rPr>
        <w:tab/>
      </w:r>
      <w:r w:rsidR="00A30247" w:rsidRPr="009F3209">
        <w:rPr>
          <w:rFonts w:asciiTheme="minorHAnsi" w:hAnsiTheme="minorHAnsi" w:cstheme="minorHAnsi"/>
          <w:bCs/>
          <w:color w:val="auto"/>
        </w:rPr>
        <w:tab/>
      </w:r>
      <w:r w:rsidR="002D1B5A" w:rsidRPr="009F3209">
        <w:rPr>
          <w:rFonts w:asciiTheme="minorHAnsi" w:hAnsiTheme="minorHAnsi" w:cstheme="minorHAnsi"/>
          <w:bCs/>
          <w:color w:val="auto"/>
        </w:rPr>
        <w:t xml:space="preserve">C#, </w:t>
      </w:r>
      <w:r w:rsidR="006F7697" w:rsidRPr="009F3209">
        <w:rPr>
          <w:rFonts w:asciiTheme="minorHAnsi" w:hAnsiTheme="minorHAnsi" w:cstheme="minorHAnsi"/>
          <w:bCs/>
          <w:color w:val="auto"/>
        </w:rPr>
        <w:t xml:space="preserve">Java, </w:t>
      </w:r>
      <w:r w:rsidR="002D1B5A" w:rsidRPr="009F3209">
        <w:rPr>
          <w:rFonts w:asciiTheme="minorHAnsi" w:hAnsiTheme="minorHAnsi" w:cstheme="minorHAnsi"/>
          <w:bCs/>
          <w:color w:val="auto"/>
        </w:rPr>
        <w:t xml:space="preserve">VB.Net, </w:t>
      </w:r>
      <w:r w:rsidR="006F7697" w:rsidRPr="009F3209">
        <w:rPr>
          <w:rFonts w:asciiTheme="minorHAnsi" w:hAnsiTheme="minorHAnsi" w:cstheme="minorHAnsi"/>
          <w:bCs/>
          <w:color w:val="auto"/>
        </w:rPr>
        <w:t xml:space="preserve">VBA, </w:t>
      </w:r>
      <w:r w:rsidR="00FE036B" w:rsidRPr="009F3209">
        <w:rPr>
          <w:rFonts w:asciiTheme="minorHAnsi" w:hAnsiTheme="minorHAnsi" w:cstheme="minorHAnsi"/>
          <w:bCs/>
          <w:color w:val="auto"/>
        </w:rPr>
        <w:t xml:space="preserve">C/C++, </w:t>
      </w:r>
      <w:r w:rsidR="005E65EB" w:rsidRPr="009F3209">
        <w:rPr>
          <w:rFonts w:asciiTheme="minorHAnsi" w:hAnsiTheme="minorHAnsi" w:cstheme="minorHAnsi"/>
          <w:bCs/>
          <w:color w:val="auto"/>
        </w:rPr>
        <w:t>ES5</w:t>
      </w:r>
    </w:p>
    <w:p w14:paraId="44D68214" w14:textId="1F381C00" w:rsidR="00DF2E1C" w:rsidRPr="009F3209" w:rsidRDefault="00DF2E1C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Cs/>
          <w:color w:val="auto"/>
        </w:rPr>
      </w:pPr>
      <w:r w:rsidRPr="009F3209">
        <w:rPr>
          <w:rFonts w:asciiTheme="minorHAnsi" w:hAnsiTheme="minorHAnsi" w:cstheme="minorHAnsi"/>
          <w:bCs/>
          <w:color w:val="auto"/>
        </w:rPr>
        <w:t xml:space="preserve">  RDBMS</w:t>
      </w:r>
      <w:proofErr w:type="gramStart"/>
      <w:r w:rsidRPr="009F3209">
        <w:rPr>
          <w:rFonts w:asciiTheme="minorHAnsi" w:hAnsiTheme="minorHAnsi" w:cstheme="minorHAnsi"/>
          <w:bCs/>
          <w:color w:val="auto"/>
        </w:rPr>
        <w:t>:</w:t>
      </w:r>
      <w:r w:rsidR="00FE036B" w:rsidRPr="009F3209">
        <w:rPr>
          <w:rFonts w:asciiTheme="minorHAnsi" w:hAnsiTheme="minorHAnsi" w:cstheme="minorHAnsi"/>
          <w:bCs/>
          <w:color w:val="auto"/>
        </w:rPr>
        <w:tab/>
      </w:r>
      <w:r w:rsidR="00FE036B" w:rsidRPr="009F3209">
        <w:rPr>
          <w:rFonts w:asciiTheme="minorHAnsi" w:hAnsiTheme="minorHAnsi" w:cstheme="minorHAnsi"/>
          <w:bCs/>
          <w:color w:val="auto"/>
        </w:rPr>
        <w:tab/>
        <w:t>SQL</w:t>
      </w:r>
      <w:proofErr w:type="gramEnd"/>
      <w:r w:rsidR="00FE036B" w:rsidRPr="009F3209">
        <w:rPr>
          <w:rFonts w:asciiTheme="minorHAnsi" w:hAnsiTheme="minorHAnsi" w:cstheme="minorHAnsi"/>
          <w:bCs/>
          <w:color w:val="auto"/>
        </w:rPr>
        <w:t xml:space="preserve"> Server, Entity Framework ORM, Azure Cosmos DB, Dataverse, MS Access</w:t>
      </w:r>
    </w:p>
    <w:p w14:paraId="2D64E7B3" w14:textId="6DF708AA" w:rsidR="00B448E2" w:rsidRPr="009F3209" w:rsidRDefault="00B448E2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Cs/>
          <w:color w:val="auto"/>
        </w:rPr>
      </w:pPr>
      <w:r w:rsidRPr="009F3209">
        <w:rPr>
          <w:rFonts w:asciiTheme="minorHAnsi" w:hAnsiTheme="minorHAnsi" w:cstheme="minorHAnsi"/>
          <w:bCs/>
          <w:color w:val="auto"/>
        </w:rPr>
        <w:t xml:space="preserve">  Web Technologies:</w:t>
      </w:r>
      <w:r w:rsidR="009D0985" w:rsidRPr="009F3209">
        <w:rPr>
          <w:rFonts w:asciiTheme="minorHAnsi" w:hAnsiTheme="minorHAnsi" w:cstheme="minorHAnsi"/>
          <w:bCs/>
          <w:color w:val="auto"/>
        </w:rPr>
        <w:tab/>
      </w:r>
      <w:r w:rsidR="002D3B60" w:rsidRPr="009F3209">
        <w:rPr>
          <w:rFonts w:asciiTheme="minorHAnsi" w:hAnsiTheme="minorHAnsi" w:cstheme="minorHAnsi"/>
          <w:bCs/>
          <w:color w:val="auto"/>
        </w:rPr>
        <w:t xml:space="preserve">.Net Core, </w:t>
      </w:r>
      <w:r w:rsidR="00A53211" w:rsidRPr="009F3209">
        <w:rPr>
          <w:rFonts w:asciiTheme="minorHAnsi" w:hAnsiTheme="minorHAnsi" w:cstheme="minorHAnsi"/>
          <w:bCs/>
          <w:color w:val="auto"/>
        </w:rPr>
        <w:t>ASP.Net MVC, XML/Json, HTML, CSS</w:t>
      </w:r>
      <w:r w:rsidR="007D513E" w:rsidRPr="009F3209">
        <w:rPr>
          <w:rFonts w:asciiTheme="minorHAnsi" w:hAnsiTheme="minorHAnsi" w:cstheme="minorHAnsi"/>
          <w:bCs/>
          <w:color w:val="auto"/>
        </w:rPr>
        <w:t>, REST</w:t>
      </w:r>
    </w:p>
    <w:p w14:paraId="6ADBD10A" w14:textId="15DF90A8" w:rsidR="00B448E2" w:rsidRPr="009F3209" w:rsidRDefault="00B448E2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bCs/>
          <w:color w:val="auto"/>
        </w:rPr>
      </w:pPr>
      <w:r w:rsidRPr="009F3209">
        <w:rPr>
          <w:rFonts w:asciiTheme="minorHAnsi" w:hAnsiTheme="minorHAnsi" w:cstheme="minorHAnsi"/>
          <w:bCs/>
          <w:color w:val="auto"/>
        </w:rPr>
        <w:t xml:space="preserve">  Platforms</w:t>
      </w:r>
      <w:proofErr w:type="gramStart"/>
      <w:r w:rsidRPr="009F3209">
        <w:rPr>
          <w:rFonts w:asciiTheme="minorHAnsi" w:hAnsiTheme="minorHAnsi" w:cstheme="minorHAnsi"/>
          <w:bCs/>
          <w:color w:val="auto"/>
        </w:rPr>
        <w:t>:</w:t>
      </w:r>
      <w:r w:rsidR="00D90359" w:rsidRPr="009F3209">
        <w:rPr>
          <w:rFonts w:asciiTheme="minorHAnsi" w:hAnsiTheme="minorHAnsi" w:cstheme="minorHAnsi"/>
          <w:bCs/>
          <w:color w:val="auto"/>
        </w:rPr>
        <w:tab/>
      </w:r>
      <w:r w:rsidR="00D90359" w:rsidRPr="009F3209">
        <w:rPr>
          <w:rFonts w:asciiTheme="minorHAnsi" w:hAnsiTheme="minorHAnsi" w:cstheme="minorHAnsi"/>
          <w:bCs/>
          <w:color w:val="auto"/>
        </w:rPr>
        <w:tab/>
        <w:t>AWS</w:t>
      </w:r>
      <w:proofErr w:type="gramEnd"/>
      <w:r w:rsidR="00D90359" w:rsidRPr="009F3209">
        <w:rPr>
          <w:rFonts w:asciiTheme="minorHAnsi" w:hAnsiTheme="minorHAnsi" w:cstheme="minorHAnsi"/>
          <w:bCs/>
          <w:color w:val="auto"/>
        </w:rPr>
        <w:t xml:space="preserve">/Azure IAAS, </w:t>
      </w:r>
      <w:r w:rsidR="003938C8" w:rsidRPr="009F3209">
        <w:rPr>
          <w:rFonts w:asciiTheme="minorHAnsi" w:hAnsiTheme="minorHAnsi" w:cstheme="minorHAnsi"/>
          <w:bCs/>
          <w:color w:val="auto"/>
        </w:rPr>
        <w:t>Azure Web Service</w:t>
      </w:r>
      <w:r w:rsidR="00E166D3" w:rsidRPr="009F3209">
        <w:rPr>
          <w:rFonts w:asciiTheme="minorHAnsi" w:hAnsiTheme="minorHAnsi" w:cstheme="minorHAnsi"/>
          <w:bCs/>
          <w:color w:val="auto"/>
        </w:rPr>
        <w:t xml:space="preserve">, </w:t>
      </w:r>
      <w:r w:rsidR="00F21DFE" w:rsidRPr="009F3209">
        <w:rPr>
          <w:rFonts w:asciiTheme="minorHAnsi" w:hAnsiTheme="minorHAnsi" w:cstheme="minorHAnsi"/>
          <w:bCs/>
          <w:color w:val="auto"/>
        </w:rPr>
        <w:t xml:space="preserve">Windows Server + IIS, </w:t>
      </w:r>
      <w:r w:rsidR="004928F8" w:rsidRPr="009F3209">
        <w:rPr>
          <w:rFonts w:asciiTheme="minorHAnsi" w:hAnsiTheme="minorHAnsi" w:cstheme="minorHAnsi"/>
          <w:bCs/>
          <w:color w:val="auto"/>
        </w:rPr>
        <w:t>Windows 11, Linux</w:t>
      </w:r>
    </w:p>
    <w:p w14:paraId="208DE91C" w14:textId="77777777" w:rsidR="002D7958" w:rsidRPr="009F3209" w:rsidRDefault="002D7958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</w:p>
    <w:p w14:paraId="567AEFCE" w14:textId="77777777" w:rsidR="006E23B6" w:rsidRPr="009F3209" w:rsidRDefault="00B324D2" w:rsidP="00BD4D5F">
      <w:pPr>
        <w:pStyle w:val="Heading1"/>
        <w:spacing w:line="240" w:lineRule="auto"/>
        <w:ind w:right="0"/>
        <w:rPr>
          <w:rFonts w:asciiTheme="minorHAnsi" w:hAnsiTheme="minorHAnsi" w:cstheme="minorHAnsi"/>
          <w:smallCaps/>
          <w:color w:val="auto"/>
          <w:sz w:val="28"/>
          <w:szCs w:val="24"/>
        </w:rPr>
      </w:pPr>
      <w:r w:rsidRPr="009F3209">
        <w:rPr>
          <w:rFonts w:asciiTheme="minorHAnsi" w:hAnsiTheme="minorHAnsi" w:cstheme="minorHAnsi"/>
          <w:smallCaps/>
          <w:color w:val="auto"/>
          <w:sz w:val="28"/>
          <w:szCs w:val="24"/>
        </w:rPr>
        <w:t>Professional Experience</w:t>
      </w:r>
    </w:p>
    <w:p w14:paraId="567AEFCF" w14:textId="77777777" w:rsidR="006E23B6" w:rsidRDefault="006E23B6" w:rsidP="00BD4D5F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161E4AC4" w14:textId="77777777" w:rsidR="00F240FA" w:rsidRPr="009F3209" w:rsidRDefault="00F240FA" w:rsidP="00F240FA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23270C6F" w14:textId="5520AB83" w:rsidR="00F240FA" w:rsidRPr="009F3209" w:rsidRDefault="0098442A" w:rsidP="00F240FA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  <w:proofErr w:type="spellStart"/>
      <w:r>
        <w:rPr>
          <w:rFonts w:asciiTheme="minorHAnsi" w:hAnsiTheme="minorHAnsi" w:cstheme="minorHAnsi"/>
          <w:b/>
          <w:color w:val="auto"/>
        </w:rPr>
        <w:t>Finys</w:t>
      </w:r>
      <w:proofErr w:type="spellEnd"/>
      <w:r w:rsidR="00F240FA" w:rsidRPr="009F3209">
        <w:rPr>
          <w:rFonts w:asciiTheme="minorHAnsi" w:hAnsiTheme="minorHAnsi" w:cstheme="minorHAnsi"/>
          <w:b/>
          <w:color w:val="auto"/>
        </w:rPr>
        <w:t xml:space="preserve"> Inc.</w:t>
      </w:r>
      <w:hyperlink r:id="rId9">
        <w:r w:rsidR="00F240FA" w:rsidRPr="009F3209">
          <w:rPr>
            <w:rFonts w:asciiTheme="minorHAnsi" w:hAnsiTheme="minorHAnsi" w:cstheme="minorHAnsi"/>
            <w:color w:val="auto"/>
          </w:rPr>
          <w:t>,</w:t>
        </w:r>
      </w:hyperlink>
      <w:r w:rsidR="00F240FA" w:rsidRPr="009F3209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>Troy</w:t>
      </w:r>
      <w:r w:rsidR="00F240FA" w:rsidRPr="009F3209">
        <w:rPr>
          <w:rFonts w:asciiTheme="minorHAnsi" w:hAnsiTheme="minorHAnsi" w:cstheme="minorHAnsi"/>
          <w:color w:val="auto"/>
        </w:rPr>
        <w:t xml:space="preserve">, </w:t>
      </w:r>
      <w:r>
        <w:rPr>
          <w:rFonts w:asciiTheme="minorHAnsi" w:hAnsiTheme="minorHAnsi" w:cstheme="minorHAnsi"/>
          <w:color w:val="auto"/>
        </w:rPr>
        <w:t>Mi</w:t>
      </w:r>
      <w:r w:rsidR="00F240FA" w:rsidRPr="009F3209">
        <w:rPr>
          <w:rFonts w:asciiTheme="minorHAnsi" w:hAnsiTheme="minorHAnsi" w:cstheme="minorHAnsi"/>
          <w:color w:val="auto"/>
        </w:rPr>
        <w:t xml:space="preserve"> </w:t>
      </w:r>
      <w:r w:rsidR="00F240FA" w:rsidRPr="009F3209">
        <w:rPr>
          <w:rFonts w:asciiTheme="minorHAnsi" w:hAnsiTheme="minorHAnsi" w:cstheme="minorHAnsi"/>
          <w:color w:val="auto"/>
        </w:rPr>
        <w:tab/>
      </w:r>
    </w:p>
    <w:p w14:paraId="2C14BFE3" w14:textId="334ABC25" w:rsidR="00F240FA" w:rsidRPr="009F3209" w:rsidRDefault="00F240FA" w:rsidP="00F240FA">
      <w:pPr>
        <w:tabs>
          <w:tab w:val="left" w:pos="8820"/>
        </w:tabs>
        <w:spacing w:before="120" w:after="0" w:line="240" w:lineRule="auto"/>
        <w:ind w:left="0" w:right="-144" w:firstLine="0"/>
        <w:jc w:val="left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Software Engineer</w:t>
      </w:r>
      <w:r w:rsidRPr="009F3209">
        <w:rPr>
          <w:rFonts w:asciiTheme="minorHAnsi" w:hAnsiTheme="minorHAnsi" w:cstheme="minorHAnsi"/>
          <w:b/>
          <w:color w:val="auto"/>
        </w:rPr>
        <w:tab/>
        <w:t>2019 to 2023</w:t>
      </w:r>
    </w:p>
    <w:p w14:paraId="33123ED5" w14:textId="22BD2F81" w:rsidR="00F240FA" w:rsidRPr="009F3209" w:rsidRDefault="00AA76A9" w:rsidP="00F240FA">
      <w:pPr>
        <w:spacing w:after="0"/>
        <w:ind w:left="0" w:right="0" w:firstLine="0"/>
        <w:rPr>
          <w:rFonts w:asciiTheme="minorHAnsi" w:hAnsiTheme="minorHAnsi" w:cstheme="minorHAnsi"/>
        </w:rPr>
      </w:pPr>
      <w:r w:rsidRPr="00AA76A9">
        <w:rPr>
          <w:rFonts w:asciiTheme="minorHAnsi" w:hAnsiTheme="minorHAnsi" w:cstheme="minorHAnsi"/>
        </w:rPr>
        <w:t>Implemented custom functionality within a layered enterprise system, reverse engineering undocumented subsystems and designing SQL solutions against a highly transactional ledger-style database to enable new feature and reporting capabilities.</w:t>
      </w:r>
    </w:p>
    <w:p w14:paraId="513A055E" w14:textId="0D2EF0A3" w:rsidR="009D1A1C" w:rsidRDefault="00D96A5F" w:rsidP="00BE1A8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D96A5F">
        <w:rPr>
          <w:rFonts w:cstheme="minorHAnsi"/>
          <w:sz w:val="21"/>
          <w:szCs w:val="21"/>
        </w:rPr>
        <w:t>Implemented custom functionality within a complex enterprise C# platform, integrating with undocumented legacy components and third-party subsystems.</w:t>
      </w:r>
    </w:p>
    <w:p w14:paraId="0E5CA639" w14:textId="7E09BA5A" w:rsidR="00BE1A85" w:rsidRDefault="00BE1A85" w:rsidP="00BE1A8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BE1A85">
        <w:rPr>
          <w:rFonts w:cstheme="minorHAnsi"/>
          <w:sz w:val="21"/>
          <w:szCs w:val="21"/>
        </w:rPr>
        <w:t>Reverse engineered black-box behaviors to extend platform capabilities beyond previously supported use cases.</w:t>
      </w:r>
    </w:p>
    <w:p w14:paraId="4A317610" w14:textId="674D1D23" w:rsidR="00BE1A85" w:rsidRDefault="004D7814" w:rsidP="00BE1A8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4D7814">
        <w:rPr>
          <w:rFonts w:cstheme="minorHAnsi"/>
          <w:sz w:val="21"/>
          <w:szCs w:val="21"/>
        </w:rPr>
        <w:t>Designed and optimized SQL queries against a highly transactional, ledger-style database lacking reporting abstractions, reconstructing derived state directly from atomic transaction records.</w:t>
      </w:r>
    </w:p>
    <w:p w14:paraId="1619394E" w14:textId="5F0BD3F1" w:rsidR="004D7814" w:rsidRDefault="004D7814" w:rsidP="00BE1A8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4D7814">
        <w:rPr>
          <w:rFonts w:cstheme="minorHAnsi"/>
          <w:sz w:val="21"/>
          <w:szCs w:val="21"/>
        </w:rPr>
        <w:t>Ensured correctness and data consistency across multi-layered service and database boundaries in a production environment.</w:t>
      </w:r>
    </w:p>
    <w:p w14:paraId="291B731A" w14:textId="32D1C2A0" w:rsidR="004D7814" w:rsidRDefault="004D7814" w:rsidP="00BE1A8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4D7814">
        <w:rPr>
          <w:rFonts w:cstheme="minorHAnsi"/>
          <w:sz w:val="21"/>
          <w:szCs w:val="21"/>
        </w:rPr>
        <w:t>Delivered high-risk feature enhancements within first 90 days, accelerating expansion of core system capabilities.</w:t>
      </w:r>
    </w:p>
    <w:p w14:paraId="6E5A1F36" w14:textId="77777777" w:rsidR="004D7814" w:rsidRDefault="004D7814" w:rsidP="004D7814">
      <w:pPr>
        <w:spacing w:before="60"/>
        <w:rPr>
          <w:rFonts w:cstheme="minorHAnsi"/>
        </w:rPr>
      </w:pPr>
    </w:p>
    <w:p w14:paraId="3C1DD3C6" w14:textId="77777777" w:rsidR="00263CD0" w:rsidRDefault="00263CD0" w:rsidP="004D7814">
      <w:pPr>
        <w:spacing w:before="60"/>
        <w:rPr>
          <w:rFonts w:cstheme="minorHAnsi"/>
        </w:rPr>
      </w:pPr>
    </w:p>
    <w:p w14:paraId="4705555F" w14:textId="77777777" w:rsidR="004D7814" w:rsidRDefault="004D7814" w:rsidP="004D7814">
      <w:pPr>
        <w:spacing w:before="60"/>
        <w:rPr>
          <w:rFonts w:cstheme="minorHAnsi"/>
        </w:rPr>
      </w:pPr>
    </w:p>
    <w:p w14:paraId="18E39553" w14:textId="77777777" w:rsidR="004D7814" w:rsidRDefault="004D7814" w:rsidP="004D7814">
      <w:pPr>
        <w:spacing w:before="60"/>
        <w:rPr>
          <w:rFonts w:cstheme="minorHAnsi"/>
        </w:rPr>
      </w:pPr>
    </w:p>
    <w:p w14:paraId="6B1AEFC9" w14:textId="77777777" w:rsidR="004D7814" w:rsidRPr="004D7814" w:rsidRDefault="004D7814" w:rsidP="004D7814">
      <w:pPr>
        <w:spacing w:before="60"/>
        <w:rPr>
          <w:rFonts w:cstheme="minorHAnsi"/>
        </w:rPr>
      </w:pPr>
    </w:p>
    <w:p w14:paraId="10AE4961" w14:textId="77777777" w:rsidR="00BD74ED" w:rsidRPr="009F3209" w:rsidRDefault="00BD74ED" w:rsidP="00BD74ED">
      <w:pPr>
        <w:pStyle w:val="Heading2"/>
        <w:pBdr>
          <w:bottom w:val="thickThinSmallGap" w:sz="18" w:space="1" w:color="auto"/>
        </w:pBdr>
        <w:tabs>
          <w:tab w:val="center" w:pos="4968"/>
          <w:tab w:val="right" w:pos="9936"/>
        </w:tabs>
        <w:spacing w:after="0" w:line="240" w:lineRule="auto"/>
        <w:ind w:left="0" w:right="0"/>
        <w:rPr>
          <w:rFonts w:asciiTheme="minorHAnsi" w:hAnsiTheme="minorHAnsi" w:cstheme="minorHAnsi"/>
          <w:color w:val="auto"/>
          <w:sz w:val="24"/>
          <w:szCs w:val="21"/>
        </w:rPr>
      </w:pPr>
      <w:r w:rsidRPr="009F3209">
        <w:rPr>
          <w:rFonts w:asciiTheme="minorHAnsi" w:hAnsiTheme="minorHAnsi" w:cstheme="minorHAnsi"/>
          <w:smallCaps/>
          <w:color w:val="auto"/>
          <w:sz w:val="24"/>
          <w:szCs w:val="21"/>
        </w:rPr>
        <w:lastRenderedPageBreak/>
        <w:t>Dorian Klingenberg</w:t>
      </w:r>
      <w:r w:rsidRPr="009F3209">
        <w:rPr>
          <w:rFonts w:asciiTheme="minorHAnsi" w:hAnsiTheme="minorHAnsi" w:cstheme="minorHAnsi"/>
          <w:color w:val="auto"/>
          <w:sz w:val="24"/>
          <w:szCs w:val="21"/>
        </w:rPr>
        <w:tab/>
      </w:r>
      <w:hyperlink r:id="rId10" w:history="1">
        <w:r w:rsidRPr="009F3209">
          <w:rPr>
            <w:rStyle w:val="Hyperlink"/>
            <w:rFonts w:asciiTheme="minorHAnsi" w:hAnsiTheme="minorHAnsi" w:cstheme="minorHAnsi"/>
            <w:b w:val="0"/>
            <w:sz w:val="20"/>
            <w:szCs w:val="20"/>
          </w:rPr>
          <w:t>klingenberg.d@gmail.com</w:t>
        </w:r>
      </w:hyperlink>
      <w:r w:rsidRPr="009F320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9F3209">
        <w:rPr>
          <w:rStyle w:val="Hyperlink"/>
          <w:rFonts w:asciiTheme="minorHAnsi" w:hAnsiTheme="minorHAnsi" w:cstheme="minorHAnsi"/>
          <w:b w:val="0"/>
          <w:color w:val="auto"/>
          <w:sz w:val="20"/>
          <w:szCs w:val="20"/>
          <w:u w:val="none"/>
        </w:rPr>
        <w:t xml:space="preserve"> </w:t>
      </w:r>
      <w:r w:rsidRPr="009F3209">
        <w:rPr>
          <w:rFonts w:asciiTheme="minorHAnsi" w:hAnsiTheme="minorHAnsi" w:cstheme="minorHAnsi"/>
          <w:color w:val="auto"/>
          <w:sz w:val="24"/>
          <w:szCs w:val="21"/>
        </w:rPr>
        <w:tab/>
      </w:r>
      <w:r w:rsidRPr="009F3209">
        <w:rPr>
          <w:rFonts w:asciiTheme="minorHAnsi" w:hAnsiTheme="minorHAnsi" w:cstheme="minorHAnsi"/>
          <w:smallCaps/>
          <w:color w:val="auto"/>
          <w:sz w:val="24"/>
          <w:szCs w:val="21"/>
        </w:rPr>
        <w:t>Page Two</w:t>
      </w:r>
    </w:p>
    <w:p w14:paraId="2DA80176" w14:textId="77777777" w:rsidR="00BD74ED" w:rsidRDefault="00BD74ED" w:rsidP="0088687F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</w:rPr>
      </w:pPr>
    </w:p>
    <w:p w14:paraId="567AEFD0" w14:textId="214CCEDB" w:rsidR="006E23B6" w:rsidRPr="009F3209" w:rsidRDefault="00C6459C" w:rsidP="0088687F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RenoNerd Inc.</w:t>
      </w:r>
      <w:hyperlink r:id="rId11">
        <w:r w:rsidR="00056C8E" w:rsidRPr="009F3209">
          <w:rPr>
            <w:rFonts w:asciiTheme="minorHAnsi" w:hAnsiTheme="minorHAnsi" w:cstheme="minorHAnsi"/>
            <w:color w:val="auto"/>
          </w:rPr>
          <w:t>,</w:t>
        </w:r>
      </w:hyperlink>
      <w:r w:rsidR="00056C8E" w:rsidRPr="009F3209">
        <w:rPr>
          <w:rFonts w:asciiTheme="minorHAnsi" w:hAnsiTheme="minorHAnsi" w:cstheme="minorHAnsi"/>
          <w:color w:val="auto"/>
        </w:rPr>
        <w:t xml:space="preserve"> </w:t>
      </w:r>
      <w:r w:rsidRPr="009F3209">
        <w:rPr>
          <w:rFonts w:asciiTheme="minorHAnsi" w:hAnsiTheme="minorHAnsi" w:cstheme="minorHAnsi"/>
          <w:color w:val="auto"/>
        </w:rPr>
        <w:t>Saskatoon</w:t>
      </w:r>
      <w:r w:rsidR="00056C8E" w:rsidRPr="009F3209">
        <w:rPr>
          <w:rFonts w:asciiTheme="minorHAnsi" w:hAnsiTheme="minorHAnsi" w:cstheme="minorHAnsi"/>
          <w:color w:val="auto"/>
        </w:rPr>
        <w:t xml:space="preserve">, </w:t>
      </w:r>
      <w:r w:rsidR="00CE2FF4" w:rsidRPr="009F3209">
        <w:rPr>
          <w:rFonts w:asciiTheme="minorHAnsi" w:hAnsiTheme="minorHAnsi" w:cstheme="minorHAnsi"/>
          <w:color w:val="auto"/>
        </w:rPr>
        <w:t>SK</w:t>
      </w:r>
      <w:r w:rsidR="00056C8E" w:rsidRPr="009F3209">
        <w:rPr>
          <w:rFonts w:asciiTheme="minorHAnsi" w:hAnsiTheme="minorHAnsi" w:cstheme="minorHAnsi"/>
          <w:color w:val="auto"/>
        </w:rPr>
        <w:t xml:space="preserve"> </w:t>
      </w:r>
      <w:r w:rsidR="00056C8E" w:rsidRPr="009F3209">
        <w:rPr>
          <w:rFonts w:asciiTheme="minorHAnsi" w:hAnsiTheme="minorHAnsi" w:cstheme="minorHAnsi"/>
          <w:color w:val="auto"/>
        </w:rPr>
        <w:tab/>
      </w:r>
    </w:p>
    <w:p w14:paraId="567AEFD1" w14:textId="6AF35F8F" w:rsidR="006E23B6" w:rsidRDefault="00F17C92" w:rsidP="00276BEE">
      <w:pPr>
        <w:tabs>
          <w:tab w:val="left" w:pos="8820"/>
        </w:tabs>
        <w:spacing w:before="120" w:after="0" w:line="240" w:lineRule="auto"/>
        <w:ind w:left="0" w:right="-144" w:firstLine="0"/>
        <w:jc w:val="left"/>
        <w:rPr>
          <w:rFonts w:asciiTheme="minorHAnsi" w:hAnsiTheme="minorHAnsi" w:cstheme="minorHAnsi"/>
          <w:b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Software Engineer</w:t>
      </w:r>
      <w:r w:rsidR="0017476D" w:rsidRPr="009F3209">
        <w:rPr>
          <w:rFonts w:asciiTheme="minorHAnsi" w:hAnsiTheme="minorHAnsi" w:cstheme="minorHAnsi"/>
          <w:b/>
          <w:color w:val="auto"/>
        </w:rPr>
        <w:t xml:space="preserve"> and </w:t>
      </w:r>
      <w:r w:rsidR="00AA0261" w:rsidRPr="009F3209">
        <w:rPr>
          <w:rFonts w:asciiTheme="minorHAnsi" w:hAnsiTheme="minorHAnsi" w:cstheme="minorHAnsi"/>
          <w:b/>
          <w:color w:val="auto"/>
        </w:rPr>
        <w:t>Deployment Specialist</w:t>
      </w:r>
      <w:r w:rsidR="00C70C52" w:rsidRPr="009F3209">
        <w:rPr>
          <w:rFonts w:asciiTheme="minorHAnsi" w:hAnsiTheme="minorHAnsi" w:cstheme="minorHAnsi"/>
          <w:b/>
          <w:color w:val="auto"/>
        </w:rPr>
        <w:tab/>
      </w:r>
      <w:r w:rsidRPr="009F3209">
        <w:rPr>
          <w:rFonts w:asciiTheme="minorHAnsi" w:hAnsiTheme="minorHAnsi" w:cstheme="minorHAnsi"/>
          <w:b/>
          <w:color w:val="auto"/>
        </w:rPr>
        <w:t>20</w:t>
      </w:r>
      <w:r w:rsidR="00903FF2">
        <w:rPr>
          <w:rFonts w:asciiTheme="minorHAnsi" w:hAnsiTheme="minorHAnsi" w:cstheme="minorHAnsi"/>
          <w:b/>
          <w:color w:val="auto"/>
        </w:rPr>
        <w:t>23</w:t>
      </w:r>
      <w:r w:rsidR="001C1D0B" w:rsidRPr="009F3209">
        <w:rPr>
          <w:rFonts w:asciiTheme="minorHAnsi" w:hAnsiTheme="minorHAnsi" w:cstheme="minorHAnsi"/>
          <w:b/>
          <w:color w:val="auto"/>
        </w:rPr>
        <w:t xml:space="preserve"> to </w:t>
      </w:r>
      <w:r w:rsidRPr="009F3209">
        <w:rPr>
          <w:rFonts w:asciiTheme="minorHAnsi" w:hAnsiTheme="minorHAnsi" w:cstheme="minorHAnsi"/>
          <w:b/>
          <w:color w:val="auto"/>
        </w:rPr>
        <w:t>202</w:t>
      </w:r>
      <w:r w:rsidR="00903FF2">
        <w:rPr>
          <w:rFonts w:asciiTheme="minorHAnsi" w:hAnsiTheme="minorHAnsi" w:cstheme="minorHAnsi"/>
          <w:b/>
          <w:color w:val="auto"/>
        </w:rPr>
        <w:t>6</w:t>
      </w:r>
    </w:p>
    <w:p w14:paraId="66E2BCA6" w14:textId="43990DD5" w:rsidR="008B6CC0" w:rsidRPr="009F3209" w:rsidRDefault="008B6CC0" w:rsidP="00276BEE">
      <w:pPr>
        <w:tabs>
          <w:tab w:val="left" w:pos="8820"/>
        </w:tabs>
        <w:spacing w:before="120" w:after="0" w:line="240" w:lineRule="auto"/>
        <w:ind w:left="0" w:right="-144" w:firstLine="0"/>
        <w:jc w:val="left"/>
        <w:rPr>
          <w:rFonts w:asciiTheme="minorHAnsi" w:hAnsiTheme="minorHAnsi" w:cstheme="minorHAnsi"/>
          <w:color w:val="auto"/>
        </w:rPr>
      </w:pPr>
      <w:r w:rsidRPr="008B6CC0">
        <w:rPr>
          <w:rFonts w:asciiTheme="minorHAnsi" w:hAnsiTheme="minorHAnsi" w:cstheme="minorHAnsi"/>
          <w:color w:val="auto"/>
        </w:rPr>
        <w:t xml:space="preserve">Full-stack development and deployment of specialty in-house and client-facing software using </w:t>
      </w:r>
      <w:proofErr w:type="gramStart"/>
      <w:r w:rsidRPr="008B6CC0">
        <w:rPr>
          <w:rFonts w:asciiTheme="minorHAnsi" w:hAnsiTheme="minorHAnsi" w:cstheme="minorHAnsi"/>
          <w:color w:val="auto"/>
        </w:rPr>
        <w:t>industry</w:t>
      </w:r>
      <w:proofErr w:type="gramEnd"/>
      <w:r w:rsidRPr="008B6CC0">
        <w:rPr>
          <w:rFonts w:asciiTheme="minorHAnsi" w:hAnsiTheme="minorHAnsi" w:cstheme="minorHAnsi"/>
          <w:color w:val="auto"/>
        </w:rPr>
        <w:t xml:space="preserve"> best practices and modern cloud platforms. As part owner/operator, managed daily business operations including accounting, payroll, quoting, invoicing, and regulatory filings.</w:t>
      </w:r>
    </w:p>
    <w:p w14:paraId="7A60A13F" w14:textId="6FF12200" w:rsidR="00AD7FCF" w:rsidRPr="009F3209" w:rsidRDefault="008B6CC0" w:rsidP="00AD7FCF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8B6CC0">
        <w:rPr>
          <w:rFonts w:cstheme="minorHAnsi"/>
          <w:sz w:val="21"/>
          <w:szCs w:val="21"/>
        </w:rPr>
        <w:t>Designed and implemented client-facing CPQ and design system for custom PVC windows using .NET MVC and client-side scripting, delivering a significantly more responsive configuration and pricing platform than competitors.</w:t>
      </w:r>
    </w:p>
    <w:p w14:paraId="01216D09" w14:textId="3E71B330" w:rsidR="00AD7FCF" w:rsidRPr="009F3209" w:rsidRDefault="00CE7174" w:rsidP="00F326D9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CE7174">
        <w:rPr>
          <w:rFonts w:cstheme="minorHAnsi"/>
          <w:sz w:val="21"/>
          <w:szCs w:val="21"/>
        </w:rPr>
        <w:t>Built client-side survey tools to generate accurate labor and material estimates for residential window replacement.</w:t>
      </w:r>
    </w:p>
    <w:p w14:paraId="2962E6A9" w14:textId="77777777" w:rsidR="00CE7174" w:rsidRDefault="00CE7174" w:rsidP="001E2BF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proofErr w:type="gramStart"/>
      <w:r w:rsidRPr="00CE7174">
        <w:rPr>
          <w:rFonts w:cstheme="minorHAnsi"/>
          <w:sz w:val="21"/>
          <w:szCs w:val="21"/>
        </w:rPr>
        <w:t>Maintained</w:t>
      </w:r>
      <w:proofErr w:type="gramEnd"/>
      <w:r w:rsidRPr="00CE7174">
        <w:rPr>
          <w:rFonts w:cstheme="minorHAnsi"/>
          <w:sz w:val="21"/>
          <w:szCs w:val="21"/>
        </w:rPr>
        <w:t xml:space="preserve"> IIS-hosted company website and migrated to Azure Web Apps.</w:t>
      </w:r>
    </w:p>
    <w:p w14:paraId="74A71186" w14:textId="77777777" w:rsidR="00CE7174" w:rsidRDefault="00CE7174" w:rsidP="001E2BF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CE7174">
        <w:rPr>
          <w:rFonts w:cstheme="minorHAnsi"/>
          <w:sz w:val="21"/>
          <w:szCs w:val="21"/>
        </w:rPr>
        <w:t>Ported static HTML/CSS/JS site to MVC.NET, integrating CPQ and estimation systems as an MVP for market validation and usability testing.</w:t>
      </w:r>
    </w:p>
    <w:p w14:paraId="540290C8" w14:textId="77777777" w:rsidR="000B59B6" w:rsidRDefault="000B59B6" w:rsidP="001E2BF5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0B59B6">
        <w:rPr>
          <w:rFonts w:cstheme="minorHAnsi"/>
          <w:sz w:val="21"/>
          <w:szCs w:val="21"/>
        </w:rPr>
        <w:t>Developed NopCommerce plugin to integrate CPQ into e-commerce platform.</w:t>
      </w:r>
    </w:p>
    <w:p w14:paraId="3B316F06" w14:textId="77777777" w:rsidR="000C420E" w:rsidRDefault="000B59B6" w:rsidP="000C420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0B59B6">
        <w:rPr>
          <w:rFonts w:cstheme="minorHAnsi"/>
          <w:sz w:val="21"/>
          <w:szCs w:val="21"/>
        </w:rPr>
        <w:t>Evaluated CRM platforms (Salesforce, Dynamics 365, PowerApps, HubSpot, Monday.com) and conducted feasibility study for custom business and pipeline management software.</w:t>
      </w:r>
    </w:p>
    <w:p w14:paraId="08514AEF" w14:textId="7C3C951D" w:rsidR="00276BEE" w:rsidRPr="000C420E" w:rsidRDefault="000C420E" w:rsidP="000C420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0C420E">
        <w:rPr>
          <w:rFonts w:cstheme="minorHAnsi"/>
        </w:rPr>
        <w:t>Advanced CPQ integration via OAuth 2.0 and REST APIs to support multi-CRM interoperability beyond plugin architecture.</w:t>
      </w:r>
    </w:p>
    <w:p w14:paraId="423B84E7" w14:textId="77777777" w:rsidR="000C420E" w:rsidRDefault="000C420E" w:rsidP="006A5F39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</w:rPr>
      </w:pPr>
    </w:p>
    <w:p w14:paraId="76012EF8" w14:textId="77777777" w:rsidR="000C420E" w:rsidRDefault="000C420E" w:rsidP="006A5F39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</w:rPr>
      </w:pPr>
    </w:p>
    <w:p w14:paraId="02D0E6B3" w14:textId="00667773" w:rsidR="006A5F39" w:rsidRPr="009F3209" w:rsidRDefault="006A5F39" w:rsidP="006A5F39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Caribou Software</w:t>
      </w:r>
      <w:hyperlink r:id="rId12">
        <w:r w:rsidRPr="009F3209">
          <w:rPr>
            <w:rFonts w:asciiTheme="minorHAnsi" w:hAnsiTheme="minorHAnsi" w:cstheme="minorHAnsi"/>
            <w:color w:val="auto"/>
          </w:rPr>
          <w:t>,</w:t>
        </w:r>
      </w:hyperlink>
      <w:r w:rsidRPr="009F3209">
        <w:rPr>
          <w:rFonts w:asciiTheme="minorHAnsi" w:hAnsiTheme="minorHAnsi" w:cstheme="minorHAnsi"/>
          <w:color w:val="auto"/>
        </w:rPr>
        <w:t xml:space="preserve"> Hinton, AB</w:t>
      </w:r>
      <w:r w:rsidR="00D81571" w:rsidRPr="009F3209">
        <w:rPr>
          <w:rFonts w:asciiTheme="minorHAnsi" w:hAnsiTheme="minorHAnsi" w:cstheme="minorHAnsi"/>
          <w:color w:val="auto"/>
        </w:rPr>
        <w:tab/>
      </w:r>
    </w:p>
    <w:p w14:paraId="629CAA9E" w14:textId="50321A4D" w:rsidR="00D3145E" w:rsidRPr="009F3209" w:rsidRDefault="00D3145E" w:rsidP="00276BEE">
      <w:pPr>
        <w:tabs>
          <w:tab w:val="right" w:pos="8352"/>
          <w:tab w:val="left" w:pos="8730"/>
          <w:tab w:val="left" w:pos="9000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Software Support Technician/IT Generalist</w:t>
      </w:r>
      <w:r w:rsidR="00F1065C" w:rsidRPr="009F3209">
        <w:rPr>
          <w:rFonts w:asciiTheme="minorHAnsi" w:hAnsiTheme="minorHAnsi" w:cstheme="minorHAnsi"/>
          <w:b/>
          <w:color w:val="auto"/>
        </w:rPr>
        <w:tab/>
      </w:r>
      <w:r w:rsidR="00D81571" w:rsidRPr="009F3209">
        <w:rPr>
          <w:rFonts w:asciiTheme="minorHAnsi" w:hAnsiTheme="minorHAnsi" w:cstheme="minorHAnsi"/>
          <w:b/>
          <w:color w:val="auto"/>
        </w:rPr>
        <w:tab/>
        <w:t xml:space="preserve"> </w:t>
      </w:r>
      <w:r w:rsidRPr="009F3209">
        <w:rPr>
          <w:rFonts w:asciiTheme="minorHAnsi" w:hAnsiTheme="minorHAnsi" w:cstheme="minorHAnsi"/>
          <w:b/>
          <w:color w:val="auto"/>
        </w:rPr>
        <w:t>2010 to 2019</w:t>
      </w:r>
    </w:p>
    <w:p w14:paraId="7D2B56D5" w14:textId="43BC270C" w:rsidR="0094227D" w:rsidRPr="009F3209" w:rsidRDefault="00276BEE" w:rsidP="00D3145E">
      <w:pPr>
        <w:widowControl w:val="0"/>
        <w:suppressAutoHyphens/>
        <w:spacing w:after="0"/>
        <w:ind w:left="0" w:right="0" w:firstLine="0"/>
        <w:rPr>
          <w:rFonts w:asciiTheme="minorHAnsi" w:eastAsia="Calibri" w:hAnsiTheme="minorHAnsi" w:cstheme="minorHAnsi"/>
        </w:rPr>
      </w:pPr>
      <w:r w:rsidRPr="009F3209">
        <w:rPr>
          <w:rFonts w:asciiTheme="minorHAnsi" w:eastAsia="Calibri" w:hAnsiTheme="minorHAnsi" w:cstheme="minorHAnsi"/>
        </w:rPr>
        <w:t xml:space="preserve">Provided </w:t>
      </w:r>
      <w:r w:rsidR="00D3145E" w:rsidRPr="009F3209">
        <w:rPr>
          <w:rFonts w:asciiTheme="minorHAnsi" w:eastAsia="Calibri" w:hAnsiTheme="minorHAnsi" w:cstheme="minorHAnsi"/>
        </w:rPr>
        <w:t>training, custom configuration</w:t>
      </w:r>
      <w:r w:rsidR="00043568" w:rsidRPr="009F3209">
        <w:rPr>
          <w:rFonts w:asciiTheme="minorHAnsi" w:eastAsia="Calibri" w:hAnsiTheme="minorHAnsi" w:cstheme="minorHAnsi"/>
        </w:rPr>
        <w:t>,</w:t>
      </w:r>
      <w:r w:rsidR="00E07013" w:rsidRPr="009F3209">
        <w:t xml:space="preserve"> </w:t>
      </w:r>
      <w:r w:rsidR="00E07013" w:rsidRPr="009F3209">
        <w:rPr>
          <w:rFonts w:asciiTheme="minorHAnsi" w:eastAsia="Calibri" w:hAnsiTheme="minorHAnsi" w:cstheme="minorHAnsi"/>
        </w:rPr>
        <w:t>front-line customer support,</w:t>
      </w:r>
      <w:r w:rsidR="00D3145E" w:rsidRPr="009F3209">
        <w:rPr>
          <w:rFonts w:asciiTheme="minorHAnsi" w:eastAsia="Calibri" w:hAnsiTheme="minorHAnsi" w:cstheme="minorHAnsi"/>
        </w:rPr>
        <w:t xml:space="preserve"> porting and testing of various software components for a small and growing company</w:t>
      </w:r>
      <w:r w:rsidR="00043568" w:rsidRPr="009F3209">
        <w:rPr>
          <w:rFonts w:asciiTheme="minorHAnsi" w:eastAsia="Calibri" w:hAnsiTheme="minorHAnsi" w:cstheme="minorHAnsi"/>
        </w:rPr>
        <w:t>.</w:t>
      </w:r>
      <w:r w:rsidR="00E35A39" w:rsidRPr="009F3209">
        <w:rPr>
          <w:rFonts w:asciiTheme="minorHAnsi" w:eastAsia="Calibri" w:hAnsiTheme="minorHAnsi" w:cstheme="minorHAnsi"/>
        </w:rPr>
        <w:t xml:space="preserve"> </w:t>
      </w:r>
      <w:r w:rsidR="008C6896" w:rsidRPr="009F3209">
        <w:rPr>
          <w:rFonts w:asciiTheme="minorHAnsi" w:eastAsia="Calibri" w:hAnsiTheme="minorHAnsi" w:cstheme="minorHAnsi"/>
        </w:rPr>
        <w:t xml:space="preserve">Worked closely with various clients </w:t>
      </w:r>
      <w:r w:rsidR="009822FD" w:rsidRPr="009F3209">
        <w:rPr>
          <w:rFonts w:asciiTheme="minorHAnsi" w:eastAsia="Calibri" w:hAnsiTheme="minorHAnsi" w:cstheme="minorHAnsi"/>
        </w:rPr>
        <w:t xml:space="preserve">and personalities in the </w:t>
      </w:r>
      <w:r w:rsidR="00352F4A" w:rsidRPr="009F3209">
        <w:rPr>
          <w:rFonts w:asciiTheme="minorHAnsi" w:eastAsia="Calibri" w:hAnsiTheme="minorHAnsi" w:cstheme="minorHAnsi"/>
        </w:rPr>
        <w:t>forest</w:t>
      </w:r>
      <w:r w:rsidR="00A9015D" w:rsidRPr="009F3209">
        <w:rPr>
          <w:rFonts w:asciiTheme="minorHAnsi" w:eastAsia="Calibri" w:hAnsiTheme="minorHAnsi" w:cstheme="minorHAnsi"/>
        </w:rPr>
        <w:t xml:space="preserve">ry, </w:t>
      </w:r>
      <w:r w:rsidR="00A51830" w:rsidRPr="009F3209">
        <w:rPr>
          <w:rFonts w:asciiTheme="minorHAnsi" w:eastAsia="Calibri" w:hAnsiTheme="minorHAnsi" w:cstheme="minorHAnsi"/>
        </w:rPr>
        <w:t>oilfield and construction industries</w:t>
      </w:r>
      <w:r w:rsidR="0023145A" w:rsidRPr="009F3209">
        <w:rPr>
          <w:rFonts w:asciiTheme="minorHAnsi" w:eastAsia="Calibri" w:hAnsiTheme="minorHAnsi" w:cstheme="minorHAnsi"/>
        </w:rPr>
        <w:t xml:space="preserve"> </w:t>
      </w:r>
      <w:r w:rsidR="00015A5A" w:rsidRPr="009F3209">
        <w:rPr>
          <w:rFonts w:asciiTheme="minorHAnsi" w:eastAsia="Calibri" w:hAnsiTheme="minorHAnsi" w:cstheme="minorHAnsi"/>
        </w:rPr>
        <w:t>to help them configure</w:t>
      </w:r>
      <w:r w:rsidR="002D3FB8" w:rsidRPr="009F3209">
        <w:rPr>
          <w:rFonts w:asciiTheme="minorHAnsi" w:eastAsia="Calibri" w:hAnsiTheme="minorHAnsi" w:cstheme="minorHAnsi"/>
        </w:rPr>
        <w:t>, understand and make productive use of our software</w:t>
      </w:r>
      <w:r w:rsidR="00A51830" w:rsidRPr="009F3209">
        <w:rPr>
          <w:rFonts w:asciiTheme="minorHAnsi" w:eastAsia="Calibri" w:hAnsiTheme="minorHAnsi" w:cstheme="minorHAnsi"/>
        </w:rPr>
        <w:t>.</w:t>
      </w:r>
    </w:p>
    <w:p w14:paraId="5429E9D1" w14:textId="2AB47FAF" w:rsidR="00D3145E" w:rsidRPr="009F3209" w:rsidRDefault="00583831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583831">
        <w:rPr>
          <w:rFonts w:cstheme="minorHAnsi"/>
          <w:sz w:val="21"/>
          <w:szCs w:val="21"/>
        </w:rPr>
        <w:t>Led integration and deployment testing for all production releases, including custom components.</w:t>
      </w:r>
    </w:p>
    <w:p w14:paraId="66FBDB54" w14:textId="1AB0F33C" w:rsidR="00D3145E" w:rsidRPr="009F3209" w:rsidRDefault="00B748B6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B748B6">
        <w:rPr>
          <w:rFonts w:cstheme="minorHAnsi"/>
          <w:sz w:val="21"/>
          <w:szCs w:val="21"/>
        </w:rPr>
        <w:t>Managed client feedback cycles for custom development, adapting deliverables to evolving requirements.</w:t>
      </w:r>
    </w:p>
    <w:p w14:paraId="671A0EA3" w14:textId="3882FE8D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Executed integration and deployment testing of custom components before presenting iterati</w:t>
      </w:r>
      <w:r w:rsidR="00E07013" w:rsidRPr="009F3209">
        <w:rPr>
          <w:rFonts w:cstheme="minorHAnsi"/>
          <w:sz w:val="21"/>
          <w:szCs w:val="21"/>
        </w:rPr>
        <w:t>ve</w:t>
      </w:r>
      <w:r w:rsidRPr="009F3209">
        <w:rPr>
          <w:rFonts w:cstheme="minorHAnsi"/>
          <w:sz w:val="21"/>
          <w:szCs w:val="21"/>
        </w:rPr>
        <w:t xml:space="preserve"> deliverables and delivery of final release.</w:t>
      </w:r>
    </w:p>
    <w:p w14:paraId="6EE7B36D" w14:textId="03978CF8" w:rsidR="000D767D" w:rsidRPr="009F3209" w:rsidRDefault="00B748B6" w:rsidP="000D767D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B748B6">
        <w:rPr>
          <w:rFonts w:cstheme="minorHAnsi"/>
          <w:sz w:val="21"/>
          <w:szCs w:val="21"/>
        </w:rPr>
        <w:t xml:space="preserve">Applied tuple calculus, set theory, Boolean logic, and SQL to reduce troubleshooting time from hours to </w:t>
      </w:r>
      <w:proofErr w:type="gramStart"/>
      <w:r w:rsidRPr="00B748B6">
        <w:rPr>
          <w:rFonts w:cstheme="minorHAnsi"/>
          <w:sz w:val="21"/>
          <w:szCs w:val="21"/>
        </w:rPr>
        <w:t>minutes</w:t>
      </w:r>
      <w:proofErr w:type="gramEnd"/>
      <w:r w:rsidRPr="00B748B6">
        <w:rPr>
          <w:rFonts w:cstheme="minorHAnsi"/>
          <w:sz w:val="21"/>
          <w:szCs w:val="21"/>
        </w:rPr>
        <w:t>.</w:t>
      </w:r>
    </w:p>
    <w:p w14:paraId="6DB07D58" w14:textId="5DD5D9DB" w:rsidR="00D3145E" w:rsidRPr="009F3209" w:rsidRDefault="00B748B6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B748B6">
        <w:rPr>
          <w:rFonts w:cstheme="minorHAnsi"/>
          <w:sz w:val="21"/>
          <w:szCs w:val="21"/>
        </w:rPr>
        <w:t>Deployed and managed AWS virtual machines and S3 backups in multi-user remote environments.</w:t>
      </w:r>
    </w:p>
    <w:p w14:paraId="26C59C05" w14:textId="44792DCE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Managed customer data and virtual machine backups using AWS S3</w:t>
      </w:r>
      <w:r w:rsidR="00E07013" w:rsidRPr="009F3209">
        <w:rPr>
          <w:rFonts w:cstheme="minorHAnsi"/>
          <w:sz w:val="21"/>
          <w:szCs w:val="21"/>
        </w:rPr>
        <w:t>.</w:t>
      </w:r>
    </w:p>
    <w:p w14:paraId="05FF39D2" w14:textId="03887C68" w:rsidR="00D3145E" w:rsidRPr="009F3209" w:rsidRDefault="00E07013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Collaborated</w:t>
      </w:r>
      <w:r w:rsidR="00D3145E" w:rsidRPr="009F3209">
        <w:rPr>
          <w:rFonts w:cstheme="minorHAnsi"/>
          <w:sz w:val="21"/>
          <w:szCs w:val="21"/>
        </w:rPr>
        <w:t xml:space="preserve"> with our clients’ IT specialists to </w:t>
      </w:r>
      <w:r w:rsidRPr="009F3209">
        <w:rPr>
          <w:rFonts w:cstheme="minorHAnsi"/>
          <w:sz w:val="21"/>
          <w:szCs w:val="21"/>
        </w:rPr>
        <w:t>enable them to build out</w:t>
      </w:r>
      <w:r w:rsidR="00D3145E" w:rsidRPr="009F3209">
        <w:rPr>
          <w:rFonts w:cstheme="minorHAnsi"/>
          <w:sz w:val="21"/>
          <w:szCs w:val="21"/>
        </w:rPr>
        <w:t xml:space="preserve"> in-house hosting capabilities for our software.</w:t>
      </w:r>
    </w:p>
    <w:p w14:paraId="2B59E423" w14:textId="1519B375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Provided hardware troubleshooting support to remote locations utilizing weigh</w:t>
      </w:r>
      <w:r w:rsidR="00E07013" w:rsidRPr="009F3209">
        <w:rPr>
          <w:rFonts w:cstheme="minorHAnsi"/>
          <w:sz w:val="21"/>
          <w:szCs w:val="21"/>
        </w:rPr>
        <w:t xml:space="preserve"> </w:t>
      </w:r>
      <w:r w:rsidRPr="009F3209">
        <w:rPr>
          <w:rFonts w:cstheme="minorHAnsi"/>
          <w:sz w:val="21"/>
          <w:szCs w:val="21"/>
        </w:rPr>
        <w:t>scale integration with our software, often helping to integrate older hardware into new systems and software remotely.</w:t>
      </w:r>
    </w:p>
    <w:p w14:paraId="3291EB0E" w14:textId="42C7ECD5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Provide</w:t>
      </w:r>
      <w:r w:rsidR="00E07013" w:rsidRPr="009F3209">
        <w:rPr>
          <w:rFonts w:cstheme="minorHAnsi"/>
          <w:sz w:val="21"/>
          <w:szCs w:val="21"/>
        </w:rPr>
        <w:t>d</w:t>
      </w:r>
      <w:r w:rsidRPr="009F3209">
        <w:rPr>
          <w:rFonts w:cstheme="minorHAnsi"/>
          <w:sz w:val="21"/>
          <w:szCs w:val="21"/>
        </w:rPr>
        <w:t xml:space="preserve"> support to </w:t>
      </w:r>
      <w:r w:rsidR="00E07013" w:rsidRPr="009F3209">
        <w:rPr>
          <w:rFonts w:cstheme="minorHAnsi"/>
          <w:sz w:val="21"/>
          <w:szCs w:val="21"/>
        </w:rPr>
        <w:t>c</w:t>
      </w:r>
      <w:r w:rsidRPr="009F3209">
        <w:rPr>
          <w:rFonts w:cstheme="minorHAnsi"/>
          <w:sz w:val="21"/>
          <w:szCs w:val="21"/>
        </w:rPr>
        <w:t xml:space="preserve">lients </w:t>
      </w:r>
      <w:r w:rsidR="00012630" w:rsidRPr="009F3209">
        <w:rPr>
          <w:rFonts w:cstheme="minorHAnsi"/>
          <w:sz w:val="21"/>
          <w:szCs w:val="21"/>
        </w:rPr>
        <w:t>using our</w:t>
      </w:r>
      <w:r w:rsidRPr="009F3209">
        <w:rPr>
          <w:rFonts w:cstheme="minorHAnsi"/>
          <w:sz w:val="21"/>
          <w:szCs w:val="21"/>
        </w:rPr>
        <w:t xml:space="preserve"> </w:t>
      </w:r>
      <w:r w:rsidR="00C275AF" w:rsidRPr="009F3209">
        <w:rPr>
          <w:rFonts w:cstheme="minorHAnsi"/>
          <w:sz w:val="21"/>
          <w:szCs w:val="21"/>
        </w:rPr>
        <w:t>estimation, work ticket tracking</w:t>
      </w:r>
      <w:r w:rsidR="00687FD4" w:rsidRPr="009F3209">
        <w:rPr>
          <w:rFonts w:cstheme="minorHAnsi"/>
          <w:sz w:val="21"/>
          <w:szCs w:val="21"/>
        </w:rPr>
        <w:t>,</w:t>
      </w:r>
      <w:r w:rsidRPr="009F3209">
        <w:rPr>
          <w:rFonts w:cstheme="minorHAnsi"/>
          <w:sz w:val="21"/>
          <w:szCs w:val="21"/>
        </w:rPr>
        <w:t xml:space="preserve"> invoicing </w:t>
      </w:r>
      <w:r w:rsidR="00C275AF" w:rsidRPr="009F3209">
        <w:rPr>
          <w:rFonts w:cstheme="minorHAnsi"/>
          <w:sz w:val="21"/>
          <w:szCs w:val="21"/>
        </w:rPr>
        <w:t xml:space="preserve">and cost analysis </w:t>
      </w:r>
      <w:r w:rsidRPr="009F3209">
        <w:rPr>
          <w:rFonts w:cstheme="minorHAnsi"/>
          <w:sz w:val="21"/>
          <w:szCs w:val="21"/>
        </w:rPr>
        <w:t>software built specifically for oil</w:t>
      </w:r>
      <w:r w:rsidR="00E07013" w:rsidRPr="009F3209">
        <w:rPr>
          <w:rFonts w:cstheme="minorHAnsi"/>
          <w:sz w:val="21"/>
          <w:szCs w:val="21"/>
        </w:rPr>
        <w:t xml:space="preserve"> </w:t>
      </w:r>
      <w:r w:rsidRPr="009F3209">
        <w:rPr>
          <w:rFonts w:cstheme="minorHAnsi"/>
          <w:sz w:val="21"/>
          <w:szCs w:val="21"/>
        </w:rPr>
        <w:t>field contractors.</w:t>
      </w:r>
    </w:p>
    <w:p w14:paraId="22F357D9" w14:textId="38778F7C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 xml:space="preserve">Provide training and support to our clients for equipment maintenance </w:t>
      </w:r>
      <w:r w:rsidR="00F90747" w:rsidRPr="009F3209">
        <w:rPr>
          <w:rFonts w:cstheme="minorHAnsi"/>
          <w:sz w:val="21"/>
          <w:szCs w:val="21"/>
        </w:rPr>
        <w:t xml:space="preserve">scheduling, </w:t>
      </w:r>
      <w:r w:rsidR="008F023F" w:rsidRPr="009F3209">
        <w:rPr>
          <w:rFonts w:cstheme="minorHAnsi"/>
          <w:sz w:val="21"/>
          <w:szCs w:val="21"/>
        </w:rPr>
        <w:t xml:space="preserve">part tracking, and cost analysis </w:t>
      </w:r>
      <w:r w:rsidRPr="009F3209">
        <w:rPr>
          <w:rFonts w:cstheme="minorHAnsi"/>
          <w:sz w:val="21"/>
          <w:szCs w:val="21"/>
        </w:rPr>
        <w:t xml:space="preserve">software built for </w:t>
      </w:r>
      <w:r w:rsidR="00F62543" w:rsidRPr="009F3209">
        <w:rPr>
          <w:rFonts w:cstheme="minorHAnsi"/>
          <w:sz w:val="21"/>
          <w:szCs w:val="21"/>
        </w:rPr>
        <w:t xml:space="preserve">mechanics in </w:t>
      </w:r>
      <w:r w:rsidRPr="009F3209">
        <w:rPr>
          <w:rFonts w:cstheme="minorHAnsi"/>
          <w:sz w:val="21"/>
          <w:szCs w:val="21"/>
        </w:rPr>
        <w:t>the lumber harvesting industry but also used by oil</w:t>
      </w:r>
      <w:r w:rsidR="00E07013" w:rsidRPr="009F3209">
        <w:rPr>
          <w:rFonts w:cstheme="minorHAnsi"/>
          <w:sz w:val="21"/>
          <w:szCs w:val="21"/>
        </w:rPr>
        <w:t xml:space="preserve"> </w:t>
      </w:r>
      <w:r w:rsidRPr="009F3209">
        <w:rPr>
          <w:rFonts w:cstheme="minorHAnsi"/>
          <w:sz w:val="21"/>
          <w:szCs w:val="21"/>
        </w:rPr>
        <w:t>field and construction clients.</w:t>
      </w:r>
    </w:p>
    <w:p w14:paraId="6C7DD88D" w14:textId="10974598" w:rsidR="00D3145E" w:rsidRPr="009F3209" w:rsidRDefault="00D3145E" w:rsidP="00D3145E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9F3209">
        <w:rPr>
          <w:rFonts w:cstheme="minorHAnsi"/>
          <w:sz w:val="21"/>
          <w:szCs w:val="21"/>
        </w:rPr>
        <w:t>Ported and tested both built</w:t>
      </w:r>
      <w:r w:rsidR="00E07013" w:rsidRPr="009F3209">
        <w:rPr>
          <w:rFonts w:cstheme="minorHAnsi"/>
          <w:sz w:val="21"/>
          <w:szCs w:val="21"/>
        </w:rPr>
        <w:t>-</w:t>
      </w:r>
      <w:r w:rsidRPr="009F3209">
        <w:rPr>
          <w:rFonts w:cstheme="minorHAnsi"/>
          <w:sz w:val="21"/>
          <w:szCs w:val="21"/>
        </w:rPr>
        <w:t>in and custo</w:t>
      </w:r>
      <w:r w:rsidR="00E07013" w:rsidRPr="009F3209">
        <w:rPr>
          <w:rFonts w:cstheme="minorHAnsi"/>
          <w:sz w:val="21"/>
          <w:szCs w:val="21"/>
        </w:rPr>
        <w:t xml:space="preserve">m </w:t>
      </w:r>
      <w:r w:rsidRPr="009F3209">
        <w:rPr>
          <w:rFonts w:cstheme="minorHAnsi"/>
          <w:sz w:val="21"/>
          <w:szCs w:val="21"/>
        </w:rPr>
        <w:t>reports from old VB6 version to .Net Framework.</w:t>
      </w:r>
    </w:p>
    <w:p w14:paraId="1AE1D134" w14:textId="77777777" w:rsidR="00BD18F5" w:rsidRDefault="00BD18F5" w:rsidP="00B324D2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</w:rPr>
      </w:pPr>
    </w:p>
    <w:p w14:paraId="3F44F687" w14:textId="77777777" w:rsidR="00BD18F5" w:rsidRDefault="00BD18F5" w:rsidP="00B324D2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</w:rPr>
      </w:pPr>
    </w:p>
    <w:p w14:paraId="01A15997" w14:textId="551EBD57" w:rsidR="00BD18F5" w:rsidRPr="009F3209" w:rsidRDefault="00BD18F5" w:rsidP="00BD18F5">
      <w:pPr>
        <w:pStyle w:val="Heading2"/>
        <w:pBdr>
          <w:bottom w:val="thickThinSmallGap" w:sz="18" w:space="1" w:color="auto"/>
        </w:pBdr>
        <w:tabs>
          <w:tab w:val="center" w:pos="4968"/>
          <w:tab w:val="right" w:pos="9936"/>
        </w:tabs>
        <w:spacing w:after="0" w:line="240" w:lineRule="auto"/>
        <w:ind w:left="0" w:right="0"/>
        <w:rPr>
          <w:rFonts w:asciiTheme="minorHAnsi" w:hAnsiTheme="minorHAnsi" w:cstheme="minorHAnsi"/>
          <w:color w:val="auto"/>
          <w:sz w:val="24"/>
          <w:szCs w:val="21"/>
        </w:rPr>
      </w:pPr>
      <w:r w:rsidRPr="009F3209">
        <w:rPr>
          <w:rFonts w:asciiTheme="minorHAnsi" w:hAnsiTheme="minorHAnsi" w:cstheme="minorHAnsi"/>
          <w:smallCaps/>
          <w:color w:val="auto"/>
          <w:sz w:val="24"/>
          <w:szCs w:val="21"/>
        </w:rPr>
        <w:lastRenderedPageBreak/>
        <w:t>Dorian Klingenberg</w:t>
      </w:r>
      <w:r w:rsidRPr="009F3209">
        <w:rPr>
          <w:rFonts w:asciiTheme="minorHAnsi" w:hAnsiTheme="minorHAnsi" w:cstheme="minorHAnsi"/>
          <w:color w:val="auto"/>
          <w:sz w:val="24"/>
          <w:szCs w:val="21"/>
        </w:rPr>
        <w:tab/>
      </w:r>
      <w:hyperlink r:id="rId13" w:history="1">
        <w:r w:rsidRPr="009F3209">
          <w:rPr>
            <w:rStyle w:val="Hyperlink"/>
            <w:rFonts w:asciiTheme="minorHAnsi" w:hAnsiTheme="minorHAnsi" w:cstheme="minorHAnsi"/>
            <w:b w:val="0"/>
            <w:sz w:val="20"/>
            <w:szCs w:val="20"/>
          </w:rPr>
          <w:t>klingenberg.d@gmail.com</w:t>
        </w:r>
      </w:hyperlink>
      <w:r w:rsidRPr="009F320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9F3209">
        <w:rPr>
          <w:rStyle w:val="Hyperlink"/>
          <w:rFonts w:asciiTheme="minorHAnsi" w:hAnsiTheme="minorHAnsi" w:cstheme="minorHAnsi"/>
          <w:b w:val="0"/>
          <w:color w:val="auto"/>
          <w:sz w:val="20"/>
          <w:szCs w:val="20"/>
          <w:u w:val="none"/>
        </w:rPr>
        <w:t xml:space="preserve"> </w:t>
      </w:r>
      <w:r w:rsidRPr="009F3209">
        <w:rPr>
          <w:rFonts w:asciiTheme="minorHAnsi" w:hAnsiTheme="minorHAnsi" w:cstheme="minorHAnsi"/>
          <w:color w:val="auto"/>
          <w:sz w:val="24"/>
          <w:szCs w:val="21"/>
        </w:rPr>
        <w:tab/>
      </w:r>
      <w:r w:rsidRPr="009F3209">
        <w:rPr>
          <w:rFonts w:asciiTheme="minorHAnsi" w:hAnsiTheme="minorHAnsi" w:cstheme="minorHAnsi"/>
          <w:smallCaps/>
          <w:color w:val="auto"/>
          <w:sz w:val="24"/>
          <w:szCs w:val="21"/>
        </w:rPr>
        <w:t xml:space="preserve">Page </w:t>
      </w:r>
      <w:r w:rsidR="00287587">
        <w:rPr>
          <w:rFonts w:asciiTheme="minorHAnsi" w:hAnsiTheme="minorHAnsi" w:cstheme="minorHAnsi"/>
          <w:smallCaps/>
          <w:color w:val="auto"/>
          <w:sz w:val="24"/>
          <w:szCs w:val="21"/>
        </w:rPr>
        <w:t>Three</w:t>
      </w:r>
    </w:p>
    <w:p w14:paraId="36F8CB70" w14:textId="77777777" w:rsidR="00BD18F5" w:rsidRDefault="00BD18F5" w:rsidP="00B324D2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</w:rPr>
      </w:pPr>
    </w:p>
    <w:p w14:paraId="567AEFEA" w14:textId="44561F3A" w:rsidR="006E23B6" w:rsidRPr="009F3209" w:rsidRDefault="00B324D2" w:rsidP="00B324D2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</w:rPr>
      </w:pPr>
      <w:r w:rsidRPr="009F3209">
        <w:rPr>
          <w:rFonts w:asciiTheme="minorHAnsi" w:hAnsiTheme="minorHAnsi" w:cstheme="minorHAnsi"/>
          <w:b/>
          <w:smallCaps/>
          <w:color w:val="auto"/>
          <w:sz w:val="28"/>
          <w:szCs w:val="28"/>
        </w:rPr>
        <w:t>Additional Relevant (Or Prior) Experience</w:t>
      </w:r>
    </w:p>
    <w:p w14:paraId="567AEFEB" w14:textId="77777777" w:rsidR="00974717" w:rsidRPr="009F3209" w:rsidRDefault="00974717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</w:p>
    <w:p w14:paraId="567AEFEC" w14:textId="6AFA1C9E" w:rsidR="006E23B6" w:rsidRPr="009F3209" w:rsidRDefault="00EC1B17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>SED Sy</w:t>
      </w:r>
      <w:r w:rsidR="00116794" w:rsidRPr="009F3209">
        <w:rPr>
          <w:rFonts w:asciiTheme="minorHAnsi" w:hAnsiTheme="minorHAnsi" w:cstheme="minorHAnsi"/>
          <w:b/>
          <w:color w:val="auto"/>
        </w:rPr>
        <w:t>s</w:t>
      </w:r>
      <w:r w:rsidRPr="009F3209">
        <w:rPr>
          <w:rFonts w:asciiTheme="minorHAnsi" w:hAnsiTheme="minorHAnsi" w:cstheme="minorHAnsi"/>
          <w:b/>
          <w:color w:val="auto"/>
        </w:rPr>
        <w:t>tems</w:t>
      </w:r>
      <w:r w:rsidR="00E3404E" w:rsidRPr="009F3209">
        <w:rPr>
          <w:rFonts w:asciiTheme="minorHAnsi" w:hAnsiTheme="minorHAnsi" w:cstheme="minorHAnsi"/>
          <w:color w:val="auto"/>
        </w:rPr>
        <w:t>,</w:t>
      </w:r>
      <w:r w:rsidR="00056C8E" w:rsidRPr="009F3209">
        <w:rPr>
          <w:rFonts w:asciiTheme="minorHAnsi" w:hAnsiTheme="minorHAnsi" w:cstheme="minorHAnsi"/>
          <w:color w:val="auto"/>
        </w:rPr>
        <w:t xml:space="preserve"> </w:t>
      </w:r>
      <w:r w:rsidR="00116794" w:rsidRPr="009F3209">
        <w:rPr>
          <w:rFonts w:asciiTheme="minorHAnsi" w:hAnsiTheme="minorHAnsi" w:cstheme="minorHAnsi"/>
          <w:b/>
          <w:color w:val="auto"/>
        </w:rPr>
        <w:t>Junior Programmer</w:t>
      </w:r>
      <w:r w:rsidR="00056C8E" w:rsidRPr="009F3209">
        <w:rPr>
          <w:rFonts w:asciiTheme="minorHAnsi" w:hAnsiTheme="minorHAnsi" w:cstheme="minorHAnsi"/>
          <w:b/>
          <w:color w:val="auto"/>
        </w:rPr>
        <w:t xml:space="preserve"> </w:t>
      </w:r>
      <w:r w:rsidR="00056C8E" w:rsidRPr="009F3209">
        <w:rPr>
          <w:rFonts w:asciiTheme="minorHAnsi" w:hAnsiTheme="minorHAnsi" w:cstheme="minorHAnsi"/>
          <w:color w:val="auto"/>
        </w:rPr>
        <w:t>(20</w:t>
      </w:r>
      <w:r w:rsidR="00116794" w:rsidRPr="009F3209">
        <w:rPr>
          <w:rFonts w:asciiTheme="minorHAnsi" w:hAnsiTheme="minorHAnsi" w:cstheme="minorHAnsi"/>
          <w:color w:val="auto"/>
        </w:rPr>
        <w:t>07</w:t>
      </w:r>
      <w:r w:rsidR="00056C8E" w:rsidRPr="009F3209">
        <w:rPr>
          <w:rFonts w:asciiTheme="minorHAnsi" w:hAnsiTheme="minorHAnsi" w:cstheme="minorHAnsi"/>
          <w:color w:val="auto"/>
        </w:rPr>
        <w:t xml:space="preserve"> to 20</w:t>
      </w:r>
      <w:r w:rsidR="00116794" w:rsidRPr="009F3209">
        <w:rPr>
          <w:rFonts w:asciiTheme="minorHAnsi" w:hAnsiTheme="minorHAnsi" w:cstheme="minorHAnsi"/>
          <w:color w:val="auto"/>
        </w:rPr>
        <w:t>10</w:t>
      </w:r>
      <w:r w:rsidR="00056C8E" w:rsidRPr="009F3209">
        <w:rPr>
          <w:rFonts w:asciiTheme="minorHAnsi" w:hAnsiTheme="minorHAnsi" w:cstheme="minorHAnsi"/>
          <w:color w:val="auto"/>
        </w:rPr>
        <w:t xml:space="preserve">) </w:t>
      </w:r>
    </w:p>
    <w:p w14:paraId="4B4C5187" w14:textId="2825BECD" w:rsidR="00A61121" w:rsidRPr="009F3209" w:rsidRDefault="000D767D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color w:val="auto"/>
        </w:rPr>
        <w:t>M</w:t>
      </w:r>
      <w:r w:rsidR="00AC48DF" w:rsidRPr="009F3209">
        <w:rPr>
          <w:rFonts w:asciiTheme="minorHAnsi" w:hAnsiTheme="minorHAnsi" w:cstheme="minorHAnsi"/>
          <w:color w:val="auto"/>
        </w:rPr>
        <w:t>anage</w:t>
      </w:r>
      <w:r w:rsidR="00043568" w:rsidRPr="009F3209">
        <w:rPr>
          <w:rFonts w:asciiTheme="minorHAnsi" w:hAnsiTheme="minorHAnsi" w:cstheme="minorHAnsi"/>
          <w:color w:val="auto"/>
        </w:rPr>
        <w:t>d</w:t>
      </w:r>
      <w:r w:rsidR="00AC48DF" w:rsidRPr="009F3209">
        <w:rPr>
          <w:rFonts w:asciiTheme="minorHAnsi" w:hAnsiTheme="minorHAnsi" w:cstheme="minorHAnsi"/>
          <w:color w:val="auto"/>
        </w:rPr>
        <w:t xml:space="preserve"> classified/controlled</w:t>
      </w:r>
      <w:r w:rsidR="00043568" w:rsidRPr="009F3209">
        <w:rPr>
          <w:rFonts w:asciiTheme="minorHAnsi" w:hAnsiTheme="minorHAnsi" w:cstheme="minorHAnsi"/>
          <w:color w:val="auto"/>
        </w:rPr>
        <w:t xml:space="preserve"> information with secret security clearance from Canada</w:t>
      </w:r>
      <w:r w:rsidR="00AC48DF" w:rsidRPr="009F3209">
        <w:rPr>
          <w:rFonts w:asciiTheme="minorHAnsi" w:hAnsiTheme="minorHAnsi" w:cstheme="minorHAnsi"/>
          <w:color w:val="auto"/>
        </w:rPr>
        <w:t xml:space="preserve">. Developed and maintained mission operations system components for the </w:t>
      </w:r>
      <w:r w:rsidR="00A61121" w:rsidRPr="009F3209">
        <w:rPr>
          <w:rFonts w:asciiTheme="minorHAnsi" w:hAnsiTheme="minorHAnsi" w:cstheme="minorHAnsi"/>
          <w:color w:val="auto"/>
        </w:rPr>
        <w:t xml:space="preserve">CSA’s </w:t>
      </w:r>
      <w:r w:rsidR="00AC48DF" w:rsidRPr="009F3209">
        <w:rPr>
          <w:rFonts w:asciiTheme="minorHAnsi" w:hAnsiTheme="minorHAnsi" w:cstheme="minorHAnsi"/>
          <w:color w:val="auto"/>
        </w:rPr>
        <w:t>CASSIOPE Science satellite mission. Completed hardware configurations to house the entire MOS system.</w:t>
      </w:r>
      <w:r w:rsidR="00321D40" w:rsidRPr="009F3209">
        <w:rPr>
          <w:rFonts w:asciiTheme="minorHAnsi" w:hAnsiTheme="minorHAnsi" w:cstheme="minorHAnsi"/>
          <w:color w:val="auto"/>
        </w:rPr>
        <w:t xml:space="preserve"> </w:t>
      </w:r>
      <w:r w:rsidR="003D77E9" w:rsidRPr="009F3209">
        <w:rPr>
          <w:rFonts w:asciiTheme="minorHAnsi" w:hAnsiTheme="minorHAnsi" w:cstheme="minorHAnsi"/>
          <w:color w:val="auto"/>
        </w:rPr>
        <w:t xml:space="preserve">Embraced increasing responsibility as senior developers fell ill or left the team. </w:t>
      </w:r>
      <w:r w:rsidR="00321D40" w:rsidRPr="009F3209">
        <w:rPr>
          <w:rFonts w:asciiTheme="minorHAnsi" w:hAnsiTheme="minorHAnsi" w:cstheme="minorHAnsi"/>
          <w:color w:val="auto"/>
        </w:rPr>
        <w:t xml:space="preserve">Completed work on graphical </w:t>
      </w:r>
      <w:r w:rsidR="00B15210" w:rsidRPr="009F3209">
        <w:rPr>
          <w:rFonts w:asciiTheme="minorHAnsi" w:hAnsiTheme="minorHAnsi" w:cstheme="minorHAnsi"/>
          <w:color w:val="auto"/>
        </w:rPr>
        <w:t xml:space="preserve">components of </w:t>
      </w:r>
      <w:r w:rsidR="00321D40" w:rsidRPr="009F3209">
        <w:rPr>
          <w:rFonts w:asciiTheme="minorHAnsi" w:hAnsiTheme="minorHAnsi" w:cstheme="minorHAnsi"/>
          <w:color w:val="auto"/>
        </w:rPr>
        <w:t xml:space="preserve">a PCI card-based Decimator Spectrum Analyzer </w:t>
      </w:r>
      <w:r w:rsidR="00347DF9" w:rsidRPr="009F3209">
        <w:rPr>
          <w:rFonts w:asciiTheme="minorHAnsi" w:hAnsiTheme="minorHAnsi" w:cstheme="minorHAnsi"/>
          <w:color w:val="auto"/>
        </w:rPr>
        <w:t>within</w:t>
      </w:r>
      <w:r w:rsidR="00321D40" w:rsidRPr="009F3209">
        <w:rPr>
          <w:rFonts w:asciiTheme="minorHAnsi" w:hAnsiTheme="minorHAnsi" w:cstheme="minorHAnsi"/>
          <w:color w:val="auto"/>
        </w:rPr>
        <w:t xml:space="preserve"> a </w:t>
      </w:r>
      <w:r w:rsidR="00927A94" w:rsidRPr="009F3209">
        <w:rPr>
          <w:rFonts w:asciiTheme="minorHAnsi" w:hAnsiTheme="minorHAnsi" w:cstheme="minorHAnsi"/>
          <w:color w:val="auto"/>
        </w:rPr>
        <w:t>web-based</w:t>
      </w:r>
      <w:r w:rsidR="00321D40" w:rsidRPr="009F3209">
        <w:rPr>
          <w:rFonts w:asciiTheme="minorHAnsi" w:hAnsiTheme="minorHAnsi" w:cstheme="minorHAnsi"/>
          <w:color w:val="auto"/>
        </w:rPr>
        <w:t xml:space="preserve"> Java applet user interface.</w:t>
      </w:r>
      <w:r w:rsidR="00715A09" w:rsidRPr="009F3209">
        <w:rPr>
          <w:rFonts w:asciiTheme="minorHAnsi" w:hAnsiTheme="minorHAnsi" w:cstheme="minorHAnsi"/>
          <w:color w:val="auto"/>
        </w:rPr>
        <w:t xml:space="preserve"> </w:t>
      </w:r>
      <w:r w:rsidR="00771253" w:rsidRPr="009F3209">
        <w:rPr>
          <w:rFonts w:asciiTheme="minorHAnsi" w:hAnsiTheme="minorHAnsi" w:cstheme="minorHAnsi"/>
          <w:color w:val="auto"/>
        </w:rPr>
        <w:t>Assist</w:t>
      </w:r>
      <w:r w:rsidR="00281A4F" w:rsidRPr="009F3209">
        <w:rPr>
          <w:rFonts w:asciiTheme="minorHAnsi" w:hAnsiTheme="minorHAnsi" w:cstheme="minorHAnsi"/>
          <w:color w:val="auto"/>
        </w:rPr>
        <w:t>ed</w:t>
      </w:r>
      <w:r w:rsidR="00771253" w:rsidRPr="009F3209">
        <w:rPr>
          <w:rFonts w:asciiTheme="minorHAnsi" w:hAnsiTheme="minorHAnsi" w:cstheme="minorHAnsi"/>
          <w:color w:val="auto"/>
        </w:rPr>
        <w:t xml:space="preserve"> in i</w:t>
      </w:r>
      <w:r w:rsidR="00715A09" w:rsidRPr="009F3209">
        <w:rPr>
          <w:rFonts w:asciiTheme="minorHAnsi" w:hAnsiTheme="minorHAnsi" w:cstheme="minorHAnsi"/>
          <w:color w:val="auto"/>
        </w:rPr>
        <w:t xml:space="preserve">nception stage </w:t>
      </w:r>
      <w:r w:rsidR="00281A4F" w:rsidRPr="009F3209">
        <w:rPr>
          <w:rFonts w:asciiTheme="minorHAnsi" w:hAnsiTheme="minorHAnsi" w:cstheme="minorHAnsi"/>
          <w:color w:val="auto"/>
        </w:rPr>
        <w:t xml:space="preserve">rapid </w:t>
      </w:r>
      <w:r w:rsidR="00715A09" w:rsidRPr="009F3209">
        <w:rPr>
          <w:rFonts w:asciiTheme="minorHAnsi" w:hAnsiTheme="minorHAnsi" w:cstheme="minorHAnsi"/>
          <w:color w:val="auto"/>
        </w:rPr>
        <w:t>prototyping of JWT</w:t>
      </w:r>
      <w:r w:rsidRPr="009F3209">
        <w:rPr>
          <w:rFonts w:asciiTheme="minorHAnsi" w:hAnsiTheme="minorHAnsi" w:cstheme="minorHAnsi"/>
          <w:color w:val="auto"/>
        </w:rPr>
        <w:t>-</w:t>
      </w:r>
      <w:r w:rsidR="00715A09" w:rsidRPr="009F3209">
        <w:rPr>
          <w:rFonts w:asciiTheme="minorHAnsi" w:hAnsiTheme="minorHAnsi" w:cstheme="minorHAnsi"/>
          <w:color w:val="auto"/>
        </w:rPr>
        <w:t>based</w:t>
      </w:r>
      <w:r w:rsidR="00771253" w:rsidRPr="009F3209">
        <w:rPr>
          <w:rFonts w:asciiTheme="minorHAnsi" w:hAnsiTheme="minorHAnsi" w:cstheme="minorHAnsi"/>
          <w:color w:val="auto"/>
        </w:rPr>
        <w:t xml:space="preserve"> near earth object tracking UI</w:t>
      </w:r>
      <w:r w:rsidR="00A07F67" w:rsidRPr="009F3209">
        <w:rPr>
          <w:rFonts w:asciiTheme="minorHAnsi" w:hAnsiTheme="minorHAnsi" w:cstheme="minorHAnsi"/>
          <w:color w:val="auto"/>
        </w:rPr>
        <w:t>.</w:t>
      </w:r>
    </w:p>
    <w:p w14:paraId="475070D7" w14:textId="77777777" w:rsidR="00A61121" w:rsidRPr="009F3209" w:rsidRDefault="00A61121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</w:p>
    <w:p w14:paraId="567AEFEF" w14:textId="7F70B415" w:rsidR="006E23B6" w:rsidRPr="009F3209" w:rsidRDefault="00347DF9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  <w:bookmarkStart w:id="0" w:name="_gjdgxs" w:colFirst="0" w:colLast="0"/>
      <w:bookmarkEnd w:id="0"/>
      <w:r w:rsidRPr="009F3209">
        <w:rPr>
          <w:rFonts w:asciiTheme="minorHAnsi" w:hAnsiTheme="minorHAnsi" w:cstheme="minorHAnsi"/>
          <w:b/>
          <w:color w:val="auto"/>
        </w:rPr>
        <w:t>Areva Resources</w:t>
      </w:r>
      <w:r w:rsidR="00E3404E" w:rsidRPr="009F3209">
        <w:rPr>
          <w:rFonts w:asciiTheme="minorHAnsi" w:hAnsiTheme="minorHAnsi" w:cstheme="minorHAnsi"/>
          <w:b/>
          <w:color w:val="auto"/>
        </w:rPr>
        <w:t>,</w:t>
      </w:r>
      <w:r w:rsidR="00056C8E" w:rsidRPr="009F3209">
        <w:rPr>
          <w:rFonts w:asciiTheme="minorHAnsi" w:hAnsiTheme="minorHAnsi" w:cstheme="minorHAnsi"/>
          <w:b/>
          <w:color w:val="auto"/>
        </w:rPr>
        <w:t xml:space="preserve"> </w:t>
      </w:r>
      <w:r w:rsidR="00024D69" w:rsidRPr="009F3209">
        <w:rPr>
          <w:rFonts w:asciiTheme="minorHAnsi" w:hAnsiTheme="minorHAnsi" w:cstheme="minorHAnsi"/>
          <w:b/>
          <w:color w:val="auto"/>
        </w:rPr>
        <w:t>Intern Programmer</w:t>
      </w:r>
      <w:r w:rsidR="00056C8E" w:rsidRPr="009F3209">
        <w:rPr>
          <w:rFonts w:asciiTheme="minorHAnsi" w:hAnsiTheme="minorHAnsi" w:cstheme="minorHAnsi"/>
          <w:b/>
          <w:color w:val="auto"/>
        </w:rPr>
        <w:t xml:space="preserve"> </w:t>
      </w:r>
      <w:r w:rsidR="00056C8E" w:rsidRPr="009F3209">
        <w:rPr>
          <w:rFonts w:asciiTheme="minorHAnsi" w:hAnsiTheme="minorHAnsi" w:cstheme="minorHAnsi"/>
          <w:color w:val="auto"/>
        </w:rPr>
        <w:t>(20</w:t>
      </w:r>
      <w:r w:rsidR="00024D69" w:rsidRPr="009F3209">
        <w:rPr>
          <w:rFonts w:asciiTheme="minorHAnsi" w:hAnsiTheme="minorHAnsi" w:cstheme="minorHAnsi"/>
          <w:color w:val="auto"/>
        </w:rPr>
        <w:t>04</w:t>
      </w:r>
      <w:r w:rsidR="00056C8E" w:rsidRPr="009F3209">
        <w:rPr>
          <w:rFonts w:asciiTheme="minorHAnsi" w:hAnsiTheme="minorHAnsi" w:cstheme="minorHAnsi"/>
          <w:color w:val="auto"/>
        </w:rPr>
        <w:t xml:space="preserve"> to 20</w:t>
      </w:r>
      <w:r w:rsidR="00024D69" w:rsidRPr="009F3209">
        <w:rPr>
          <w:rFonts w:asciiTheme="minorHAnsi" w:hAnsiTheme="minorHAnsi" w:cstheme="minorHAnsi"/>
          <w:color w:val="auto"/>
        </w:rPr>
        <w:t>05</w:t>
      </w:r>
      <w:r w:rsidR="00056C8E" w:rsidRPr="009F3209">
        <w:rPr>
          <w:rFonts w:asciiTheme="minorHAnsi" w:hAnsiTheme="minorHAnsi" w:cstheme="minorHAnsi"/>
          <w:color w:val="auto"/>
        </w:rPr>
        <w:t xml:space="preserve">) </w:t>
      </w:r>
    </w:p>
    <w:p w14:paraId="567AEFF4" w14:textId="3BE0603D" w:rsidR="006E23B6" w:rsidRPr="009F3209" w:rsidRDefault="000D767D" w:rsidP="000D767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color w:val="auto"/>
        </w:rPr>
        <w:t>Executed</w:t>
      </w:r>
      <w:r w:rsidR="00454E73" w:rsidRPr="009F3209">
        <w:rPr>
          <w:rFonts w:asciiTheme="minorHAnsi" w:hAnsiTheme="minorHAnsi" w:cstheme="minorHAnsi"/>
          <w:color w:val="auto"/>
        </w:rPr>
        <w:t xml:space="preserve"> database and Windows Forms programming tasks, primarily utilizing: VB, VBA, .Net, and SQL Server.</w:t>
      </w:r>
      <w:r w:rsidR="00341076" w:rsidRPr="009F3209">
        <w:rPr>
          <w:rFonts w:asciiTheme="minorHAnsi" w:hAnsiTheme="minorHAnsi" w:cstheme="minorHAnsi"/>
          <w:color w:val="auto"/>
        </w:rPr>
        <w:t xml:space="preserve"> Redesigned and implemented </w:t>
      </w:r>
      <w:r w:rsidR="0057015B" w:rsidRPr="009F3209">
        <w:rPr>
          <w:rFonts w:asciiTheme="minorHAnsi" w:hAnsiTheme="minorHAnsi" w:cstheme="minorHAnsi"/>
          <w:color w:val="auto"/>
        </w:rPr>
        <w:t xml:space="preserve">fully automated </w:t>
      </w:r>
      <w:r w:rsidR="00341076" w:rsidRPr="009F3209">
        <w:rPr>
          <w:rFonts w:asciiTheme="minorHAnsi" w:hAnsiTheme="minorHAnsi" w:cstheme="minorHAnsi"/>
          <w:color w:val="auto"/>
        </w:rPr>
        <w:t>reporting tools for environmental and radiation protection</w:t>
      </w:r>
      <w:r w:rsidR="0057015B" w:rsidRPr="009F3209">
        <w:rPr>
          <w:rFonts w:asciiTheme="minorHAnsi" w:hAnsiTheme="minorHAnsi" w:cstheme="minorHAnsi"/>
          <w:color w:val="auto"/>
        </w:rPr>
        <w:t xml:space="preserve"> departments</w:t>
      </w:r>
      <w:r w:rsidR="00EE7BD5" w:rsidRPr="009F3209">
        <w:rPr>
          <w:rFonts w:asciiTheme="minorHAnsi" w:hAnsiTheme="minorHAnsi" w:cstheme="minorHAnsi"/>
          <w:color w:val="auto"/>
        </w:rPr>
        <w:t>, sent to Canadian government for</w:t>
      </w:r>
      <w:r w:rsidR="00DC4CA3" w:rsidRPr="009F3209">
        <w:rPr>
          <w:rFonts w:asciiTheme="minorHAnsi" w:hAnsiTheme="minorHAnsi" w:cstheme="minorHAnsi"/>
          <w:color w:val="auto"/>
        </w:rPr>
        <w:t xml:space="preserve"> monthly, quarterly and </w:t>
      </w:r>
      <w:r w:rsidRPr="009F3209">
        <w:rPr>
          <w:rFonts w:asciiTheme="minorHAnsi" w:hAnsiTheme="minorHAnsi" w:cstheme="minorHAnsi"/>
          <w:color w:val="auto"/>
        </w:rPr>
        <w:t>annual l</w:t>
      </w:r>
      <w:r w:rsidR="00DC4CA3" w:rsidRPr="009F3209">
        <w:rPr>
          <w:rFonts w:asciiTheme="minorHAnsi" w:hAnsiTheme="minorHAnsi" w:cstheme="minorHAnsi"/>
          <w:color w:val="auto"/>
        </w:rPr>
        <w:t>icensing review</w:t>
      </w:r>
      <w:r w:rsidRPr="009F3209">
        <w:rPr>
          <w:rFonts w:asciiTheme="minorHAnsi" w:hAnsiTheme="minorHAnsi" w:cstheme="minorHAnsi"/>
          <w:color w:val="auto"/>
        </w:rPr>
        <w:t>,</w:t>
      </w:r>
      <w:r w:rsidR="00C157EC" w:rsidRPr="009F3209">
        <w:rPr>
          <w:rFonts w:asciiTheme="minorHAnsi" w:hAnsiTheme="minorHAnsi" w:cstheme="minorHAnsi"/>
          <w:color w:val="auto"/>
        </w:rPr>
        <w:t xml:space="preserve"> saving </w:t>
      </w:r>
      <w:r w:rsidR="00A1355C" w:rsidRPr="009F3209">
        <w:rPr>
          <w:rFonts w:asciiTheme="minorHAnsi" w:hAnsiTheme="minorHAnsi" w:cstheme="minorHAnsi"/>
          <w:color w:val="auto"/>
        </w:rPr>
        <w:t>up to</w:t>
      </w:r>
      <w:r w:rsidR="00C157EC" w:rsidRPr="009F3209">
        <w:rPr>
          <w:rFonts w:asciiTheme="minorHAnsi" w:hAnsiTheme="minorHAnsi" w:cstheme="minorHAnsi"/>
          <w:color w:val="auto"/>
        </w:rPr>
        <w:t xml:space="preserve"> 160 hours per year of </w:t>
      </w:r>
      <w:r w:rsidR="00F21327" w:rsidRPr="009F3209">
        <w:rPr>
          <w:rFonts w:asciiTheme="minorHAnsi" w:hAnsiTheme="minorHAnsi" w:cstheme="minorHAnsi"/>
          <w:color w:val="auto"/>
        </w:rPr>
        <w:t xml:space="preserve">department </w:t>
      </w:r>
      <w:r w:rsidR="00837F6B" w:rsidRPr="009F3209">
        <w:rPr>
          <w:rFonts w:asciiTheme="minorHAnsi" w:hAnsiTheme="minorHAnsi" w:cstheme="minorHAnsi"/>
          <w:color w:val="auto"/>
        </w:rPr>
        <w:t>engineer’s</w:t>
      </w:r>
      <w:r w:rsidR="00F21327" w:rsidRPr="009F3209">
        <w:rPr>
          <w:rFonts w:asciiTheme="minorHAnsi" w:hAnsiTheme="minorHAnsi" w:cstheme="minorHAnsi"/>
          <w:color w:val="auto"/>
        </w:rPr>
        <w:t xml:space="preserve"> </w:t>
      </w:r>
      <w:r w:rsidR="00837F6B" w:rsidRPr="009F3209">
        <w:rPr>
          <w:rFonts w:asciiTheme="minorHAnsi" w:hAnsiTheme="minorHAnsi" w:cstheme="minorHAnsi"/>
          <w:color w:val="auto"/>
        </w:rPr>
        <w:t xml:space="preserve">extremely remote on-site </w:t>
      </w:r>
      <w:r w:rsidR="00F21327" w:rsidRPr="009F3209">
        <w:rPr>
          <w:rFonts w:asciiTheme="minorHAnsi" w:hAnsiTheme="minorHAnsi" w:cstheme="minorHAnsi"/>
          <w:color w:val="auto"/>
        </w:rPr>
        <w:t>time</w:t>
      </w:r>
      <w:r w:rsidR="000870A0" w:rsidRPr="009F3209">
        <w:rPr>
          <w:rFonts w:asciiTheme="minorHAnsi" w:hAnsiTheme="minorHAnsi" w:cstheme="minorHAnsi"/>
          <w:color w:val="auto"/>
        </w:rPr>
        <w:t>.</w:t>
      </w:r>
    </w:p>
    <w:p w14:paraId="567AEFF5" w14:textId="77777777" w:rsidR="006E23B6" w:rsidRPr="009F3209" w:rsidRDefault="006E23B6" w:rsidP="00BD4D5F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567AEFF6" w14:textId="77777777" w:rsidR="006E23B6" w:rsidRPr="009F3209" w:rsidRDefault="0042493B" w:rsidP="0042493B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</w:rPr>
      </w:pPr>
      <w:r w:rsidRPr="009F3209">
        <w:rPr>
          <w:rFonts w:asciiTheme="minorHAnsi" w:hAnsiTheme="minorHAnsi" w:cstheme="minorHAnsi"/>
          <w:b/>
          <w:smallCaps/>
          <w:color w:val="auto"/>
          <w:sz w:val="28"/>
          <w:szCs w:val="28"/>
        </w:rPr>
        <w:t>Education</w:t>
      </w:r>
    </w:p>
    <w:p w14:paraId="567AEFF7" w14:textId="77777777" w:rsidR="006E23B6" w:rsidRPr="009F3209" w:rsidRDefault="006E23B6" w:rsidP="00BD4D5F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51E6CA18" w14:textId="60CB975E" w:rsidR="00BD1C75" w:rsidRPr="00390066" w:rsidRDefault="00BC7BB5" w:rsidP="008B474E">
      <w:pPr>
        <w:spacing w:after="0" w:line="240" w:lineRule="auto"/>
        <w:ind w:left="-5" w:right="0" w:firstLine="0"/>
        <w:jc w:val="center"/>
        <w:rPr>
          <w:rFonts w:asciiTheme="minorHAnsi" w:hAnsiTheme="minorHAnsi" w:cstheme="minorHAnsi"/>
          <w:color w:val="auto"/>
        </w:rPr>
      </w:pPr>
      <w:r w:rsidRPr="009F3209">
        <w:rPr>
          <w:rFonts w:asciiTheme="minorHAnsi" w:hAnsiTheme="minorHAnsi" w:cstheme="minorHAnsi"/>
          <w:b/>
          <w:color w:val="auto"/>
        </w:rPr>
        <w:t xml:space="preserve">Bachelor’s Degree with Honors </w:t>
      </w:r>
      <w:r w:rsidR="00AD1099" w:rsidRPr="009F3209">
        <w:rPr>
          <w:rFonts w:asciiTheme="minorHAnsi" w:hAnsiTheme="minorHAnsi" w:cstheme="minorHAnsi"/>
          <w:b/>
          <w:color w:val="auto"/>
        </w:rPr>
        <w:t>in Computer Science – Software Engineering Track</w:t>
      </w:r>
      <w:r w:rsidR="00056C8E" w:rsidRPr="009F3209">
        <w:rPr>
          <w:rFonts w:asciiTheme="minorHAnsi" w:hAnsiTheme="minorHAnsi" w:cstheme="minorHAnsi"/>
          <w:b/>
          <w:color w:val="auto"/>
        </w:rPr>
        <w:t xml:space="preserve"> (</w:t>
      </w:r>
      <w:r w:rsidR="00AD1099" w:rsidRPr="009F3209">
        <w:rPr>
          <w:rFonts w:asciiTheme="minorHAnsi" w:hAnsiTheme="minorHAnsi" w:cstheme="minorHAnsi"/>
          <w:b/>
          <w:color w:val="auto"/>
        </w:rPr>
        <w:t>BSc</w:t>
      </w:r>
      <w:r w:rsidR="00056C8E" w:rsidRPr="009F3209">
        <w:rPr>
          <w:rFonts w:asciiTheme="minorHAnsi" w:hAnsiTheme="minorHAnsi" w:cstheme="minorHAnsi"/>
          <w:b/>
          <w:color w:val="auto"/>
        </w:rPr>
        <w:t>)</w:t>
      </w:r>
      <w:r w:rsidR="00056C8E" w:rsidRPr="009F3209">
        <w:rPr>
          <w:rFonts w:asciiTheme="minorHAnsi" w:hAnsiTheme="minorHAnsi" w:cstheme="minorHAnsi"/>
          <w:color w:val="auto"/>
        </w:rPr>
        <w:t xml:space="preserve">, </w:t>
      </w:r>
      <w:r w:rsidR="00C674FA" w:rsidRPr="009F3209">
        <w:rPr>
          <w:rFonts w:asciiTheme="minorHAnsi" w:hAnsiTheme="minorHAnsi" w:cstheme="minorHAnsi"/>
          <w:color w:val="auto"/>
        </w:rPr>
        <w:t>Arts and Science</w:t>
      </w:r>
      <w:r w:rsidR="00056C8E" w:rsidRPr="009F3209">
        <w:rPr>
          <w:rFonts w:asciiTheme="minorHAnsi" w:hAnsiTheme="minorHAnsi" w:cstheme="minorHAnsi"/>
          <w:color w:val="auto"/>
        </w:rPr>
        <w:t xml:space="preserve">, </w:t>
      </w:r>
      <w:r w:rsidR="00276BEE" w:rsidRPr="009F3209">
        <w:rPr>
          <w:rFonts w:asciiTheme="minorHAnsi" w:hAnsiTheme="minorHAnsi" w:cstheme="minorHAnsi"/>
          <w:color w:val="auto"/>
        </w:rPr>
        <w:br/>
      </w:r>
      <w:r w:rsidR="00C674FA" w:rsidRPr="009F3209">
        <w:rPr>
          <w:rFonts w:asciiTheme="minorHAnsi" w:hAnsiTheme="minorHAnsi" w:cstheme="minorHAnsi"/>
          <w:color w:val="auto"/>
        </w:rPr>
        <w:t>University of Saskatchewan</w:t>
      </w:r>
      <w:r w:rsidR="00974717" w:rsidRPr="009F3209">
        <w:rPr>
          <w:rFonts w:asciiTheme="minorHAnsi" w:hAnsiTheme="minorHAnsi" w:cstheme="minorHAnsi"/>
          <w:color w:val="auto"/>
        </w:rPr>
        <w:t xml:space="preserve">, </w:t>
      </w:r>
      <w:r w:rsidR="00C674FA" w:rsidRPr="009F3209">
        <w:rPr>
          <w:rFonts w:asciiTheme="minorHAnsi" w:hAnsiTheme="minorHAnsi" w:cstheme="minorHAnsi"/>
          <w:color w:val="auto"/>
        </w:rPr>
        <w:t>Saskatoon, SK</w:t>
      </w:r>
    </w:p>
    <w:sectPr w:rsidR="00BD1C75" w:rsidRPr="00390066" w:rsidSect="00700C5E">
      <w:pgSz w:w="12240" w:h="15840" w:code="1"/>
      <w:pgMar w:top="1152" w:right="1152" w:bottom="1152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DE"/>
    <w:multiLevelType w:val="hybridMultilevel"/>
    <w:tmpl w:val="6BBA2BBA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1" w15:restartNumberingAfterBreak="0">
    <w:nsid w:val="2ED56740"/>
    <w:multiLevelType w:val="multilevel"/>
    <w:tmpl w:val="83E0B242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2E7032C"/>
    <w:multiLevelType w:val="multilevel"/>
    <w:tmpl w:val="981C168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3" w15:restartNumberingAfterBreak="0">
    <w:nsid w:val="46C71207"/>
    <w:multiLevelType w:val="hybridMultilevel"/>
    <w:tmpl w:val="AAE2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07609"/>
    <w:multiLevelType w:val="multilevel"/>
    <w:tmpl w:val="CE2E78C6"/>
    <w:lvl w:ilvl="0">
      <w:start w:val="1"/>
      <w:numFmt w:val="bullet"/>
      <w:lvlText w:val="o"/>
      <w:lvlJc w:val="left"/>
      <w:pPr>
        <w:ind w:left="360" w:firstLine="0"/>
      </w:pPr>
      <w:rPr>
        <w:rFonts w:ascii="Courier New" w:hAnsi="Courier New" w:cs="Courier New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5" w15:restartNumberingAfterBreak="0">
    <w:nsid w:val="583E0D3F"/>
    <w:multiLevelType w:val="multilevel"/>
    <w:tmpl w:val="AF0863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6114037F"/>
    <w:multiLevelType w:val="multilevel"/>
    <w:tmpl w:val="B0D805AC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Courier New" w:hAnsi="Courier New" w:cs="Courier New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7" w15:restartNumberingAfterBreak="0">
    <w:nsid w:val="6BDA665B"/>
    <w:multiLevelType w:val="multilevel"/>
    <w:tmpl w:val="E11A6536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8" w15:restartNumberingAfterBreak="0">
    <w:nsid w:val="7BAE0558"/>
    <w:multiLevelType w:val="hybridMultilevel"/>
    <w:tmpl w:val="5AC46586"/>
    <w:lvl w:ilvl="0" w:tplc="04090003">
      <w:start w:val="1"/>
      <w:numFmt w:val="bullet"/>
      <w:lvlText w:val="o"/>
      <w:lvlJc w:val="left"/>
      <w:pPr>
        <w:ind w:left="87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num w:numId="1" w16cid:durableId="659118656">
    <w:abstractNumId w:val="5"/>
  </w:num>
  <w:num w:numId="2" w16cid:durableId="235171404">
    <w:abstractNumId w:val="2"/>
  </w:num>
  <w:num w:numId="3" w16cid:durableId="1643921385">
    <w:abstractNumId w:val="7"/>
  </w:num>
  <w:num w:numId="4" w16cid:durableId="362824932">
    <w:abstractNumId w:val="3"/>
  </w:num>
  <w:num w:numId="5" w16cid:durableId="940257337">
    <w:abstractNumId w:val="4"/>
  </w:num>
  <w:num w:numId="6" w16cid:durableId="1887982021">
    <w:abstractNumId w:val="6"/>
  </w:num>
  <w:num w:numId="7" w16cid:durableId="803236083">
    <w:abstractNumId w:val="0"/>
  </w:num>
  <w:num w:numId="8" w16cid:durableId="2052607920">
    <w:abstractNumId w:val="8"/>
  </w:num>
  <w:num w:numId="9" w16cid:durableId="1816950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B6"/>
    <w:rsid w:val="00001FF6"/>
    <w:rsid w:val="00005DDC"/>
    <w:rsid w:val="00007B15"/>
    <w:rsid w:val="00011BC6"/>
    <w:rsid w:val="00012210"/>
    <w:rsid w:val="00012630"/>
    <w:rsid w:val="00015A5A"/>
    <w:rsid w:val="00017D7A"/>
    <w:rsid w:val="00024D69"/>
    <w:rsid w:val="00037C2F"/>
    <w:rsid w:val="0004143D"/>
    <w:rsid w:val="000414C5"/>
    <w:rsid w:val="00043568"/>
    <w:rsid w:val="0004457D"/>
    <w:rsid w:val="00056C8E"/>
    <w:rsid w:val="00085AB1"/>
    <w:rsid w:val="000870A0"/>
    <w:rsid w:val="0008778A"/>
    <w:rsid w:val="00092121"/>
    <w:rsid w:val="000B59B6"/>
    <w:rsid w:val="000C420E"/>
    <w:rsid w:val="000D31E7"/>
    <w:rsid w:val="000D6CBC"/>
    <w:rsid w:val="000D767D"/>
    <w:rsid w:val="000E6960"/>
    <w:rsid w:val="000F4366"/>
    <w:rsid w:val="00102863"/>
    <w:rsid w:val="001134F3"/>
    <w:rsid w:val="0011446D"/>
    <w:rsid w:val="00115289"/>
    <w:rsid w:val="00116794"/>
    <w:rsid w:val="00123201"/>
    <w:rsid w:val="00123E3E"/>
    <w:rsid w:val="001317FD"/>
    <w:rsid w:val="00145920"/>
    <w:rsid w:val="00154D37"/>
    <w:rsid w:val="00155238"/>
    <w:rsid w:val="001565CF"/>
    <w:rsid w:val="0016250D"/>
    <w:rsid w:val="00162630"/>
    <w:rsid w:val="0017239E"/>
    <w:rsid w:val="0017476D"/>
    <w:rsid w:val="001859E8"/>
    <w:rsid w:val="001A3CEA"/>
    <w:rsid w:val="001A4A3D"/>
    <w:rsid w:val="001B24C3"/>
    <w:rsid w:val="001B5691"/>
    <w:rsid w:val="001C1D0B"/>
    <w:rsid w:val="001C1DF8"/>
    <w:rsid w:val="001C5C40"/>
    <w:rsid w:val="001D6863"/>
    <w:rsid w:val="001E2BF5"/>
    <w:rsid w:val="001E646E"/>
    <w:rsid w:val="001F61CD"/>
    <w:rsid w:val="002003B6"/>
    <w:rsid w:val="00200BEE"/>
    <w:rsid w:val="0023145A"/>
    <w:rsid w:val="002321E3"/>
    <w:rsid w:val="0024135A"/>
    <w:rsid w:val="002567C9"/>
    <w:rsid w:val="00256A25"/>
    <w:rsid w:val="00262D82"/>
    <w:rsid w:val="00263CD0"/>
    <w:rsid w:val="0026794D"/>
    <w:rsid w:val="00276BEE"/>
    <w:rsid w:val="00281A4F"/>
    <w:rsid w:val="00287587"/>
    <w:rsid w:val="00292BD4"/>
    <w:rsid w:val="002B1369"/>
    <w:rsid w:val="002C05C3"/>
    <w:rsid w:val="002C15D8"/>
    <w:rsid w:val="002D1B5A"/>
    <w:rsid w:val="002D3B60"/>
    <w:rsid w:val="002D3BFF"/>
    <w:rsid w:val="002D3FB8"/>
    <w:rsid w:val="002D53FF"/>
    <w:rsid w:val="002D7958"/>
    <w:rsid w:val="002E001F"/>
    <w:rsid w:val="002E3B78"/>
    <w:rsid w:val="002E4A64"/>
    <w:rsid w:val="002E73D3"/>
    <w:rsid w:val="002E7749"/>
    <w:rsid w:val="003017E3"/>
    <w:rsid w:val="0031561A"/>
    <w:rsid w:val="00321D40"/>
    <w:rsid w:val="00335172"/>
    <w:rsid w:val="00341076"/>
    <w:rsid w:val="00344D5B"/>
    <w:rsid w:val="0034538F"/>
    <w:rsid w:val="00347DF9"/>
    <w:rsid w:val="00352F4A"/>
    <w:rsid w:val="0037062E"/>
    <w:rsid w:val="003709DD"/>
    <w:rsid w:val="00384A82"/>
    <w:rsid w:val="00387231"/>
    <w:rsid w:val="00390066"/>
    <w:rsid w:val="00392140"/>
    <w:rsid w:val="003938C8"/>
    <w:rsid w:val="003A2E5B"/>
    <w:rsid w:val="003A61A5"/>
    <w:rsid w:val="003D04E6"/>
    <w:rsid w:val="003D77E9"/>
    <w:rsid w:val="00417823"/>
    <w:rsid w:val="0042493B"/>
    <w:rsid w:val="00433C33"/>
    <w:rsid w:val="00436879"/>
    <w:rsid w:val="00454E73"/>
    <w:rsid w:val="00455B3B"/>
    <w:rsid w:val="00463FD6"/>
    <w:rsid w:val="00471D11"/>
    <w:rsid w:val="004862D4"/>
    <w:rsid w:val="004928F8"/>
    <w:rsid w:val="00493EA5"/>
    <w:rsid w:val="004B03BD"/>
    <w:rsid w:val="004B5739"/>
    <w:rsid w:val="004B77D7"/>
    <w:rsid w:val="004C452B"/>
    <w:rsid w:val="004D0000"/>
    <w:rsid w:val="004D03C7"/>
    <w:rsid w:val="004D7814"/>
    <w:rsid w:val="004E1F12"/>
    <w:rsid w:val="004F2C88"/>
    <w:rsid w:val="00502B59"/>
    <w:rsid w:val="00532408"/>
    <w:rsid w:val="00540BED"/>
    <w:rsid w:val="005443F9"/>
    <w:rsid w:val="00556C66"/>
    <w:rsid w:val="0057015B"/>
    <w:rsid w:val="00583831"/>
    <w:rsid w:val="00583853"/>
    <w:rsid w:val="00586E00"/>
    <w:rsid w:val="0059239F"/>
    <w:rsid w:val="005970AE"/>
    <w:rsid w:val="005A64EA"/>
    <w:rsid w:val="005A7E5F"/>
    <w:rsid w:val="005C279B"/>
    <w:rsid w:val="005C3E41"/>
    <w:rsid w:val="005D0802"/>
    <w:rsid w:val="005D6F0F"/>
    <w:rsid w:val="005E0E59"/>
    <w:rsid w:val="005E3DF6"/>
    <w:rsid w:val="005E65EB"/>
    <w:rsid w:val="00604C03"/>
    <w:rsid w:val="00605436"/>
    <w:rsid w:val="00613CBC"/>
    <w:rsid w:val="00623A62"/>
    <w:rsid w:val="00626F02"/>
    <w:rsid w:val="00665FFB"/>
    <w:rsid w:val="00667E4C"/>
    <w:rsid w:val="00687FD4"/>
    <w:rsid w:val="006A5F39"/>
    <w:rsid w:val="006C560C"/>
    <w:rsid w:val="006E23B6"/>
    <w:rsid w:val="006E523A"/>
    <w:rsid w:val="006F7697"/>
    <w:rsid w:val="00700C5E"/>
    <w:rsid w:val="0070365F"/>
    <w:rsid w:val="00715A09"/>
    <w:rsid w:val="0072350D"/>
    <w:rsid w:val="00741872"/>
    <w:rsid w:val="00753DD2"/>
    <w:rsid w:val="00757C8C"/>
    <w:rsid w:val="00771253"/>
    <w:rsid w:val="007721D3"/>
    <w:rsid w:val="00776D77"/>
    <w:rsid w:val="0078015E"/>
    <w:rsid w:val="00787415"/>
    <w:rsid w:val="00793BC3"/>
    <w:rsid w:val="007A1085"/>
    <w:rsid w:val="007A668C"/>
    <w:rsid w:val="007B04B0"/>
    <w:rsid w:val="007B20F1"/>
    <w:rsid w:val="007C5558"/>
    <w:rsid w:val="007C6896"/>
    <w:rsid w:val="007C6AA5"/>
    <w:rsid w:val="007D513E"/>
    <w:rsid w:val="007E50E0"/>
    <w:rsid w:val="007E7A10"/>
    <w:rsid w:val="007F287A"/>
    <w:rsid w:val="00812B92"/>
    <w:rsid w:val="00814ACD"/>
    <w:rsid w:val="0081761B"/>
    <w:rsid w:val="00837C20"/>
    <w:rsid w:val="00837F6B"/>
    <w:rsid w:val="00845DAE"/>
    <w:rsid w:val="00853E10"/>
    <w:rsid w:val="0085686D"/>
    <w:rsid w:val="00860A48"/>
    <w:rsid w:val="00870DE3"/>
    <w:rsid w:val="00875947"/>
    <w:rsid w:val="0088687F"/>
    <w:rsid w:val="008B474E"/>
    <w:rsid w:val="008B4A16"/>
    <w:rsid w:val="008B5746"/>
    <w:rsid w:val="008B6CC0"/>
    <w:rsid w:val="008C6896"/>
    <w:rsid w:val="008D4B00"/>
    <w:rsid w:val="008D5C66"/>
    <w:rsid w:val="008E54BF"/>
    <w:rsid w:val="008E7D96"/>
    <w:rsid w:val="008F023F"/>
    <w:rsid w:val="008F35E5"/>
    <w:rsid w:val="00903FF2"/>
    <w:rsid w:val="009048EC"/>
    <w:rsid w:val="009148E0"/>
    <w:rsid w:val="0092193E"/>
    <w:rsid w:val="0092721B"/>
    <w:rsid w:val="00927A94"/>
    <w:rsid w:val="009405C2"/>
    <w:rsid w:val="0094227D"/>
    <w:rsid w:val="0094235A"/>
    <w:rsid w:val="00944B0B"/>
    <w:rsid w:val="009536AB"/>
    <w:rsid w:val="00954E03"/>
    <w:rsid w:val="00961BE6"/>
    <w:rsid w:val="00972DF4"/>
    <w:rsid w:val="00974717"/>
    <w:rsid w:val="00977A8F"/>
    <w:rsid w:val="009822FD"/>
    <w:rsid w:val="0098442A"/>
    <w:rsid w:val="009C00D5"/>
    <w:rsid w:val="009D0985"/>
    <w:rsid w:val="009D1A1C"/>
    <w:rsid w:val="009E1F42"/>
    <w:rsid w:val="009E3675"/>
    <w:rsid w:val="009F3209"/>
    <w:rsid w:val="009F5D36"/>
    <w:rsid w:val="00A01467"/>
    <w:rsid w:val="00A073A0"/>
    <w:rsid w:val="00A07F67"/>
    <w:rsid w:val="00A1355C"/>
    <w:rsid w:val="00A165E7"/>
    <w:rsid w:val="00A234C3"/>
    <w:rsid w:val="00A23E99"/>
    <w:rsid w:val="00A30247"/>
    <w:rsid w:val="00A30616"/>
    <w:rsid w:val="00A51830"/>
    <w:rsid w:val="00A53211"/>
    <w:rsid w:val="00A61121"/>
    <w:rsid w:val="00A63819"/>
    <w:rsid w:val="00A66DDF"/>
    <w:rsid w:val="00A71C2E"/>
    <w:rsid w:val="00A71D14"/>
    <w:rsid w:val="00A82675"/>
    <w:rsid w:val="00A83D51"/>
    <w:rsid w:val="00A8673E"/>
    <w:rsid w:val="00A8784B"/>
    <w:rsid w:val="00A9015D"/>
    <w:rsid w:val="00A97CC8"/>
    <w:rsid w:val="00AA0261"/>
    <w:rsid w:val="00AA4D2F"/>
    <w:rsid w:val="00AA76A9"/>
    <w:rsid w:val="00AB57B5"/>
    <w:rsid w:val="00AB695B"/>
    <w:rsid w:val="00AC48DF"/>
    <w:rsid w:val="00AD1099"/>
    <w:rsid w:val="00AD4522"/>
    <w:rsid w:val="00AD7FCF"/>
    <w:rsid w:val="00AE396E"/>
    <w:rsid w:val="00AE76CC"/>
    <w:rsid w:val="00B02F77"/>
    <w:rsid w:val="00B15210"/>
    <w:rsid w:val="00B16E0E"/>
    <w:rsid w:val="00B20620"/>
    <w:rsid w:val="00B324D2"/>
    <w:rsid w:val="00B43560"/>
    <w:rsid w:val="00B448E2"/>
    <w:rsid w:val="00B748B6"/>
    <w:rsid w:val="00B90A1F"/>
    <w:rsid w:val="00B9519C"/>
    <w:rsid w:val="00BA0A5D"/>
    <w:rsid w:val="00BA0DA2"/>
    <w:rsid w:val="00BB2FBE"/>
    <w:rsid w:val="00BC7BB5"/>
    <w:rsid w:val="00BD18F5"/>
    <w:rsid w:val="00BD1C75"/>
    <w:rsid w:val="00BD1EE8"/>
    <w:rsid w:val="00BD4D5F"/>
    <w:rsid w:val="00BD74ED"/>
    <w:rsid w:val="00BD7C8B"/>
    <w:rsid w:val="00BE1A20"/>
    <w:rsid w:val="00BE1A85"/>
    <w:rsid w:val="00BE2DB6"/>
    <w:rsid w:val="00BF6DC4"/>
    <w:rsid w:val="00C036F1"/>
    <w:rsid w:val="00C157EC"/>
    <w:rsid w:val="00C1753D"/>
    <w:rsid w:val="00C24A91"/>
    <w:rsid w:val="00C275AF"/>
    <w:rsid w:val="00C37421"/>
    <w:rsid w:val="00C46917"/>
    <w:rsid w:val="00C47940"/>
    <w:rsid w:val="00C569A2"/>
    <w:rsid w:val="00C6459C"/>
    <w:rsid w:val="00C674FA"/>
    <w:rsid w:val="00C7021E"/>
    <w:rsid w:val="00C70C52"/>
    <w:rsid w:val="00C72FF3"/>
    <w:rsid w:val="00C82D60"/>
    <w:rsid w:val="00CA0E15"/>
    <w:rsid w:val="00CA17D0"/>
    <w:rsid w:val="00CA3BF4"/>
    <w:rsid w:val="00CD201E"/>
    <w:rsid w:val="00CD5A16"/>
    <w:rsid w:val="00CE2FF4"/>
    <w:rsid w:val="00CE7174"/>
    <w:rsid w:val="00CF5F5C"/>
    <w:rsid w:val="00D11F51"/>
    <w:rsid w:val="00D26B0D"/>
    <w:rsid w:val="00D3145E"/>
    <w:rsid w:val="00D31BDE"/>
    <w:rsid w:val="00D64B9D"/>
    <w:rsid w:val="00D72EC6"/>
    <w:rsid w:val="00D81571"/>
    <w:rsid w:val="00D90359"/>
    <w:rsid w:val="00D96A5F"/>
    <w:rsid w:val="00DA1DEF"/>
    <w:rsid w:val="00DC0B6B"/>
    <w:rsid w:val="00DC4CA3"/>
    <w:rsid w:val="00DD1E38"/>
    <w:rsid w:val="00DE1781"/>
    <w:rsid w:val="00DE6961"/>
    <w:rsid w:val="00DE6FC2"/>
    <w:rsid w:val="00DF2E1C"/>
    <w:rsid w:val="00DF542D"/>
    <w:rsid w:val="00DF5F77"/>
    <w:rsid w:val="00DF7125"/>
    <w:rsid w:val="00DF730B"/>
    <w:rsid w:val="00E04756"/>
    <w:rsid w:val="00E07013"/>
    <w:rsid w:val="00E07F50"/>
    <w:rsid w:val="00E166D3"/>
    <w:rsid w:val="00E20BEE"/>
    <w:rsid w:val="00E3404E"/>
    <w:rsid w:val="00E34B42"/>
    <w:rsid w:val="00E35A39"/>
    <w:rsid w:val="00E46EF1"/>
    <w:rsid w:val="00E4799B"/>
    <w:rsid w:val="00E627AF"/>
    <w:rsid w:val="00E64AD1"/>
    <w:rsid w:val="00E66FB9"/>
    <w:rsid w:val="00E74188"/>
    <w:rsid w:val="00E74A5A"/>
    <w:rsid w:val="00E84B78"/>
    <w:rsid w:val="00E93CC8"/>
    <w:rsid w:val="00E97E61"/>
    <w:rsid w:val="00EA09F7"/>
    <w:rsid w:val="00EB5F12"/>
    <w:rsid w:val="00EC1B17"/>
    <w:rsid w:val="00EC602D"/>
    <w:rsid w:val="00ED1112"/>
    <w:rsid w:val="00ED169D"/>
    <w:rsid w:val="00ED50B5"/>
    <w:rsid w:val="00ED6EF7"/>
    <w:rsid w:val="00EE059E"/>
    <w:rsid w:val="00EE7BD5"/>
    <w:rsid w:val="00EF3EAC"/>
    <w:rsid w:val="00EF4CF0"/>
    <w:rsid w:val="00EF4E8B"/>
    <w:rsid w:val="00F0246B"/>
    <w:rsid w:val="00F05763"/>
    <w:rsid w:val="00F1065C"/>
    <w:rsid w:val="00F11578"/>
    <w:rsid w:val="00F17C92"/>
    <w:rsid w:val="00F21327"/>
    <w:rsid w:val="00F21920"/>
    <w:rsid w:val="00F21DFE"/>
    <w:rsid w:val="00F240FA"/>
    <w:rsid w:val="00F312F4"/>
    <w:rsid w:val="00F326D9"/>
    <w:rsid w:val="00F43C7B"/>
    <w:rsid w:val="00F44974"/>
    <w:rsid w:val="00F62543"/>
    <w:rsid w:val="00F84F4A"/>
    <w:rsid w:val="00F86693"/>
    <w:rsid w:val="00F90747"/>
    <w:rsid w:val="00FA3213"/>
    <w:rsid w:val="00FA65F5"/>
    <w:rsid w:val="00FB30B8"/>
    <w:rsid w:val="00FC50BD"/>
    <w:rsid w:val="00FD3DC9"/>
    <w:rsid w:val="00FE036B"/>
    <w:rsid w:val="00FF0901"/>
    <w:rsid w:val="00FF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EFBC"/>
  <w15:docId w15:val="{121D2B97-8C17-4F97-87F7-10ADF8F6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000000"/>
        <w:sz w:val="21"/>
        <w:szCs w:val="21"/>
        <w:lang w:val="en-US" w:eastAsia="en-US" w:bidi="ar-SA"/>
      </w:rPr>
    </w:rPrDefault>
    <w:pPrDefault>
      <w:pPr>
        <w:spacing w:after="81" w:line="248" w:lineRule="auto"/>
        <w:ind w:left="10" w:right="4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0" w:line="259" w:lineRule="auto"/>
      <w:ind w:right="37"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after="74" w:line="259" w:lineRule="auto"/>
      <w:ind w:left="173" w:firstLine="0"/>
      <w:outlineLvl w:val="1"/>
    </w:pPr>
    <w:rPr>
      <w:b/>
      <w:sz w:val="16"/>
      <w:szCs w:val="1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30" w:type="dxa"/>
        <w:left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B7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B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B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B7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0A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11F51"/>
    <w:pPr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F51"/>
    <w:pPr>
      <w:spacing w:after="0" w:line="240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Revision">
    <w:name w:val="Revision"/>
    <w:hidden/>
    <w:uiPriority w:val="99"/>
    <w:semiHidden/>
    <w:rsid w:val="00974717"/>
    <w:pPr>
      <w:spacing w:after="0" w:line="240" w:lineRule="auto"/>
      <w:ind w:left="0" w:right="0" w:firstLine="0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CD5A1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93CC8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BD74ED"/>
    <w:rPr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irstlastname" TargetMode="External"/><Relationship Id="rId13" Type="http://schemas.openxmlformats.org/officeDocument/2006/relationships/hyperlink" Target="mailto:klingenberg.d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orian-klingenberg-5b870ab2" TargetMode="External"/><Relationship Id="rId12" Type="http://schemas.openxmlformats.org/officeDocument/2006/relationships/hyperlink" Target="http://www.righteverywher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lingenberg.d@gmail.com" TargetMode="External"/><Relationship Id="rId11" Type="http://schemas.openxmlformats.org/officeDocument/2006/relationships/hyperlink" Target="http://www.righteverywher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lingenberg.d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ighteverywher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84988-5514-4C11-A60C-3AEDA0AFC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Gratner, Betsy (Indianapolis)</dc:creator>
  <cp:lastModifiedBy>Dorian Klingenberg</cp:lastModifiedBy>
  <cp:revision>84</cp:revision>
  <cp:lastPrinted>2017-03-13T15:46:00Z</cp:lastPrinted>
  <dcterms:created xsi:type="dcterms:W3CDTF">2023-11-29T13:05:00Z</dcterms:created>
  <dcterms:modified xsi:type="dcterms:W3CDTF">2026-03-03T13:51:00Z</dcterms:modified>
</cp:coreProperties>
</file>