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827D2" w:rsidRDefault="004C6260" w:rsidP="007827D2">
      <w:pPr>
        <w:rPr>
          <w:lang w:val="en-US"/>
        </w:rPr>
      </w:pPr>
      <w:r>
        <w:rPr>
          <w:lang w:val="en-US"/>
        </w:rPr>
        <w:br w:type="textWrapping" w:clear="all"/>
      </w:r>
      <w:r w:rsidR="001C61D8">
        <w:rPr>
          <w:lang w:val="en-US"/>
        </w:rPr>
        <w:t>Results:</w:t>
      </w:r>
    </w:p>
    <w:p w:rsidR="00383040" w:rsidRDefault="00383040" w:rsidP="007827D2">
      <w:pPr>
        <w:rPr>
          <w:lang w:val="en-US"/>
        </w:rPr>
      </w:pPr>
    </w:p>
    <w:p w:rsidR="00383040" w:rsidRDefault="00383040" w:rsidP="00383040">
      <w:r>
        <w:rPr>
          <w:lang w:val="en-US"/>
        </w:rPr>
        <w:t>Option A:</w:t>
      </w:r>
      <w:r>
        <w:rPr>
          <w:lang w:val="en-US"/>
        </w:rPr>
        <w:br/>
      </w:r>
      <w:r>
        <w:t xml:space="preserve">BreathMetrics and NC parameters were extracted from the averaged 10-minute pre- and post-donation rest periods, followed by paired </w:t>
      </w:r>
      <w:r>
        <w:rPr>
          <w:rStyle w:val="Emphasis"/>
        </w:rPr>
        <w:t>t</w:t>
      </w:r>
      <w:r>
        <w:t>-tests comparing the two conditions.</w:t>
      </w:r>
      <w:r>
        <w:rPr>
          <w:lang w:val="en-US"/>
        </w:rPr>
        <w:t xml:space="preserve"> </w:t>
      </w:r>
      <w:r w:rsidRPr="00383040">
        <w:t>In the donor group, 13 of the 28 parameters survived FDR correction, whereas none survived in the control group.</w:t>
      </w:r>
      <w:r>
        <w:rPr>
          <w:lang w:val="en-US"/>
        </w:rPr>
        <w:t xml:space="preserve"> H</w:t>
      </w:r>
      <w:r>
        <w:t>owever, this discrepancy may be partially attributable to the substantially smaller control sample.</w:t>
      </w:r>
    </w:p>
    <w:p w:rsidR="00FC52EE" w:rsidRDefault="00FC52EE" w:rsidP="00383040"/>
    <w:p w:rsidR="00383040" w:rsidRPr="00FC52EE" w:rsidRDefault="00FC52EE" w:rsidP="00383040">
      <w:pPr>
        <w:rPr>
          <w:lang w:val="en-US"/>
        </w:rPr>
      </w:pPr>
      <w:r>
        <w:t>A between-group comparison of the pre–post deltas, as well as a mixed-model ANOVA, showed no statistically significant group effects</w:t>
      </w:r>
      <w:r>
        <w:rPr>
          <w:lang w:val="en-US"/>
        </w:rPr>
        <w:t>.</w:t>
      </w:r>
    </w:p>
    <w:p w:rsidR="00FC52EE" w:rsidRDefault="00FC52EE" w:rsidP="00383040">
      <w:pPr>
        <w:rPr>
          <w:lang w:val="en-US"/>
        </w:rPr>
      </w:pPr>
    </w:p>
    <w:p w:rsidR="00383040" w:rsidRDefault="00383040" w:rsidP="00383040">
      <w:pPr>
        <w:rPr>
          <w:lang w:val="en-US"/>
        </w:rPr>
      </w:pPr>
      <w:r>
        <w:rPr>
          <w:lang w:val="en-US"/>
        </w:rPr>
        <w:t>Option B:</w:t>
      </w:r>
    </w:p>
    <w:p w:rsidR="00383040" w:rsidRDefault="00383040" w:rsidP="00383040">
      <w:pPr>
        <w:rPr>
          <w:lang w:val="en-US"/>
        </w:rPr>
      </w:pPr>
      <w:r>
        <w:rPr>
          <w:lang w:val="en-US"/>
        </w:rPr>
        <w:t xml:space="preserve">As we expected to see change toward sympathetic </w:t>
      </w:r>
      <w:r w:rsidR="00FC52EE">
        <w:rPr>
          <w:lang w:val="en-US"/>
        </w:rPr>
        <w:t>tone,</w:t>
      </w:r>
      <w:r>
        <w:rPr>
          <w:lang w:val="en-US"/>
        </w:rPr>
        <w:t xml:space="preserve"> we choose 3 relevant parameters:</w:t>
      </w:r>
    </w:p>
    <w:p w:rsidR="00383040" w:rsidRPr="00383040" w:rsidRDefault="00383040" w:rsidP="00383040">
      <w:pPr>
        <w:rPr>
          <w:lang w:val="en-US"/>
        </w:rPr>
      </w:pPr>
    </w:p>
    <w:p w:rsidR="007827D2" w:rsidRPr="007827D2" w:rsidRDefault="007827D2" w:rsidP="007827D2">
      <w:r>
        <w:t xml:space="preserve">Minute ventilation was </w:t>
      </w:r>
      <w:r>
        <w:rPr>
          <w:lang w:val="en-US"/>
        </w:rPr>
        <w:t>increased</w:t>
      </w:r>
      <w:r>
        <w:t xml:space="preserve"> after donation</w:t>
      </w:r>
      <w:r>
        <w:rPr>
          <w:lang w:val="en-US"/>
        </w:rPr>
        <w:t>,</w:t>
      </w:r>
      <w:r>
        <w:t xml:space="preserve"> before: 2242.</w:t>
      </w:r>
      <w:r>
        <w:rPr>
          <w:lang w:val="en-US"/>
        </w:rPr>
        <w:t>4</w:t>
      </w:r>
      <w:r>
        <w:t xml:space="preserve"> ± 473.</w:t>
      </w:r>
      <w:r>
        <w:rPr>
          <w:lang w:val="en-US"/>
        </w:rPr>
        <w:t>9,</w:t>
      </w:r>
      <w:r>
        <w:t xml:space="preserve">  after: 2426.901 ± 475.141 (n=100)</w:t>
      </w:r>
      <w:r>
        <w:rPr>
          <w:lang w:val="en-US"/>
        </w:rPr>
        <w:t xml:space="preserve">, paired ttest, </w:t>
      </w:r>
      <w:r>
        <w:t>t(99)</w:t>
      </w:r>
      <w:r>
        <w:rPr>
          <w:lang w:val="en-US"/>
        </w:rPr>
        <w:t xml:space="preserve"> </w:t>
      </w:r>
      <w:r>
        <w:t>=</w:t>
      </w:r>
      <w:r>
        <w:rPr>
          <w:lang w:val="en-US"/>
        </w:rPr>
        <w:t xml:space="preserve"> </w:t>
      </w:r>
      <w:r>
        <w:t>2.99, p=0.003</w:t>
      </w:r>
      <w:r>
        <w:rPr>
          <w:lang w:val="en-US"/>
        </w:rPr>
        <w:t xml:space="preserve">. </w:t>
      </w:r>
      <w:r>
        <w:t xml:space="preserve">In </w:t>
      </w:r>
      <w:r>
        <w:rPr>
          <w:lang w:val="en-US"/>
        </w:rPr>
        <w:t>addition</w:t>
      </w:r>
      <w:r>
        <w:t xml:space="preserve">, both peak inspiratory flow and peak expiratory flow increased following donation (PIF: before: 6.982 ± 1.695 </w:t>
      </w:r>
      <w:r>
        <w:rPr>
          <w:lang w:val="en-US"/>
        </w:rPr>
        <w:t>,</w:t>
      </w:r>
      <w:r>
        <w:t xml:space="preserve">after: 8.120 ± 1.743 </w:t>
      </w:r>
      <w:r>
        <w:rPr>
          <w:lang w:val="en-US"/>
        </w:rPr>
        <w:t xml:space="preserve">(normalized units). </w:t>
      </w:r>
      <w:r>
        <w:t>PEF:   before: -5.243 ± 1.414 (n=99);  after: -6.020 ± 1.580 (n=99)</w:t>
      </w:r>
      <w:r w:rsidRPr="007827D2">
        <w:rPr>
          <w:b/>
          <w:bCs/>
          <w:lang w:val="en-US"/>
        </w:rPr>
        <w:t xml:space="preserve"> </w:t>
      </w:r>
      <w:r>
        <w:rPr>
          <w:lang w:val="en-US"/>
        </w:rPr>
        <w:t>,</w:t>
      </w:r>
      <w:r>
        <w:t>paired tests:</w:t>
      </w:r>
      <w:r>
        <w:rPr>
          <w:lang w:val="en-US"/>
        </w:rPr>
        <w:t xml:space="preserve"> </w:t>
      </w:r>
      <w:r>
        <w:t>t(97)</w:t>
      </w:r>
      <w:r>
        <w:rPr>
          <w:lang w:val="en-US"/>
        </w:rPr>
        <w:t xml:space="preserve"> </w:t>
      </w:r>
      <w:r>
        <w:t>=</w:t>
      </w:r>
      <w:r>
        <w:rPr>
          <w:lang w:val="en-US"/>
        </w:rPr>
        <w:t xml:space="preserve"> </w:t>
      </w:r>
      <w:r>
        <w:t>-5.51, p=2.98e-07</w:t>
      </w:r>
      <w:r>
        <w:rPr>
          <w:lang w:val="en-US"/>
        </w:rPr>
        <w:t>,</w:t>
      </w:r>
      <w:r>
        <w:t>t(98)=4.87, p=4.332e-06</w:t>
      </w:r>
      <w:r>
        <w:rPr>
          <w:lang w:val="en-US"/>
        </w:rPr>
        <w:t xml:space="preserve"> respectively</w:t>
      </w:r>
      <w:r>
        <w:t xml:space="preserve">. </w:t>
      </w:r>
    </w:p>
    <w:p w:rsidR="007827D2" w:rsidRDefault="007827D2" w:rsidP="007827D2">
      <w:pPr>
        <w:pStyle w:val="NormalWeb"/>
        <w:rPr>
          <w:lang w:val="en-US"/>
        </w:rPr>
      </w:pPr>
      <w:r>
        <w:rPr>
          <w:lang w:val="en-US"/>
        </w:rPr>
        <w:t>We did not see this trend toward sympathetic tone in the control group: No significant change in any of these parameters (all p&gt;0.49).</w:t>
      </w:r>
    </w:p>
    <w:p w:rsidR="007827D2" w:rsidRDefault="007827D2" w:rsidP="007827D2">
      <w:pPr>
        <w:pStyle w:val="NormalWeb"/>
        <w:rPr>
          <w:lang w:val="en-US"/>
        </w:rPr>
      </w:pPr>
      <w:r w:rsidRPr="007827D2">
        <w:rPr>
          <w:lang w:val="en-US"/>
        </w:rPr>
        <w:drawing>
          <wp:inline distT="0" distB="0" distL="0" distR="0" wp14:anchorId="6C490132" wp14:editId="0E94BC7B">
            <wp:extent cx="2576423" cy="1932317"/>
            <wp:effectExtent l="0" t="0" r="0" b="0"/>
            <wp:docPr id="185350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09680" name=""/>
                    <pic:cNvPicPr/>
                  </pic:nvPicPr>
                  <pic:blipFill>
                    <a:blip r:embed="rId5"/>
                    <a:stretch>
                      <a:fillRect/>
                    </a:stretch>
                  </pic:blipFill>
                  <pic:spPr>
                    <a:xfrm>
                      <a:off x="0" y="0"/>
                      <a:ext cx="2601745" cy="1951309"/>
                    </a:xfrm>
                    <a:prstGeom prst="rect">
                      <a:avLst/>
                    </a:prstGeom>
                  </pic:spPr>
                </pic:pic>
              </a:graphicData>
            </a:graphic>
          </wp:inline>
        </w:drawing>
      </w:r>
      <w:r w:rsidRPr="007827D2">
        <w:rPr>
          <w:lang w:val="en-US"/>
        </w:rPr>
        <w:drawing>
          <wp:inline distT="0" distB="0" distL="0" distR="0" wp14:anchorId="39861620" wp14:editId="0D080ACF">
            <wp:extent cx="2639683" cy="1979762"/>
            <wp:effectExtent l="0" t="0" r="0" b="0"/>
            <wp:docPr id="94719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94202" name=""/>
                    <pic:cNvPicPr/>
                  </pic:nvPicPr>
                  <pic:blipFill>
                    <a:blip r:embed="rId6"/>
                    <a:stretch>
                      <a:fillRect/>
                    </a:stretch>
                  </pic:blipFill>
                  <pic:spPr>
                    <a:xfrm>
                      <a:off x="0" y="0"/>
                      <a:ext cx="2667403" cy="2000552"/>
                    </a:xfrm>
                    <a:prstGeom prst="rect">
                      <a:avLst/>
                    </a:prstGeom>
                  </pic:spPr>
                </pic:pic>
              </a:graphicData>
            </a:graphic>
          </wp:inline>
        </w:drawing>
      </w:r>
    </w:p>
    <w:p w:rsidR="007827D2" w:rsidRDefault="007827D2" w:rsidP="007827D2">
      <w:pPr>
        <w:pStyle w:val="NormalWeb"/>
        <w:rPr>
          <w:lang w:val="en-US"/>
        </w:rPr>
      </w:pPr>
      <w:r w:rsidRPr="007827D2">
        <w:rPr>
          <w:lang w:val="en-US"/>
        </w:rPr>
        <w:lastRenderedPageBreak/>
        <w:drawing>
          <wp:inline distT="0" distB="0" distL="0" distR="0" wp14:anchorId="62D1A009" wp14:editId="10CC2025">
            <wp:extent cx="2978989" cy="2234242"/>
            <wp:effectExtent l="0" t="0" r="0" b="0"/>
            <wp:docPr id="47557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77189" name=""/>
                    <pic:cNvPicPr/>
                  </pic:nvPicPr>
                  <pic:blipFill>
                    <a:blip r:embed="rId7"/>
                    <a:stretch>
                      <a:fillRect/>
                    </a:stretch>
                  </pic:blipFill>
                  <pic:spPr>
                    <a:xfrm>
                      <a:off x="0" y="0"/>
                      <a:ext cx="3034851" cy="2276139"/>
                    </a:xfrm>
                    <a:prstGeom prst="rect">
                      <a:avLst/>
                    </a:prstGeom>
                  </pic:spPr>
                </pic:pic>
              </a:graphicData>
            </a:graphic>
          </wp:inline>
        </w:drawing>
      </w:r>
    </w:p>
    <w:p w:rsidR="007827D2" w:rsidRDefault="007827D2" w:rsidP="001C61D8">
      <w:pPr>
        <w:rPr>
          <w:lang w:val="en-US"/>
        </w:rPr>
      </w:pPr>
    </w:p>
    <w:p w:rsidR="007827D2" w:rsidRDefault="007827D2" w:rsidP="001C61D8">
      <w:pPr>
        <w:rPr>
          <w:lang w:val="en-US"/>
        </w:rPr>
      </w:pPr>
      <w:r>
        <w:rPr>
          <w:lang w:val="en-US"/>
        </w:rPr>
        <w:t>Although these strong effects in the within participants comparisons. Linear mixed model for these three parameters show only trend toward significant interaction between the groups.</w:t>
      </w:r>
    </w:p>
    <w:p w:rsidR="00383040" w:rsidRDefault="007827D2" w:rsidP="00E824FD">
      <w:pPr>
        <w:rPr>
          <w:lang w:val="en-US"/>
        </w:rPr>
      </w:pPr>
      <w:r>
        <w:t xml:space="preserve">minute ventilation (interaction: </w:t>
      </w:r>
      <w:r>
        <w:rPr>
          <w:lang w:val="en-US"/>
        </w:rPr>
        <w:t>p=0.17</w:t>
      </w:r>
      <w:r>
        <w:t>), PIF (</w:t>
      </w:r>
      <w:r>
        <w:rPr>
          <w:lang w:val="en-US"/>
        </w:rPr>
        <w:t>p=0.03</w:t>
      </w:r>
      <w:r>
        <w:t>), and PEF (</w:t>
      </w:r>
      <w:r>
        <w:rPr>
          <w:lang w:val="en-US"/>
        </w:rPr>
        <w:t>p=0.066</w:t>
      </w:r>
      <w:r>
        <w:t xml:space="preserve">). </w:t>
      </w:r>
      <w:r w:rsidR="00E824FD">
        <w:rPr>
          <w:lang w:val="en-US"/>
        </w:rPr>
        <w:t xml:space="preserve">The same trend can be shown if we compare the deltas (After-Before) </w:t>
      </w:r>
      <w:r w:rsidR="00383040">
        <w:rPr>
          <w:lang w:val="en-US"/>
        </w:rPr>
        <w:t>between groups</w:t>
      </w:r>
      <w:r w:rsidR="00E824FD">
        <w:rPr>
          <w:lang w:val="en-US"/>
        </w:rPr>
        <w:t>. MV</w:t>
      </w:r>
      <w:r w:rsidR="00E824FD">
        <w:t xml:space="preserve">: </w:t>
      </w:r>
      <w:r w:rsidR="00E824FD">
        <w:rPr>
          <w:lang w:val="en-US"/>
        </w:rPr>
        <w:t>p=0.</w:t>
      </w:r>
      <w:r w:rsidR="00E824FD">
        <w:rPr>
          <w:lang w:val="en-US"/>
        </w:rPr>
        <w:t>09</w:t>
      </w:r>
      <w:r w:rsidR="00E824FD">
        <w:t>), PIF (</w:t>
      </w:r>
      <w:r w:rsidR="00E824FD">
        <w:rPr>
          <w:lang w:val="en-US"/>
        </w:rPr>
        <w:t>p=0.0</w:t>
      </w:r>
      <w:r w:rsidR="00E824FD">
        <w:rPr>
          <w:lang w:val="en-US"/>
        </w:rPr>
        <w:t>2</w:t>
      </w:r>
      <w:r w:rsidR="00E824FD">
        <w:t>), and PEF (</w:t>
      </w:r>
      <w:r w:rsidR="00E824FD">
        <w:rPr>
          <w:lang w:val="en-US"/>
        </w:rPr>
        <w:t>p=0.0</w:t>
      </w:r>
      <w:r w:rsidR="00E824FD">
        <w:rPr>
          <w:lang w:val="en-US"/>
        </w:rPr>
        <w:t>7).</w:t>
      </w:r>
    </w:p>
    <w:p w:rsidR="00383040" w:rsidRDefault="00383040" w:rsidP="00383040">
      <w:pPr>
        <w:rPr>
          <w:u w:val="single"/>
          <w:lang w:val="en-US"/>
        </w:rPr>
      </w:pPr>
    </w:p>
    <w:p w:rsidR="007827D2" w:rsidRDefault="007827D2" w:rsidP="007827D2">
      <w:pPr>
        <w:rPr>
          <w:u w:val="single"/>
          <w:lang w:val="en-US"/>
        </w:rPr>
      </w:pPr>
      <w:r w:rsidRPr="007827D2">
        <w:rPr>
          <w:u w:val="single"/>
          <w:lang w:val="en-US"/>
        </w:rPr>
        <w:drawing>
          <wp:inline distT="0" distB="0" distL="0" distR="0" wp14:anchorId="0177F4E0" wp14:editId="15D90C2B">
            <wp:extent cx="2815087" cy="2111315"/>
            <wp:effectExtent l="0" t="0" r="0" b="0"/>
            <wp:docPr id="150421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12535" name=""/>
                    <pic:cNvPicPr/>
                  </pic:nvPicPr>
                  <pic:blipFill>
                    <a:blip r:embed="rId8"/>
                    <a:stretch>
                      <a:fillRect/>
                    </a:stretch>
                  </pic:blipFill>
                  <pic:spPr>
                    <a:xfrm>
                      <a:off x="0" y="0"/>
                      <a:ext cx="2823615" cy="2117711"/>
                    </a:xfrm>
                    <a:prstGeom prst="rect">
                      <a:avLst/>
                    </a:prstGeom>
                  </pic:spPr>
                </pic:pic>
              </a:graphicData>
            </a:graphic>
          </wp:inline>
        </w:drawing>
      </w:r>
      <w:r w:rsidRPr="007827D2">
        <w:rPr>
          <w:u w:val="single"/>
          <w:lang w:val="en-US"/>
        </w:rPr>
        <w:drawing>
          <wp:inline distT="0" distB="0" distL="0" distR="0" wp14:anchorId="54247646" wp14:editId="16CE601C">
            <wp:extent cx="2665562" cy="1999172"/>
            <wp:effectExtent l="0" t="0" r="0" b="0"/>
            <wp:docPr id="17218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5014" name=""/>
                    <pic:cNvPicPr/>
                  </pic:nvPicPr>
                  <pic:blipFill>
                    <a:blip r:embed="rId9"/>
                    <a:stretch>
                      <a:fillRect/>
                    </a:stretch>
                  </pic:blipFill>
                  <pic:spPr>
                    <a:xfrm>
                      <a:off x="0" y="0"/>
                      <a:ext cx="2697949" cy="2023462"/>
                    </a:xfrm>
                    <a:prstGeom prst="rect">
                      <a:avLst/>
                    </a:prstGeom>
                  </pic:spPr>
                </pic:pic>
              </a:graphicData>
            </a:graphic>
          </wp:inline>
        </w:drawing>
      </w:r>
      <w:r w:rsidRPr="007827D2">
        <w:rPr>
          <w:u w:val="single"/>
          <w:lang w:val="en-US"/>
        </w:rPr>
        <w:drawing>
          <wp:inline distT="0" distB="0" distL="0" distR="0" wp14:anchorId="5233B7B2" wp14:editId="27FD59E9">
            <wp:extent cx="2585048" cy="1938786"/>
            <wp:effectExtent l="0" t="0" r="0" b="0"/>
            <wp:docPr id="185202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25075" name=""/>
                    <pic:cNvPicPr/>
                  </pic:nvPicPr>
                  <pic:blipFill>
                    <a:blip r:embed="rId10"/>
                    <a:stretch>
                      <a:fillRect/>
                    </a:stretch>
                  </pic:blipFill>
                  <pic:spPr>
                    <a:xfrm>
                      <a:off x="0" y="0"/>
                      <a:ext cx="2622269" cy="1966701"/>
                    </a:xfrm>
                    <a:prstGeom prst="rect">
                      <a:avLst/>
                    </a:prstGeom>
                  </pic:spPr>
                </pic:pic>
              </a:graphicData>
            </a:graphic>
          </wp:inline>
        </w:drawing>
      </w:r>
    </w:p>
    <w:p w:rsidR="007827D2" w:rsidRDefault="007827D2" w:rsidP="007827D2">
      <w:pPr>
        <w:rPr>
          <w:u w:val="single"/>
          <w:lang w:val="en-US"/>
        </w:rPr>
      </w:pPr>
    </w:p>
    <w:p w:rsidR="007827D2" w:rsidRDefault="007827D2" w:rsidP="007827D2">
      <w:pPr>
        <w:rPr>
          <w:u w:val="single"/>
          <w:lang w:val="en-US"/>
        </w:rPr>
      </w:pPr>
    </w:p>
    <w:p w:rsidR="00E824FD" w:rsidRDefault="00E824FD" w:rsidP="007827D2">
      <w:pPr>
        <w:rPr>
          <w:u w:val="single"/>
          <w:lang w:val="en-US"/>
        </w:rPr>
      </w:pPr>
      <w:r w:rsidRPr="00E824FD">
        <w:rPr>
          <w:u w:val="single"/>
          <w:lang w:val="en-US"/>
        </w:rPr>
        <w:lastRenderedPageBreak/>
        <w:drawing>
          <wp:anchor distT="0" distB="0" distL="114300" distR="114300" simplePos="0" relativeHeight="251661312" behindDoc="0" locked="0" layoutInCell="1" allowOverlap="1" wp14:anchorId="6FB9DB1B">
            <wp:simplePos x="0" y="0"/>
            <wp:positionH relativeFrom="column">
              <wp:posOffset>1955800</wp:posOffset>
            </wp:positionH>
            <wp:positionV relativeFrom="paragraph">
              <wp:posOffset>0</wp:posOffset>
            </wp:positionV>
            <wp:extent cx="2489200" cy="3629965"/>
            <wp:effectExtent l="0" t="0" r="0" b="0"/>
            <wp:wrapSquare wrapText="bothSides"/>
            <wp:docPr id="79445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56157" name=""/>
                    <pic:cNvPicPr/>
                  </pic:nvPicPr>
                  <pic:blipFill>
                    <a:blip r:embed="rId11">
                      <a:extLst>
                        <a:ext uri="{28A0092B-C50C-407E-A947-70E740481C1C}">
                          <a14:useLocalDpi xmlns:a14="http://schemas.microsoft.com/office/drawing/2010/main" val="0"/>
                        </a:ext>
                      </a:extLst>
                    </a:blip>
                    <a:stretch>
                      <a:fillRect/>
                    </a:stretch>
                  </pic:blipFill>
                  <pic:spPr>
                    <a:xfrm>
                      <a:off x="0" y="0"/>
                      <a:ext cx="2489200" cy="3629965"/>
                    </a:xfrm>
                    <a:prstGeom prst="rect">
                      <a:avLst/>
                    </a:prstGeom>
                  </pic:spPr>
                </pic:pic>
              </a:graphicData>
            </a:graphic>
            <wp14:sizeRelH relativeFrom="page">
              <wp14:pctWidth>0</wp14:pctWidth>
            </wp14:sizeRelH>
            <wp14:sizeRelV relativeFrom="page">
              <wp14:pctHeight>0</wp14:pctHeight>
            </wp14:sizeRelV>
          </wp:anchor>
        </w:drawing>
      </w:r>
      <w:r w:rsidRPr="00E824FD">
        <w:rPr>
          <w:lang w:val="en-US"/>
        </w:rPr>
        <w:drawing>
          <wp:anchor distT="0" distB="0" distL="114300" distR="114300" simplePos="0" relativeHeight="251660288" behindDoc="0" locked="0" layoutInCell="1" allowOverlap="1" wp14:anchorId="22EE2607">
            <wp:simplePos x="0" y="0"/>
            <wp:positionH relativeFrom="column">
              <wp:posOffset>-584200</wp:posOffset>
            </wp:positionH>
            <wp:positionV relativeFrom="paragraph">
              <wp:posOffset>545</wp:posOffset>
            </wp:positionV>
            <wp:extent cx="2760133" cy="3556000"/>
            <wp:effectExtent l="0" t="0" r="0" b="0"/>
            <wp:wrapSquare wrapText="bothSides"/>
            <wp:docPr id="50107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71185" name=""/>
                    <pic:cNvPicPr/>
                  </pic:nvPicPr>
                  <pic:blipFill>
                    <a:blip r:embed="rId12">
                      <a:extLst>
                        <a:ext uri="{28A0092B-C50C-407E-A947-70E740481C1C}">
                          <a14:useLocalDpi xmlns:a14="http://schemas.microsoft.com/office/drawing/2010/main" val="0"/>
                        </a:ext>
                      </a:extLst>
                    </a:blip>
                    <a:stretch>
                      <a:fillRect/>
                    </a:stretch>
                  </pic:blipFill>
                  <pic:spPr>
                    <a:xfrm>
                      <a:off x="0" y="0"/>
                      <a:ext cx="2760133" cy="3556000"/>
                    </a:xfrm>
                    <a:prstGeom prst="rect">
                      <a:avLst/>
                    </a:prstGeom>
                  </pic:spPr>
                </pic:pic>
              </a:graphicData>
            </a:graphic>
          </wp:anchor>
        </w:drawing>
      </w:r>
    </w:p>
    <w:p w:rsidR="00E824FD" w:rsidRPr="00E824FD" w:rsidRDefault="00E824FD" w:rsidP="00E824FD">
      <w:pPr>
        <w:rPr>
          <w:lang w:val="en-US"/>
        </w:rPr>
      </w:pPr>
    </w:p>
    <w:p w:rsidR="00E824FD" w:rsidRPr="00E824FD" w:rsidRDefault="00E824FD" w:rsidP="00E824FD">
      <w:pPr>
        <w:rPr>
          <w:lang w:val="en-US"/>
        </w:rPr>
      </w:pPr>
    </w:p>
    <w:p w:rsidR="00E824FD" w:rsidRPr="00E824FD" w:rsidRDefault="00E824FD" w:rsidP="00E824FD">
      <w:pPr>
        <w:rPr>
          <w:lang w:val="en-US"/>
        </w:rPr>
      </w:pPr>
    </w:p>
    <w:p w:rsidR="00E824FD" w:rsidRDefault="00E824FD" w:rsidP="007827D2">
      <w:pPr>
        <w:rPr>
          <w:u w:val="single"/>
          <w:lang w:val="en-US"/>
        </w:rPr>
      </w:pPr>
    </w:p>
    <w:p w:rsidR="00E824FD" w:rsidRDefault="00E824FD" w:rsidP="00E824FD">
      <w:pPr>
        <w:tabs>
          <w:tab w:val="left" w:pos="1920"/>
        </w:tabs>
        <w:rPr>
          <w:u w:val="single"/>
          <w:lang w:val="en-US"/>
        </w:rPr>
      </w:pPr>
    </w:p>
    <w:p w:rsidR="00E824FD" w:rsidRDefault="00E824FD" w:rsidP="00E824FD">
      <w:pPr>
        <w:tabs>
          <w:tab w:val="left" w:pos="1920"/>
        </w:tabs>
        <w:rPr>
          <w:u w:val="single"/>
          <w:lang w:val="en-US"/>
        </w:rPr>
      </w:pPr>
      <w:r w:rsidRPr="00E824FD">
        <w:rPr>
          <w:u w:val="single"/>
          <w:lang w:val="en-US"/>
        </w:rPr>
        <w:drawing>
          <wp:inline distT="0" distB="0" distL="0" distR="0" wp14:anchorId="6DF7A68D" wp14:editId="50BD5413">
            <wp:extent cx="2811417" cy="3962400"/>
            <wp:effectExtent l="0" t="0" r="0" b="0"/>
            <wp:docPr id="168744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44165" name=""/>
                    <pic:cNvPicPr/>
                  </pic:nvPicPr>
                  <pic:blipFill>
                    <a:blip r:embed="rId13"/>
                    <a:stretch>
                      <a:fillRect/>
                    </a:stretch>
                  </pic:blipFill>
                  <pic:spPr>
                    <a:xfrm>
                      <a:off x="0" y="0"/>
                      <a:ext cx="2821328" cy="3976368"/>
                    </a:xfrm>
                    <a:prstGeom prst="rect">
                      <a:avLst/>
                    </a:prstGeom>
                  </pic:spPr>
                </pic:pic>
              </a:graphicData>
            </a:graphic>
          </wp:inline>
        </w:drawing>
      </w:r>
    </w:p>
    <w:p w:rsidR="00E824FD" w:rsidRDefault="00E824FD" w:rsidP="00E824FD">
      <w:pPr>
        <w:tabs>
          <w:tab w:val="left" w:pos="1920"/>
        </w:tabs>
        <w:rPr>
          <w:u w:val="single"/>
          <w:lang w:val="en-US"/>
        </w:rPr>
      </w:pPr>
      <w:r>
        <w:rPr>
          <w:u w:val="single"/>
          <w:lang w:val="en-US"/>
        </w:rPr>
        <w:br w:type="textWrapping" w:clear="all"/>
      </w:r>
    </w:p>
    <w:p w:rsidR="00E824FD" w:rsidRPr="00E824FD" w:rsidRDefault="00E824FD" w:rsidP="007827D2">
      <w:pPr>
        <w:rPr>
          <w:lang w:val="en-US"/>
        </w:rPr>
      </w:pPr>
    </w:p>
    <w:p w:rsidR="00E824FD" w:rsidRPr="005E0305" w:rsidRDefault="005E0305" w:rsidP="007827D2">
      <w:pPr>
        <w:rPr>
          <w:lang w:val="en-US"/>
        </w:rPr>
      </w:pPr>
      <w:r w:rsidRPr="005E0305">
        <w:rPr>
          <w:lang w:val="en-US"/>
        </w:rPr>
        <w:lastRenderedPageBreak/>
        <w:drawing>
          <wp:anchor distT="0" distB="0" distL="114300" distR="114300" simplePos="0" relativeHeight="251664384" behindDoc="1" locked="0" layoutInCell="1" allowOverlap="1" wp14:anchorId="33C6DD18">
            <wp:simplePos x="0" y="0"/>
            <wp:positionH relativeFrom="column">
              <wp:posOffset>-901700</wp:posOffset>
            </wp:positionH>
            <wp:positionV relativeFrom="paragraph">
              <wp:posOffset>76200</wp:posOffset>
            </wp:positionV>
            <wp:extent cx="5943600" cy="3607435"/>
            <wp:effectExtent l="0" t="0" r="0" b="0"/>
            <wp:wrapTight wrapText="bothSides">
              <wp:wrapPolygon edited="0">
                <wp:start x="0" y="0"/>
                <wp:lineTo x="0" y="21520"/>
                <wp:lineTo x="21554" y="21520"/>
                <wp:lineTo x="21554" y="0"/>
                <wp:lineTo x="0" y="0"/>
              </wp:wrapPolygon>
            </wp:wrapTight>
            <wp:docPr id="75275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59098"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607435"/>
                    </a:xfrm>
                    <a:prstGeom prst="rect">
                      <a:avLst/>
                    </a:prstGeom>
                  </pic:spPr>
                </pic:pic>
              </a:graphicData>
            </a:graphic>
            <wp14:sizeRelH relativeFrom="page">
              <wp14:pctWidth>0</wp14:pctWidth>
            </wp14:sizeRelH>
            <wp14:sizeRelV relativeFrom="page">
              <wp14:pctHeight>0</wp14:pctHeight>
            </wp14:sizeRelV>
          </wp:anchor>
        </w:drawing>
      </w:r>
    </w:p>
    <w:p w:rsidR="005E0305" w:rsidRDefault="005E0305" w:rsidP="007827D2">
      <w:pPr>
        <w:rPr>
          <w:u w:val="single"/>
          <w:lang w:val="en-US"/>
        </w:rPr>
      </w:pPr>
    </w:p>
    <w:p w:rsidR="00E824FD" w:rsidRDefault="00E824FD" w:rsidP="007827D2">
      <w:pPr>
        <w:rPr>
          <w:u w:val="single"/>
          <w:lang w:val="en-US"/>
        </w:rPr>
      </w:pPr>
    </w:p>
    <w:p w:rsidR="005E0305" w:rsidRDefault="005E0305" w:rsidP="007827D2">
      <w:pPr>
        <w:rPr>
          <w:u w:val="single"/>
          <w:lang w:val="en-US"/>
        </w:rPr>
      </w:pPr>
    </w:p>
    <w:p w:rsidR="005E0305" w:rsidRDefault="005E0305" w:rsidP="007827D2">
      <w:pPr>
        <w:rPr>
          <w:u w:val="single"/>
          <w:lang w:val="en-US"/>
        </w:rPr>
      </w:pPr>
      <w:r w:rsidRPr="005E0305">
        <w:rPr>
          <w:lang w:val="en-US"/>
        </w:rPr>
        <w:drawing>
          <wp:anchor distT="0" distB="0" distL="114300" distR="114300" simplePos="0" relativeHeight="251665408" behindDoc="0" locked="0" layoutInCell="1" allowOverlap="1" wp14:anchorId="10F448C1">
            <wp:simplePos x="0" y="0"/>
            <wp:positionH relativeFrom="column">
              <wp:posOffset>3767455</wp:posOffset>
            </wp:positionH>
            <wp:positionV relativeFrom="paragraph">
              <wp:posOffset>55880</wp:posOffset>
            </wp:positionV>
            <wp:extent cx="3530311" cy="2647315"/>
            <wp:effectExtent l="0" t="0" r="0" b="0"/>
            <wp:wrapNone/>
            <wp:docPr id="193386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62501" name=""/>
                    <pic:cNvPicPr/>
                  </pic:nvPicPr>
                  <pic:blipFill>
                    <a:blip r:embed="rId15">
                      <a:extLst>
                        <a:ext uri="{28A0092B-C50C-407E-A947-70E740481C1C}">
                          <a14:useLocalDpi xmlns:a14="http://schemas.microsoft.com/office/drawing/2010/main" val="0"/>
                        </a:ext>
                      </a:extLst>
                    </a:blip>
                    <a:stretch>
                      <a:fillRect/>
                    </a:stretch>
                  </pic:blipFill>
                  <pic:spPr>
                    <a:xfrm>
                      <a:off x="0" y="0"/>
                      <a:ext cx="3530311" cy="2647315"/>
                    </a:xfrm>
                    <a:prstGeom prst="rect">
                      <a:avLst/>
                    </a:prstGeom>
                  </pic:spPr>
                </pic:pic>
              </a:graphicData>
            </a:graphic>
            <wp14:sizeRelH relativeFrom="page">
              <wp14:pctWidth>0</wp14:pctWidth>
            </wp14:sizeRelH>
            <wp14:sizeRelV relativeFrom="page">
              <wp14:pctHeight>0</wp14:pctHeight>
            </wp14:sizeRelV>
          </wp:anchor>
        </w:drawing>
      </w:r>
    </w:p>
    <w:p w:rsidR="005E0305" w:rsidRDefault="005E0305" w:rsidP="007827D2">
      <w:pPr>
        <w:rPr>
          <w:u w:val="single"/>
          <w:lang w:val="en-US"/>
        </w:rPr>
      </w:pPr>
    </w:p>
    <w:p w:rsidR="005E0305" w:rsidRDefault="005E0305" w:rsidP="007827D2">
      <w:pPr>
        <w:rPr>
          <w:u w:val="single"/>
          <w:lang w:val="en-US"/>
        </w:rPr>
      </w:pPr>
    </w:p>
    <w:p w:rsidR="005E0305" w:rsidRDefault="005E0305" w:rsidP="007827D2">
      <w:pPr>
        <w:rPr>
          <w:u w:val="single"/>
          <w:lang w:val="en-US"/>
        </w:rPr>
      </w:pPr>
    </w:p>
    <w:p w:rsidR="005E0305" w:rsidRDefault="005E0305" w:rsidP="007827D2">
      <w:pPr>
        <w:rPr>
          <w:u w:val="single"/>
          <w:lang w:val="en-US"/>
        </w:rPr>
      </w:pPr>
    </w:p>
    <w:p w:rsidR="005E0305" w:rsidRDefault="005E0305" w:rsidP="007827D2">
      <w:pPr>
        <w:rPr>
          <w:u w:val="single"/>
          <w:lang w:val="en-US"/>
        </w:rPr>
      </w:pPr>
    </w:p>
    <w:p w:rsidR="005E0305" w:rsidRDefault="005E0305" w:rsidP="007827D2">
      <w:pPr>
        <w:rPr>
          <w:u w:val="single"/>
          <w:lang w:val="en-US"/>
        </w:rPr>
      </w:pPr>
    </w:p>
    <w:p w:rsidR="005E0305" w:rsidRDefault="005E0305" w:rsidP="007827D2">
      <w:pPr>
        <w:rPr>
          <w:u w:val="single"/>
          <w:lang w:val="en-US"/>
        </w:rPr>
      </w:pPr>
    </w:p>
    <w:p w:rsidR="005E0305" w:rsidRDefault="005E0305" w:rsidP="007827D2">
      <w:pPr>
        <w:rPr>
          <w:u w:val="single"/>
          <w:lang w:val="en-US"/>
        </w:rPr>
      </w:pPr>
    </w:p>
    <w:p w:rsidR="005E0305" w:rsidRDefault="005E0305" w:rsidP="007827D2">
      <w:pPr>
        <w:rPr>
          <w:u w:val="single"/>
          <w:lang w:val="en-US"/>
        </w:rPr>
      </w:pPr>
    </w:p>
    <w:p w:rsidR="005E0305" w:rsidRDefault="005E0305" w:rsidP="007827D2">
      <w:pPr>
        <w:rPr>
          <w:u w:val="single"/>
          <w:lang w:val="en-US"/>
        </w:rPr>
      </w:pPr>
    </w:p>
    <w:p w:rsidR="005E0305" w:rsidRDefault="005E0305" w:rsidP="007827D2">
      <w:pPr>
        <w:rPr>
          <w:u w:val="single"/>
          <w:lang w:val="en-US"/>
        </w:rPr>
      </w:pPr>
    </w:p>
    <w:p w:rsidR="005E0305" w:rsidRDefault="005E0305" w:rsidP="007827D2">
      <w:pPr>
        <w:rPr>
          <w:u w:val="single"/>
          <w:lang w:val="en-US"/>
        </w:rPr>
      </w:pPr>
    </w:p>
    <w:p w:rsidR="005E0305" w:rsidRDefault="005E0305" w:rsidP="007827D2">
      <w:pPr>
        <w:rPr>
          <w:u w:val="single"/>
          <w:lang w:val="en-US"/>
        </w:rPr>
      </w:pPr>
    </w:p>
    <w:p w:rsidR="005E0305" w:rsidRDefault="005E0305" w:rsidP="007827D2">
      <w:pPr>
        <w:rPr>
          <w:u w:val="single"/>
          <w:lang w:val="en-US"/>
        </w:rPr>
      </w:pPr>
    </w:p>
    <w:p w:rsidR="005E0305" w:rsidRDefault="005E0305" w:rsidP="007827D2">
      <w:pPr>
        <w:rPr>
          <w:u w:val="single"/>
          <w:lang w:val="en-US"/>
        </w:rPr>
      </w:pPr>
    </w:p>
    <w:p w:rsidR="005E0305" w:rsidRDefault="005E0305" w:rsidP="007827D2">
      <w:pPr>
        <w:rPr>
          <w:u w:val="single"/>
          <w:lang w:val="en-US"/>
        </w:rPr>
      </w:pPr>
    </w:p>
    <w:p w:rsidR="005E0305" w:rsidRDefault="005E0305" w:rsidP="007827D2">
      <w:pPr>
        <w:rPr>
          <w:u w:val="single"/>
          <w:lang w:val="en-US"/>
        </w:rPr>
      </w:pPr>
    </w:p>
    <w:p w:rsidR="00A95710" w:rsidRPr="00A95710" w:rsidRDefault="00A95710" w:rsidP="007827D2">
      <w:pPr>
        <w:rPr>
          <w:lang w:val="en-US"/>
        </w:rPr>
      </w:pPr>
      <w:r w:rsidRPr="00A95710">
        <w:rPr>
          <w:lang w:val="en-US"/>
        </w:rPr>
        <w:t xml:space="preserve">Classification between subjects gives (74.5 % accuracy, and ROC of </w:t>
      </w:r>
      <w:r>
        <w:rPr>
          <w:lang w:val="en-US"/>
        </w:rPr>
        <w:t>0.8</w:t>
      </w:r>
      <w:r w:rsidRPr="00A95710">
        <w:rPr>
          <w:lang w:val="en-US"/>
        </w:rPr>
        <w:t>),</w:t>
      </w:r>
      <w:r w:rsidRPr="00A95710">
        <w:rPr>
          <w:lang w:val="en-US"/>
        </w:rPr>
        <w:t>(SVM, train on half test on the other half)</w:t>
      </w:r>
      <w:r>
        <w:rPr>
          <w:lang w:val="en-US"/>
        </w:rPr>
        <w:t>. leave on out gives 72% and ROC of 0.77 .</w:t>
      </w:r>
    </w:p>
    <w:p w:rsidR="005E0305" w:rsidRDefault="005E0305" w:rsidP="007827D2">
      <w:pPr>
        <w:rPr>
          <w:u w:val="single"/>
          <w:lang w:val="en-US"/>
        </w:rPr>
      </w:pPr>
    </w:p>
    <w:p w:rsidR="00A95710" w:rsidRPr="00A95710" w:rsidRDefault="00A95710" w:rsidP="007827D2">
      <w:pPr>
        <w:rPr>
          <w:lang w:val="en-US"/>
        </w:rPr>
      </w:pPr>
      <w:r w:rsidRPr="00A95710">
        <w:rPr>
          <w:lang w:val="en-US"/>
        </w:rPr>
        <w:t>Correlation to donation and weight?</w:t>
      </w:r>
    </w:p>
    <w:p w:rsidR="005E0305" w:rsidRDefault="005E0305" w:rsidP="007827D2">
      <w:pPr>
        <w:rPr>
          <w:u w:val="single"/>
          <w:lang w:val="en-US"/>
        </w:rPr>
      </w:pPr>
    </w:p>
    <w:p w:rsidR="00A95710" w:rsidRDefault="00A95710" w:rsidP="007827D2">
      <w:pPr>
        <w:rPr>
          <w:u w:val="single"/>
          <w:lang w:val="en-US"/>
        </w:rPr>
      </w:pPr>
    </w:p>
    <w:p w:rsidR="00A95710" w:rsidRDefault="00A95710" w:rsidP="007827D2">
      <w:pPr>
        <w:rPr>
          <w:u w:val="single"/>
          <w:lang w:val="en-US"/>
        </w:rPr>
      </w:pPr>
      <w:r>
        <w:rPr>
          <w:u w:val="single"/>
          <w:lang w:val="en-US"/>
        </w:rPr>
        <w:t xml:space="preserve">2. </w:t>
      </w:r>
      <w:r>
        <w:rPr>
          <w:rFonts w:hint="cs"/>
          <w:u w:val="single"/>
          <w:rtl/>
          <w:lang w:val="en-US"/>
        </w:rPr>
        <w:t>מדמם לא מדמם- אני שוב בבעיית</w:t>
      </w:r>
      <w:r w:rsidR="001B5538">
        <w:rPr>
          <w:rFonts w:hint="cs"/>
          <w:u w:val="single"/>
          <w:rtl/>
          <w:lang w:val="en-US"/>
        </w:rPr>
        <w:t xml:space="preserve"> </w:t>
      </w:r>
      <w:r w:rsidR="001B5538">
        <w:rPr>
          <w:u w:val="single"/>
          <w:lang w:val="en-US"/>
        </w:rPr>
        <w:t xml:space="preserve"> posture</w:t>
      </w:r>
    </w:p>
    <w:p w:rsidR="00A95710" w:rsidRDefault="00A95710" w:rsidP="007827D2">
      <w:pPr>
        <w:rPr>
          <w:rFonts w:hint="cs"/>
          <w:u w:val="single"/>
          <w:rtl/>
          <w:lang w:val="en-US"/>
        </w:rPr>
      </w:pPr>
      <w:r>
        <w:rPr>
          <w:rFonts w:hint="cs"/>
          <w:u w:val="single"/>
          <w:rtl/>
          <w:lang w:val="en-US"/>
        </w:rPr>
        <w:t>לא ידעתי איזה מקטע לקחת..</w:t>
      </w:r>
    </w:p>
    <w:p w:rsidR="00A95710" w:rsidRDefault="00A95710" w:rsidP="007827D2">
      <w:pPr>
        <w:rPr>
          <w:u w:val="single"/>
          <w:lang w:val="en-US"/>
        </w:rPr>
      </w:pPr>
    </w:p>
    <w:p w:rsidR="00A95710" w:rsidRDefault="00A95710" w:rsidP="007827D2">
      <w:pPr>
        <w:rPr>
          <w:u w:val="single"/>
          <w:lang w:val="en-US"/>
        </w:rPr>
      </w:pPr>
    </w:p>
    <w:p w:rsidR="00A95710" w:rsidRDefault="00A95710" w:rsidP="007827D2">
      <w:pPr>
        <w:rPr>
          <w:u w:val="single"/>
          <w:lang w:val="en-US"/>
        </w:rPr>
      </w:pPr>
    </w:p>
    <w:p w:rsidR="00A95710" w:rsidRDefault="00A95710" w:rsidP="007827D2">
      <w:pPr>
        <w:rPr>
          <w:u w:val="single"/>
          <w:lang w:val="en-US"/>
        </w:rPr>
      </w:pPr>
    </w:p>
    <w:p w:rsidR="00A95710" w:rsidRDefault="00A95710" w:rsidP="007827D2">
      <w:pPr>
        <w:rPr>
          <w:u w:val="single"/>
          <w:lang w:val="en-US"/>
        </w:rPr>
      </w:pPr>
    </w:p>
    <w:p w:rsidR="00A95710" w:rsidRDefault="00A95710" w:rsidP="007827D2">
      <w:pPr>
        <w:rPr>
          <w:u w:val="single"/>
          <w:lang w:val="en-US"/>
        </w:rPr>
      </w:pPr>
    </w:p>
    <w:p w:rsidR="00A95710" w:rsidRDefault="00A95710" w:rsidP="007827D2">
      <w:pPr>
        <w:rPr>
          <w:u w:val="single"/>
          <w:lang w:val="en-US"/>
        </w:rPr>
      </w:pPr>
    </w:p>
    <w:p w:rsidR="00A95710" w:rsidRDefault="00A95710" w:rsidP="007827D2">
      <w:pPr>
        <w:rPr>
          <w:u w:val="single"/>
          <w:lang w:val="en-US"/>
        </w:rPr>
      </w:pPr>
    </w:p>
    <w:p w:rsidR="00A95710" w:rsidRDefault="00A95710" w:rsidP="007827D2">
      <w:pPr>
        <w:rPr>
          <w:u w:val="single"/>
          <w:lang w:val="en-US"/>
        </w:rPr>
      </w:pPr>
    </w:p>
    <w:p w:rsidR="00A95710" w:rsidRDefault="00A95710" w:rsidP="007827D2">
      <w:pPr>
        <w:rPr>
          <w:u w:val="single"/>
          <w:lang w:val="en-US"/>
        </w:rPr>
      </w:pPr>
    </w:p>
    <w:p w:rsidR="00A95710" w:rsidRDefault="00A95710" w:rsidP="007827D2">
      <w:pPr>
        <w:rPr>
          <w:u w:val="single"/>
          <w:lang w:val="en-US"/>
        </w:rPr>
      </w:pPr>
    </w:p>
    <w:p w:rsidR="00A95710" w:rsidRDefault="00A95710" w:rsidP="007827D2">
      <w:pPr>
        <w:rPr>
          <w:u w:val="single"/>
          <w:lang w:val="en-US"/>
        </w:rPr>
      </w:pPr>
    </w:p>
    <w:p w:rsidR="00A95710" w:rsidRDefault="00A95710" w:rsidP="007827D2">
      <w:pPr>
        <w:rPr>
          <w:u w:val="single"/>
          <w:lang w:val="en-US"/>
        </w:rPr>
      </w:pPr>
    </w:p>
    <w:p w:rsidR="00A95710" w:rsidRDefault="00A95710" w:rsidP="007827D2">
      <w:pPr>
        <w:rPr>
          <w:u w:val="single"/>
          <w:lang w:val="en-US"/>
        </w:rPr>
      </w:pPr>
    </w:p>
    <w:p w:rsidR="00A95710" w:rsidRDefault="00A95710" w:rsidP="007827D2">
      <w:pPr>
        <w:rPr>
          <w:u w:val="single"/>
          <w:lang w:val="en-US"/>
        </w:rPr>
      </w:pPr>
    </w:p>
    <w:p w:rsidR="00A95710" w:rsidRDefault="00A95710" w:rsidP="007827D2">
      <w:pPr>
        <w:rPr>
          <w:u w:val="single"/>
          <w:lang w:val="en-US"/>
        </w:rPr>
      </w:pPr>
    </w:p>
    <w:p w:rsidR="007827D2" w:rsidRDefault="007827D2" w:rsidP="007827D2">
      <w:pPr>
        <w:rPr>
          <w:u w:val="single"/>
          <w:lang w:val="en-US"/>
        </w:rPr>
      </w:pPr>
      <w:r>
        <w:rPr>
          <w:u w:val="single"/>
          <w:lang w:val="en-US"/>
        </w:rPr>
        <w:t>During the Donation</w:t>
      </w:r>
    </w:p>
    <w:p w:rsidR="007827D2" w:rsidRDefault="007827D2" w:rsidP="007827D2">
      <w:pPr>
        <w:rPr>
          <w:u w:val="single"/>
          <w:lang w:val="en-US"/>
        </w:rPr>
      </w:pPr>
    </w:p>
    <w:p w:rsidR="00A95710" w:rsidRDefault="00A95710" w:rsidP="007827D2">
      <w:pPr>
        <w:rPr>
          <w:rtl/>
          <w:lang w:val="en-US"/>
        </w:rPr>
      </w:pPr>
      <w:r>
        <w:rPr>
          <w:rFonts w:hint="cs"/>
          <w:rtl/>
          <w:lang w:val="en-US"/>
        </w:rPr>
        <w:t xml:space="preserve">תחילת סוף דימום+ </w:t>
      </w:r>
    </w:p>
    <w:p w:rsidR="00A95710" w:rsidRDefault="00A95710" w:rsidP="007827D2">
      <w:pPr>
        <w:rPr>
          <w:rFonts w:eastAsiaTheme="minorEastAsia" w:hAnsi="+mn-cs"/>
          <w:color w:val="000000" w:themeColor="text1"/>
          <w:kern w:val="24"/>
          <w:sz w:val="22"/>
          <w:szCs w:val="22"/>
          <w:rtl/>
        </w:rPr>
      </w:pPr>
      <w:r w:rsidRPr="00A95710">
        <w:rPr>
          <w:rFonts w:eastAsiaTheme="minorEastAsia" w:hAnsi="+mn-cs"/>
          <w:color w:val="000000" w:themeColor="text1"/>
          <w:kern w:val="24"/>
          <w:sz w:val="22"/>
          <w:szCs w:val="22"/>
          <w:rtl/>
        </w:rPr>
        <w:t>בתוך</w:t>
      </w:r>
      <w:r w:rsidRPr="00A95710">
        <w:rPr>
          <w:rFonts w:eastAsiaTheme="minorEastAsia" w:hAnsi="+mn-cs"/>
          <w:color w:val="000000" w:themeColor="text1"/>
          <w:kern w:val="24"/>
          <w:sz w:val="22"/>
          <w:szCs w:val="22"/>
        </w:rPr>
        <w:t xml:space="preserve"> </w:t>
      </w:r>
      <w:r w:rsidRPr="00A95710">
        <w:rPr>
          <w:rFonts w:eastAsiaTheme="minorEastAsia" w:hAnsi="+mn-cs"/>
          <w:color w:val="000000" w:themeColor="text1"/>
          <w:kern w:val="24"/>
          <w:sz w:val="22"/>
          <w:szCs w:val="22"/>
          <w:rtl/>
        </w:rPr>
        <w:t>נבדק לאורך תרומת הדם לראות סלופ</w:t>
      </w:r>
    </w:p>
    <w:p w:rsidR="00A95710" w:rsidRPr="00A95710" w:rsidRDefault="00A95710" w:rsidP="007827D2">
      <w:pPr>
        <w:rPr>
          <w:sz w:val="18"/>
          <w:szCs w:val="18"/>
          <w:rtl/>
          <w:lang w:val="en-US"/>
        </w:rPr>
      </w:pPr>
      <w:r w:rsidRPr="00A95710">
        <w:rPr>
          <w:rFonts w:eastAsiaTheme="minorEastAsia" w:hAnsi="+mn-cs"/>
          <w:color w:val="000000" w:themeColor="text1"/>
          <w:kern w:val="24"/>
          <w:sz w:val="22"/>
          <w:szCs w:val="22"/>
        </w:rPr>
        <w:t xml:space="preserve"> </w:t>
      </w:r>
    </w:p>
    <w:p w:rsidR="00A95710" w:rsidRDefault="00A95710" w:rsidP="007827D2">
      <w:pPr>
        <w:rPr>
          <w:rtl/>
          <w:lang w:val="en-US"/>
        </w:rPr>
      </w:pPr>
    </w:p>
    <w:p w:rsidR="008225EF" w:rsidRPr="00383040" w:rsidRDefault="008225EF" w:rsidP="007827D2">
      <w:pPr>
        <w:rPr>
          <w:lang w:val="en-US"/>
        </w:rPr>
      </w:pPr>
      <w:r w:rsidRPr="00383040">
        <w:rPr>
          <w:lang w:val="en-US"/>
        </w:rPr>
        <w:t>Paired ttest between the first 2 minutes of donation (30 sec after needle in) and last 2 minutes</w:t>
      </w:r>
    </w:p>
    <w:p w:rsidR="008225EF" w:rsidRDefault="008225EF" w:rsidP="007827D2">
      <w:pPr>
        <w:rPr>
          <w:rtl/>
          <w:lang w:val="en-US"/>
        </w:rPr>
      </w:pPr>
      <w:r w:rsidRPr="00383040">
        <w:rPr>
          <w:lang w:val="en-US"/>
        </w:rPr>
        <w:t>Reavealed 12/28 parameters which survived FDR. 2 of them survived also in the control analysis.</w:t>
      </w:r>
    </w:p>
    <w:p w:rsidR="00A95710" w:rsidRDefault="00A95710" w:rsidP="007827D2">
      <w:pPr>
        <w:rPr>
          <w:rtl/>
          <w:lang w:val="en-US"/>
        </w:rPr>
      </w:pPr>
    </w:p>
    <w:p w:rsidR="00A95710" w:rsidRDefault="00A95710" w:rsidP="007827D2">
      <w:pPr>
        <w:rPr>
          <w:lang w:val="en-US"/>
        </w:rPr>
      </w:pPr>
    </w:p>
    <w:p w:rsidR="00383040" w:rsidRDefault="00383040" w:rsidP="007827D2">
      <w:pPr>
        <w:rPr>
          <w:lang w:val="en-US"/>
        </w:rPr>
      </w:pPr>
    </w:p>
    <w:p w:rsidR="007827D2" w:rsidRPr="007827D2" w:rsidRDefault="00383040" w:rsidP="00383040">
      <w:pPr>
        <w:rPr>
          <w:lang w:val="en-US"/>
        </w:rPr>
      </w:pPr>
      <w:r>
        <w:rPr>
          <w:lang w:val="en-US"/>
        </w:rPr>
        <w:t xml:space="preserve">Again, as this is might biased by sample size differences </w:t>
      </w:r>
      <w:r w:rsidR="007827D2">
        <w:rPr>
          <w:lang w:val="en-US"/>
        </w:rPr>
        <w:t>we</w:t>
      </w:r>
      <w:r>
        <w:rPr>
          <w:lang w:val="en-US"/>
        </w:rPr>
        <w:t xml:space="preserve"> chose to</w:t>
      </w:r>
      <w:r w:rsidR="007827D2">
        <w:rPr>
          <w:lang w:val="en-US"/>
        </w:rPr>
        <w:t xml:space="preserve"> compute a slope per participant</w:t>
      </w:r>
      <w:r>
        <w:rPr>
          <w:lang w:val="en-US"/>
        </w:rPr>
        <w:t xml:space="preserve"> (linear fit to 10 bins interval each participant)</w:t>
      </w:r>
      <w:r w:rsidR="007827D2">
        <w:rPr>
          <w:lang w:val="en-US"/>
        </w:rPr>
        <w:t>, and compared it between the two groups.</w:t>
      </w:r>
      <w:r>
        <w:rPr>
          <w:lang w:val="en-US"/>
        </w:rPr>
        <w:t xml:space="preserve"> 2 parameters survived FDR correction, PIF (t</w:t>
      </w:r>
      <w:r w:rsidRPr="007827D2">
        <w:rPr>
          <w:lang w:val="en-US"/>
        </w:rPr>
        <w:t>(100) = 3.458, p = 0.0008, d = -0.919</w:t>
      </w:r>
      <w:r>
        <w:rPr>
          <w:lang w:val="en-US"/>
        </w:rPr>
        <w:t>, corrected p=0.014), and average inhale volume (</w:t>
      </w:r>
      <w:r w:rsidRPr="007827D2">
        <w:rPr>
          <w:lang w:val="en-US"/>
        </w:rPr>
        <w:t>t(100) = 3.341, p = 0.00118, d = -0.910</w:t>
      </w:r>
      <w:r>
        <w:rPr>
          <w:lang w:val="en-US"/>
        </w:rPr>
        <w:t>,</w:t>
      </w:r>
      <w:r>
        <w:rPr>
          <w:lang w:val="en-US"/>
        </w:rPr>
        <w:t>corrected p=0.014</w:t>
      </w:r>
      <w:r>
        <w:rPr>
          <w:lang w:val="en-US"/>
        </w:rPr>
        <w:t>).</w:t>
      </w:r>
    </w:p>
    <w:p w:rsidR="007827D2" w:rsidRDefault="007827D2" w:rsidP="007827D2">
      <w:pPr>
        <w:rPr>
          <w:b/>
          <w:bCs/>
          <w:lang w:val="en-US"/>
        </w:rPr>
      </w:pPr>
    </w:p>
    <w:p w:rsidR="008225EF" w:rsidRDefault="008225EF" w:rsidP="007827D2">
      <w:pPr>
        <w:rPr>
          <w:b/>
          <w:bCs/>
          <w:lang w:val="en-US"/>
        </w:rPr>
      </w:pPr>
    </w:p>
    <w:p w:rsidR="007827D2" w:rsidRDefault="008225EF" w:rsidP="007827D2">
      <w:pPr>
        <w:rPr>
          <w:lang w:val="en-US"/>
        </w:rPr>
      </w:pPr>
      <w:r w:rsidRPr="007827D2">
        <w:rPr>
          <w:lang w:val="en-US"/>
        </w:rPr>
        <w:drawing>
          <wp:anchor distT="0" distB="0" distL="114300" distR="114300" simplePos="0" relativeHeight="251658240" behindDoc="0" locked="0" layoutInCell="1" allowOverlap="1" wp14:anchorId="729CBC12">
            <wp:simplePos x="0" y="0"/>
            <wp:positionH relativeFrom="column">
              <wp:posOffset>3190875</wp:posOffset>
            </wp:positionH>
            <wp:positionV relativeFrom="paragraph">
              <wp:posOffset>339725</wp:posOffset>
            </wp:positionV>
            <wp:extent cx="3323590" cy="2492375"/>
            <wp:effectExtent l="0" t="0" r="0" b="0"/>
            <wp:wrapSquare wrapText="bothSides"/>
            <wp:docPr id="99420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09619" name=""/>
                    <pic:cNvPicPr/>
                  </pic:nvPicPr>
                  <pic:blipFill>
                    <a:blip r:embed="rId16">
                      <a:extLst>
                        <a:ext uri="{28A0092B-C50C-407E-A947-70E740481C1C}">
                          <a14:useLocalDpi xmlns:a14="http://schemas.microsoft.com/office/drawing/2010/main" val="0"/>
                        </a:ext>
                      </a:extLst>
                    </a:blip>
                    <a:stretch>
                      <a:fillRect/>
                    </a:stretch>
                  </pic:blipFill>
                  <pic:spPr>
                    <a:xfrm>
                      <a:off x="0" y="0"/>
                      <a:ext cx="3323590" cy="2492375"/>
                    </a:xfrm>
                    <a:prstGeom prst="rect">
                      <a:avLst/>
                    </a:prstGeom>
                  </pic:spPr>
                </pic:pic>
              </a:graphicData>
            </a:graphic>
            <wp14:sizeRelH relativeFrom="page">
              <wp14:pctWidth>0</wp14:pctWidth>
            </wp14:sizeRelH>
            <wp14:sizeRelV relativeFrom="page">
              <wp14:pctHeight>0</wp14:pctHeight>
            </wp14:sizeRelV>
          </wp:anchor>
        </w:drawing>
      </w:r>
      <w:r w:rsidRPr="007827D2">
        <w:rPr>
          <w:lang w:val="en-US"/>
        </w:rPr>
        <w:drawing>
          <wp:anchor distT="0" distB="0" distL="114300" distR="114300" simplePos="0" relativeHeight="251659264" behindDoc="0" locked="0" layoutInCell="1" allowOverlap="1" wp14:anchorId="56403173">
            <wp:simplePos x="0" y="0"/>
            <wp:positionH relativeFrom="column">
              <wp:posOffset>-294891</wp:posOffset>
            </wp:positionH>
            <wp:positionV relativeFrom="paragraph">
              <wp:posOffset>94579</wp:posOffset>
            </wp:positionV>
            <wp:extent cx="3645535" cy="2734310"/>
            <wp:effectExtent l="0" t="0" r="0" b="0"/>
            <wp:wrapSquare wrapText="bothSides"/>
            <wp:docPr id="174994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45426" name=""/>
                    <pic:cNvPicPr/>
                  </pic:nvPicPr>
                  <pic:blipFill>
                    <a:blip r:embed="rId17">
                      <a:extLst>
                        <a:ext uri="{28A0092B-C50C-407E-A947-70E740481C1C}">
                          <a14:useLocalDpi xmlns:a14="http://schemas.microsoft.com/office/drawing/2010/main" val="0"/>
                        </a:ext>
                      </a:extLst>
                    </a:blip>
                    <a:stretch>
                      <a:fillRect/>
                    </a:stretch>
                  </pic:blipFill>
                  <pic:spPr>
                    <a:xfrm>
                      <a:off x="0" y="0"/>
                      <a:ext cx="3645535" cy="2734310"/>
                    </a:xfrm>
                    <a:prstGeom prst="rect">
                      <a:avLst/>
                    </a:prstGeom>
                  </pic:spPr>
                </pic:pic>
              </a:graphicData>
            </a:graphic>
            <wp14:sizeRelH relativeFrom="page">
              <wp14:pctWidth>0</wp14:pctWidth>
            </wp14:sizeRelH>
            <wp14:sizeRelV relativeFrom="page">
              <wp14:pctHeight>0</wp14:pctHeight>
            </wp14:sizeRelV>
          </wp:anchor>
        </w:drawing>
      </w:r>
    </w:p>
    <w:p w:rsidR="008225EF" w:rsidRDefault="008225EF" w:rsidP="007827D2">
      <w:pPr>
        <w:rPr>
          <w:lang w:val="en-US"/>
        </w:rPr>
      </w:pPr>
    </w:p>
    <w:p w:rsidR="00383040" w:rsidRDefault="00383040" w:rsidP="007827D2">
      <w:pPr>
        <w:rPr>
          <w:lang w:val="en-US"/>
        </w:rPr>
      </w:pPr>
      <w:r>
        <w:rPr>
          <w:lang w:val="en-US"/>
        </w:rPr>
        <w:t xml:space="preserve">Next, we again calculated a mixed linear model (time-10 intervals, vs. group). None of the comparison survived multiple comparisons but there were few trends:  </w:t>
      </w:r>
    </w:p>
    <w:p w:rsidR="00383040" w:rsidRDefault="00383040" w:rsidP="007827D2">
      <w:pPr>
        <w:rPr>
          <w:lang w:val="en-US"/>
        </w:rPr>
      </w:pPr>
    </w:p>
    <w:p w:rsidR="008225EF" w:rsidRDefault="008225EF" w:rsidP="007827D2">
      <w:pPr>
        <w:rPr>
          <w:lang w:val="en-US"/>
        </w:rPr>
      </w:pPr>
      <w:r>
        <w:rPr>
          <w:lang w:val="en-US"/>
        </w:rPr>
        <w:t>DC_exhale_pause- interaction p=0.0512</w:t>
      </w:r>
    </w:p>
    <w:p w:rsidR="008225EF" w:rsidRDefault="008225EF" w:rsidP="007827D2">
      <w:pPr>
        <w:rPr>
          <w:lang w:val="en-US"/>
        </w:rPr>
      </w:pPr>
    </w:p>
    <w:p w:rsidR="008225EF" w:rsidRDefault="008225EF" w:rsidP="007827D2">
      <w:pPr>
        <w:rPr>
          <w:lang w:val="en-US"/>
        </w:rPr>
      </w:pPr>
    </w:p>
    <w:p w:rsidR="008225EF" w:rsidRDefault="008225EF" w:rsidP="007827D2">
      <w:pPr>
        <w:rPr>
          <w:lang w:val="en-US"/>
        </w:rPr>
      </w:pPr>
    </w:p>
    <w:p w:rsidR="008225EF" w:rsidRDefault="008225EF" w:rsidP="007827D2">
      <w:pPr>
        <w:rPr>
          <w:lang w:val="en-US"/>
        </w:rPr>
      </w:pPr>
    </w:p>
    <w:p w:rsidR="008225EF" w:rsidRDefault="008225EF" w:rsidP="007827D2">
      <w:pPr>
        <w:rPr>
          <w:lang w:val="en-US"/>
        </w:rPr>
      </w:pPr>
      <w:r w:rsidRPr="008225EF">
        <w:rPr>
          <w:lang w:val="en-US"/>
        </w:rPr>
        <w:drawing>
          <wp:inline distT="0" distB="0" distL="0" distR="0" wp14:anchorId="08F03692" wp14:editId="39C9CFC4">
            <wp:extent cx="2656936" cy="1992702"/>
            <wp:effectExtent l="0" t="0" r="0" b="0"/>
            <wp:docPr id="179964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48483" name=""/>
                    <pic:cNvPicPr/>
                  </pic:nvPicPr>
                  <pic:blipFill>
                    <a:blip r:embed="rId18"/>
                    <a:stretch>
                      <a:fillRect/>
                    </a:stretch>
                  </pic:blipFill>
                  <pic:spPr>
                    <a:xfrm>
                      <a:off x="0" y="0"/>
                      <a:ext cx="2671564" cy="2003673"/>
                    </a:xfrm>
                    <a:prstGeom prst="rect">
                      <a:avLst/>
                    </a:prstGeom>
                  </pic:spPr>
                </pic:pic>
              </a:graphicData>
            </a:graphic>
          </wp:inline>
        </w:drawing>
      </w:r>
      <w:r w:rsidRPr="008225EF">
        <w:rPr>
          <w:lang w:val="en-US"/>
        </w:rPr>
        <w:drawing>
          <wp:inline distT="0" distB="0" distL="0" distR="0" wp14:anchorId="436094C5" wp14:editId="6B38110C">
            <wp:extent cx="2610928" cy="1958196"/>
            <wp:effectExtent l="0" t="0" r="0" b="0"/>
            <wp:docPr id="159694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48119" name=""/>
                    <pic:cNvPicPr/>
                  </pic:nvPicPr>
                  <pic:blipFill>
                    <a:blip r:embed="rId19"/>
                    <a:stretch>
                      <a:fillRect/>
                    </a:stretch>
                  </pic:blipFill>
                  <pic:spPr>
                    <a:xfrm>
                      <a:off x="0" y="0"/>
                      <a:ext cx="2637205" cy="1977904"/>
                    </a:xfrm>
                    <a:prstGeom prst="rect">
                      <a:avLst/>
                    </a:prstGeom>
                  </pic:spPr>
                </pic:pic>
              </a:graphicData>
            </a:graphic>
          </wp:inline>
        </w:drawing>
      </w:r>
    </w:p>
    <w:p w:rsidR="008225EF" w:rsidRDefault="008225EF" w:rsidP="007827D2">
      <w:pPr>
        <w:rPr>
          <w:lang w:val="en-US"/>
        </w:rPr>
      </w:pPr>
    </w:p>
    <w:p w:rsidR="008225EF" w:rsidRDefault="008225EF" w:rsidP="007827D2">
      <w:pPr>
        <w:rPr>
          <w:lang w:val="en-US"/>
        </w:rPr>
      </w:pPr>
      <w:r w:rsidRPr="008225EF">
        <w:rPr>
          <w:lang w:val="en-US"/>
        </w:rPr>
        <w:t>PercentOfBrethsWithExhalePause</w:t>
      </w:r>
      <w:r>
        <w:rPr>
          <w:lang w:val="en-US"/>
        </w:rPr>
        <w:t>= 0.0722</w:t>
      </w:r>
    </w:p>
    <w:p w:rsidR="008225EF" w:rsidRDefault="008225EF" w:rsidP="007827D2">
      <w:pPr>
        <w:rPr>
          <w:lang w:val="en-US"/>
        </w:rPr>
      </w:pPr>
    </w:p>
    <w:p w:rsidR="008225EF" w:rsidRDefault="008225EF" w:rsidP="007827D2">
      <w:pPr>
        <w:rPr>
          <w:lang w:val="en-US"/>
        </w:rPr>
      </w:pPr>
      <w:r w:rsidRPr="008225EF">
        <w:rPr>
          <w:lang w:val="en-US"/>
        </w:rPr>
        <w:drawing>
          <wp:inline distT="0" distB="0" distL="0" distR="0" wp14:anchorId="75E951D3" wp14:editId="12F511C7">
            <wp:extent cx="2746076" cy="2059557"/>
            <wp:effectExtent l="0" t="0" r="0" b="0"/>
            <wp:docPr id="158786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66718" name=""/>
                    <pic:cNvPicPr/>
                  </pic:nvPicPr>
                  <pic:blipFill>
                    <a:blip r:embed="rId20"/>
                    <a:stretch>
                      <a:fillRect/>
                    </a:stretch>
                  </pic:blipFill>
                  <pic:spPr>
                    <a:xfrm>
                      <a:off x="0" y="0"/>
                      <a:ext cx="2764557" cy="2073418"/>
                    </a:xfrm>
                    <a:prstGeom prst="rect">
                      <a:avLst/>
                    </a:prstGeom>
                  </pic:spPr>
                </pic:pic>
              </a:graphicData>
            </a:graphic>
          </wp:inline>
        </w:drawing>
      </w:r>
      <w:r w:rsidRPr="008225EF">
        <w:rPr>
          <w:lang w:val="en-US"/>
        </w:rPr>
        <w:drawing>
          <wp:inline distT="0" distB="0" distL="0" distR="0" wp14:anchorId="066D9917" wp14:editId="3596AC4C">
            <wp:extent cx="2438400" cy="1828800"/>
            <wp:effectExtent l="0" t="0" r="0" b="0"/>
            <wp:docPr id="179173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36067" name=""/>
                    <pic:cNvPicPr/>
                  </pic:nvPicPr>
                  <pic:blipFill>
                    <a:blip r:embed="rId21"/>
                    <a:stretch>
                      <a:fillRect/>
                    </a:stretch>
                  </pic:blipFill>
                  <pic:spPr>
                    <a:xfrm>
                      <a:off x="0" y="0"/>
                      <a:ext cx="2469967" cy="1852475"/>
                    </a:xfrm>
                    <a:prstGeom prst="rect">
                      <a:avLst/>
                    </a:prstGeom>
                  </pic:spPr>
                </pic:pic>
              </a:graphicData>
            </a:graphic>
          </wp:inline>
        </w:drawing>
      </w:r>
    </w:p>
    <w:p w:rsidR="008225EF" w:rsidRDefault="008225EF" w:rsidP="007827D2">
      <w:pPr>
        <w:rPr>
          <w:lang w:val="en-US"/>
        </w:rPr>
      </w:pPr>
      <w:r w:rsidRPr="008225EF">
        <w:rPr>
          <w:lang w:val="en-US"/>
        </w:rPr>
        <w:t>BreathingRate</w:t>
      </w:r>
      <w:r>
        <w:rPr>
          <w:lang w:val="en-US"/>
        </w:rPr>
        <w:t>= 0.0379</w:t>
      </w:r>
    </w:p>
    <w:p w:rsidR="008225EF" w:rsidRDefault="008225EF" w:rsidP="007827D2">
      <w:pPr>
        <w:rPr>
          <w:lang w:val="en-US"/>
        </w:rPr>
      </w:pPr>
      <w:r w:rsidRPr="008225EF">
        <w:rPr>
          <w:lang w:val="en-US"/>
        </w:rPr>
        <w:drawing>
          <wp:inline distT="0" distB="0" distL="0" distR="0" wp14:anchorId="37AABF0D" wp14:editId="69690416">
            <wp:extent cx="2541917" cy="1906438"/>
            <wp:effectExtent l="0" t="0" r="0" b="0"/>
            <wp:docPr id="120053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31063" name=""/>
                    <pic:cNvPicPr/>
                  </pic:nvPicPr>
                  <pic:blipFill>
                    <a:blip r:embed="rId22"/>
                    <a:stretch>
                      <a:fillRect/>
                    </a:stretch>
                  </pic:blipFill>
                  <pic:spPr>
                    <a:xfrm>
                      <a:off x="0" y="0"/>
                      <a:ext cx="2576231" cy="1932173"/>
                    </a:xfrm>
                    <a:prstGeom prst="rect">
                      <a:avLst/>
                    </a:prstGeom>
                  </pic:spPr>
                </pic:pic>
              </a:graphicData>
            </a:graphic>
          </wp:inline>
        </w:drawing>
      </w:r>
      <w:r w:rsidRPr="008225EF">
        <w:rPr>
          <w:lang w:val="en-US"/>
        </w:rPr>
        <w:drawing>
          <wp:inline distT="0" distB="0" distL="0" distR="0" wp14:anchorId="7863D8A3" wp14:editId="297AD888">
            <wp:extent cx="2636808" cy="1977606"/>
            <wp:effectExtent l="0" t="0" r="0" b="0"/>
            <wp:docPr id="193524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49723" name=""/>
                    <pic:cNvPicPr/>
                  </pic:nvPicPr>
                  <pic:blipFill>
                    <a:blip r:embed="rId23"/>
                    <a:stretch>
                      <a:fillRect/>
                    </a:stretch>
                  </pic:blipFill>
                  <pic:spPr>
                    <a:xfrm>
                      <a:off x="0" y="0"/>
                      <a:ext cx="2677752" cy="2008314"/>
                    </a:xfrm>
                    <a:prstGeom prst="rect">
                      <a:avLst/>
                    </a:prstGeom>
                  </pic:spPr>
                </pic:pic>
              </a:graphicData>
            </a:graphic>
          </wp:inline>
        </w:drawing>
      </w:r>
    </w:p>
    <w:p w:rsidR="008225EF" w:rsidRDefault="008225EF" w:rsidP="007827D2">
      <w:pPr>
        <w:rPr>
          <w:lang w:val="en-US"/>
        </w:rPr>
      </w:pPr>
    </w:p>
    <w:p w:rsidR="008225EF" w:rsidRDefault="008225EF" w:rsidP="008225EF">
      <w:pPr>
        <w:rPr>
          <w:lang w:val="en-US"/>
        </w:rPr>
      </w:pPr>
      <w:r w:rsidRPr="008225EF">
        <w:rPr>
          <w:lang w:val="en-US"/>
        </w:rPr>
        <w:t xml:space="preserve"> AverageExhaleVolume</w:t>
      </w:r>
      <w:r>
        <w:rPr>
          <w:lang w:val="en-US"/>
        </w:rPr>
        <w:t>= 0.037</w:t>
      </w:r>
      <w:r>
        <w:rPr>
          <w:lang w:val="en-US"/>
        </w:rPr>
        <w:t>6</w:t>
      </w:r>
    </w:p>
    <w:p w:rsidR="008225EF" w:rsidRDefault="008225EF" w:rsidP="008225EF">
      <w:pPr>
        <w:rPr>
          <w:lang w:val="en-US"/>
        </w:rPr>
      </w:pPr>
    </w:p>
    <w:p w:rsidR="008225EF" w:rsidRDefault="008225EF" w:rsidP="008225EF">
      <w:pPr>
        <w:rPr>
          <w:lang w:val="en-US"/>
        </w:rPr>
      </w:pPr>
      <w:r w:rsidRPr="008225EF">
        <w:rPr>
          <w:lang w:val="en-US"/>
        </w:rPr>
        <w:lastRenderedPageBreak/>
        <w:drawing>
          <wp:inline distT="0" distB="0" distL="0" distR="0" wp14:anchorId="14FAFD6D" wp14:editId="01606CDF">
            <wp:extent cx="2300377" cy="1725283"/>
            <wp:effectExtent l="0" t="0" r="0" b="0"/>
            <wp:docPr id="160419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92112" name=""/>
                    <pic:cNvPicPr/>
                  </pic:nvPicPr>
                  <pic:blipFill>
                    <a:blip r:embed="rId24"/>
                    <a:stretch>
                      <a:fillRect/>
                    </a:stretch>
                  </pic:blipFill>
                  <pic:spPr>
                    <a:xfrm>
                      <a:off x="0" y="0"/>
                      <a:ext cx="2320860" cy="1740646"/>
                    </a:xfrm>
                    <a:prstGeom prst="rect">
                      <a:avLst/>
                    </a:prstGeom>
                  </pic:spPr>
                </pic:pic>
              </a:graphicData>
            </a:graphic>
          </wp:inline>
        </w:drawing>
      </w:r>
      <w:r w:rsidRPr="008225EF">
        <w:rPr>
          <w:lang w:val="en-US"/>
        </w:rPr>
        <w:drawing>
          <wp:inline distT="0" distB="0" distL="0" distR="0" wp14:anchorId="70873960" wp14:editId="0EB10161">
            <wp:extent cx="2345930" cy="1759448"/>
            <wp:effectExtent l="0" t="0" r="0" b="0"/>
            <wp:docPr id="3096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3016" name=""/>
                    <pic:cNvPicPr/>
                  </pic:nvPicPr>
                  <pic:blipFill>
                    <a:blip r:embed="rId25"/>
                    <a:stretch>
                      <a:fillRect/>
                    </a:stretch>
                  </pic:blipFill>
                  <pic:spPr>
                    <a:xfrm>
                      <a:off x="0" y="0"/>
                      <a:ext cx="2401120" cy="1800841"/>
                    </a:xfrm>
                    <a:prstGeom prst="rect">
                      <a:avLst/>
                    </a:prstGeom>
                  </pic:spPr>
                </pic:pic>
              </a:graphicData>
            </a:graphic>
          </wp:inline>
        </w:drawing>
      </w:r>
    </w:p>
    <w:p w:rsidR="008225EF" w:rsidRDefault="008225EF" w:rsidP="008225EF">
      <w:pPr>
        <w:rPr>
          <w:lang w:val="en-US"/>
        </w:rPr>
      </w:pPr>
      <w:r w:rsidRPr="008225EF">
        <w:rPr>
          <w:lang w:val="en-US"/>
        </w:rPr>
        <w:t xml:space="preserve"> AverageExhalePauseDuration</w:t>
      </w:r>
      <w:r>
        <w:rPr>
          <w:lang w:val="en-US"/>
        </w:rPr>
        <w:t>= 0.132</w:t>
      </w:r>
    </w:p>
    <w:p w:rsidR="008225EF" w:rsidRDefault="008225EF" w:rsidP="008225EF">
      <w:pPr>
        <w:rPr>
          <w:lang w:val="en-US"/>
        </w:rPr>
      </w:pPr>
    </w:p>
    <w:p w:rsidR="008225EF" w:rsidRDefault="008225EF" w:rsidP="008225EF">
      <w:pPr>
        <w:rPr>
          <w:lang w:val="en-US"/>
        </w:rPr>
      </w:pPr>
      <w:r w:rsidRPr="008225EF">
        <w:rPr>
          <w:lang w:val="en-US"/>
        </w:rPr>
        <w:drawing>
          <wp:inline distT="0" distB="0" distL="0" distR="0" wp14:anchorId="55F4156A" wp14:editId="03AEC23C">
            <wp:extent cx="2208363" cy="1656272"/>
            <wp:effectExtent l="0" t="0" r="0" b="0"/>
            <wp:docPr id="38456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63802" name=""/>
                    <pic:cNvPicPr/>
                  </pic:nvPicPr>
                  <pic:blipFill>
                    <a:blip r:embed="rId26"/>
                    <a:stretch>
                      <a:fillRect/>
                    </a:stretch>
                  </pic:blipFill>
                  <pic:spPr>
                    <a:xfrm>
                      <a:off x="0" y="0"/>
                      <a:ext cx="2230252" cy="1672688"/>
                    </a:xfrm>
                    <a:prstGeom prst="rect">
                      <a:avLst/>
                    </a:prstGeom>
                  </pic:spPr>
                </pic:pic>
              </a:graphicData>
            </a:graphic>
          </wp:inline>
        </w:drawing>
      </w:r>
      <w:r w:rsidRPr="008225EF">
        <w:rPr>
          <w:lang w:val="en-US"/>
        </w:rPr>
        <w:drawing>
          <wp:inline distT="0" distB="0" distL="0" distR="0" wp14:anchorId="6FAB08BA" wp14:editId="0F7AC7DA">
            <wp:extent cx="2208362" cy="1656271"/>
            <wp:effectExtent l="0" t="0" r="0" b="0"/>
            <wp:docPr id="168732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20565" name=""/>
                    <pic:cNvPicPr/>
                  </pic:nvPicPr>
                  <pic:blipFill>
                    <a:blip r:embed="rId27"/>
                    <a:stretch>
                      <a:fillRect/>
                    </a:stretch>
                  </pic:blipFill>
                  <pic:spPr>
                    <a:xfrm>
                      <a:off x="0" y="0"/>
                      <a:ext cx="2318058" cy="1738543"/>
                    </a:xfrm>
                    <a:prstGeom prst="rect">
                      <a:avLst/>
                    </a:prstGeom>
                  </pic:spPr>
                </pic:pic>
              </a:graphicData>
            </a:graphic>
          </wp:inline>
        </w:drawing>
      </w:r>
    </w:p>
    <w:p w:rsidR="008225EF" w:rsidRDefault="008225EF" w:rsidP="007827D2">
      <w:pPr>
        <w:rPr>
          <w:lang w:val="en-US"/>
        </w:rPr>
      </w:pPr>
    </w:p>
    <w:p w:rsidR="008225EF" w:rsidRDefault="008225EF" w:rsidP="007827D2">
      <w:pPr>
        <w:rPr>
          <w:lang w:val="en-US"/>
        </w:rPr>
      </w:pPr>
    </w:p>
    <w:p w:rsidR="008225EF" w:rsidRDefault="008225EF" w:rsidP="007827D2">
      <w:pPr>
        <w:rPr>
          <w:lang w:val="en-US"/>
        </w:rPr>
      </w:pPr>
    </w:p>
    <w:p w:rsidR="008225EF" w:rsidRDefault="008225EF" w:rsidP="007827D2">
      <w:pPr>
        <w:rPr>
          <w:lang w:val="en-US"/>
        </w:rPr>
      </w:pPr>
    </w:p>
    <w:p w:rsidR="00383040" w:rsidRPr="00383040" w:rsidRDefault="00383040" w:rsidP="00383040">
      <w:pPr>
        <w:spacing w:before="100" w:beforeAutospacing="1" w:after="100" w:afterAutospacing="1"/>
        <w:outlineLvl w:val="2"/>
        <w:rPr>
          <w:rFonts w:eastAsia="Times New Roman" w:cstheme="minorHAnsi"/>
          <w:b/>
          <w:bCs/>
          <w:kern w:val="0"/>
          <w:sz w:val="27"/>
          <w:szCs w:val="27"/>
          <w14:ligatures w14:val="none"/>
        </w:rPr>
      </w:pPr>
      <w:r w:rsidRPr="00383040">
        <w:rPr>
          <w:rFonts w:eastAsia="Times New Roman" w:cstheme="minorHAnsi"/>
          <w:b/>
          <w:bCs/>
          <w:kern w:val="0"/>
          <w:sz w:val="27"/>
          <w:szCs w:val="27"/>
          <w14:ligatures w14:val="none"/>
        </w:rPr>
        <w:t>Participants</w:t>
      </w:r>
    </w:p>
    <w:p w:rsidR="00383040" w:rsidRPr="00383040" w:rsidRDefault="00383040" w:rsidP="00383040">
      <w:pPr>
        <w:spacing w:before="100" w:beforeAutospacing="1" w:after="100" w:afterAutospacing="1"/>
        <w:rPr>
          <w:rFonts w:eastAsia="Times New Roman" w:cstheme="minorHAnsi"/>
          <w:kern w:val="0"/>
          <w14:ligatures w14:val="none"/>
        </w:rPr>
      </w:pPr>
      <w:r w:rsidRPr="00383040">
        <w:rPr>
          <w:rFonts w:eastAsia="Times New Roman" w:cstheme="minorHAnsi"/>
          <w:kern w:val="0"/>
          <w14:ligatures w14:val="none"/>
        </w:rPr>
        <w:t>A total of 107 participants completed the IRB procedure. Of these, six participants ultimately did not donate blood, and one physiological recording was corrupted. The final donor sample therefore included 100 participants (weight: 71.02 ± 10.76 kg; height: 171.49 ± 19.71 cm; age: 20.04 ± 1.6 years). Mean baseline heart rate and oxygen saturation were 74.33 ± 10.81 bpm and 98.38 ± 1.23%, respectively.</w:t>
      </w:r>
      <w:r w:rsidRPr="00383040">
        <w:rPr>
          <w:rFonts w:eastAsia="Times New Roman" w:cstheme="minorHAnsi"/>
          <w:kern w:val="0"/>
          <w14:ligatures w14:val="none"/>
        </w:rPr>
        <w:br/>
        <w:t>Four donors chose to stop their donation mid-procedure; donation volume excluding mid-termination cases was 479.9 ± 27.7 ml.</w:t>
      </w:r>
    </w:p>
    <w:p w:rsidR="00383040" w:rsidRPr="00383040" w:rsidRDefault="00383040" w:rsidP="00383040">
      <w:pPr>
        <w:spacing w:before="100" w:beforeAutospacing="1" w:after="100" w:afterAutospacing="1"/>
        <w:rPr>
          <w:rFonts w:eastAsia="Times New Roman" w:cstheme="minorHAnsi"/>
          <w:kern w:val="0"/>
          <w14:ligatures w14:val="none"/>
        </w:rPr>
      </w:pPr>
      <w:r w:rsidRPr="00383040">
        <w:rPr>
          <w:rFonts w:eastAsia="Times New Roman" w:cstheme="minorHAnsi"/>
          <w:kern w:val="0"/>
          <w14:ligatures w14:val="none"/>
        </w:rPr>
        <w:t>The control group included 20 participants, one of whom stopped mid-session.</w:t>
      </w:r>
    </w:p>
    <w:p w:rsidR="00383040" w:rsidRPr="00383040" w:rsidRDefault="00383040" w:rsidP="00383040">
      <w:pPr>
        <w:rPr>
          <w:rFonts w:cstheme="minorHAnsi"/>
          <w:b/>
          <w:bCs/>
          <w:lang w:val="en-US"/>
        </w:rPr>
      </w:pPr>
      <w:r w:rsidRPr="00383040">
        <w:rPr>
          <w:rFonts w:cstheme="minorHAnsi"/>
          <w:b/>
          <w:bCs/>
          <w:lang w:val="en-US"/>
        </w:rPr>
        <w:t>Procedure:</w:t>
      </w:r>
    </w:p>
    <w:p w:rsidR="00383040" w:rsidRPr="00383040" w:rsidRDefault="00383040" w:rsidP="00383040">
      <w:pPr>
        <w:pStyle w:val="NormalWeb"/>
        <w:rPr>
          <w:rFonts w:asciiTheme="minorHAnsi" w:hAnsiTheme="minorHAnsi" w:cstheme="minorHAnsi"/>
          <w:lang w:val="en-US"/>
        </w:rPr>
      </w:pPr>
      <w:r w:rsidRPr="00383040">
        <w:rPr>
          <w:rStyle w:val="Strong"/>
          <w:rFonts w:asciiTheme="minorHAnsi" w:hAnsiTheme="minorHAnsi" w:cstheme="minorHAnsi"/>
          <w:b w:val="0"/>
          <w:bCs w:val="0"/>
        </w:rPr>
        <w:t>10 minutes rest before</w:t>
      </w:r>
      <w:r w:rsidRPr="00383040">
        <w:rPr>
          <w:rFonts w:asciiTheme="minorHAnsi" w:hAnsiTheme="minorHAnsi" w:cstheme="minorHAnsi"/>
        </w:rPr>
        <w:t xml:space="preserve"> donation </w:t>
      </w:r>
      <w:r w:rsidRPr="00383040">
        <w:rPr>
          <w:rFonts w:asciiTheme="minorHAnsi" w:hAnsiTheme="minorHAnsi" w:cstheme="minorHAnsi"/>
          <w:lang w:val="en-US"/>
        </w:rPr>
        <w:t>-&gt;</w:t>
      </w:r>
      <w:r w:rsidRPr="00383040">
        <w:rPr>
          <w:rFonts w:asciiTheme="minorHAnsi" w:hAnsiTheme="minorHAnsi" w:cstheme="minorHAnsi"/>
        </w:rPr>
        <w:t>Donation</w:t>
      </w:r>
      <w:r w:rsidRPr="00383040">
        <w:rPr>
          <w:rFonts w:asciiTheme="minorHAnsi" w:hAnsiTheme="minorHAnsi" w:cstheme="minorHAnsi"/>
          <w:lang w:val="en-US"/>
        </w:rPr>
        <w:t xml:space="preserve"> -&gt; </w:t>
      </w:r>
      <w:r w:rsidRPr="00383040">
        <w:rPr>
          <w:rStyle w:val="Strong"/>
          <w:rFonts w:asciiTheme="minorHAnsi" w:hAnsiTheme="minorHAnsi" w:cstheme="minorHAnsi"/>
          <w:b w:val="0"/>
          <w:bCs w:val="0"/>
        </w:rPr>
        <w:t xml:space="preserve">10 minutes rest </w:t>
      </w:r>
      <w:r w:rsidRPr="00383040">
        <w:rPr>
          <w:rStyle w:val="Strong"/>
          <w:rFonts w:asciiTheme="minorHAnsi" w:hAnsiTheme="minorHAnsi" w:cstheme="minorHAnsi"/>
          <w:b w:val="0"/>
          <w:bCs w:val="0"/>
          <w:lang w:val="en-US"/>
        </w:rPr>
        <w:t>after</w:t>
      </w:r>
      <w:r w:rsidRPr="00383040">
        <w:rPr>
          <w:rFonts w:asciiTheme="minorHAnsi" w:hAnsiTheme="minorHAnsi" w:cstheme="minorHAnsi"/>
        </w:rPr>
        <w:t xml:space="preserve"> donation </w:t>
      </w:r>
    </w:p>
    <w:p w:rsidR="008225EF" w:rsidRDefault="008225EF" w:rsidP="007827D2">
      <w:pPr>
        <w:rPr>
          <w:lang w:val="en-US"/>
        </w:rPr>
      </w:pPr>
    </w:p>
    <w:p w:rsidR="008225EF" w:rsidRDefault="008225EF" w:rsidP="007827D2">
      <w:pPr>
        <w:rPr>
          <w:lang w:val="en-US"/>
        </w:rPr>
      </w:pPr>
    </w:p>
    <w:p w:rsidR="007827D2" w:rsidRPr="007827D2" w:rsidRDefault="007827D2" w:rsidP="007827D2">
      <w:pPr>
        <w:rPr>
          <w:lang w:val="en-US"/>
        </w:rPr>
      </w:pPr>
    </w:p>
    <w:sectPr w:rsidR="007827D2" w:rsidRPr="007827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n-cs">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8D1893"/>
    <w:multiLevelType w:val="multilevel"/>
    <w:tmpl w:val="CF2A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333F8F"/>
    <w:multiLevelType w:val="hybridMultilevel"/>
    <w:tmpl w:val="92AA0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3459554">
    <w:abstractNumId w:val="0"/>
  </w:num>
  <w:num w:numId="2" w16cid:durableId="233053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158"/>
    <w:rsid w:val="00072F7F"/>
    <w:rsid w:val="00164403"/>
    <w:rsid w:val="001B5538"/>
    <w:rsid w:val="001C61D8"/>
    <w:rsid w:val="002369B9"/>
    <w:rsid w:val="00243D61"/>
    <w:rsid w:val="002C4916"/>
    <w:rsid w:val="003348A2"/>
    <w:rsid w:val="00370A22"/>
    <w:rsid w:val="00383040"/>
    <w:rsid w:val="00483FB4"/>
    <w:rsid w:val="004C6260"/>
    <w:rsid w:val="00515E6A"/>
    <w:rsid w:val="0058485F"/>
    <w:rsid w:val="005A3158"/>
    <w:rsid w:val="005D5ACE"/>
    <w:rsid w:val="005E0305"/>
    <w:rsid w:val="005F6BE3"/>
    <w:rsid w:val="006766E1"/>
    <w:rsid w:val="00685108"/>
    <w:rsid w:val="00697E07"/>
    <w:rsid w:val="006C5450"/>
    <w:rsid w:val="006D7F83"/>
    <w:rsid w:val="00713B46"/>
    <w:rsid w:val="007827D2"/>
    <w:rsid w:val="008225EF"/>
    <w:rsid w:val="008A2F01"/>
    <w:rsid w:val="00922387"/>
    <w:rsid w:val="00970ABB"/>
    <w:rsid w:val="009A007F"/>
    <w:rsid w:val="009B052B"/>
    <w:rsid w:val="009B7AA0"/>
    <w:rsid w:val="00A214D2"/>
    <w:rsid w:val="00A95710"/>
    <w:rsid w:val="00C8201A"/>
    <w:rsid w:val="00CE5F0B"/>
    <w:rsid w:val="00D2626E"/>
    <w:rsid w:val="00D31594"/>
    <w:rsid w:val="00E824FD"/>
    <w:rsid w:val="00EA4E63"/>
    <w:rsid w:val="00EB15A5"/>
    <w:rsid w:val="00F67D9B"/>
    <w:rsid w:val="00FC52E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38474"/>
  <w15:chartTrackingRefBased/>
  <w15:docId w15:val="{CB1A69B2-88B4-6741-977C-7A069DBFF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L"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83040"/>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369B9"/>
    <w:rPr>
      <w:b/>
      <w:bCs/>
    </w:rPr>
  </w:style>
  <w:style w:type="paragraph" w:styleId="NormalWeb">
    <w:name w:val="Normal (Web)"/>
    <w:basedOn w:val="Normal"/>
    <w:uiPriority w:val="99"/>
    <w:unhideWhenUsed/>
    <w:rsid w:val="001C61D8"/>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rsid w:val="00383040"/>
    <w:rPr>
      <w:rFonts w:ascii="Times New Roman" w:eastAsia="Times New Roman" w:hAnsi="Times New Roman" w:cs="Times New Roman"/>
      <w:b/>
      <w:bCs/>
      <w:kern w:val="0"/>
      <w:sz w:val="27"/>
      <w:szCs w:val="27"/>
      <w14:ligatures w14:val="none"/>
    </w:rPr>
  </w:style>
  <w:style w:type="character" w:styleId="Emphasis">
    <w:name w:val="Emphasis"/>
    <w:basedOn w:val="DefaultParagraphFont"/>
    <w:uiPriority w:val="20"/>
    <w:qFormat/>
    <w:rsid w:val="003830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20457">
      <w:bodyDiv w:val="1"/>
      <w:marLeft w:val="0"/>
      <w:marRight w:val="0"/>
      <w:marTop w:val="0"/>
      <w:marBottom w:val="0"/>
      <w:divBdr>
        <w:top w:val="none" w:sz="0" w:space="0" w:color="auto"/>
        <w:left w:val="none" w:sz="0" w:space="0" w:color="auto"/>
        <w:bottom w:val="none" w:sz="0" w:space="0" w:color="auto"/>
        <w:right w:val="none" w:sz="0" w:space="0" w:color="auto"/>
      </w:divBdr>
    </w:div>
    <w:div w:id="96683084">
      <w:bodyDiv w:val="1"/>
      <w:marLeft w:val="0"/>
      <w:marRight w:val="0"/>
      <w:marTop w:val="0"/>
      <w:marBottom w:val="0"/>
      <w:divBdr>
        <w:top w:val="none" w:sz="0" w:space="0" w:color="auto"/>
        <w:left w:val="none" w:sz="0" w:space="0" w:color="auto"/>
        <w:bottom w:val="none" w:sz="0" w:space="0" w:color="auto"/>
        <w:right w:val="none" w:sz="0" w:space="0" w:color="auto"/>
      </w:divBdr>
    </w:div>
    <w:div w:id="497039689">
      <w:bodyDiv w:val="1"/>
      <w:marLeft w:val="0"/>
      <w:marRight w:val="0"/>
      <w:marTop w:val="0"/>
      <w:marBottom w:val="0"/>
      <w:divBdr>
        <w:top w:val="none" w:sz="0" w:space="0" w:color="auto"/>
        <w:left w:val="none" w:sz="0" w:space="0" w:color="auto"/>
        <w:bottom w:val="none" w:sz="0" w:space="0" w:color="auto"/>
        <w:right w:val="none" w:sz="0" w:space="0" w:color="auto"/>
      </w:divBdr>
    </w:div>
    <w:div w:id="603810697">
      <w:bodyDiv w:val="1"/>
      <w:marLeft w:val="0"/>
      <w:marRight w:val="0"/>
      <w:marTop w:val="0"/>
      <w:marBottom w:val="0"/>
      <w:divBdr>
        <w:top w:val="none" w:sz="0" w:space="0" w:color="auto"/>
        <w:left w:val="none" w:sz="0" w:space="0" w:color="auto"/>
        <w:bottom w:val="none" w:sz="0" w:space="0" w:color="auto"/>
        <w:right w:val="none" w:sz="0" w:space="0" w:color="auto"/>
      </w:divBdr>
    </w:div>
    <w:div w:id="1190028308">
      <w:bodyDiv w:val="1"/>
      <w:marLeft w:val="0"/>
      <w:marRight w:val="0"/>
      <w:marTop w:val="0"/>
      <w:marBottom w:val="0"/>
      <w:divBdr>
        <w:top w:val="none" w:sz="0" w:space="0" w:color="auto"/>
        <w:left w:val="none" w:sz="0" w:space="0" w:color="auto"/>
        <w:bottom w:val="none" w:sz="0" w:space="0" w:color="auto"/>
        <w:right w:val="none" w:sz="0" w:space="0" w:color="auto"/>
      </w:divBdr>
    </w:div>
    <w:div w:id="1206679906">
      <w:bodyDiv w:val="1"/>
      <w:marLeft w:val="0"/>
      <w:marRight w:val="0"/>
      <w:marTop w:val="0"/>
      <w:marBottom w:val="0"/>
      <w:divBdr>
        <w:top w:val="none" w:sz="0" w:space="0" w:color="auto"/>
        <w:left w:val="none" w:sz="0" w:space="0" w:color="auto"/>
        <w:bottom w:val="none" w:sz="0" w:space="0" w:color="auto"/>
        <w:right w:val="none" w:sz="0" w:space="0" w:color="auto"/>
      </w:divBdr>
    </w:div>
    <w:div w:id="1236356205">
      <w:bodyDiv w:val="1"/>
      <w:marLeft w:val="0"/>
      <w:marRight w:val="0"/>
      <w:marTop w:val="0"/>
      <w:marBottom w:val="0"/>
      <w:divBdr>
        <w:top w:val="none" w:sz="0" w:space="0" w:color="auto"/>
        <w:left w:val="none" w:sz="0" w:space="0" w:color="auto"/>
        <w:bottom w:val="none" w:sz="0" w:space="0" w:color="auto"/>
        <w:right w:val="none" w:sz="0" w:space="0" w:color="auto"/>
      </w:divBdr>
    </w:div>
    <w:div w:id="1296907418">
      <w:bodyDiv w:val="1"/>
      <w:marLeft w:val="0"/>
      <w:marRight w:val="0"/>
      <w:marTop w:val="0"/>
      <w:marBottom w:val="0"/>
      <w:divBdr>
        <w:top w:val="none" w:sz="0" w:space="0" w:color="auto"/>
        <w:left w:val="none" w:sz="0" w:space="0" w:color="auto"/>
        <w:bottom w:val="none" w:sz="0" w:space="0" w:color="auto"/>
        <w:right w:val="none" w:sz="0" w:space="0" w:color="auto"/>
      </w:divBdr>
    </w:div>
    <w:div w:id="1383090501">
      <w:bodyDiv w:val="1"/>
      <w:marLeft w:val="0"/>
      <w:marRight w:val="0"/>
      <w:marTop w:val="0"/>
      <w:marBottom w:val="0"/>
      <w:divBdr>
        <w:top w:val="none" w:sz="0" w:space="0" w:color="auto"/>
        <w:left w:val="none" w:sz="0" w:space="0" w:color="auto"/>
        <w:bottom w:val="none" w:sz="0" w:space="0" w:color="auto"/>
        <w:right w:val="none" w:sz="0" w:space="0" w:color="auto"/>
      </w:divBdr>
    </w:div>
    <w:div w:id="1568220012">
      <w:bodyDiv w:val="1"/>
      <w:marLeft w:val="0"/>
      <w:marRight w:val="0"/>
      <w:marTop w:val="0"/>
      <w:marBottom w:val="0"/>
      <w:divBdr>
        <w:top w:val="none" w:sz="0" w:space="0" w:color="auto"/>
        <w:left w:val="none" w:sz="0" w:space="0" w:color="auto"/>
        <w:bottom w:val="none" w:sz="0" w:space="0" w:color="auto"/>
        <w:right w:val="none" w:sz="0" w:space="0" w:color="auto"/>
      </w:divBdr>
    </w:div>
    <w:div w:id="1712148027">
      <w:bodyDiv w:val="1"/>
      <w:marLeft w:val="0"/>
      <w:marRight w:val="0"/>
      <w:marTop w:val="0"/>
      <w:marBottom w:val="0"/>
      <w:divBdr>
        <w:top w:val="none" w:sz="0" w:space="0" w:color="auto"/>
        <w:left w:val="none" w:sz="0" w:space="0" w:color="auto"/>
        <w:bottom w:val="none" w:sz="0" w:space="0" w:color="auto"/>
        <w:right w:val="none" w:sz="0" w:space="0" w:color="auto"/>
      </w:divBdr>
    </w:div>
    <w:div w:id="2008165988">
      <w:bodyDiv w:val="1"/>
      <w:marLeft w:val="0"/>
      <w:marRight w:val="0"/>
      <w:marTop w:val="0"/>
      <w:marBottom w:val="0"/>
      <w:divBdr>
        <w:top w:val="none" w:sz="0" w:space="0" w:color="auto"/>
        <w:left w:val="none" w:sz="0" w:space="0" w:color="auto"/>
        <w:bottom w:val="none" w:sz="0" w:space="0" w:color="auto"/>
        <w:right w:val="none" w:sz="0" w:space="0" w:color="auto"/>
      </w:divBdr>
    </w:div>
    <w:div w:id="2064328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image" Target="media/image14.emf"/><Relationship Id="rId26" Type="http://schemas.openxmlformats.org/officeDocument/2006/relationships/image" Target="media/image22.emf"/><Relationship Id="rId3" Type="http://schemas.openxmlformats.org/officeDocument/2006/relationships/settings" Target="settings.xml"/><Relationship Id="rId21" Type="http://schemas.openxmlformats.org/officeDocument/2006/relationships/image" Target="media/image17.emf"/><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image" Target="media/image13.emf"/><Relationship Id="rId25" Type="http://schemas.openxmlformats.org/officeDocument/2006/relationships/image" Target="media/image21.emf"/><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6.emf"/><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24" Type="http://schemas.openxmlformats.org/officeDocument/2006/relationships/image" Target="media/image20.emf"/><Relationship Id="rId5" Type="http://schemas.openxmlformats.org/officeDocument/2006/relationships/image" Target="media/image1.emf"/><Relationship Id="rId15" Type="http://schemas.openxmlformats.org/officeDocument/2006/relationships/image" Target="media/image11.emf"/><Relationship Id="rId23" Type="http://schemas.openxmlformats.org/officeDocument/2006/relationships/image" Target="media/image19.emf"/><Relationship Id="rId28" Type="http://schemas.openxmlformats.org/officeDocument/2006/relationships/fontTable" Target="fontTable.xml"/><Relationship Id="rId10" Type="http://schemas.openxmlformats.org/officeDocument/2006/relationships/image" Target="media/image6.emf"/><Relationship Id="rId19" Type="http://schemas.openxmlformats.org/officeDocument/2006/relationships/image" Target="media/image15.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 Id="rId22" Type="http://schemas.openxmlformats.org/officeDocument/2006/relationships/image" Target="media/image18.emf"/><Relationship Id="rId27" Type="http://schemas.openxmlformats.org/officeDocument/2006/relationships/image" Target="media/image2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7</Pages>
  <Words>548</Words>
  <Characters>3129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Timna Soroka</dc:creator>
  <cp:keywords/>
  <dc:description/>
  <cp:lastModifiedBy>Timna Soroka</cp:lastModifiedBy>
  <cp:revision>13</cp:revision>
  <dcterms:created xsi:type="dcterms:W3CDTF">2025-11-08T09:26:00Z</dcterms:created>
  <dcterms:modified xsi:type="dcterms:W3CDTF">2025-11-24T08:52:00Z</dcterms:modified>
</cp:coreProperties>
</file>