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0CF4F" w14:textId="2F5DEE1B" w:rsidR="00561186" w:rsidRDefault="00561186"/>
    <w:p w14:paraId="41844492" w14:textId="0CC5FF14" w:rsidR="00561186" w:rsidRDefault="00561186" w:rsidP="00561186">
      <w:pPr>
        <w:jc w:val="center"/>
        <w:rPr>
          <w:sz w:val="72"/>
          <w:szCs w:val="72"/>
        </w:rPr>
      </w:pPr>
      <w:r w:rsidRPr="00351377">
        <w:rPr>
          <w:noProof/>
          <w:sz w:val="72"/>
          <w:szCs w:val="72"/>
        </w:rPr>
        <w:drawing>
          <wp:anchor distT="0" distB="0" distL="114300" distR="114300" simplePos="0" relativeHeight="251659264" behindDoc="1" locked="0" layoutInCell="1" allowOverlap="1" wp14:anchorId="47794C4C" wp14:editId="2BE0FF20">
            <wp:simplePos x="0" y="0"/>
            <wp:positionH relativeFrom="margin">
              <wp:align>center</wp:align>
            </wp:positionH>
            <wp:positionV relativeFrom="paragraph">
              <wp:posOffset>2752090</wp:posOffset>
            </wp:positionV>
            <wp:extent cx="2794000" cy="2794000"/>
            <wp:effectExtent l="0" t="0" r="6350" b="6350"/>
            <wp:wrapNone/>
            <wp:docPr id="7" name="Afbeelding 6" descr="Afbeelding met tekening&#10;&#10;Automatisch gegenereerde beschrijving">
              <a:extLst xmlns:a="http://schemas.openxmlformats.org/drawingml/2006/main">
                <a:ext uri="{FF2B5EF4-FFF2-40B4-BE49-F238E27FC236}">
                  <a16:creationId xmlns:a16="http://schemas.microsoft.com/office/drawing/2014/main" id="{EDB6EE45-3888-4A70-9905-0698D9346E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descr="Afbeelding met tekening&#10;&#10;Automatisch gegenereerde beschrijving">
                      <a:extLst>
                        <a:ext uri="{FF2B5EF4-FFF2-40B4-BE49-F238E27FC236}">
                          <a16:creationId xmlns:a16="http://schemas.microsoft.com/office/drawing/2014/main" id="{EDB6EE45-3888-4A70-9905-0698D9346EE5}"/>
                        </a:ext>
                      </a:extLst>
                    </pic:cNvPr>
                    <pic:cNvPicPr>
                      <a:picLocks noChangeAspect="1"/>
                    </pic:cNvPicPr>
                  </pic:nvPicPr>
                  <pic:blipFill rotWithShape="1">
                    <a:blip r:embed="rId6">
                      <a:extLst>
                        <a:ext uri="{28A0092B-C50C-407E-A947-70E740481C1C}">
                          <a14:useLocalDpi xmlns:a14="http://schemas.microsoft.com/office/drawing/2010/main" val="0"/>
                        </a:ext>
                      </a:extLst>
                    </a:blip>
                    <a:srcRect l="836" r="6462" b="2"/>
                    <a:stretch/>
                  </pic:blipFill>
                  <pic:spPr>
                    <a:xfrm>
                      <a:off x="0" y="0"/>
                      <a:ext cx="2794000" cy="2794000"/>
                    </a:xfrm>
                    <a:custGeom>
                      <a:avLst/>
                      <a:gdLst/>
                      <a:ahLst/>
                      <a:cxnLst/>
                      <a:rect l="l" t="t" r="r" b="b"/>
                      <a:pathLst>
                        <a:path w="3741748" h="3741748">
                          <a:moveTo>
                            <a:pt x="1870874" y="0"/>
                          </a:moveTo>
                          <a:cubicBezTo>
                            <a:pt x="2904129" y="0"/>
                            <a:pt x="3741748" y="837619"/>
                            <a:pt x="3741748" y="1870874"/>
                          </a:cubicBezTo>
                          <a:cubicBezTo>
                            <a:pt x="3741748" y="2904129"/>
                            <a:pt x="2904129" y="3741748"/>
                            <a:pt x="1870874" y="3741748"/>
                          </a:cubicBezTo>
                          <a:cubicBezTo>
                            <a:pt x="837619" y="3741748"/>
                            <a:pt x="0" y="2904129"/>
                            <a:pt x="0" y="1870874"/>
                          </a:cubicBezTo>
                          <a:cubicBezTo>
                            <a:pt x="0" y="837619"/>
                            <a:pt x="837619" y="0"/>
                            <a:pt x="1870874" y="0"/>
                          </a:cubicBezTo>
                          <a:close/>
                        </a:path>
                      </a:pathLst>
                    </a:custGeom>
                  </pic:spPr>
                </pic:pic>
              </a:graphicData>
            </a:graphic>
            <wp14:sizeRelH relativeFrom="page">
              <wp14:pctWidth>0</wp14:pctWidth>
            </wp14:sizeRelH>
            <wp14:sizeRelV relativeFrom="page">
              <wp14:pctHeight>0</wp14:pctHeight>
            </wp14:sizeRelV>
          </wp:anchor>
        </w:drawing>
      </w:r>
      <w:r>
        <w:rPr>
          <w:sz w:val="72"/>
          <w:szCs w:val="72"/>
        </w:rPr>
        <w:t>Reflectie Timo Hogeveen Living Lab Bot</w:t>
      </w:r>
    </w:p>
    <w:p w14:paraId="22D74868" w14:textId="380182B7" w:rsidR="00454FE6" w:rsidRDefault="00454FE6" w:rsidP="00561186">
      <w:pPr>
        <w:jc w:val="center"/>
        <w:rPr>
          <w:sz w:val="72"/>
          <w:szCs w:val="72"/>
        </w:rPr>
      </w:pPr>
    </w:p>
    <w:p w14:paraId="2D008484" w14:textId="07E89439" w:rsidR="00454FE6" w:rsidRDefault="00454FE6" w:rsidP="00561186">
      <w:pPr>
        <w:jc w:val="center"/>
        <w:rPr>
          <w:sz w:val="72"/>
          <w:szCs w:val="72"/>
        </w:rPr>
      </w:pPr>
    </w:p>
    <w:p w14:paraId="008B0123" w14:textId="6FB7588E" w:rsidR="00454FE6" w:rsidRDefault="00454FE6" w:rsidP="00561186">
      <w:pPr>
        <w:jc w:val="center"/>
        <w:rPr>
          <w:sz w:val="72"/>
          <w:szCs w:val="72"/>
        </w:rPr>
      </w:pPr>
    </w:p>
    <w:p w14:paraId="67CD2C4E" w14:textId="4529A74B" w:rsidR="00454FE6" w:rsidRDefault="00454FE6" w:rsidP="00561186">
      <w:pPr>
        <w:jc w:val="center"/>
        <w:rPr>
          <w:sz w:val="72"/>
          <w:szCs w:val="72"/>
        </w:rPr>
      </w:pPr>
    </w:p>
    <w:p w14:paraId="6A03C4DB" w14:textId="2DA3F2E1" w:rsidR="00454FE6" w:rsidRDefault="00454FE6" w:rsidP="00561186">
      <w:pPr>
        <w:jc w:val="center"/>
        <w:rPr>
          <w:sz w:val="72"/>
          <w:szCs w:val="72"/>
        </w:rPr>
      </w:pPr>
    </w:p>
    <w:p w14:paraId="05A97C1B" w14:textId="520ACD88" w:rsidR="00454FE6" w:rsidRDefault="00454FE6" w:rsidP="00561186">
      <w:pPr>
        <w:jc w:val="center"/>
        <w:rPr>
          <w:sz w:val="72"/>
          <w:szCs w:val="72"/>
        </w:rPr>
      </w:pPr>
    </w:p>
    <w:p w14:paraId="037BBD51" w14:textId="3D1A76E9" w:rsidR="00454FE6" w:rsidRDefault="00454FE6" w:rsidP="00561186">
      <w:pPr>
        <w:jc w:val="center"/>
        <w:rPr>
          <w:sz w:val="72"/>
          <w:szCs w:val="72"/>
        </w:rPr>
      </w:pPr>
    </w:p>
    <w:p w14:paraId="3B50A21C" w14:textId="1F67E15E" w:rsidR="00454FE6" w:rsidRDefault="00454FE6" w:rsidP="00561186">
      <w:pPr>
        <w:jc w:val="center"/>
        <w:rPr>
          <w:sz w:val="72"/>
          <w:szCs w:val="72"/>
        </w:rPr>
      </w:pPr>
    </w:p>
    <w:p w14:paraId="6F3D9AC7" w14:textId="2967B703" w:rsidR="00454FE6" w:rsidRDefault="00454FE6" w:rsidP="00561186">
      <w:pPr>
        <w:jc w:val="center"/>
        <w:rPr>
          <w:sz w:val="72"/>
          <w:szCs w:val="72"/>
        </w:rPr>
      </w:pPr>
    </w:p>
    <w:p w14:paraId="1625A268" w14:textId="69EB65FD" w:rsidR="00071B01" w:rsidRDefault="00454FE6" w:rsidP="00454FE6">
      <w:r>
        <w:lastRenderedPageBreak/>
        <w:t xml:space="preserve">De afgelopen paar weken ben ik bezig geweest met het bouwen van de Living Lab Bot: mijn examenopdracht voor de opleiding Applicatieontwikkelaar. </w:t>
      </w:r>
      <w:r w:rsidR="00071B01">
        <w:t>Hierbij is mijn proces naar deze periode al een leersituatie geweest.</w:t>
      </w:r>
    </w:p>
    <w:p w14:paraId="3A5D1508" w14:textId="77777777" w:rsidR="00AC7CCE" w:rsidRDefault="00454FE6" w:rsidP="00454FE6">
      <w:r>
        <w:t xml:space="preserve">Sinds het begin van de coronacrisis(maart 2020) ben ik in een persoonlijke periode beland waar ik zelf vrij weinig wou ondernemen en doen. Ik zat toen al op school met mijn handen in het haar hoe ik ooit zou kunnen afstuderen, ik was namelijk met hele andere dingen bezig op school die niet veel met programmeren op dat moment te maken hadden. De dingen waar ik toen mee bezig was stonden dichter bij de opleiding Onderwijsassistent(mijn vorige opleiding) dan de opleiding waar ik toen daadwerkelijk aan studeerde. Voor de coronacrisis </w:t>
      </w:r>
      <w:r w:rsidR="006A4037">
        <w:t xml:space="preserve">rond tussen november 2019 en februari 2020 </w:t>
      </w:r>
      <w:r>
        <w:t xml:space="preserve">heb ik(met dank aan Jan Zuur) veel tijd kunnen besteden aan het </w:t>
      </w:r>
      <w:r w:rsidR="004168A0">
        <w:t xml:space="preserve">werken aan mijn vorige opleiding. </w:t>
      </w:r>
      <w:r w:rsidR="006A4037">
        <w:t xml:space="preserve">Ik heb hier </w:t>
      </w:r>
      <w:r w:rsidR="004168A0">
        <w:t>veel in kunnen doen zoals het geven van burgerschap lessen aan applicatieontwikkelaars en ICT beheerders</w:t>
      </w:r>
      <w:r w:rsidR="006A4037">
        <w:t>.</w:t>
      </w:r>
      <w:r w:rsidR="004168A0">
        <w:t xml:space="preserve"> </w:t>
      </w:r>
      <w:r w:rsidR="006A4037">
        <w:t xml:space="preserve">Dit is </w:t>
      </w:r>
      <w:r w:rsidR="004168A0">
        <w:t xml:space="preserve">iets waar ik persoonlijk veel succes </w:t>
      </w:r>
      <w:r w:rsidR="006A4037">
        <w:t xml:space="preserve">in heb beleefd </w:t>
      </w:r>
      <w:r w:rsidR="004168A0">
        <w:t>en veel heb geleerd over mezelf</w:t>
      </w:r>
      <w:r w:rsidR="006A4037">
        <w:t>. Uiteindelijk vond ik h</w:t>
      </w:r>
      <w:r w:rsidR="004168A0">
        <w:t xml:space="preserve">et geven, voorbereiden en presenteren van </w:t>
      </w:r>
      <w:r w:rsidR="006A4037">
        <w:t xml:space="preserve">deze </w:t>
      </w:r>
      <w:r w:rsidR="004168A0">
        <w:t xml:space="preserve">burgerschap lessen </w:t>
      </w:r>
      <w:r w:rsidR="006A4037">
        <w:t xml:space="preserve">het meest leuke ding dat ik heb kunnen doen op mijn opleiding. Hierbij hen ik ook echt geleerd om te </w:t>
      </w:r>
      <w:r w:rsidR="00616466">
        <w:t xml:space="preserve">plannen, reflecteren, onderzoeken, communiceren en </w:t>
      </w:r>
      <w:r w:rsidR="006A4037">
        <w:t>zeker te zijn van mijn eigen plan. Hierbij werd ik ook ondersteund door een stagiair van de hogeschool Windesheim in Zwolle die zelf een lerarenopleiding deed.</w:t>
      </w:r>
      <w:r w:rsidR="00AC7CCE">
        <w:t xml:space="preserve"> </w:t>
      </w:r>
    </w:p>
    <w:p w14:paraId="07E93A64" w14:textId="7AB81B81" w:rsidR="00A17CA1" w:rsidRDefault="00AC7CCE" w:rsidP="00454FE6">
      <w:r>
        <w:t>Verder heb ik dit schooljaar voor de coronacrises een andere student geholpen als buddy: deze student deed zelf vrij weinig aan zijn opleiding maar wou zelf wel “heel graag” door om in de toekomst “games te kunnen maken”. Deze student viel zelf onder het autismespectrum, iets waar ik zelf wel ervaring meeheb. Om deze student te motiveren heb ik veel moeten leren over hoe je met iemand kan communiceren(vooral als het gaat over het autismespectrum) en hoe je iemand kan activeren om hem hierbij ook te kunnen ondersteunen en een besluit kan laten maken over zijn toekomst.</w:t>
      </w:r>
      <w:r w:rsidR="00944568">
        <w:t xml:space="preserve"> Deze periode was moeilijk omdat je ziet dat zo’n student ontzettend veel weerstand toont aan alles</w:t>
      </w:r>
      <w:r w:rsidR="00A17CA1">
        <w:t xml:space="preserve"> en er super veel afleiding was waar hij zomaar in wegging. Ik heb hem geprobeerd te helpen met het beginnen aan een project waar hij zelf besloot wat te gaan maken, hierin heb ik hem als eerste gevraagd om een analyse te schrijven en hierin te houden naar een document waar precies instaat wat er van je gevraagd word als je een analyse moet schrijven. Terwijl deze student alle tools in handen had deed hij nog vrij weinig, hij kwam wel met een vrij korte analyse maar ook daar miste van alles… ik werd hier zelf ook vrij gefrustreerd van. Uiteindelijk had ik een idee: wat zou ik zelf willen in deze situatie? Mijn antwoord op die vraag was meer contact met medestudenten zodat ik persoonlijk makkelijker vragen kan stellen aan klasgenoten om samen tot oplossingen te komen. Mijn oplossing naar deze student toe was dus om het samen te laten zitten met een afstuderende game designer op onze afdeling om ze samen een analyse te laten maken zodat de student echt ziet hoe het bij zijn droombaan het er aan gaat. Het resultaat van dit </w:t>
      </w:r>
      <w:r w:rsidR="005D4A19">
        <w:t>was dat de student het nog geen ochtend uithield, hij raakte gefrustreerd en is onder ogen van Jan Zuur naar huis gegaan waarin Jan Zuur hierin heeft gereageerd.</w:t>
      </w:r>
      <w:r w:rsidR="00A17CA1">
        <w:t xml:space="preserve"> </w:t>
      </w:r>
      <w:r w:rsidR="005D4A19">
        <w:t>Hierin weet ik niet wat er in details verder is gebeurt</w:t>
      </w:r>
      <w:r w:rsidR="004D18B0">
        <w:t>, er zijn veel gesprekken gevoerd waar ik geen details vanaf weet. Wel weet ik dat hij wellicht kijkt naar het doen van de zelfde opleiding op een andere school, maar ik weet niet op dat de beste oplossing is voor deze student.</w:t>
      </w:r>
    </w:p>
    <w:p w14:paraId="77BAF017" w14:textId="1B581C7E" w:rsidR="00454FE6" w:rsidRDefault="00616466" w:rsidP="00454FE6">
      <w:r>
        <w:t>Wel had dit</w:t>
      </w:r>
      <w:r w:rsidR="004168A0">
        <w:t xml:space="preserve"> eigenlijk </w:t>
      </w:r>
      <w:r>
        <w:t xml:space="preserve">vakinhoudelijk </w:t>
      </w:r>
      <w:r w:rsidR="004168A0">
        <w:t>niet</w:t>
      </w:r>
      <w:r>
        <w:t xml:space="preserve"> veel</w:t>
      </w:r>
      <w:r w:rsidR="004168A0">
        <w:t xml:space="preserve"> met mijn opleiding te maken </w:t>
      </w:r>
      <w:r w:rsidR="00071B01">
        <w:t>en had ik hiernaast niet veel tijd besteed aan het voorbereiden van mijn vak examen.</w:t>
      </w:r>
      <w:r w:rsidR="00FE5DB1">
        <w:t xml:space="preserve"> Al sinds de eerste lockdown in maart kwam in een fase terecht waar ik alles van mijn opleiding had afgerond maar alleen nog een eindexamen moest doen. Een situatie die prima klinkt voor een student in maart, maar iets wat mij doodbang maakte omdat ik van mening was dat ik niet kon programmeren: ik zat in een ontzettend negatieve cyclus. Door deze weken door tot de zomervakantie heb ik eigenlijk niet meer gedaan dan </w:t>
      </w:r>
      <w:r w:rsidR="00FE5DB1">
        <w:lastRenderedPageBreak/>
        <w:t>te zeuren, paniekerig worden en mijn tijd te verspillen door letterlijk helemaal niks productiefs te doen</w:t>
      </w:r>
      <w:r w:rsidR="00E14464">
        <w:t xml:space="preserve">. Ik zat echt in een fase waar als ik wel iets deed wat met het vak te maken had ik super gefrustreerd werd en verder helemaal niks daarin wou voltooien. </w:t>
      </w:r>
      <w:r w:rsidR="00AC7CCE">
        <w:t>Eigenlijk</w:t>
      </w:r>
      <w:r w:rsidR="00E14464">
        <w:t xml:space="preserve"> zat in deze periode super vast met mezelf en werd hierin ook persoonlijk eenzaam</w:t>
      </w:r>
      <w:r w:rsidR="00AC7CCE">
        <w:t>: mijn gedachten waren overal en nergens… hoe maak je een opleiding af terwijl je helemaal niet kan programmeren?</w:t>
      </w:r>
      <w:r w:rsidR="004D18B0">
        <w:t xml:space="preserve"> In principe begon ik mij voor mijn gedrag te schamen en begon ik steeds meer aan de student te denken die ik eerder in het schooljaar had geholpen als buddy, begon ik als hem te doen? Uiteindelijk is er ook helemaal niks gekomen van deze periode en heb ik niks gedaan aan mijn examen of voorbereiding daarvan. Ik stond letterlijk stil tot de zomer.</w:t>
      </w:r>
    </w:p>
    <w:p w14:paraId="15538F0B" w14:textId="79FD48FA" w:rsidR="004D18B0" w:rsidRDefault="004D18B0" w:rsidP="00454FE6">
      <w:r>
        <w:t>Vanaf het nieuwe schooljaar was er bij mij niet veel veranderd. Ik was nog steeds gefrustreerd, eenzaam en ontzettend vervelend als ik begon te denken aan hoe ik ooit examen zou doen. In deze periode waar de scholen ook fysiek (en kort) open waren heb ik ook vrij weinig gedaan.</w:t>
      </w:r>
      <w:r w:rsidR="007A3AB9">
        <w:t xml:space="preserve"> Enige advies van mijn vakdocent was dat ik gewoon het examen moest doen, liefst gebaseerd op een web app omdat dat het makkelijkste is, wat kon er verkeerd gaan? In mijn ogen kon alles verkeerd gaan! Ik had nog NOOIT gewerkt met een web app, laat staan een framework. Nog nooit had ik een document geschreven wat ook al een beetje leek op documentatie. Dit was in mijn mening een gigantisch risico omdat ik in mijn ogen GEEN ervaring heb in dit vak. Dus wat zou ik wel doen? Niks. Ik wou niks. Ik heb eigenlijk weer mijn tijd verspeeld totdat er nog een lockdown kwam en we weer thuis zaten waar al helemaal niks gebeurde. Uiteindelijk na weer te lang in een lockdown te zitten kwamen we weer tijdelijk rond december op school na een uitnodiging van Hidde. Ik had met hem besproken dat ik vanaf dan elke dag op school zal zijn, om te kijken of dit een oplossing was voor mijn verschrikkelijke werkhouding en mijn lage motivatie om überhaupt iets te doen. In deze periode heb ik uiteindelijk wel iets gedaan: ik heb een beetje rondgekeken in het framework Symfony en hierin een klein beetje in “rondgespeeld”. Uiteindelijk waren we weer weken verder waar ik </w:t>
      </w:r>
      <w:r w:rsidR="000C0306">
        <w:t>eigenlijk</w:t>
      </w:r>
      <w:r w:rsidR="007A3AB9">
        <w:t xml:space="preserve"> weer niet zo veel deed… behalve dan soms even iets doen met Symfony.</w:t>
      </w:r>
    </w:p>
    <w:p w14:paraId="04E58759" w14:textId="3921E22D" w:rsidR="000C0306" w:rsidRDefault="000C0306" w:rsidP="00454FE6">
      <w:r>
        <w:t>Echte actie kwam in eind maart toen Jan Zuur mij in simpele woorden uitlegde dat als ik nu geen examen doe nooit examen zou doen. Toevoegde gevaar was dat ook mijn huidige klant na de zomervakantie met pensioen ging. Het was letterlijk nu of nooit. Dit met het toegevoegde beeld dat al mijn medestudenten ook rustig naar afronding gingen was voor mij om de beslissing te nemen om toch mijn examen (met tegenzin) te aanvragen.</w:t>
      </w:r>
      <w:r w:rsidR="001B0F10">
        <w:t xml:space="preserve"> </w:t>
      </w:r>
    </w:p>
    <w:p w14:paraId="63EEAE4A" w14:textId="3F345C13" w:rsidR="001B0F10" w:rsidRPr="00454FE6" w:rsidRDefault="001B0F10" w:rsidP="00454FE6">
      <w:r>
        <w:t>Tijdens deze periode is er een verandering in mijn hoofd ontstaan, ik ben begonnen en ik kan niet meer terug. Als ik nu niks doe verpest ik een examenpoging en heb ik gegarandeerd nog een jaar extra “studeren” aan het Friesland College. Eigenlijk door stress en een wil van “ik wil dit zeker niet nog een keer doen” ben ik begonnen aan de examenopdracht: Living Lab Bot. Deze laatste paar weken sinds ik het examen ben begonnen heb ik me eigenlijk nog nooit zo goed (en gezond) gevoeld als toen ik burgerschap lessen mocht organiseren, misschien voel ik me nu zelfs nog beter. Ik kwam in een soort sfeer terecht waar ik alles voor me kon zien hoe ik iets kon aanpakken en wat ik voor de volgende dag klaar moest hebben mocht ik dit examen met een positief resultaat afronden. Ik begon eigenlijk in principe te leren hoe je moest programmeren. Ik heb nog nooit zoveel gedaan in dit hele schooljaar(en vorig schooljaar) dan dat ik nu in dit examen heb gedaan. Ik heb geleerd hoe je moet programmeren, communiceren, designen, plannen en veel meer. Ik ben echt trots op mezelf hoeveel ik de afgelopen weken heb gepresteerd en gemaakt</w:t>
      </w:r>
      <w:r w:rsidR="0093744F">
        <w:t xml:space="preserve"> en ben blij dat het me toch uiteindelijk na zo veel stress, angst en eenzaamheid toch een product uit is gekomen waar je blij mee kan zijn.</w:t>
      </w:r>
    </w:p>
    <w:p w14:paraId="721B8671" w14:textId="77777777" w:rsidR="00454FE6" w:rsidRPr="00454FE6" w:rsidRDefault="00454FE6" w:rsidP="00454FE6"/>
    <w:sectPr w:rsidR="00454FE6" w:rsidRPr="00454FE6" w:rsidSect="00454FE6">
      <w:foot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FCE4B" w14:textId="77777777" w:rsidR="003F3A1C" w:rsidRDefault="003F3A1C" w:rsidP="00561186">
      <w:pPr>
        <w:spacing w:after="0" w:line="240" w:lineRule="auto"/>
      </w:pPr>
      <w:r>
        <w:separator/>
      </w:r>
    </w:p>
  </w:endnote>
  <w:endnote w:type="continuationSeparator" w:id="0">
    <w:p w14:paraId="2178C697" w14:textId="77777777" w:rsidR="003F3A1C" w:rsidRDefault="003F3A1C" w:rsidP="00561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E9AF6" w14:textId="77777777" w:rsidR="00454FE6" w:rsidRDefault="00454FE6" w:rsidP="00454FE6">
    <w:r>
      <w:t>Dit verslag dient als een persoonlijke reflectie over mijn examenproject: Living Lab Bot. In de PID is nog een evaluatie te vinden die dieper over het project gaat.</w:t>
    </w:r>
  </w:p>
  <w:p w14:paraId="440BCCDF" w14:textId="77777777" w:rsidR="00454FE6" w:rsidRDefault="00454FE6" w:rsidP="00454FE6">
    <w:pPr>
      <w:pStyle w:val="Voettekst"/>
      <w:jc w:val="right"/>
    </w:pPr>
    <w:r>
      <w:t>Timo Hogeveen</w:t>
    </w:r>
  </w:p>
  <w:p w14:paraId="13BF6A72" w14:textId="77777777" w:rsidR="00454FE6" w:rsidRDefault="00454FE6" w:rsidP="00454FE6">
    <w:pPr>
      <w:pStyle w:val="Voettekst"/>
      <w:jc w:val="right"/>
    </w:pPr>
    <w:r>
      <w:t>213961</w:t>
    </w:r>
  </w:p>
  <w:p w14:paraId="31634C51" w14:textId="77777777" w:rsidR="00454FE6" w:rsidRDefault="00454FE6" w:rsidP="00454FE6">
    <w:pPr>
      <w:pStyle w:val="Voettekst"/>
      <w:jc w:val="right"/>
    </w:pPr>
    <w:r>
      <w:t>25187</w:t>
    </w:r>
  </w:p>
  <w:p w14:paraId="49737C0B" w14:textId="77777777" w:rsidR="00454FE6" w:rsidRDefault="00454FE6" w:rsidP="00454FE6">
    <w:pPr>
      <w:pStyle w:val="Voettekst"/>
      <w:jc w:val="right"/>
    </w:pPr>
    <w:r>
      <w:t>Applicatieontwikkelaar</w:t>
    </w:r>
  </w:p>
  <w:p w14:paraId="6E6A89CF" w14:textId="77777777" w:rsidR="00454FE6" w:rsidRDefault="00454FE6" w:rsidP="00454FE6">
    <w:pPr>
      <w:pStyle w:val="Voettekst"/>
      <w:jc w:val="right"/>
    </w:pPr>
    <w:r>
      <w:t>Friesland College</w:t>
    </w:r>
  </w:p>
  <w:p w14:paraId="21F0EB0C" w14:textId="77777777" w:rsidR="00454FE6" w:rsidRDefault="00454F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F35EF" w14:textId="77777777" w:rsidR="003F3A1C" w:rsidRDefault="003F3A1C" w:rsidP="00561186">
      <w:pPr>
        <w:spacing w:after="0" w:line="240" w:lineRule="auto"/>
      </w:pPr>
      <w:r>
        <w:separator/>
      </w:r>
    </w:p>
  </w:footnote>
  <w:footnote w:type="continuationSeparator" w:id="0">
    <w:p w14:paraId="55D1B6BB" w14:textId="77777777" w:rsidR="003F3A1C" w:rsidRDefault="003F3A1C" w:rsidP="00561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F0"/>
    <w:rsid w:val="00071B01"/>
    <w:rsid w:val="000C0306"/>
    <w:rsid w:val="001B0F10"/>
    <w:rsid w:val="00233447"/>
    <w:rsid w:val="003F3A1C"/>
    <w:rsid w:val="004168A0"/>
    <w:rsid w:val="00454FE6"/>
    <w:rsid w:val="004D18B0"/>
    <w:rsid w:val="00561186"/>
    <w:rsid w:val="005D4A19"/>
    <w:rsid w:val="00603B73"/>
    <w:rsid w:val="00616466"/>
    <w:rsid w:val="006A4037"/>
    <w:rsid w:val="007A3AB9"/>
    <w:rsid w:val="007C230B"/>
    <w:rsid w:val="0093744F"/>
    <w:rsid w:val="00944568"/>
    <w:rsid w:val="00A17CA1"/>
    <w:rsid w:val="00A412CE"/>
    <w:rsid w:val="00AC7CCE"/>
    <w:rsid w:val="00D338F0"/>
    <w:rsid w:val="00E14464"/>
    <w:rsid w:val="00FE5D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1A87"/>
  <w15:chartTrackingRefBased/>
  <w15:docId w15:val="{DE4D1102-807C-43DB-BE04-6DAE9A60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6118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61186"/>
  </w:style>
  <w:style w:type="paragraph" w:styleId="Voettekst">
    <w:name w:val="footer"/>
    <w:basedOn w:val="Standaard"/>
    <w:link w:val="VoettekstChar"/>
    <w:uiPriority w:val="99"/>
    <w:unhideWhenUsed/>
    <w:rsid w:val="0056118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6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3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1278</Words>
  <Characters>7033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15</cp:revision>
  <dcterms:created xsi:type="dcterms:W3CDTF">2021-05-27T10:09:00Z</dcterms:created>
  <dcterms:modified xsi:type="dcterms:W3CDTF">2021-05-27T12:56:00Z</dcterms:modified>
</cp:coreProperties>
</file>