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635A4" w:rsidP="005635A4" w:rsidRDefault="005635A4" w14:paraId="2F77882D" w14:textId="77777777">
      <w:pPr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Functioneel ontwerp</w:t>
      </w:r>
    </w:p>
    <w:p w:rsidR="005635A4" w:rsidP="005635A4" w:rsidRDefault="005635A4" w14:paraId="17AFFA32" w14:textId="70C0F4D3">
      <w:pPr>
        <w:rPr>
          <w:sz w:val="48"/>
          <w:szCs w:val="48"/>
          <w:lang w:eastAsia="nl-NL"/>
        </w:rPr>
      </w:pPr>
    </w:p>
    <w:p w:rsidR="005635A4" w:rsidP="005635A4" w:rsidRDefault="005635A4" w14:paraId="551E0D74" w14:textId="357D34C5">
      <w:pPr>
        <w:spacing w:after="200" w:line="276" w:lineRule="auto"/>
        <w:rPr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A27F2" wp14:editId="1F5E359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62450" cy="4362450"/>
            <wp:effectExtent l="0" t="0" r="0" b="0"/>
            <wp:wrapSquare wrapText="bothSides"/>
            <wp:docPr id="11" name="Afbeelding 11" descr="Online Assistants in Huissen | Top 10 Online marketing bure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Online Assistants in Huissen | Top 10 Online marketing burea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FB9E0" wp14:editId="0B2C057A">
                <wp:simplePos x="0" y="0"/>
                <wp:positionH relativeFrom="column">
                  <wp:posOffset>3566160</wp:posOffset>
                </wp:positionH>
                <wp:positionV relativeFrom="paragraph">
                  <wp:posOffset>5845175</wp:posOffset>
                </wp:positionV>
                <wp:extent cx="2900045" cy="988695"/>
                <wp:effectExtent l="0" t="0" r="12700" b="20955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5A4" w:rsidP="005635A4" w:rsidRDefault="005635A4" w14:paraId="3210C881" w14:textId="649A7E50">
                            <w:r>
                              <w:t xml:space="preserve">Naam: </w:t>
                            </w:r>
                            <w:r>
                              <w:t>Kevin Vermaas</w:t>
                            </w:r>
                          </w:p>
                          <w:p w:rsidR="005635A4" w:rsidP="005635A4" w:rsidRDefault="005635A4" w14:paraId="48E8BD3A" w14:textId="6319210B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017</w:t>
                            </w:r>
                            <w:r>
                              <w:t>8853</w:t>
                            </w:r>
                          </w:p>
                          <w:p w:rsidR="005635A4" w:rsidP="005635A4" w:rsidRDefault="005635A4" w14:paraId="23B03509" w14:textId="68EDB2ED">
                            <w:r>
                              <w:t xml:space="preserve">Datum: </w:t>
                            </w:r>
                            <w:r>
                              <w:t>03</w:t>
                            </w:r>
                            <w:r>
                              <w:t>-</w:t>
                            </w:r>
                            <w:r>
                              <w:t>03</w:t>
                            </w:r>
                            <w:r>
                              <w:t>-202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1FFB9E0">
                <v:stroke joinstyle="miter"/>
                <v:path gradientshapeok="t" o:connecttype="rect"/>
              </v:shapetype>
              <v:shape id="Tekstvak 307" style="position:absolute;margin-left:280.8pt;margin-top:460.25pt;width:228.35pt;height:7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">
                <v:textbox style="mso-fit-shape-to-text:t">
                  <w:txbxContent>
                    <w:p w:rsidR="005635A4" w:rsidP="005635A4" w:rsidRDefault="005635A4" w14:paraId="3210C881" w14:textId="649A7E50">
                      <w:r>
                        <w:t xml:space="preserve">Naam: </w:t>
                      </w:r>
                      <w:r>
                        <w:t>Kevin Vermaas</w:t>
                      </w:r>
                    </w:p>
                    <w:p w:rsidR="005635A4" w:rsidP="005635A4" w:rsidRDefault="005635A4" w14:paraId="48E8BD3A" w14:textId="6319210B">
                      <w:proofErr w:type="spellStart"/>
                      <w:r>
                        <w:t>Leerlingnummer</w:t>
                      </w:r>
                      <w:proofErr w:type="spellEnd"/>
                      <w:r>
                        <w:t>: 017</w:t>
                      </w:r>
                      <w:r>
                        <w:t>8853</w:t>
                      </w:r>
                    </w:p>
                    <w:p w:rsidR="005635A4" w:rsidP="005635A4" w:rsidRDefault="005635A4" w14:paraId="23B03509" w14:textId="68EDB2ED">
                      <w:r>
                        <w:t xml:space="preserve">Datum: </w:t>
                      </w:r>
                      <w:r>
                        <w:t>03</w:t>
                      </w:r>
                      <w:r>
                        <w:t>-</w:t>
                      </w:r>
                      <w:r>
                        <w:t>03</w:t>
                      </w:r>
                      <w:r>
                        <w:t>-202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:rsidR="005635A4" w:rsidP="005635A4" w:rsidRDefault="005635A4" w14:paraId="7CF70B4E" w14:textId="77777777">
          <w:pPr>
            <w:pStyle w:val="Kopvaninhoudsopgave"/>
            <w:rPr>
              <w:noProof/>
            </w:rPr>
          </w:pPr>
          <w:r>
            <w:rPr>
              <w:rStyle w:val="Kop1Char"/>
              <w:color w:val="auto"/>
            </w:rPr>
            <w:t>Inhoudsopgave</w:t>
          </w:r>
          <w:r>
            <w:rPr>
              <w:b w:val="0"/>
              <w:bCs w:val="0"/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b w:val="0"/>
              <w:bCs w:val="0"/>
              <w:color w:val="auto"/>
            </w:rPr>
            <w:fldChar w:fldCharType="separate"/>
          </w:r>
        </w:p>
        <w:p w:rsidR="005635A4" w:rsidP="005635A4" w:rsidRDefault="005635A4" w14:paraId="2C79AC51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19" r:id="rId6">
            <w:r>
              <w:rPr>
                <w:rStyle w:val="Hyperlink"/>
                <w:noProof/>
              </w:rPr>
              <w:t>Inleiding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_Toc484092819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52D4785D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0" r:id="rId7">
            <w:r>
              <w:rPr>
                <w:rStyle w:val="Hyperlink"/>
                <w:noProof/>
              </w:rPr>
              <w:t>Functionaliteiten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3C1A78ED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1" r:id="rId8">
            <w:r>
              <w:rPr>
                <w:rStyle w:val="Hyperlink"/>
                <w:noProof/>
              </w:rPr>
              <w:t>Basisschermlay-out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5E9E0093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2" r:id="rId9">
            <w:r>
              <w:rPr>
                <w:rStyle w:val="Hyperlink"/>
                <w:noProof/>
              </w:rPr>
              <w:t>Uitvoerontwerp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6E88F77E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3" r:id="rId10">
            <w:r>
              <w:rPr>
                <w:rStyle w:val="Hyperlink"/>
                <w:noProof/>
              </w:rPr>
              <w:t>Formulierontwerp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178B92CA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4" r:id="rId11">
            <w:r>
              <w:rPr>
                <w:rStyle w:val="Hyperlink"/>
                <w:noProof/>
              </w:rPr>
              <w:t>Navigatiestructuur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608B0627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84092825" r:id="rId12">
            <w:r>
              <w:rPr>
                <w:rStyle w:val="Hyperlink"/>
                <w:noProof/>
              </w:rPr>
              <w:t>Gebruikersschermen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_Toc484092825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635A4" w:rsidP="005635A4" w:rsidRDefault="005635A4" w14:paraId="5077FDE7" w14:textId="77777777">
          <w:r>
            <w:rPr>
              <w:b/>
              <w:bCs/>
            </w:rPr>
            <w:fldChar w:fldCharType="end"/>
          </w:r>
        </w:p>
      </w:sdtContent>
    </w:sdt>
    <w:p w:rsidR="005635A4" w:rsidP="005635A4" w:rsidRDefault="005635A4" w14:paraId="26546ACD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br w:type="page"/>
      </w:r>
    </w:p>
    <w:p w:rsidR="005635A4" w:rsidP="005635A4" w:rsidRDefault="005635A4" w14:paraId="0F91F2D2" w14:textId="77777777">
      <w:pPr>
        <w:pStyle w:val="Kop1"/>
        <w:rPr>
          <w:color w:val="auto"/>
        </w:rPr>
      </w:pPr>
      <w:bookmarkStart w:name="_Toc484092819" w:id="0"/>
      <w:r>
        <w:rPr>
          <w:color w:val="auto"/>
        </w:rPr>
        <w:lastRenderedPageBreak/>
        <w:t>Inleiding</w:t>
      </w:r>
      <w:bookmarkEnd w:id="0"/>
    </w:p>
    <w:p w:rsidR="005635A4" w:rsidP="005635A4" w:rsidRDefault="005635A4" w14:paraId="6D1D2C8A" w14:textId="32FDF175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Dit functioneel ontwerp gaat over een </w:t>
      </w:r>
      <w:proofErr w:type="spellStart"/>
      <w:r>
        <w:rPr>
          <w:rFonts w:ascii="Calibri" w:hAnsi="Calibri"/>
          <w:i/>
        </w:rPr>
        <w:t>opracht</w:t>
      </w:r>
      <w:proofErr w:type="spellEnd"/>
      <w:r>
        <w:rPr>
          <w:rFonts w:ascii="Calibri" w:hAnsi="Calibri"/>
          <w:i/>
        </w:rPr>
        <w:t xml:space="preserve"> die ik </w:t>
      </w:r>
      <w:r>
        <w:rPr>
          <w:rFonts w:ascii="Calibri" w:hAnsi="Calibri"/>
          <w:i/>
        </w:rPr>
        <w:t xml:space="preserve">moet doen voor het bedrijf </w:t>
      </w:r>
      <w:proofErr w:type="spellStart"/>
      <w:r>
        <w:rPr>
          <w:rFonts w:ascii="Calibri" w:hAnsi="Calibri"/>
          <w:i/>
        </w:rPr>
        <w:t>taxivoorluchthaven</w:t>
      </w:r>
      <w:proofErr w:type="spellEnd"/>
      <w:r>
        <w:rPr>
          <w:rFonts w:ascii="Calibri" w:hAnsi="Calibri"/>
          <w:i/>
        </w:rPr>
        <w:t xml:space="preserve"> ik moet een module maken waarmee je een taxirit kan reserveren.</w:t>
      </w:r>
    </w:p>
    <w:p w:rsidR="005635A4" w:rsidP="005635A4" w:rsidRDefault="005635A4" w14:paraId="1342AA90" w14:textId="77777777">
      <w:pPr>
        <w:pStyle w:val="Kop1"/>
        <w:rPr>
          <w:color w:val="auto"/>
        </w:rPr>
      </w:pPr>
      <w:bookmarkStart w:name="_Toc435780368" w:id="1"/>
      <w:bookmarkStart w:name="_Toc484092820" w:id="2"/>
      <w:r>
        <w:rPr>
          <w:color w:val="auto"/>
        </w:rPr>
        <w:t>Functionaliteiten</w:t>
      </w:r>
      <w:bookmarkEnd w:id="1"/>
      <w:bookmarkEnd w:id="2"/>
    </w:p>
    <w:p w:rsidR="005635A4" w:rsidP="005635A4" w:rsidRDefault="005635A4" w14:paraId="3093D062" w14:textId="77777777">
      <w:pPr>
        <w:pStyle w:val="Lijstalinea"/>
        <w:numPr>
          <w:ilvl w:val="0"/>
          <w:numId w:val="1"/>
        </w:numPr>
      </w:pPr>
      <w:r>
        <w:t xml:space="preserve">Het script moet </w:t>
      </w:r>
      <w:r>
        <w:t xml:space="preserve">3 schermen hebben met 3 verschillende opdrachten </w:t>
      </w:r>
    </w:p>
    <w:p w:rsidR="005635A4" w:rsidP="005635A4" w:rsidRDefault="005635A4" w14:paraId="7F9616AC" w14:textId="1E6AA479">
      <w:pPr>
        <w:pStyle w:val="Lijstalinea"/>
        <w:numPr>
          <w:ilvl w:val="0"/>
          <w:numId w:val="2"/>
        </w:numPr>
      </w:pPr>
      <w:r>
        <w:t xml:space="preserve">gegevens invullen  </w:t>
      </w:r>
    </w:p>
    <w:p w:rsidR="005635A4" w:rsidP="005635A4" w:rsidRDefault="005635A4" w14:paraId="7EFBD6C1" w14:textId="4C4848C4">
      <w:pPr>
        <w:pStyle w:val="Lijstalinea"/>
        <w:numPr>
          <w:ilvl w:val="0"/>
          <w:numId w:val="2"/>
        </w:numPr>
      </w:pPr>
      <w:proofErr w:type="spellStart"/>
      <w:r>
        <w:t>Autos</w:t>
      </w:r>
      <w:proofErr w:type="spellEnd"/>
      <w:r>
        <w:t xml:space="preserve"> kiezen</w:t>
      </w:r>
    </w:p>
    <w:p w:rsidR="005635A4" w:rsidP="005635A4" w:rsidRDefault="005635A4" w14:paraId="0C1C69AA" w14:textId="07F42677">
      <w:pPr>
        <w:pStyle w:val="Lijstalinea"/>
        <w:numPr>
          <w:ilvl w:val="0"/>
          <w:numId w:val="2"/>
        </w:numPr>
      </w:pPr>
      <w:r>
        <w:t>Betaling</w:t>
      </w:r>
    </w:p>
    <w:p w:rsidR="005635A4" w:rsidP="005635A4" w:rsidRDefault="005635A4" w14:paraId="1EE183D2" w14:textId="1131D8F2">
      <w:pPr>
        <w:pStyle w:val="Lijstalinea"/>
        <w:numPr>
          <w:ilvl w:val="0"/>
          <w:numId w:val="1"/>
        </w:numPr>
      </w:pPr>
      <w:r>
        <w:t xml:space="preserve">Het script moet na het invullen van beginbestemming en eind bestemming de afstand meten en moet dan de route via de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laten zien</w:t>
      </w:r>
    </w:p>
    <w:p w:rsidR="005635A4" w:rsidP="005635A4" w:rsidRDefault="005635A4" w14:paraId="4C8ADF2A" w14:textId="10A11E80">
      <w:pPr>
        <w:pStyle w:val="Lijstalinea"/>
        <w:numPr>
          <w:ilvl w:val="0"/>
          <w:numId w:val="1"/>
        </w:numPr>
      </w:pPr>
      <w:r>
        <w:t>Je moet ook koffers mee kunnen brengen dus daar moet ook een invoerveld voor komen</w:t>
      </w:r>
    </w:p>
    <w:p w:rsidR="005635A4" w:rsidP="005635A4" w:rsidRDefault="005635A4" w14:paraId="06A019DD" w14:textId="4E81D9D0">
      <w:pPr>
        <w:pStyle w:val="Lijstalinea"/>
        <w:numPr>
          <w:ilvl w:val="0"/>
          <w:numId w:val="1"/>
        </w:numPr>
      </w:pPr>
      <w:r>
        <w:t>Het script moet vastgezet worden op bepaalde vliegvelden als eindbestemming</w:t>
      </w:r>
    </w:p>
    <w:p w:rsidR="005635A4" w:rsidP="005635A4" w:rsidRDefault="005635A4" w14:paraId="470CF153" w14:textId="0FF9F3A6">
      <w:pPr>
        <w:pStyle w:val="Lijstalinea"/>
        <w:numPr>
          <w:ilvl w:val="0"/>
          <w:numId w:val="1"/>
        </w:numPr>
      </w:pPr>
      <w:r>
        <w:t xml:space="preserve">Het script moet goede en duidelijke </w:t>
      </w:r>
      <w:proofErr w:type="spellStart"/>
      <w:r>
        <w:t>errors</w:t>
      </w:r>
      <w:proofErr w:type="spellEnd"/>
      <w:r>
        <w:t xml:space="preserve"> geven mocht er iets misgaan</w:t>
      </w:r>
    </w:p>
    <w:p w:rsidR="00D73FE8" w:rsidP="005635A4" w:rsidRDefault="00D73FE8" w14:paraId="2A7ADC74" w14:textId="6A263AD7">
      <w:pPr>
        <w:pStyle w:val="Lijstalinea"/>
        <w:numPr>
          <w:ilvl w:val="0"/>
          <w:numId w:val="1"/>
        </w:numPr>
        <w:rPr/>
      </w:pPr>
      <w:r w:rsidR="00D73FE8">
        <w:rPr/>
        <w:t xml:space="preserve">De module moet vervolgens alle beschikbare </w:t>
      </w:r>
      <w:proofErr w:type="spellStart"/>
      <w:r w:rsidR="00D73FE8">
        <w:rPr/>
        <w:t>autos</w:t>
      </w:r>
      <w:proofErr w:type="spellEnd"/>
      <w:r w:rsidR="00D73FE8">
        <w:rPr/>
        <w:t xml:space="preserve"> meegeve</w:t>
      </w:r>
      <w:r w:rsidR="2BFD307A">
        <w:rPr/>
        <w:t>n</w:t>
      </w:r>
    </w:p>
    <w:p w:rsidR="00D73FE8" w:rsidP="005635A4" w:rsidRDefault="00D73FE8" w14:paraId="79DB4C6A" w14:textId="2BCA5E9D">
      <w:pPr>
        <w:pStyle w:val="Lijstalinea"/>
        <w:numPr>
          <w:ilvl w:val="0"/>
          <w:numId w:val="1"/>
        </w:numPr>
        <w:rPr/>
      </w:pPr>
      <w:r w:rsidR="00D73FE8">
        <w:rPr/>
        <w:t>Zodra je een keuze voor een auto hebt gemaakt moet je doorgestuurd worden naar de betaalmodule</w:t>
      </w:r>
    </w:p>
    <w:p w:rsidR="005635A4" w:rsidP="005635A4" w:rsidRDefault="005635A4" w14:paraId="5C990590" w14:textId="77777777">
      <w:pPr>
        <w:pStyle w:val="Lijstalinea"/>
      </w:pPr>
    </w:p>
    <w:p w:rsidR="00022949" w:rsidP="005635A4" w:rsidRDefault="00022949" w14:paraId="2C7A2A79" w14:textId="77777777">
      <w:pPr>
        <w:pStyle w:val="Kop1"/>
        <w:ind w:left="2124" w:firstLine="708"/>
        <w:jc w:val="left"/>
        <w:rPr>
          <w:color w:val="auto"/>
        </w:rPr>
      </w:pPr>
      <w:bookmarkStart w:name="_Toc484092821" w:id="3"/>
      <w:bookmarkStart w:name="_Toc447878401" w:id="4"/>
    </w:p>
    <w:p w:rsidR="00022949" w:rsidP="005635A4" w:rsidRDefault="00022949" w14:paraId="7D967B14" w14:textId="77777777">
      <w:pPr>
        <w:pStyle w:val="Kop1"/>
        <w:ind w:left="2124" w:firstLine="708"/>
        <w:jc w:val="left"/>
        <w:rPr>
          <w:color w:val="auto"/>
        </w:rPr>
      </w:pPr>
    </w:p>
    <w:p w:rsidR="00022949" w:rsidP="005635A4" w:rsidRDefault="00022949" w14:paraId="458DA812" w14:textId="77777777">
      <w:pPr>
        <w:pStyle w:val="Kop1"/>
        <w:ind w:left="2124" w:firstLine="708"/>
        <w:jc w:val="left"/>
        <w:rPr>
          <w:color w:val="auto"/>
        </w:rPr>
      </w:pPr>
    </w:p>
    <w:p w:rsidR="00022949" w:rsidP="005635A4" w:rsidRDefault="00022949" w14:paraId="45EFD440" w14:textId="77777777">
      <w:pPr>
        <w:pStyle w:val="Kop1"/>
        <w:ind w:left="2124" w:firstLine="708"/>
        <w:jc w:val="left"/>
        <w:rPr>
          <w:color w:val="auto"/>
        </w:rPr>
      </w:pPr>
    </w:p>
    <w:p w:rsidR="00022949" w:rsidP="00022949" w:rsidRDefault="00022949" w14:paraId="7B3DEDE8" w14:textId="2B097663"/>
    <w:p w:rsidR="00022949" w:rsidP="00022949" w:rsidRDefault="00022949" w14:paraId="250F72D5" w14:textId="5CB51810"/>
    <w:p w:rsidR="00022949" w:rsidP="005635A4" w:rsidRDefault="00022949" w14:paraId="2AE19599" w14:textId="1BBD27A1">
      <w:pPr>
        <w:pStyle w:val="Kop1"/>
        <w:ind w:left="2124" w:firstLine="708"/>
        <w:jc w:val="left"/>
        <w:rPr>
          <w:color w:val="auto"/>
        </w:rPr>
      </w:pPr>
    </w:p>
    <w:p w:rsidR="00022949" w:rsidP="00022949" w:rsidRDefault="00022949" w14:paraId="42A6190A" w14:textId="791B6E65"/>
    <w:p w:rsidRPr="00022949" w:rsidR="00022949" w:rsidP="00022949" w:rsidRDefault="00022949" w14:paraId="2C6709C2" w14:textId="77777777"/>
    <w:p w:rsidR="005635A4" w:rsidP="005635A4" w:rsidRDefault="005635A4" w14:paraId="757741FF" w14:textId="3407D0CA">
      <w:pPr>
        <w:pStyle w:val="Kop1"/>
        <w:ind w:left="2124" w:firstLine="708"/>
        <w:jc w:val="left"/>
        <w:rPr>
          <w:color w:val="auto"/>
        </w:rPr>
      </w:pPr>
      <w:r>
        <w:rPr>
          <w:color w:val="auto"/>
        </w:rPr>
        <w:lastRenderedPageBreak/>
        <w:t>Basisschermlay-out</w:t>
      </w:r>
      <w:bookmarkEnd w:id="3"/>
    </w:p>
    <w:p w:rsidR="005635A4" w:rsidP="005635A4" w:rsidRDefault="005635A4" w14:paraId="59A1A557" w14:textId="07EE3511">
      <w:pPr>
        <w:rPr>
          <w:rFonts w:ascii="Calibri" w:hAnsi="Calibri" w:eastAsia="Times New Roman" w:cs="Times New Roman"/>
          <w:i/>
          <w:szCs w:val="20"/>
          <w:lang w:eastAsia="nl-NL"/>
        </w:rPr>
      </w:pPr>
    </w:p>
    <w:p w:rsidR="005635A4" w:rsidP="005635A4" w:rsidRDefault="00022949" w14:paraId="1D5A666F" w14:textId="0D44CA5F">
      <w:pPr>
        <w:rPr>
          <w:rFonts w:ascii="Calibri" w:hAnsi="Calibri" w:eastAsia="Times New Roman" w:cs="Times New Roman"/>
          <w:i/>
          <w:szCs w:val="20"/>
          <w:lang w:eastAsia="nl-NL"/>
        </w:rPr>
      </w:pPr>
      <w:r w:rsidR="00022949">
        <w:drawing>
          <wp:inline wp14:editId="53115445" wp14:anchorId="231448EC">
            <wp:extent cx="5731510" cy="4760595"/>
            <wp:effectExtent l="0" t="0" r="2540" b="1905"/>
            <wp:docPr id="12" name="Afbeelding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2"/>
                    <pic:cNvPicPr/>
                  </pic:nvPicPr>
                  <pic:blipFill>
                    <a:blip r:embed="R8e7699aa3b36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4" w:rsidP="005635A4" w:rsidRDefault="005635A4" w14:paraId="30186872" w14:textId="77777777">
      <w:pPr>
        <w:rPr>
          <w:rFonts w:ascii="Calibri" w:hAnsi="Calibri" w:eastAsia="Times New Roman" w:cs="Times New Roman"/>
          <w:i/>
          <w:szCs w:val="20"/>
          <w:lang w:eastAsia="nl-NL"/>
        </w:rPr>
      </w:pPr>
    </w:p>
    <w:p w:rsidR="005635A4" w:rsidP="005635A4" w:rsidRDefault="00022949" w14:paraId="336BB921" w14:textId="75255F85">
      <w:pPr>
        <w:rPr>
          <w:rFonts w:ascii="Calibri" w:hAnsi="Calibri" w:eastAsia="Times New Roman" w:cs="Times New Roman"/>
          <w:i/>
          <w:szCs w:val="20"/>
          <w:lang w:eastAsia="nl-NL"/>
        </w:rPr>
      </w:pPr>
      <w:r w:rsidR="00022949">
        <w:drawing>
          <wp:inline wp14:editId="5DD84EFB" wp14:anchorId="35CE79E9">
            <wp:extent cx="5731510" cy="3978910"/>
            <wp:effectExtent l="0" t="0" r="2540" b="2540"/>
            <wp:docPr id="13" name="Afbeelding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3"/>
                    <pic:cNvPicPr/>
                  </pic:nvPicPr>
                  <pic:blipFill>
                    <a:blip r:embed="R222a456f6859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A4" w:rsidP="005635A4" w:rsidRDefault="005635A4" w14:paraId="46A9E70D" w14:textId="77777777"/>
    <w:p w:rsidR="005635A4" w:rsidP="00022949" w:rsidRDefault="005635A4" w14:paraId="67796CF0" w14:textId="5A5ACFBA">
      <w:pPr>
        <w:pStyle w:val="Kop1"/>
        <w:jc w:val="left"/>
        <w:rPr>
          <w:color w:val="auto"/>
        </w:rPr>
      </w:pPr>
      <w:bookmarkStart w:name="_Toc435780371" w:id="5"/>
      <w:bookmarkStart w:name="_Toc484092823" w:id="6"/>
      <w:bookmarkStart w:name="_Toc447878399" w:id="7"/>
      <w:bookmarkEnd w:id="4"/>
    </w:p>
    <w:p w:rsidR="00022949" w:rsidP="00022949" w:rsidRDefault="00022949" w14:paraId="68E0013D" w14:textId="749C65DC"/>
    <w:p w:rsidR="00022949" w:rsidP="00022949" w:rsidRDefault="00022949" w14:paraId="2EFCADEC" w14:textId="2EA8FA19"/>
    <w:p w:rsidR="00022949" w:rsidP="00022949" w:rsidRDefault="00022949" w14:paraId="238F4FE0" w14:textId="4BF80018"/>
    <w:p w:rsidR="00022949" w:rsidP="00022949" w:rsidRDefault="00022949" w14:paraId="042869A5" w14:textId="1D699903"/>
    <w:bookmarkEnd w:id="5"/>
    <w:bookmarkEnd w:id="6"/>
    <w:bookmarkEnd w:id="7"/>
    <w:p w:rsidR="005635A4" w:rsidRDefault="005635A4" w14:paraId="4FE43DC6" w14:textId="77777777"/>
    <w:sectPr w:rsidR="005635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F6FE4"/>
    <w:multiLevelType w:val="hybridMultilevel"/>
    <w:tmpl w:val="7FEE60E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33054F"/>
    <w:multiLevelType w:val="hybridMultilevel"/>
    <w:tmpl w:val="021AE57A"/>
    <w:lvl w:ilvl="0" w:tplc="4D6A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A4"/>
    <w:rsid w:val="00022949"/>
    <w:rsid w:val="005635A4"/>
    <w:rsid w:val="00D73FE8"/>
    <w:rsid w:val="2BFD307A"/>
    <w:rsid w:val="4A95DE4D"/>
    <w:rsid w:val="77D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28B7"/>
  <w15:chartTrackingRefBased/>
  <w15:docId w15:val="{63E2215E-7252-4451-95FE-4E4A709C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35A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635A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5635A4"/>
    <w:rPr>
      <w:rFonts w:eastAsiaTheme="majorEastAsia" w:cstheme="majorBidi"/>
      <w:color w:val="000000" w:themeColor="text1"/>
      <w:sz w:val="48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5635A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635A4"/>
    <w:pPr>
      <w:spacing w:after="100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35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5635A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35A4"/>
    <w:pPr>
      <w:spacing w:before="480" w:after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Default" w:customStyle="1">
    <w:name w:val="Default"/>
    <w:rsid w:val="005635A4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K:/Downloads/functioneel_ontwerp_2.docx" TargetMode="External" Id="rId8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file:///K:/Downloads/functioneel_ontwerp_2.docx" TargetMode="External" Id="rId7" /><Relationship Type="http://schemas.openxmlformats.org/officeDocument/2006/relationships/hyperlink" Target="file:///K:/Downloads/functioneel_ontwerp_2.docx" TargetMode="Externa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4.xml" Id="rId20" /><Relationship Type="http://schemas.openxmlformats.org/officeDocument/2006/relationships/numbering" Target="numbering.xml" Id="rId1" /><Relationship Type="http://schemas.openxmlformats.org/officeDocument/2006/relationships/hyperlink" Target="file:///K:/Downloads/functioneel_ontwerp_2.docx" TargetMode="External" Id="rId6" /><Relationship Type="http://schemas.openxmlformats.org/officeDocument/2006/relationships/hyperlink" Target="file:///K:/Downloads/functioneel_ontwerp_2.docx" TargetMode="External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hyperlink" Target="file:///K:/Downloads/functioneel_ontwerp_2.docx" TargetMode="Externa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file:///K:/Downloads/functioneel_ontwerp_2.docx" TargetMode="External" Id="rId9" /><Relationship Type="http://schemas.openxmlformats.org/officeDocument/2006/relationships/image" Target="/media/image4.png" Id="R8e7699aa3b364f26" /><Relationship Type="http://schemas.openxmlformats.org/officeDocument/2006/relationships/image" Target="/media/image5.png" Id="R222a456f685943c2" /><Relationship Type="http://schemas.openxmlformats.org/officeDocument/2006/relationships/glossaryDocument" Target="/word/glossary/document.xml" Id="R221b016e353f48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acf2-04f8-47ed-9886-e14b0188deb5}"/>
      </w:docPartPr>
      <w:docPartBody>
        <w:p w14:paraId="6D77322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980A7C396594EAA7CE2E5DDBABF4D" ma:contentTypeVersion="13" ma:contentTypeDescription="Een nieuw document maken." ma:contentTypeScope="" ma:versionID="2e38b9058d74432b5977f0941417f89b">
  <xsd:schema xmlns:xsd="http://www.w3.org/2001/XMLSchema" xmlns:xs="http://www.w3.org/2001/XMLSchema" xmlns:p="http://schemas.microsoft.com/office/2006/metadata/properties" xmlns:ns2="2cf95692-d25d-4218-a476-0ab775c215da" xmlns:ns3="8173f274-2907-4ed9-b6fc-afc00c78a95b" targetNamespace="http://schemas.microsoft.com/office/2006/metadata/properties" ma:root="true" ma:fieldsID="58d27f22823971977092be460f656633" ns2:_="" ns3:_="">
    <xsd:import namespace="2cf95692-d25d-4218-a476-0ab775c215da"/>
    <xsd:import namespace="8173f274-2907-4ed9-b6fc-afc00c78a9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5692-d25d-4218-a476-0ab775c21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3f274-2907-4ed9-b6fc-afc00c78a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6173d46-5f7d-49bf-a64d-4dd4f1c458b8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95692-d25d-4218-a476-0ab775c215da" xsi:nil="true"/>
  </documentManagement>
</p:properties>
</file>

<file path=customXml/itemProps1.xml><?xml version="1.0" encoding="utf-8"?>
<ds:datastoreItem xmlns:ds="http://schemas.openxmlformats.org/officeDocument/2006/customXml" ds:itemID="{A7E573B9-999E-4874-B917-649027DC520A}"/>
</file>

<file path=customXml/itemProps2.xml><?xml version="1.0" encoding="utf-8"?>
<ds:datastoreItem xmlns:ds="http://schemas.openxmlformats.org/officeDocument/2006/customXml" ds:itemID="{5E7027F2-3223-4E14-895E-8C552B8BB427}"/>
</file>

<file path=customXml/itemProps3.xml><?xml version="1.0" encoding="utf-8"?>
<ds:datastoreItem xmlns:ds="http://schemas.openxmlformats.org/officeDocument/2006/customXml" ds:itemID="{E9CD36C2-3114-4675-8879-48CE23A18993}"/>
</file>

<file path=customXml/itemProps4.xml><?xml version="1.0" encoding="utf-8"?>
<ds:datastoreItem xmlns:ds="http://schemas.openxmlformats.org/officeDocument/2006/customXml" ds:itemID="{D8FE28AA-E4F1-46C1-9F92-2CDAAFEE6F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Vermaas</dc:creator>
  <keywords/>
  <dc:description/>
  <lastModifiedBy>Vermaas,Kevin</lastModifiedBy>
  <revision>2</revision>
  <dcterms:created xsi:type="dcterms:W3CDTF">2021-03-03T10:01:00.0000000Z</dcterms:created>
  <dcterms:modified xsi:type="dcterms:W3CDTF">2021-04-26T07:32:28.7296624Z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0x010100DA1980A7C396594EAA7CE2E5DDBABF4D</vt:lpwstr>
  </property>
</Properties>
</file>