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8D43" w14:textId="742FB666" w:rsidR="0010742E" w:rsidRPr="00302D90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42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302D90" w:rsidRPr="00302D9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18B84FF" w14:textId="77777777" w:rsidR="00302D90" w:rsidRDefault="00302D90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D90">
        <w:rPr>
          <w:rFonts w:ascii="Times New Roman" w:hAnsi="Times New Roman" w:cs="Times New Roman"/>
          <w:b/>
          <w:bCs/>
          <w:sz w:val="28"/>
          <w:szCs w:val="28"/>
        </w:rPr>
        <w:t>РАБОТА С ИТЕРАТОРАМИ, ГЕНЕРАТОРАМИ. РАБОТА С ГЕНЕРАТОРНЫМИ ВЫРАЖЕНИЯМИ</w:t>
      </w:r>
      <w:r w:rsidRPr="00302D90">
        <w:rPr>
          <w:sz w:val="28"/>
          <w:szCs w:val="28"/>
        </w:rPr>
        <w:t xml:space="preserve"> </w:t>
      </w:r>
    </w:p>
    <w:p w14:paraId="39AAA654" w14:textId="39218E5F" w:rsid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302D90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2FFD7B7" w14:textId="7A69F2A7" w:rsidR="0010742E" w:rsidRDefault="0010742E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302D90" w:rsidRPr="00302D90">
        <w:rPr>
          <w:rFonts w:ascii="Times New Roman" w:hAnsi="Times New Roman" w:cs="Times New Roman"/>
          <w:sz w:val="28"/>
          <w:szCs w:val="28"/>
        </w:rPr>
        <w:t xml:space="preserve">изучить понятия итератора и генератора в </w:t>
      </w:r>
      <w:r w:rsidR="00302D90" w:rsidRPr="00302D90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="00302D90" w:rsidRPr="00302D90">
        <w:rPr>
          <w:rFonts w:ascii="Times New Roman" w:hAnsi="Times New Roman" w:cs="Times New Roman"/>
          <w:sz w:val="28"/>
          <w:szCs w:val="28"/>
        </w:rPr>
        <w:t>, а также их преимущества; ознакомиться с примерами их пользования</w:t>
      </w:r>
      <w:r w:rsidRPr="0010742E">
        <w:rPr>
          <w:rFonts w:ascii="Times New Roman" w:hAnsi="Times New Roman" w:cs="Times New Roman"/>
          <w:sz w:val="28"/>
          <w:szCs w:val="28"/>
        </w:rPr>
        <w:t>.</w:t>
      </w:r>
    </w:p>
    <w:p w14:paraId="09D47EEC" w14:textId="4F84B833" w:rsid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64AF099D" w14:textId="55803BE8" w:rsidR="00302D90" w:rsidRDefault="00302D90" w:rsidP="0030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D90">
        <w:rPr>
          <w:rFonts w:ascii="Times New Roman" w:hAnsi="Times New Roman" w:cs="Times New Roman"/>
          <w:i/>
          <w:iCs/>
          <w:sz w:val="28"/>
          <w:szCs w:val="28"/>
        </w:rPr>
        <w:t>Итераторы</w:t>
      </w:r>
      <w:r w:rsidRPr="00302D90">
        <w:rPr>
          <w:rFonts w:ascii="Times New Roman" w:hAnsi="Times New Roman" w:cs="Times New Roman"/>
          <w:sz w:val="28"/>
          <w:szCs w:val="28"/>
        </w:rPr>
        <w:t xml:space="preserve"> – популярный поведенческий паттерн проектирования для последовательного обхода коллекции, который позволяет не раскрывать их внутреннего представления. </w:t>
      </w:r>
    </w:p>
    <w:p w14:paraId="1E3795F3" w14:textId="77777777" w:rsidR="00302D90" w:rsidRDefault="00302D90" w:rsidP="00302D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D90">
        <w:rPr>
          <w:rFonts w:ascii="Times New Roman" w:hAnsi="Times New Roman" w:cs="Times New Roman"/>
          <w:i/>
          <w:iCs/>
          <w:sz w:val="28"/>
          <w:szCs w:val="28"/>
        </w:rPr>
        <w:t>Итерируемый объект</w:t>
      </w:r>
      <w:r w:rsidRPr="00302D90">
        <w:rPr>
          <w:rFonts w:ascii="Times New Roman" w:hAnsi="Times New Roman" w:cs="Times New Roman"/>
          <w:sz w:val="28"/>
          <w:szCs w:val="28"/>
        </w:rPr>
        <w:t xml:space="preserve"> – это такой объект, от которого можно получить итератор. В Python итерируемым объектом является такой объект, от которого встроенная функция </w:t>
      </w:r>
      <w:proofErr w:type="spellStart"/>
      <w:proofErr w:type="gramStart"/>
      <w:r w:rsidRPr="00302D90">
        <w:rPr>
          <w:rFonts w:ascii="Times New Roman" w:hAnsi="Times New Roman" w:cs="Times New Roman"/>
          <w:i/>
          <w:iCs/>
          <w:sz w:val="28"/>
          <w:szCs w:val="28"/>
        </w:rPr>
        <w:t>iter</w:t>
      </w:r>
      <w:proofErr w:type="spellEnd"/>
      <w:r w:rsidRPr="00302D9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02D90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t xml:space="preserve"> </w:t>
      </w:r>
      <w:r w:rsidRPr="00302D90">
        <w:rPr>
          <w:rFonts w:ascii="Times New Roman" w:hAnsi="Times New Roman" w:cs="Times New Roman"/>
          <w:sz w:val="28"/>
          <w:szCs w:val="28"/>
        </w:rPr>
        <w:t xml:space="preserve">возвращает итератор. </w:t>
      </w:r>
    </w:p>
    <w:p w14:paraId="0AEC045D" w14:textId="41A6271F" w:rsidR="0010742E" w:rsidRDefault="0010742E" w:rsidP="00302D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467EA6A" w14:textId="73BA473F" w:rsidR="0010742E" w:rsidRPr="00302D90" w:rsidRDefault="00302D90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D90">
        <w:rPr>
          <w:rFonts w:ascii="Times New Roman" w:hAnsi="Times New Roman" w:cs="Times New Roman"/>
          <w:sz w:val="28"/>
          <w:szCs w:val="28"/>
        </w:rPr>
        <w:t>1</w:t>
      </w:r>
      <w:r w:rsidR="00AD2501">
        <w:rPr>
          <w:rFonts w:ascii="Times New Roman" w:hAnsi="Times New Roman" w:cs="Times New Roman"/>
          <w:sz w:val="28"/>
          <w:szCs w:val="28"/>
        </w:rPr>
        <w:t xml:space="preserve">2. </w:t>
      </w:r>
      <w:r w:rsidRPr="00302D90">
        <w:rPr>
          <w:rFonts w:ascii="Times New Roman" w:hAnsi="Times New Roman" w:cs="Times New Roman"/>
          <w:sz w:val="28"/>
          <w:szCs w:val="28"/>
        </w:rPr>
        <w:t>Написать функцию, которая принимает список списков и с помощью генераторного выражения создает и возвращает новый список, который содержит все элементы входящих списков.</w:t>
      </w:r>
    </w:p>
    <w:p w14:paraId="7EE2C740" w14:textId="792B329F" w:rsidR="00AD2501" w:rsidRDefault="00302D90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 w:rsidRPr="00302D90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0941F008" wp14:editId="1D64798B">
            <wp:extent cx="1428903" cy="109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0555" cy="11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D939" w14:textId="6297CE45" w:rsidR="00AD2501" w:rsidRDefault="00AD2501" w:rsidP="00302D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>Рисунок 2.1 – Код программы</w:t>
      </w:r>
    </w:p>
    <w:p w14:paraId="55228A8F" w14:textId="50892E8E" w:rsidR="00AD2501" w:rsidRDefault="00AD2501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2.2.</w:t>
      </w:r>
    </w:p>
    <w:p w14:paraId="3C300126" w14:textId="7AF786FA" w:rsidR="00AD2501" w:rsidRDefault="00302D90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2D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21391" wp14:editId="190D06EE">
            <wp:extent cx="2644385" cy="533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644" cy="5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356" w14:textId="51689349" w:rsidR="00AD2501" w:rsidRDefault="00AD2501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>Рисунок 2.2 –</w:t>
      </w:r>
      <w:r w:rsidRPr="00AD2501">
        <w:rPr>
          <w:sz w:val="24"/>
          <w:szCs w:val="24"/>
        </w:rPr>
        <w:t xml:space="preserve"> </w:t>
      </w:r>
      <w:r w:rsidRPr="00AD2501">
        <w:rPr>
          <w:rFonts w:ascii="Times New Roman" w:hAnsi="Times New Roman" w:cs="Times New Roman"/>
          <w:sz w:val="24"/>
          <w:szCs w:val="24"/>
        </w:rPr>
        <w:t>Результат работы програ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AD2501">
        <w:rPr>
          <w:rFonts w:ascii="Times New Roman" w:hAnsi="Times New Roman" w:cs="Times New Roman"/>
          <w:sz w:val="24"/>
          <w:szCs w:val="24"/>
        </w:rPr>
        <w:t>мы</w:t>
      </w:r>
    </w:p>
    <w:p w14:paraId="33E73FAC" w14:textId="786F6A13" w:rsidR="00AD2501" w:rsidRDefault="00AD2501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02D90" w:rsidRPr="00302D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2D90">
        <w:rPr>
          <w:rFonts w:ascii="Times New Roman" w:hAnsi="Times New Roman" w:cs="Times New Roman"/>
          <w:sz w:val="28"/>
          <w:szCs w:val="28"/>
        </w:rPr>
        <w:t>были изучены</w:t>
      </w:r>
      <w:r w:rsidR="00302D90" w:rsidRPr="00302D90">
        <w:rPr>
          <w:rFonts w:ascii="Times New Roman" w:hAnsi="Times New Roman" w:cs="Times New Roman"/>
          <w:sz w:val="28"/>
          <w:szCs w:val="28"/>
        </w:rPr>
        <w:t xml:space="preserve"> понятия итератора и генератора в </w:t>
      </w:r>
      <w:r w:rsidR="00302D90" w:rsidRPr="00302D90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="00302D90" w:rsidRPr="00302D90">
        <w:rPr>
          <w:rFonts w:ascii="Times New Roman" w:hAnsi="Times New Roman" w:cs="Times New Roman"/>
          <w:sz w:val="28"/>
          <w:szCs w:val="28"/>
        </w:rPr>
        <w:t>, а также их преимущества</w:t>
      </w:r>
      <w:r w:rsidRPr="0010742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511" w:type="dxa"/>
        <w:tblLook w:val="04A0" w:firstRow="1" w:lastRow="0" w:firstColumn="1" w:lastColumn="0" w:noHBand="0" w:noVBand="1"/>
      </w:tblPr>
      <w:tblGrid>
        <w:gridCol w:w="4755"/>
        <w:gridCol w:w="4756"/>
      </w:tblGrid>
      <w:tr w:rsidR="00AD2501" w14:paraId="47CF0F41" w14:textId="77777777" w:rsidTr="00AD2501">
        <w:trPr>
          <w:trHeight w:val="337"/>
        </w:trPr>
        <w:tc>
          <w:tcPr>
            <w:tcW w:w="4755" w:type="dxa"/>
          </w:tcPr>
          <w:p w14:paraId="2AFEDB49" w14:textId="77777777" w:rsid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работу</w:t>
            </w:r>
          </w:p>
        </w:tc>
        <w:tc>
          <w:tcPr>
            <w:tcW w:w="4756" w:type="dxa"/>
          </w:tcPr>
          <w:p w14:paraId="0E2F4DF9" w14:textId="39CBCF8F" w:rsidR="00AD2501" w:rsidRP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Ковтунец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Т.В.</w:t>
            </w:r>
          </w:p>
        </w:tc>
      </w:tr>
      <w:tr w:rsidR="00AD2501" w14:paraId="0633EDEF" w14:textId="77777777" w:rsidTr="00AD2501">
        <w:trPr>
          <w:trHeight w:val="462"/>
        </w:trPr>
        <w:tc>
          <w:tcPr>
            <w:tcW w:w="4755" w:type="dxa"/>
          </w:tcPr>
          <w:p w14:paraId="6D88FEE0" w14:textId="77777777" w:rsid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работу</w:t>
            </w:r>
          </w:p>
        </w:tc>
        <w:tc>
          <w:tcPr>
            <w:tcW w:w="4756" w:type="dxa"/>
          </w:tcPr>
          <w:p w14:paraId="3BA6B9D5" w14:textId="77777777" w:rsidR="00AD2501" w:rsidRDefault="00AD2501" w:rsidP="00AD25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CEB78C" w14:textId="77777777" w:rsidR="00AD2501" w:rsidRPr="00AD2501" w:rsidRDefault="00AD2501" w:rsidP="00AD25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2501" w:rsidRPr="00AD2501" w:rsidSect="00302D90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CE"/>
    <w:rsid w:val="00075A19"/>
    <w:rsid w:val="0010742E"/>
    <w:rsid w:val="00302D90"/>
    <w:rsid w:val="00752ECE"/>
    <w:rsid w:val="00AD2501"/>
    <w:rsid w:val="00E7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733D"/>
  <w15:chartTrackingRefBased/>
  <w15:docId w15:val="{B8973808-78D6-48EF-868A-D322988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</dc:creator>
  <cp:keywords/>
  <dc:description/>
  <cp:lastModifiedBy>timof</cp:lastModifiedBy>
  <cp:revision>4</cp:revision>
  <dcterms:created xsi:type="dcterms:W3CDTF">2023-09-27T18:49:00Z</dcterms:created>
  <dcterms:modified xsi:type="dcterms:W3CDTF">2023-09-27T18:55:00Z</dcterms:modified>
</cp:coreProperties>
</file>