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B238" w14:textId="77777777" w:rsidR="00F01EBA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5145E629" w14:textId="77777777" w:rsidR="00F01EBA" w:rsidRPr="00DC1D83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019B883E" w14:textId="77777777" w:rsidR="00F01EBA" w:rsidRDefault="00F01EBA" w:rsidP="00F01EBA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C661BA" w14:textId="77777777" w:rsidR="00F01EBA" w:rsidRDefault="00F01EBA" w:rsidP="00F01EBA"/>
    <w:p w14:paraId="43A0070B" w14:textId="77777777" w:rsidR="00F01EBA" w:rsidRDefault="00F01EBA" w:rsidP="00F01EBA"/>
    <w:p w14:paraId="6D3B1A91" w14:textId="77777777" w:rsidR="00F01EBA" w:rsidRDefault="00F01EBA" w:rsidP="00F01EBA"/>
    <w:p w14:paraId="0F772A42" w14:textId="77777777" w:rsidR="00F01EBA" w:rsidRDefault="00F01EBA" w:rsidP="00F01EBA"/>
    <w:p w14:paraId="699CE9EF" w14:textId="77777777" w:rsidR="00F01EBA" w:rsidRPr="007100BE" w:rsidRDefault="00F01EBA" w:rsidP="00F01EBA"/>
    <w:p w14:paraId="43C76C5C" w14:textId="77777777" w:rsidR="00F01EBA" w:rsidRPr="007100BE" w:rsidRDefault="00F01EBA" w:rsidP="00F01EBA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5494ECE6" w14:textId="77777777" w:rsidR="00F01EBA" w:rsidRPr="00DC1D83" w:rsidRDefault="00F01EBA" w:rsidP="00F01EBA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70510779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89794" w14:textId="2CE24895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022A50">
        <w:rPr>
          <w:rFonts w:ascii="Times New Roman" w:hAnsi="Times New Roman" w:cs="Times New Roman"/>
          <w:b/>
          <w:color w:val="000000"/>
          <w:sz w:val="28"/>
          <w:szCs w:val="28"/>
        </w:rPr>
        <w:t>Диаграмма развертывания по теме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(космос)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4BFBF4E3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EE8681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AB4C4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59BFE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7E9E427A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18692F0B" w14:textId="77777777" w:rsidR="00F01EBA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163E820E" w14:textId="77777777" w:rsidR="00F01EBA" w:rsidRPr="00DC1D83" w:rsidRDefault="00F01EBA" w:rsidP="00F01EBA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00A61" w14:textId="77777777" w:rsidR="00F01EBA" w:rsidRPr="00DC1D83" w:rsidRDefault="00F01EBA" w:rsidP="00F01EBA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3D6B2D64" w14:textId="77777777" w:rsidR="00F01EBA" w:rsidRDefault="00F01EBA" w:rsidP="00F01EBA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Пинешкин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Ю.С.</w:t>
      </w:r>
    </w:p>
    <w:p w14:paraId="53B91C6F" w14:textId="77777777" w:rsidR="00F01EBA" w:rsidRPr="00B64739" w:rsidRDefault="00F01EBA" w:rsidP="00F01EBA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7F84B69F" w14:textId="77777777" w:rsidR="00F01EBA" w:rsidRPr="00DC1D83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215EEBF9" w14:textId="77777777" w:rsidR="00F01EBA" w:rsidRPr="00DC1D83" w:rsidRDefault="00F01EBA" w:rsidP="00F01EBA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8F6CD3" w14:textId="77777777" w:rsidR="00F01EBA" w:rsidRPr="00DC1D83" w:rsidRDefault="00F01EBA" w:rsidP="00F01EBA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064EAB6E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3134719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659B3D08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0F814988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DEE8FEA" w14:textId="77777777" w:rsidR="00F01EBA" w:rsidRDefault="00F01EBA" w:rsidP="00F01EBA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413F5F9" w14:textId="77777777" w:rsidR="00F01EBA" w:rsidRPr="009A44CF" w:rsidRDefault="00F01EBA" w:rsidP="00F01EBA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2022</w:t>
      </w:r>
    </w:p>
    <w:p w14:paraId="1324A7FA" w14:textId="00073CA5" w:rsidR="00D16124" w:rsidRDefault="00571AD5"/>
    <w:p w14:paraId="52C6D561" w14:textId="17EE6EC1" w:rsidR="00022A50" w:rsidRDefault="00022A50" w:rsidP="00022A50">
      <w:pPr>
        <w:pStyle w:val="a6"/>
        <w:ind w:firstLine="567"/>
        <w:jc w:val="both"/>
      </w:pPr>
      <w:r>
        <w:lastRenderedPageBreak/>
        <w:t>Диаграммы развертывания используются для визуализации аппаратных процессоров/узлов/устройств системы, каналов связи между ними и размещения программных файлов на этом аппаратном обеспечении.</w:t>
      </w:r>
    </w:p>
    <w:p w14:paraId="311B96F0" w14:textId="77777777" w:rsidR="00022A50" w:rsidRDefault="00022A50" w:rsidP="00022A50">
      <w:pPr>
        <w:pStyle w:val="a6"/>
        <w:ind w:firstLine="567"/>
        <w:jc w:val="both"/>
      </w:pPr>
    </w:p>
    <w:p w14:paraId="30F4D204" w14:textId="0A7A5134" w:rsidR="00022A50" w:rsidRDefault="00022A50" w:rsidP="00022A50">
      <w:pPr>
        <w:pStyle w:val="a6"/>
        <w:ind w:firstLine="567"/>
        <w:jc w:val="both"/>
      </w:pPr>
      <w:r>
        <w:t>В этом учебном пособии по диаграммам развертывания UML мы рассмотрим, что такое диаграмма установки, примечания к ней и как ее нарисовать. Вы можете использовать один из редактируемых примеров диаграммы развертывания, чтобы начать сразу же.</w:t>
      </w:r>
    </w:p>
    <w:p w14:paraId="1189ED78" w14:textId="77777777" w:rsidR="00022A50" w:rsidRDefault="00022A50" w:rsidP="00022A50">
      <w:pPr>
        <w:pStyle w:val="a6"/>
        <w:ind w:firstLine="567"/>
        <w:jc w:val="both"/>
      </w:pPr>
    </w:p>
    <w:p w14:paraId="3B29ACE2" w14:textId="77777777" w:rsidR="00022A50" w:rsidRDefault="00022A50" w:rsidP="00022A50">
      <w:pPr>
        <w:pStyle w:val="a6"/>
        <w:ind w:firstLine="567"/>
        <w:jc w:val="both"/>
      </w:pPr>
      <w:r>
        <w:t xml:space="preserve">Если вы устанавливаете систему в “облаке”, вы можете вообще пропустить UML и использовать что-то вроде </w:t>
      </w:r>
      <w:r w:rsidRPr="00022A50">
        <w:t>наших </w:t>
      </w:r>
      <w:hyperlink r:id="rId5" w:history="1">
        <w:r w:rsidRPr="00022A50">
          <w:rPr>
            <w:rStyle w:val="a5"/>
            <w:rFonts w:ascii="Arial" w:hAnsi="Arial" w:cs="Arial"/>
            <w:color w:val="auto"/>
            <w:u w:val="none"/>
          </w:rPr>
          <w:t>шаблонов архитектуры AWS</w:t>
        </w:r>
      </w:hyperlink>
      <w:r w:rsidRPr="00022A50">
        <w:t xml:space="preserve"> для достижения </w:t>
      </w:r>
      <w:r>
        <w:t>одной и той же цели.</w:t>
      </w:r>
    </w:p>
    <w:p w14:paraId="7F831A08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48DA343D" w14:textId="33318E85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Что такое диаграмма развертывания</w:t>
      </w:r>
    </w:p>
    <w:p w14:paraId="0F3562BB" w14:textId="77777777" w:rsidR="00022A50" w:rsidRDefault="00022A50" w:rsidP="00022A50">
      <w:pPr>
        <w:pStyle w:val="a6"/>
        <w:ind w:firstLine="567"/>
        <w:jc w:val="both"/>
        <w:rPr>
          <w:sz w:val="36"/>
          <w:szCs w:val="36"/>
        </w:rPr>
      </w:pPr>
    </w:p>
    <w:p w14:paraId="7612F5B4" w14:textId="634571F2" w:rsidR="00022A50" w:rsidRDefault="00022A50" w:rsidP="00022A50">
      <w:pPr>
        <w:pStyle w:val="a6"/>
        <w:ind w:firstLine="567"/>
        <w:jc w:val="both"/>
      </w:pPr>
      <w: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14:paraId="7A3137A4" w14:textId="77777777" w:rsidR="00022A50" w:rsidRDefault="00022A50" w:rsidP="00022A50">
      <w:pPr>
        <w:pStyle w:val="a6"/>
        <w:ind w:firstLine="567"/>
        <w:jc w:val="both"/>
      </w:pPr>
    </w:p>
    <w:p w14:paraId="5068E9A9" w14:textId="4D30808B" w:rsidR="00022A50" w:rsidRDefault="00022A50" w:rsidP="00022A50">
      <w:pPr>
        <w:pStyle w:val="a6"/>
        <w:ind w:firstLine="567"/>
        <w:jc w:val="both"/>
      </w:pPr>
      <w:r>
        <w:t>Диаграммы развертывания 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58C038F9" w14:textId="77777777" w:rsidR="00022A50" w:rsidRDefault="00022A50" w:rsidP="00022A50">
      <w:pPr>
        <w:pStyle w:val="a6"/>
        <w:ind w:firstLine="567"/>
        <w:jc w:val="both"/>
      </w:pPr>
    </w:p>
    <w:p w14:paraId="0F8151E0" w14:textId="6F2EC34E" w:rsidR="00022A50" w:rsidRPr="00022A50" w:rsidRDefault="00022A50" w:rsidP="00022A50">
      <w:pPr>
        <w:pStyle w:val="a6"/>
        <w:ind w:firstLine="567"/>
        <w:jc w:val="both"/>
      </w:pPr>
      <w:r>
        <w:t>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14:paraId="1ACCF1DF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0E84EACD" w14:textId="0E194E51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Обозначения схемы развертывания</w:t>
      </w:r>
    </w:p>
    <w:p w14:paraId="7BDE3D9B" w14:textId="77777777" w:rsidR="00022A50" w:rsidRDefault="00022A50" w:rsidP="00022A50">
      <w:pPr>
        <w:pStyle w:val="a6"/>
        <w:ind w:firstLine="567"/>
        <w:jc w:val="both"/>
        <w:rPr>
          <w:sz w:val="36"/>
          <w:szCs w:val="36"/>
        </w:rPr>
      </w:pPr>
    </w:p>
    <w:p w14:paraId="1C307CA3" w14:textId="77777777" w:rsidR="00022A50" w:rsidRDefault="00022A50" w:rsidP="00022A50">
      <w:pPr>
        <w:pStyle w:val="a6"/>
        <w:ind w:firstLine="567"/>
        <w:jc w:val="both"/>
      </w:pPr>
      <w:r>
        <w:t>Чтобы нарисовать диаграмму развертывания, вам необходимо сначала ознакомиться со следующими обозначениями диаграммы развертывания и элементами диаграммы развертывания.</w:t>
      </w:r>
    </w:p>
    <w:p w14:paraId="4BBA4FD7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0B2A3B9B" w14:textId="118F90FF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Узлы</w:t>
      </w:r>
    </w:p>
    <w:p w14:paraId="6E3D5A3C" w14:textId="4195710A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5A21FC09" wp14:editId="2237D5D0">
            <wp:extent cx="2095500" cy="1076325"/>
            <wp:effectExtent l="0" t="0" r="0" b="9525"/>
            <wp:docPr id="5" name="Рисунок 5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E6E44" w14:textId="77777777" w:rsidR="00571AD5" w:rsidRDefault="00571AD5" w:rsidP="00571AD5">
      <w:pPr>
        <w:pStyle w:val="a6"/>
        <w:jc w:val="both"/>
      </w:pPr>
    </w:p>
    <w:p w14:paraId="42BBA117" w14:textId="77777777" w:rsidR="00022A50" w:rsidRDefault="00022A50" w:rsidP="00022A50">
      <w:pPr>
        <w:pStyle w:val="a6"/>
        <w:ind w:firstLine="567"/>
        <w:jc w:val="both"/>
      </w:pPr>
      <w:r>
        <w:t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14:paraId="205A8AF0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423C5B82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365824DC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60586A20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1170895F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01234A8A" w14:textId="3AEC2C69" w:rsidR="00022A50" w:rsidRPr="00022A50" w:rsidRDefault="00022A50" w:rsidP="00571AD5">
      <w:pPr>
        <w:pStyle w:val="a6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Артефакты</w:t>
      </w:r>
    </w:p>
    <w:p w14:paraId="63656CA1" w14:textId="72EC7699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64CEBCA2" wp14:editId="3B958A6E">
            <wp:extent cx="2428875" cy="866775"/>
            <wp:effectExtent l="0" t="0" r="9525" b="9525"/>
            <wp:docPr id="4" name="Рисунок 4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5340" w14:textId="77777777" w:rsidR="00022A50" w:rsidRDefault="00022A50" w:rsidP="00022A50">
      <w:pPr>
        <w:pStyle w:val="a6"/>
        <w:ind w:firstLine="567"/>
        <w:jc w:val="both"/>
      </w:pPr>
      <w: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14:paraId="6255C133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  <w:bookmarkStart w:id="0" w:name="_GoBack"/>
      <w:bookmarkEnd w:id="0"/>
    </w:p>
    <w:p w14:paraId="78579444" w14:textId="59C7D57B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Коммуникационная ассоциация</w:t>
      </w:r>
    </w:p>
    <w:p w14:paraId="52DFE29F" w14:textId="6E275C8E" w:rsidR="00022A50" w:rsidRDefault="00022A50" w:rsidP="00571AD5">
      <w:pPr>
        <w:pStyle w:val="a6"/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A278B1C" wp14:editId="5F55674F">
            <wp:extent cx="4657725" cy="1123950"/>
            <wp:effectExtent l="0" t="0" r="9525" b="0"/>
            <wp:docPr id="3" name="Рисунок 3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AA32" w14:textId="77777777" w:rsidR="00571AD5" w:rsidRDefault="00571AD5" w:rsidP="00571AD5">
      <w:pPr>
        <w:pStyle w:val="a6"/>
        <w:jc w:val="both"/>
        <w:rPr>
          <w:b/>
          <w:bCs/>
          <w:sz w:val="30"/>
          <w:szCs w:val="30"/>
        </w:rPr>
      </w:pPr>
    </w:p>
    <w:p w14:paraId="7205D995" w14:textId="77777777" w:rsidR="00022A50" w:rsidRDefault="00022A50" w:rsidP="00022A50">
      <w:pPr>
        <w:pStyle w:val="a6"/>
        <w:ind w:firstLine="567"/>
        <w:jc w:val="both"/>
      </w:pPr>
      <w:r>
        <w:t>Это представлено сплошной линией между двумя узлами. Он показывает путь связи между узлами.</w:t>
      </w:r>
    </w:p>
    <w:p w14:paraId="74FA66DF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2FDB77CC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65791194" w14:textId="454980B5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Устройства</w:t>
      </w:r>
    </w:p>
    <w:p w14:paraId="70A43CB2" w14:textId="3B8C2EAF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0A109F78" wp14:editId="27C19DA3">
            <wp:extent cx="2333625" cy="1733550"/>
            <wp:effectExtent l="0" t="0" r="9525" b="0"/>
            <wp:docPr id="2" name="Рисунок 2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C66B" w14:textId="77777777" w:rsidR="00571AD5" w:rsidRDefault="00571AD5" w:rsidP="00571AD5">
      <w:pPr>
        <w:pStyle w:val="a6"/>
        <w:jc w:val="both"/>
      </w:pPr>
    </w:p>
    <w:p w14:paraId="67B96203" w14:textId="77777777" w:rsidR="00022A50" w:rsidRDefault="00022A50" w:rsidP="00022A50">
      <w:pPr>
        <w:pStyle w:val="a6"/>
        <w:ind w:firstLine="567"/>
        <w:jc w:val="both"/>
      </w:pPr>
      <w:r>
        <w:t>Устройство – это узел, который используется для представления физического вычислительного ресурса в системе. Примером устройства является сервер приложений.</w:t>
      </w:r>
    </w:p>
    <w:p w14:paraId="6C76EFF5" w14:textId="77777777" w:rsidR="00022A50" w:rsidRDefault="00022A50" w:rsidP="00022A50">
      <w:pPr>
        <w:pStyle w:val="a6"/>
        <w:ind w:firstLine="567"/>
        <w:jc w:val="both"/>
        <w:rPr>
          <w:b/>
          <w:bCs/>
          <w:sz w:val="30"/>
          <w:szCs w:val="30"/>
        </w:rPr>
      </w:pPr>
    </w:p>
    <w:p w14:paraId="4DF1F5EA" w14:textId="11C277B4" w:rsidR="00022A50" w:rsidRDefault="00022A50" w:rsidP="00571AD5">
      <w:pPr>
        <w:pStyle w:val="a6"/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>Спецификации Развертывания</w:t>
      </w:r>
    </w:p>
    <w:p w14:paraId="5673F044" w14:textId="55B3BE5A" w:rsidR="00022A50" w:rsidRDefault="00022A50" w:rsidP="00571AD5">
      <w:pPr>
        <w:pStyle w:val="a6"/>
        <w:jc w:val="both"/>
      </w:pPr>
      <w:r>
        <w:rPr>
          <w:noProof/>
        </w:rPr>
        <w:drawing>
          <wp:inline distT="0" distB="0" distL="0" distR="0" wp14:anchorId="3AC28075" wp14:editId="5234C830">
            <wp:extent cx="2057400" cy="1190625"/>
            <wp:effectExtent l="0" t="0" r="0" b="9525"/>
            <wp:docPr id="1" name="Рисунок 1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6779" w14:textId="77777777" w:rsidR="00571AD5" w:rsidRDefault="00571AD5" w:rsidP="00571AD5">
      <w:pPr>
        <w:pStyle w:val="a6"/>
        <w:jc w:val="both"/>
      </w:pPr>
    </w:p>
    <w:p w14:paraId="38D54DE0" w14:textId="77777777" w:rsidR="00022A50" w:rsidRDefault="00022A50" w:rsidP="00022A50">
      <w:pPr>
        <w:pStyle w:val="a6"/>
        <w:ind w:firstLine="567"/>
        <w:jc w:val="both"/>
      </w:pPr>
      <w:r>
        <w:t>Спецификации развертывания – это файл конфигурации, например текстовый файл или XML-документ. В нем описывается, как артефакт развертывается на узле.</w:t>
      </w:r>
    </w:p>
    <w:p w14:paraId="22B62C86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6A1956CD" w14:textId="60329D40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Как нарисовать диаграмму развертывания</w:t>
      </w:r>
    </w:p>
    <w:p w14:paraId="0539B97D" w14:textId="77777777" w:rsidR="00022A50" w:rsidRDefault="00022A50" w:rsidP="00022A50">
      <w:pPr>
        <w:pStyle w:val="a6"/>
        <w:ind w:firstLine="567"/>
        <w:jc w:val="both"/>
        <w:rPr>
          <w:sz w:val="36"/>
          <w:szCs w:val="36"/>
        </w:rPr>
      </w:pPr>
    </w:p>
    <w:p w14:paraId="6923DACD" w14:textId="128DAE61" w:rsidR="00022A50" w:rsidRDefault="00022A50" w:rsidP="00022A50">
      <w:pPr>
        <w:pStyle w:val="a6"/>
        <w:ind w:firstLine="567"/>
        <w:jc w:val="both"/>
      </w:pPr>
      <w:r>
        <w:t xml:space="preserve">Следуйте простым указанным ниже шагам, чтобы нарисовать диаграмму развертывания. Вы можете либо использовать приведенные ниже примеры диаграмм развёртывания, чтобы получить преимущество, либо воспользоваться </w:t>
      </w:r>
      <w:r w:rsidRPr="00022A50">
        <w:t>нашей </w:t>
      </w:r>
      <w:hyperlink r:id="rId11" w:history="1">
        <w:r w:rsidRPr="00022A50">
          <w:rPr>
            <w:rStyle w:val="a5"/>
            <w:rFonts w:ascii="Arial" w:hAnsi="Arial" w:cs="Arial"/>
            <w:color w:val="auto"/>
            <w:u w:val="none"/>
          </w:rPr>
          <w:t>утилитой UML-диаграмм</w:t>
        </w:r>
      </w:hyperlink>
      <w:r w:rsidRPr="00022A50">
        <w:t xml:space="preserve"> для </w:t>
      </w:r>
      <w:r>
        <w:t>начала.</w:t>
      </w:r>
    </w:p>
    <w:p w14:paraId="60677B08" w14:textId="77777777" w:rsidR="00022A50" w:rsidRDefault="00022A50" w:rsidP="00022A50">
      <w:pPr>
        <w:pStyle w:val="a6"/>
        <w:ind w:firstLine="567"/>
        <w:jc w:val="both"/>
      </w:pPr>
    </w:p>
    <w:p w14:paraId="1F8DCCA2" w14:textId="3FBCF944" w:rsidR="00022A50" w:rsidRDefault="00022A50" w:rsidP="00022A50">
      <w:pPr>
        <w:pStyle w:val="a6"/>
        <w:numPr>
          <w:ilvl w:val="0"/>
          <w:numId w:val="1"/>
        </w:numPr>
        <w:ind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1</w:t>
      </w:r>
      <w:proofErr w:type="gramStart"/>
      <w:r>
        <w:rPr>
          <w:rStyle w:val="a3"/>
          <w:rFonts w:ascii="Arial" w:hAnsi="Arial" w:cs="Arial"/>
          <w:color w:val="3F3F3F"/>
          <w:sz w:val="27"/>
          <w:szCs w:val="27"/>
        </w:rPr>
        <w:t>:</w:t>
      </w:r>
      <w:r>
        <w:t> Определите</w:t>
      </w:r>
      <w:proofErr w:type="gramEnd"/>
      <w:r>
        <w:t xml:space="preserve"> цель вашей схемы развертывания. Для этого необходимо определить узлы и устройства в системе, которые вы будете визуализировать с помощью диаграммы.</w:t>
      </w:r>
    </w:p>
    <w:p w14:paraId="4FB37726" w14:textId="77777777" w:rsidR="00022A50" w:rsidRDefault="00022A50" w:rsidP="00022A50">
      <w:pPr>
        <w:pStyle w:val="a6"/>
        <w:ind w:firstLine="567"/>
        <w:jc w:val="both"/>
      </w:pPr>
    </w:p>
    <w:p w14:paraId="1DF01462" w14:textId="32EED7A7" w:rsidR="00022A50" w:rsidRDefault="00022A50" w:rsidP="00022A50">
      <w:pPr>
        <w:pStyle w:val="a6"/>
        <w:numPr>
          <w:ilvl w:val="0"/>
          <w:numId w:val="1"/>
        </w:numPr>
        <w:ind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2</w:t>
      </w:r>
      <w:proofErr w:type="gramStart"/>
      <w:r>
        <w:rPr>
          <w:rStyle w:val="a3"/>
          <w:rFonts w:ascii="Arial" w:hAnsi="Arial" w:cs="Arial"/>
          <w:color w:val="3F3F3F"/>
          <w:sz w:val="27"/>
          <w:szCs w:val="27"/>
        </w:rPr>
        <w:t>:</w:t>
      </w:r>
      <w:r>
        <w:t> Выясните</w:t>
      </w:r>
      <w:proofErr w:type="gramEnd"/>
      <w:r>
        <w:t xml:space="preserve"> отношения между узлами и устройствами. Как только вы узнаете, как они связаны, перейдите к добавлению коммуникационных ассоциаций на схеме.</w:t>
      </w:r>
    </w:p>
    <w:p w14:paraId="0FD3FC42" w14:textId="77777777" w:rsidR="00022A50" w:rsidRDefault="00022A50" w:rsidP="00022A50">
      <w:pPr>
        <w:pStyle w:val="a6"/>
        <w:ind w:firstLine="567"/>
        <w:jc w:val="both"/>
      </w:pPr>
    </w:p>
    <w:p w14:paraId="1E4AA98D" w14:textId="42B222DA" w:rsidR="00022A50" w:rsidRDefault="00022A50" w:rsidP="00022A50">
      <w:pPr>
        <w:pStyle w:val="a6"/>
        <w:numPr>
          <w:ilvl w:val="0"/>
          <w:numId w:val="1"/>
        </w:numPr>
        <w:ind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3</w:t>
      </w:r>
      <w:proofErr w:type="gramStart"/>
      <w:r>
        <w:rPr>
          <w:rStyle w:val="a3"/>
          <w:rFonts w:ascii="Arial" w:hAnsi="Arial" w:cs="Arial"/>
          <w:color w:val="3F3F3F"/>
          <w:sz w:val="27"/>
          <w:szCs w:val="27"/>
        </w:rPr>
        <w:t>:</w:t>
      </w:r>
      <w:r>
        <w:t> Определите</w:t>
      </w:r>
      <w:proofErr w:type="gramEnd"/>
      <w:r>
        <w:t>, какие другие элементы, такие как компоненты, активные объекты необходимо добавить для завершения диаграммы.</w:t>
      </w:r>
    </w:p>
    <w:p w14:paraId="46EFD72B" w14:textId="77777777" w:rsidR="00022A50" w:rsidRDefault="00022A50" w:rsidP="00022A50">
      <w:pPr>
        <w:pStyle w:val="a6"/>
        <w:ind w:firstLine="567"/>
        <w:jc w:val="both"/>
      </w:pPr>
    </w:p>
    <w:p w14:paraId="315757AC" w14:textId="77777777" w:rsidR="00022A50" w:rsidRDefault="00022A50" w:rsidP="00022A50">
      <w:pPr>
        <w:pStyle w:val="a6"/>
        <w:numPr>
          <w:ilvl w:val="0"/>
          <w:numId w:val="1"/>
        </w:numPr>
        <w:ind w:firstLine="567"/>
        <w:jc w:val="both"/>
      </w:pPr>
      <w:r>
        <w:rPr>
          <w:rStyle w:val="a3"/>
          <w:rFonts w:ascii="Arial" w:hAnsi="Arial" w:cs="Arial"/>
          <w:color w:val="3F3F3F"/>
          <w:sz w:val="27"/>
          <w:szCs w:val="27"/>
        </w:rPr>
        <w:t>Шаг 4</w:t>
      </w:r>
      <w:proofErr w:type="gramStart"/>
      <w:r>
        <w:rPr>
          <w:rStyle w:val="a3"/>
          <w:rFonts w:ascii="Arial" w:hAnsi="Arial" w:cs="Arial"/>
          <w:color w:val="3F3F3F"/>
          <w:sz w:val="27"/>
          <w:szCs w:val="27"/>
        </w:rPr>
        <w:t>:</w:t>
      </w:r>
      <w:r>
        <w:t> При</w:t>
      </w:r>
      <w:proofErr w:type="gramEnd"/>
      <w:r>
        <w:t xml:space="preserve"> необходимости добавляйте зависимости между компонентами и объектами.</w:t>
      </w:r>
    </w:p>
    <w:p w14:paraId="60CFA36B" w14:textId="77777777" w:rsidR="00022A50" w:rsidRDefault="00022A50" w:rsidP="00022A50">
      <w:pPr>
        <w:pStyle w:val="a6"/>
        <w:ind w:firstLine="567"/>
        <w:jc w:val="both"/>
        <w:rPr>
          <w:b/>
          <w:bCs/>
          <w:sz w:val="36"/>
          <w:szCs w:val="36"/>
        </w:rPr>
      </w:pPr>
    </w:p>
    <w:p w14:paraId="7ECB25F7" w14:textId="7CE7B9CB" w:rsidR="00022A50" w:rsidRDefault="00022A50" w:rsidP="00022A50">
      <w:pPr>
        <w:pStyle w:val="a6"/>
        <w:ind w:firstLine="567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Пример диаграммы развертывания</w:t>
      </w:r>
    </w:p>
    <w:p w14:paraId="30AE487B" w14:textId="77777777" w:rsidR="00022A50" w:rsidRDefault="00022A50" w:rsidP="00022A50">
      <w:pPr>
        <w:ind w:firstLine="567"/>
      </w:pPr>
    </w:p>
    <w:sectPr w:rsidR="0002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382C"/>
    <w:multiLevelType w:val="hybridMultilevel"/>
    <w:tmpl w:val="534E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23"/>
    <w:rsid w:val="00022A50"/>
    <w:rsid w:val="004C2123"/>
    <w:rsid w:val="00571AD5"/>
    <w:rsid w:val="005A3F03"/>
    <w:rsid w:val="00BD0919"/>
    <w:rsid w:val="00F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0258"/>
  <w15:chartTrackingRefBased/>
  <w15:docId w15:val="{443F7062-210A-42F1-AA8C-7DA78F5A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EB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E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F01E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F0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01E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01E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22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22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unhideWhenUsed/>
    <w:rsid w:val="0002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22A50"/>
    <w:rPr>
      <w:color w:val="0000FF"/>
      <w:u w:val="single"/>
    </w:rPr>
  </w:style>
  <w:style w:type="paragraph" w:styleId="a6">
    <w:name w:val="No Spacing"/>
    <w:uiPriority w:val="1"/>
    <w:qFormat/>
    <w:rsid w:val="00022A5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2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reately.com/ru/lp/%D0%B8%D0%BD%D1%81%D1%82%D1%80%D1%83%D0%BC%D0%B5%D0%BD%D1%82-%D1%81%D0%BE%D0%B7%D0%B4%D0%B0%D0%BD%D0%B8%D1%8F-%D0%B4%D0%B8%D0%B0%D0%B3%D1%80%D0%B0%D0%BC%D0%BC-UML-%D0%BE%D0%BD%D0%BB%D0%B0%D0%B9%D0%BD/" TargetMode="External"/><Relationship Id="rId5" Type="http://schemas.openxmlformats.org/officeDocument/2006/relationships/hyperlink" Target="https://creately.com/blog/diagrams/aws-templates-for-architecture-diagram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2022-02-03T09:40:00Z</dcterms:created>
  <dcterms:modified xsi:type="dcterms:W3CDTF">2022-02-03T09:40:00Z</dcterms:modified>
</cp:coreProperties>
</file>