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9AEC" w14:textId="017F776B" w:rsidR="00B236AF" w:rsidRDefault="00B236AF" w:rsidP="00B236AF"/>
    <w:p w14:paraId="1214F1F5" w14:textId="4892EC51" w:rsidR="00441629" w:rsidRDefault="00441629" w:rsidP="00B236AF"/>
    <w:p w14:paraId="4780BA20" w14:textId="307145ED" w:rsidR="00441629" w:rsidRDefault="00441629" w:rsidP="00B236AF"/>
    <w:p w14:paraId="049468F2" w14:textId="4C8AC934" w:rsidR="00441629" w:rsidRDefault="00441629" w:rsidP="00B236AF"/>
    <w:p w14:paraId="0BB5D612" w14:textId="77777777" w:rsidR="00441629" w:rsidRDefault="00441629" w:rsidP="00441629">
      <w:pPr>
        <w:pStyle w:val="Title"/>
        <w:tabs>
          <w:tab w:val="left" w:pos="3235"/>
        </w:tabs>
        <w:spacing w:after="1000"/>
        <w:jc w:val="both"/>
        <w:rPr>
          <w:sz w:val="36"/>
          <w:szCs w:val="36"/>
        </w:rPr>
      </w:pPr>
      <w:sdt>
        <w:sdtPr>
          <w:rPr>
            <w:sz w:val="52"/>
          </w:rPr>
          <w:alias w:val="Titel"/>
          <w:tag w:val=""/>
          <w:id w:val="-933740756"/>
          <w:placeholder>
            <w:docPart w:val="7FD07B46F54B459B920D56D1A2AA97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441629">
            <w:rPr>
              <w:sz w:val="52"/>
            </w:rPr>
            <w:t>Projektdokumnetation</w:t>
          </w:r>
        </w:sdtContent>
      </w:sdt>
      <w:r>
        <w:rPr>
          <w:sz w:val="36"/>
          <w:szCs w:val="36"/>
        </w:rPr>
        <w:tab/>
      </w:r>
    </w:p>
    <w:p w14:paraId="59E2231D" w14:textId="77777777" w:rsidR="00441629" w:rsidRDefault="00441629" w:rsidP="00441629"/>
    <w:p w14:paraId="536A00AD" w14:textId="77777777" w:rsidR="00441629" w:rsidRDefault="00441629" w:rsidP="00441629"/>
    <w:p w14:paraId="24A8D154" w14:textId="77777777" w:rsidR="00441629" w:rsidRDefault="00441629" w:rsidP="00441629"/>
    <w:p w14:paraId="7B734D3E" w14:textId="77777777" w:rsidR="00441629" w:rsidRDefault="00441629" w:rsidP="00441629"/>
    <w:p w14:paraId="0355C010" w14:textId="77777777" w:rsidR="00441629" w:rsidRDefault="00441629" w:rsidP="00B236AF"/>
    <w:p w14:paraId="6F059178" w14:textId="43AAACB1" w:rsidR="00B236AF" w:rsidRDefault="00B236AF" w:rsidP="00B236AF"/>
    <w:p w14:paraId="05AFE523" w14:textId="47F6133B" w:rsidR="00B236AF" w:rsidRDefault="00B236AF" w:rsidP="00B236AF"/>
    <w:p w14:paraId="464C9C05" w14:textId="5BFA8FCF" w:rsidR="00B236AF" w:rsidRPr="00441629" w:rsidRDefault="00441629" w:rsidP="00B236AF">
      <w:pPr>
        <w:rPr>
          <w:lang w:val="en-US"/>
        </w:rPr>
      </w:pPr>
      <w:r>
        <w:rPr>
          <w:lang w:val="en-US"/>
        </w:rPr>
        <w:t>[add image]</w:t>
      </w:r>
    </w:p>
    <w:p w14:paraId="185E785F" w14:textId="7B3C8F1A" w:rsidR="00B236AF" w:rsidRDefault="00B236AF" w:rsidP="00B236AF"/>
    <w:p w14:paraId="5D4ADA4B" w14:textId="1BA56735" w:rsidR="00B236AF" w:rsidRDefault="00B236AF" w:rsidP="00B236AF"/>
    <w:p w14:paraId="33752EAD" w14:textId="318C7532" w:rsidR="00B236AF" w:rsidRDefault="00B236AF" w:rsidP="00B236AF"/>
    <w:p w14:paraId="7478CA8A" w14:textId="58FF05FE" w:rsidR="00B236AF" w:rsidRDefault="00B236AF" w:rsidP="00B236AF"/>
    <w:p w14:paraId="4A95D6D6" w14:textId="715FA95B" w:rsidR="00B236AF" w:rsidRDefault="00B236AF" w:rsidP="00B236AF"/>
    <w:p w14:paraId="7DF0EB2F" w14:textId="1E7B7644" w:rsidR="00B236AF" w:rsidRDefault="00B236AF" w:rsidP="00B236AF"/>
    <w:p w14:paraId="0174E2DA" w14:textId="7C2F77FE" w:rsidR="00B236AF" w:rsidRDefault="00B236AF" w:rsidP="00B236AF"/>
    <w:p w14:paraId="56713182" w14:textId="27D71BA4" w:rsidR="00B236AF" w:rsidRDefault="00441629" w:rsidP="00B236AF">
      <w:r>
        <w:t xml:space="preserve"> </w:t>
      </w:r>
    </w:p>
    <w:p w14:paraId="024C23D8" w14:textId="3E07D0F6" w:rsidR="00441629" w:rsidRDefault="00441629" w:rsidP="00B236AF"/>
    <w:p w14:paraId="4CE84FC0" w14:textId="77777777" w:rsidR="00441629" w:rsidRDefault="00441629" w:rsidP="00B236AF"/>
    <w:p w14:paraId="546D5155" w14:textId="088B330D" w:rsidR="00B236AF" w:rsidRDefault="00B236AF" w:rsidP="00B236AF"/>
    <w:p w14:paraId="5F323FC7" w14:textId="25C5AF21" w:rsidR="00BA681A" w:rsidRDefault="00BA681A" w:rsidP="00B236AF"/>
    <w:p w14:paraId="2BDC45CE" w14:textId="3C6EA7E2" w:rsidR="00BA681A" w:rsidRDefault="00BA681A" w:rsidP="00B236AF"/>
    <w:p w14:paraId="7C2B5DD8" w14:textId="26BC1205" w:rsidR="00BA681A" w:rsidRDefault="00BA681A" w:rsidP="00B236AF"/>
    <w:p w14:paraId="180C08AF" w14:textId="77777777" w:rsidR="00BA681A" w:rsidRDefault="00BA681A" w:rsidP="00B236AF"/>
    <w:p w14:paraId="2C2E88F8" w14:textId="77777777" w:rsidR="00B236AF" w:rsidRPr="00B236AF" w:rsidRDefault="00B236AF" w:rsidP="00B236AF"/>
    <w:p w14:paraId="08B44188" w14:textId="68D1453A" w:rsidR="00B236AF" w:rsidRPr="00FD180F" w:rsidRDefault="00B236AF" w:rsidP="00B236AF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C1159444A6B54C4A92658FD22AD911D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A681A">
            <w:t>Fahrstuhl</w:t>
          </w:r>
        </w:sdtContent>
      </w:sdt>
    </w:p>
    <w:p w14:paraId="0642ABE4" w14:textId="77777777" w:rsidR="00B236AF" w:rsidRDefault="00B236AF" w:rsidP="00B236AF">
      <w:pPr>
        <w:pStyle w:val="UntertitelnichtIndexiert"/>
      </w:pPr>
      <w:r>
        <w:t>Dokumentinformationen</w:t>
      </w:r>
    </w:p>
    <w:p w14:paraId="46C9071F" w14:textId="69F5BE1C" w:rsidR="00B236AF" w:rsidRDefault="00B236AF" w:rsidP="00B236AF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>
        <w:rPr>
          <w:sz w:val="20"/>
          <w:szCs w:val="20"/>
        </w:rPr>
        <w:t>Projekt</w:t>
      </w:r>
      <w:r>
        <w:rPr>
          <w:sz w:val="20"/>
          <w:szCs w:val="20"/>
        </w:rPr>
        <w:t>dokumentation</w:t>
      </w:r>
    </w:p>
    <w:p w14:paraId="138B2C04" w14:textId="5A07111B" w:rsidR="00BA681A" w:rsidRDefault="00BA681A" w:rsidP="00B236AF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Autoren: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-1169709568"/>
          <w:placeholder>
            <w:docPart w:val="5C20B181413148C49A727BB8B1E9D8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sz w:val="20"/>
              <w:szCs w:val="20"/>
            </w:rPr>
            <w:t>Timofey, Loris, Virginia</w:t>
          </w:r>
        </w:sdtContent>
      </w:sdt>
    </w:p>
    <w:p w14:paraId="3173BB2F" w14:textId="5E06E1F9" w:rsidR="0006498B" w:rsidRDefault="00B236AF" w:rsidP="00441629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23</w:t>
      </w:r>
      <w:r>
        <w:rPr>
          <w:noProof/>
          <w:sz w:val="20"/>
          <w:szCs w:val="20"/>
        </w:rPr>
        <w:t>.11.2022</w:t>
      </w:r>
      <w:r>
        <w:rPr>
          <w:sz w:val="20"/>
          <w:szCs w:val="20"/>
        </w:rPr>
        <w:fldChar w:fldCharType="end"/>
      </w:r>
    </w:p>
    <w:sdt>
      <w:sdtPr>
        <w:id w:val="-643512837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Cs/>
          <w:noProof/>
          <w:sz w:val="22"/>
          <w:szCs w:val="22"/>
          <w:lang w:val="de-CH" w:eastAsia="de-CH"/>
        </w:rPr>
      </w:sdtEndPr>
      <w:sdtContent>
        <w:p w14:paraId="3824BCD9" w14:textId="3C99039B" w:rsidR="0006498B" w:rsidRDefault="0006498B">
          <w:pPr>
            <w:pStyle w:val="TOCHeading"/>
          </w:pPr>
          <w:r>
            <w:t>Inhaltsverzeichnis</w:t>
          </w:r>
        </w:p>
        <w:p w14:paraId="552C1C16" w14:textId="77777777" w:rsidR="000A4C48" w:rsidRPr="000A4C48" w:rsidRDefault="000A4C48" w:rsidP="000A4C48">
          <w:pPr>
            <w:rPr>
              <w:lang w:val="en-US" w:eastAsia="en-US"/>
            </w:rPr>
          </w:pPr>
        </w:p>
        <w:p w14:paraId="706DA3C4" w14:textId="3E32D180" w:rsidR="000A4C48" w:rsidRDefault="0006498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7598" w:history="1">
            <w:r w:rsidR="000A4C48" w:rsidRPr="00264236">
              <w:rPr>
                <w:rStyle w:val="Hyperlink"/>
                <w:noProof/>
              </w:rPr>
              <w:t>1 Informieren</w:t>
            </w:r>
            <w:r w:rsidR="000A4C48">
              <w:rPr>
                <w:noProof/>
                <w:webHidden/>
              </w:rPr>
              <w:tab/>
            </w:r>
            <w:r w:rsidR="000A4C48">
              <w:rPr>
                <w:noProof/>
                <w:webHidden/>
              </w:rPr>
              <w:fldChar w:fldCharType="begin"/>
            </w:r>
            <w:r w:rsidR="000A4C48">
              <w:rPr>
                <w:noProof/>
                <w:webHidden/>
              </w:rPr>
              <w:instrText xml:space="preserve"> PAGEREF _Toc120107598 \h </w:instrText>
            </w:r>
            <w:r w:rsidR="000A4C48">
              <w:rPr>
                <w:noProof/>
                <w:webHidden/>
              </w:rPr>
            </w:r>
            <w:r w:rsidR="000A4C48">
              <w:rPr>
                <w:noProof/>
                <w:webHidden/>
              </w:rPr>
              <w:fldChar w:fldCharType="separate"/>
            </w:r>
            <w:r w:rsidR="000A4C48">
              <w:rPr>
                <w:noProof/>
                <w:webHidden/>
              </w:rPr>
              <w:t>3</w:t>
            </w:r>
            <w:r w:rsidR="000A4C48">
              <w:rPr>
                <w:noProof/>
                <w:webHidden/>
              </w:rPr>
              <w:fldChar w:fldCharType="end"/>
            </w:r>
          </w:hyperlink>
        </w:p>
        <w:p w14:paraId="39307776" w14:textId="51DD0E75" w:rsidR="000A4C48" w:rsidRDefault="000A4C4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599" w:history="1">
            <w:r w:rsidRPr="00264236">
              <w:rPr>
                <w:rStyle w:val="Hyperlink"/>
                <w:noProof/>
              </w:rPr>
              <w:t>1.1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BB04" w14:textId="73351938" w:rsidR="000A4C48" w:rsidRDefault="000A4C4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0" w:history="1">
            <w:r w:rsidRPr="00264236">
              <w:rPr>
                <w:rStyle w:val="Hyperlink"/>
                <w:noProof/>
              </w:rPr>
              <w:t>1.2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576D" w14:textId="7870E6FC" w:rsidR="000A4C48" w:rsidRDefault="000A4C4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1" w:history="1">
            <w:r w:rsidRPr="00264236">
              <w:rPr>
                <w:rStyle w:val="Hyperlink"/>
                <w:noProof/>
              </w:rPr>
              <w:t>1.3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DBAB" w14:textId="4490373F" w:rsidR="000A4C48" w:rsidRDefault="000A4C4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2" w:history="1">
            <w:r w:rsidRPr="00264236">
              <w:rPr>
                <w:rStyle w:val="Hyperlink"/>
                <w:noProof/>
              </w:rPr>
              <w:t>1.4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1EB0" w14:textId="355006A2" w:rsidR="000A4C48" w:rsidRDefault="000A4C4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3" w:history="1">
            <w:r w:rsidRPr="00264236">
              <w:rPr>
                <w:rStyle w:val="Hyperlink"/>
                <w:noProof/>
              </w:rPr>
              <w:t>2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3188" w14:textId="420CF165" w:rsidR="000A4C48" w:rsidRDefault="000A4C4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4" w:history="1">
            <w:r w:rsidRPr="00264236">
              <w:rPr>
                <w:rStyle w:val="Hyperlink"/>
                <w:noProof/>
              </w:rPr>
              <w:t>3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2851" w14:textId="59BC7C56" w:rsidR="000A4C48" w:rsidRDefault="000A4C4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CH" w:eastAsia="en-CH"/>
            </w:rPr>
          </w:pPr>
          <w:hyperlink w:anchor="_Toc120107605" w:history="1">
            <w:r w:rsidRPr="00264236">
              <w:rPr>
                <w:rStyle w:val="Hyperlink"/>
                <w:noProof/>
              </w:rPr>
              <w:t>4 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9996" w14:textId="46827335" w:rsidR="0006498B" w:rsidRDefault="0006498B">
          <w:r>
            <w:rPr>
              <w:b/>
              <w:bCs/>
              <w:noProof/>
            </w:rPr>
            <w:fldChar w:fldCharType="end"/>
          </w:r>
        </w:p>
      </w:sdtContent>
    </w:sdt>
    <w:p w14:paraId="4917FBD4" w14:textId="7E4DE4E8" w:rsidR="0006498B" w:rsidRDefault="0006498B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E4522" w14:textId="54911F5D" w:rsidR="0079578B" w:rsidRPr="000A4C48" w:rsidRDefault="000A4C48" w:rsidP="000A4C48">
      <w:pPr>
        <w:pStyle w:val="Heading1"/>
        <w:rPr>
          <w:sz w:val="22"/>
          <w:szCs w:val="22"/>
        </w:rPr>
      </w:pPr>
      <w:bookmarkStart w:id="0" w:name="_Toc120107598"/>
      <w:r w:rsidRPr="000A4C48">
        <w:rPr>
          <w:sz w:val="40"/>
          <w:szCs w:val="36"/>
        </w:rPr>
        <w:lastRenderedPageBreak/>
        <w:t xml:space="preserve">1 </w:t>
      </w:r>
      <w:r w:rsidR="0079578B" w:rsidRPr="000A4C48">
        <w:rPr>
          <w:sz w:val="40"/>
          <w:szCs w:val="36"/>
        </w:rPr>
        <w:t>Informieren</w:t>
      </w:r>
      <w:bookmarkEnd w:id="0"/>
      <w:r w:rsidRPr="000A4C48">
        <w:rPr>
          <w:sz w:val="40"/>
          <w:szCs w:val="36"/>
        </w:rPr>
        <w:t xml:space="preserve"> </w:t>
      </w:r>
    </w:p>
    <w:p w14:paraId="541AC00D" w14:textId="3BD9C75A" w:rsidR="00EE0BDA" w:rsidRPr="000A4C48" w:rsidRDefault="000A4C48" w:rsidP="0079578B">
      <w:pPr>
        <w:pStyle w:val="Heading2"/>
        <w:rPr>
          <w:rStyle w:val="Heading1Char"/>
        </w:rPr>
      </w:pPr>
      <w:bookmarkStart w:id="1" w:name="_Toc120107599"/>
      <w:r>
        <w:t xml:space="preserve">1.1 </w:t>
      </w:r>
      <w:r w:rsidR="00EE0BDA" w:rsidRPr="00441629">
        <w:t>Ausgangslage</w:t>
      </w:r>
      <w:bookmarkEnd w:id="1"/>
    </w:p>
    <w:p w14:paraId="270DB594" w14:textId="1249402A" w:rsidR="00327621" w:rsidRDefault="00EE0BDA" w:rsidP="00EE0BDA">
      <w:r w:rsidRPr="00EE0BDA">
        <w:t xml:space="preserve">Als </w:t>
      </w:r>
      <w:r w:rsidR="00327621">
        <w:t>Projektarbeit</w:t>
      </w:r>
      <w:r w:rsidRPr="00EE0BDA">
        <w:t xml:space="preserve"> </w:t>
      </w:r>
      <w:r w:rsidR="00327621">
        <w:t>für den üK 216 – Interne</w:t>
      </w:r>
      <w:r w:rsidR="000709EB">
        <w:t>t</w:t>
      </w:r>
      <w:r w:rsidR="00327621">
        <w:t xml:space="preserve"> of Everything, haben wir den Auftrag erhalten uns mit IoT-Geräte auseinander</w:t>
      </w:r>
      <w:r w:rsidR="000709EB">
        <w:t>zu</w:t>
      </w:r>
      <w:r w:rsidR="00327621">
        <w:t>setzen</w:t>
      </w:r>
      <w:r w:rsidR="008566DA">
        <w:t>. Unsere Gruppe beschäftigt sich mit d</w:t>
      </w:r>
      <w:r w:rsidR="000709EB">
        <w:t>em</w:t>
      </w:r>
      <w:r w:rsidR="008566DA">
        <w:t xml:space="preserve"> Thema </w:t>
      </w:r>
      <w:r w:rsidR="000709EB">
        <w:t>Fahrstul. Die</w:t>
      </w:r>
      <w:r w:rsidR="008566DA">
        <w:t xml:space="preserve"> Noser Young </w:t>
      </w:r>
      <w:r w:rsidR="000709EB">
        <w:t xml:space="preserve">befindet sich </w:t>
      </w:r>
      <w:r w:rsidR="008566DA">
        <w:t>im 6. Stock</w:t>
      </w:r>
      <w:r w:rsidR="000709EB">
        <w:t xml:space="preserve"> des Gebäudes und es </w:t>
      </w:r>
      <w:r w:rsidR="008566DA">
        <w:t xml:space="preserve">werden die beiden </w:t>
      </w:r>
      <w:r w:rsidR="000709EB">
        <w:t>Fahrstule</w:t>
      </w:r>
      <w:r w:rsidR="008566DA">
        <w:t xml:space="preserve"> </w:t>
      </w:r>
      <w:r w:rsidR="00ED3699">
        <w:t xml:space="preserve">von den Mitarbeiter </w:t>
      </w:r>
      <w:r w:rsidR="008566DA">
        <w:t>gebrauch</w:t>
      </w:r>
      <w:r w:rsidR="00ED3699">
        <w:t>.</w:t>
      </w:r>
      <w:r w:rsidR="008566DA">
        <w:t xml:space="preserve"> </w:t>
      </w:r>
      <w:r w:rsidR="00ED3699">
        <w:t>Die Fahrstule</w:t>
      </w:r>
      <w:r w:rsidR="008566DA">
        <w:t xml:space="preserve"> sind oft besetzt und </w:t>
      </w:r>
      <w:r w:rsidR="00ED3699">
        <w:t>aus diesem Grund ist auch die Wartezeit lange</w:t>
      </w:r>
      <w:r w:rsidR="008566DA">
        <w:t xml:space="preserve">, </w:t>
      </w:r>
      <w:r w:rsidR="00ED3699">
        <w:t>so geht wertvolle Arbeitszeit verloren</w:t>
      </w:r>
      <w:r w:rsidR="008566DA">
        <w:t>.</w:t>
      </w:r>
    </w:p>
    <w:p w14:paraId="3913B770" w14:textId="7BC84FA5" w:rsidR="0079578B" w:rsidRDefault="0079578B" w:rsidP="0079578B">
      <w:r>
        <w:t xml:space="preserve">Aus diesem Grund </w:t>
      </w:r>
      <w:r w:rsidR="00ED3699">
        <w:t>w</w:t>
      </w:r>
      <w:r>
        <w:t xml:space="preserve">ollen wir ein </w:t>
      </w:r>
      <w:r w:rsidR="00ED3699">
        <w:t xml:space="preserve">hightech </w:t>
      </w:r>
      <w:r>
        <w:t xml:space="preserve">Gerät entwicklen, der </w:t>
      </w:r>
      <w:r w:rsidR="00ED3699">
        <w:t>uns Informationen geben</w:t>
      </w:r>
      <w:r>
        <w:t xml:space="preserve"> kann, wo sich aktuell</w:t>
      </w:r>
      <w:r w:rsidR="00ED3699">
        <w:t xml:space="preserve"> die Fahrstule befinden</w:t>
      </w:r>
      <w:r>
        <w:t xml:space="preserve">. </w:t>
      </w:r>
      <w:r>
        <w:t xml:space="preserve">Zusätzlich soll das Gerät uns ermöglichen </w:t>
      </w:r>
      <w:r w:rsidR="00ED3699">
        <w:t>vom Arbeitsplatz aus zu rufen</w:t>
      </w:r>
      <w:r>
        <w:t>.</w:t>
      </w:r>
      <w:r>
        <w:t xml:space="preserve"> </w:t>
      </w:r>
      <w:r w:rsidR="00ED3699">
        <w:t xml:space="preserve">Mit dieser Technologie </w:t>
      </w:r>
      <w:r w:rsidR="00F8575C">
        <w:t xml:space="preserve">können </w:t>
      </w:r>
      <w:r>
        <w:t>wir entweder den Lift rufen bevor man raus la</w:t>
      </w:r>
      <w:r w:rsidR="00984C1C">
        <w:t>uft und damit Zeit sparen.</w:t>
      </w:r>
      <w:r>
        <w:t xml:space="preserve"> </w:t>
      </w:r>
    </w:p>
    <w:p w14:paraId="302D49BA" w14:textId="13897ADB" w:rsidR="0079578B" w:rsidRDefault="000A4C48" w:rsidP="00D50697">
      <w:pPr>
        <w:pStyle w:val="Heading2"/>
      </w:pPr>
      <w:bookmarkStart w:id="2" w:name="_Toc120107600"/>
      <w:r>
        <w:t xml:space="preserve">1.2 </w:t>
      </w:r>
      <w:r w:rsidR="00D50697">
        <w:t>Vorgaben</w:t>
      </w:r>
      <w:bookmarkEnd w:id="2"/>
    </w:p>
    <w:p w14:paraId="2A0615BC" w14:textId="4810D529" w:rsidR="00D50697" w:rsidRDefault="00D50697" w:rsidP="00D50697">
      <w:r>
        <w:t xml:space="preserve">Für die Realisierung von dieser Projektarbeit haben wir </w:t>
      </w:r>
      <w:r w:rsidR="00167262">
        <w:t>hilfreiche</w:t>
      </w:r>
      <w:r>
        <w:t xml:space="preserve"> Elemente</w:t>
      </w:r>
      <w:r w:rsidR="00167262">
        <w:t xml:space="preserve"> </w:t>
      </w:r>
      <w:r w:rsidR="006C7A39">
        <w:t xml:space="preserve">zur Verfügung bekommen: </w:t>
      </w:r>
    </w:p>
    <w:p w14:paraId="00726B18" w14:textId="6A7FB12D" w:rsidR="006C7A39" w:rsidRPr="006C7A39" w:rsidRDefault="006C7A39" w:rsidP="00037597">
      <w:pPr>
        <w:pStyle w:val="ListParagraph"/>
        <w:numPr>
          <w:ilvl w:val="0"/>
          <w:numId w:val="8"/>
        </w:numPr>
        <w:rPr>
          <w:rFonts w:cs="Arial"/>
          <w:shd w:val="clear" w:color="auto" w:fill="FAFAFA"/>
        </w:rPr>
      </w:pPr>
      <w:r w:rsidRPr="006C7A39">
        <w:t>ESP32</w:t>
      </w:r>
      <w:r w:rsidRPr="006C7A39">
        <w:rPr>
          <w:rFonts w:cs="Arial"/>
          <w:shd w:val="clear" w:color="auto" w:fill="FAFAFA"/>
        </w:rPr>
        <w:t>-</w:t>
      </w:r>
      <w:r w:rsidRPr="006C7A39">
        <w:t>Board</w:t>
      </w:r>
    </w:p>
    <w:p w14:paraId="003D0FF3" w14:textId="3FBD0987" w:rsidR="006C7A39" w:rsidRPr="006C7A39" w:rsidRDefault="006C7A39" w:rsidP="00037597">
      <w:pPr>
        <w:pStyle w:val="ListParagraph"/>
        <w:numPr>
          <w:ilvl w:val="0"/>
          <w:numId w:val="8"/>
        </w:numPr>
      </w:pPr>
      <w:r w:rsidRPr="006C7A39">
        <w:t>Breadboards</w:t>
      </w:r>
    </w:p>
    <w:p w14:paraId="0E0F27E2" w14:textId="7777777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Diverse Sensoren</w:t>
      </w:r>
    </w:p>
    <w:p w14:paraId="39FF0AA8" w14:textId="0848A36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Dupont</w:t>
      </w:r>
      <w:r>
        <w:t xml:space="preserve"> </w:t>
      </w:r>
      <w:r w:rsidRPr="006C7A39">
        <w:t>Lines</w:t>
      </w:r>
      <w:r>
        <w:t xml:space="preserve"> </w:t>
      </w:r>
      <w:r w:rsidRPr="006C7A39">
        <w:t>(Patchkabel, Jumper-Kabel)</w:t>
      </w:r>
    </w:p>
    <w:p w14:paraId="5C2E7675" w14:textId="4E8406A0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Beispielcode für ESP32-Board</w:t>
      </w:r>
    </w:p>
    <w:p w14:paraId="62DA94F2" w14:textId="7777777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Hilfsdokumentation(siehe Dokument «Getting Started» in Microsoft Teams)</w:t>
      </w:r>
    </w:p>
    <w:p w14:paraId="44EFB86E" w14:textId="4F33A834" w:rsidR="00037597" w:rsidRDefault="006C7A39" w:rsidP="00037597">
      <w:pPr>
        <w:pStyle w:val="ListParagraph"/>
        <w:numPr>
          <w:ilvl w:val="0"/>
          <w:numId w:val="8"/>
        </w:numPr>
      </w:pPr>
      <w:r w:rsidRPr="006C7A39">
        <w:t>Infrastruktur</w:t>
      </w:r>
    </w:p>
    <w:p w14:paraId="6A0860D0" w14:textId="77777777" w:rsidR="00037597" w:rsidRDefault="006C7A39" w:rsidP="00037597">
      <w:pPr>
        <w:pStyle w:val="ListParagraph"/>
        <w:numPr>
          <w:ilvl w:val="1"/>
          <w:numId w:val="11"/>
        </w:numPr>
      </w:pPr>
      <w:r w:rsidRPr="006C7A39">
        <w:t>WLAN</w:t>
      </w:r>
    </w:p>
    <w:p w14:paraId="0D331DF6" w14:textId="6319A629" w:rsidR="006C7A39" w:rsidRDefault="006C7A39" w:rsidP="00037597">
      <w:pPr>
        <w:pStyle w:val="ListParagraph"/>
        <w:numPr>
          <w:ilvl w:val="0"/>
          <w:numId w:val="15"/>
        </w:numPr>
      </w:pPr>
      <w:r w:rsidRPr="006C7A39">
        <w:t>IoE-Plattform</w:t>
      </w:r>
    </w:p>
    <w:p w14:paraId="6F64A80D" w14:textId="77777777" w:rsidR="006C7A39" w:rsidRDefault="006C7A39" w:rsidP="00037597">
      <w:pPr>
        <w:pStyle w:val="ListParagraph"/>
        <w:numPr>
          <w:ilvl w:val="1"/>
          <w:numId w:val="11"/>
        </w:numPr>
      </w:pPr>
      <w:r w:rsidRPr="006C7A39">
        <w:t>MQTT</w:t>
      </w:r>
    </w:p>
    <w:p w14:paraId="1CFC8452" w14:textId="08A50D8F" w:rsidR="006C7A39" w:rsidRDefault="006C7A39" w:rsidP="00037597">
      <w:pPr>
        <w:pStyle w:val="ListParagraph"/>
        <w:numPr>
          <w:ilvl w:val="1"/>
          <w:numId w:val="11"/>
        </w:numPr>
      </w:pPr>
      <w:r w:rsidRPr="006C7A39">
        <w:t>Node-RED</w:t>
      </w:r>
    </w:p>
    <w:p w14:paraId="3F05D628" w14:textId="4D17CBCF" w:rsidR="000709EB" w:rsidRDefault="000A4C48" w:rsidP="000709EB">
      <w:pPr>
        <w:pStyle w:val="Heading2"/>
      </w:pPr>
      <w:bookmarkStart w:id="3" w:name="_Toc120107601"/>
      <w:r>
        <w:t xml:space="preserve">1.3 </w:t>
      </w:r>
      <w:r w:rsidR="000709EB">
        <w:t>Ziele</w:t>
      </w:r>
      <w:bookmarkEnd w:id="3"/>
    </w:p>
    <w:p w14:paraId="2D38008C" w14:textId="2B282183" w:rsidR="000709EB" w:rsidRDefault="00F8575C" w:rsidP="00037597">
      <w:pPr>
        <w:pStyle w:val="ListParagraph"/>
        <w:numPr>
          <w:ilvl w:val="0"/>
          <w:numId w:val="10"/>
        </w:numPr>
      </w:pPr>
      <w:r>
        <w:t>Wir können den Lift via Fernbedienung anrufen</w:t>
      </w:r>
    </w:p>
    <w:p w14:paraId="3AF50F2E" w14:textId="77777777" w:rsidR="00F8575C" w:rsidRDefault="00F8575C" w:rsidP="00037597">
      <w:pPr>
        <w:pStyle w:val="ListParagraph"/>
        <w:numPr>
          <w:ilvl w:val="0"/>
          <w:numId w:val="10"/>
        </w:numPr>
      </w:pPr>
      <w:r>
        <w:t>Wir können nachschauen ob sich gerade der Lift auf der 6. Stock befindet</w:t>
      </w:r>
    </w:p>
    <w:p w14:paraId="7E55A78D" w14:textId="6EDDD06A" w:rsidR="00037597" w:rsidRDefault="00F8575C" w:rsidP="00AE6A81">
      <w:pPr>
        <w:pStyle w:val="ListParagraph"/>
        <w:numPr>
          <w:ilvl w:val="0"/>
          <w:numId w:val="10"/>
        </w:numPr>
      </w:pPr>
      <w:r>
        <w:t>Wir haben einen guten Zusammenarbeit und Kommunikation</w:t>
      </w:r>
    </w:p>
    <w:p w14:paraId="7F9C8B1A" w14:textId="497AC15F" w:rsidR="00037597" w:rsidRDefault="000A4C48" w:rsidP="00037597">
      <w:pPr>
        <w:pStyle w:val="Heading2"/>
      </w:pPr>
      <w:bookmarkStart w:id="4" w:name="_Toc120107602"/>
      <w:r>
        <w:t xml:space="preserve">1.4 </w:t>
      </w:r>
      <w:r w:rsidR="00037597">
        <w:t>Anforderungen</w:t>
      </w:r>
      <w:bookmarkEnd w:id="4"/>
    </w:p>
    <w:p w14:paraId="59A0C789" w14:textId="61F336AF" w:rsidR="00037597" w:rsidRDefault="004D67E1" w:rsidP="00037597">
      <w:pPr>
        <w:pStyle w:val="ListParagraph"/>
        <w:numPr>
          <w:ilvl w:val="0"/>
          <w:numId w:val="14"/>
        </w:numPr>
      </w:pPr>
      <w:r>
        <w:t>Ums</w:t>
      </w:r>
      <w:r w:rsidR="00AE6A81">
        <w:t>e</w:t>
      </w:r>
      <w:r>
        <w:t>tzung ge</w:t>
      </w:r>
      <w:r w:rsidR="00993C40">
        <w:t>m.Bewertungsraster (siehe Dokument «Bewertung» in Microsoft Teams</w:t>
      </w:r>
    </w:p>
    <w:p w14:paraId="4EAE65C4" w14:textId="11410B4B" w:rsidR="00AE6A81" w:rsidRDefault="00AE6A81" w:rsidP="00037597">
      <w:pPr>
        <w:pStyle w:val="ListParagraph"/>
        <w:numPr>
          <w:ilvl w:val="0"/>
          <w:numId w:val="14"/>
        </w:numPr>
      </w:pPr>
      <w:r>
        <w:t>Projektarbeit vor dem Abgabetermin fertig haben und abgeben</w:t>
      </w:r>
    </w:p>
    <w:p w14:paraId="075AECA7" w14:textId="5FC441D4" w:rsidR="00A40449" w:rsidRDefault="00A40449" w:rsidP="00037597">
      <w:pPr>
        <w:pStyle w:val="ListParagraph"/>
        <w:numPr>
          <w:ilvl w:val="0"/>
          <w:numId w:val="14"/>
        </w:numPr>
      </w:pPr>
      <w:r>
        <w:t>Fahrstuhl-Dasein soll mittels des Lämpchens aussen beim Knopf ermittelt werden</w:t>
      </w:r>
    </w:p>
    <w:p w14:paraId="071E5688" w14:textId="309FE69C" w:rsidR="00A40449" w:rsidRDefault="00A40449" w:rsidP="00037597">
      <w:pPr>
        <w:pStyle w:val="ListParagraph"/>
        <w:numPr>
          <w:ilvl w:val="0"/>
          <w:numId w:val="14"/>
        </w:numPr>
      </w:pPr>
      <w:r>
        <w:t>Holen des Fahrstuhls mittels eines Servo-Motors, der auf den Fahrstuhlknopf drückt</w:t>
      </w:r>
    </w:p>
    <w:p w14:paraId="015EBA47" w14:textId="38AB11ED" w:rsidR="00A40449" w:rsidRDefault="00A40449" w:rsidP="00037597">
      <w:pPr>
        <w:pStyle w:val="ListParagraph"/>
        <w:numPr>
          <w:ilvl w:val="0"/>
          <w:numId w:val="14"/>
        </w:numPr>
      </w:pPr>
      <w:r>
        <w:t>Status bei Änderung an MQTT Topic «zuerich/lift/</w:t>
      </w:r>
      <w:r w:rsidRPr="00A40449">
        <w:t>[xzy]</w:t>
      </w:r>
      <w:r>
        <w:t>» übermitteln</w:t>
      </w:r>
    </w:p>
    <w:p w14:paraId="15DB82C6" w14:textId="4C9A6D98" w:rsidR="00A40449" w:rsidRDefault="00A40449" w:rsidP="00037597">
      <w:pPr>
        <w:pStyle w:val="ListParagraph"/>
        <w:numPr>
          <w:ilvl w:val="0"/>
          <w:numId w:val="14"/>
        </w:numPr>
      </w:pPr>
      <w:r>
        <w:t>Eingabe und Ausgabe von Daten über Node-RED</w:t>
      </w:r>
    </w:p>
    <w:p w14:paraId="5B6B45D2" w14:textId="52D16D2F" w:rsidR="00A40449" w:rsidRDefault="00A40449" w:rsidP="00A40449">
      <w:pPr>
        <w:pStyle w:val="ListParagraph"/>
        <w:numPr>
          <w:ilvl w:val="0"/>
          <w:numId w:val="16"/>
        </w:numPr>
      </w:pPr>
      <w:r>
        <w:t>Eingabe: Lift holen</w:t>
      </w:r>
    </w:p>
    <w:p w14:paraId="56405AF7" w14:textId="73A1E50E" w:rsidR="00EC20CE" w:rsidRDefault="00A40449" w:rsidP="00EC20CE">
      <w:pPr>
        <w:pStyle w:val="ListParagraph"/>
        <w:numPr>
          <w:ilvl w:val="0"/>
          <w:numId w:val="16"/>
        </w:numPr>
      </w:pPr>
      <w:r>
        <w:t>Ausgabe: Ist ein Lift zurzeit im 6. Stockwerk?</w:t>
      </w:r>
    </w:p>
    <w:p w14:paraId="125842B3" w14:textId="6CF60E05" w:rsidR="00EC20CE" w:rsidRPr="00EC20CE" w:rsidRDefault="00EC20CE" w:rsidP="00EC20CE"/>
    <w:p w14:paraId="55D58AFB" w14:textId="2FA2B2B7" w:rsidR="00A72CAE" w:rsidRDefault="00A72CAE" w:rsidP="00A72CAE"/>
    <w:p w14:paraId="4DCDB4B9" w14:textId="77777777" w:rsidR="000A4C48" w:rsidRDefault="000A4C48" w:rsidP="00A72CAE">
      <w:pPr>
        <w:pStyle w:val="Heading1"/>
      </w:pPr>
    </w:p>
    <w:p w14:paraId="0FAED87F" w14:textId="19F45781" w:rsidR="00A72CAE" w:rsidRPr="00EC20CE" w:rsidRDefault="000A4C48" w:rsidP="00A72CAE">
      <w:pPr>
        <w:pStyle w:val="Heading1"/>
      </w:pPr>
      <w:bookmarkStart w:id="5" w:name="_Toc120107603"/>
      <w:r>
        <w:t xml:space="preserve">2 </w:t>
      </w:r>
      <w:r w:rsidR="00A72CAE">
        <w:t>Planen</w:t>
      </w:r>
      <w:bookmarkEnd w:id="5"/>
    </w:p>
    <w:p w14:paraId="07C910C2" w14:textId="62A1CEA4" w:rsidR="00FC7269" w:rsidRDefault="00EC20CE" w:rsidP="00FC7269">
      <w:r w:rsidRPr="00EC20CE">
        <w:t>Die Planung ist e</w:t>
      </w:r>
      <w:r>
        <w:t>in wesentlicher Teil von jeder Arbeit.</w:t>
      </w:r>
      <w:r w:rsidR="00FC7269">
        <w:t xml:space="preserve"> Man </w:t>
      </w:r>
      <w:r w:rsidR="00F1133E">
        <w:t xml:space="preserve">soll </w:t>
      </w:r>
      <w:r w:rsidR="00A11D44">
        <w:t xml:space="preserve">genug Zeit dafür investieren, damit man später möglichst wenige Missgeschicke geschehen. </w:t>
      </w:r>
      <w:r>
        <w:t>Aus diesem Grund haben wir uns als erstes zu dritt gessesen und haben angeschaut was alles zu tun ist</w:t>
      </w:r>
      <w:r w:rsidR="004107AF">
        <w:t>. Wir haben uns überlegt wie wir vorgehen wollen. Danach haben wir drüber nachgedacht, welche Komponenten wir möglicherweise brauchen würden</w:t>
      </w:r>
      <w:r w:rsidR="00A11D44">
        <w:t xml:space="preserve"> und </w:t>
      </w:r>
      <w:r w:rsidR="00A11D44">
        <w:t>haben diskutiert welche Lösungswege möglich sin</w:t>
      </w:r>
      <w:r w:rsidR="00A11D44">
        <w:t>d</w:t>
      </w:r>
      <w:r w:rsidR="004107AF">
        <w:t>. Folgend haben wir ein Tagesziel gesetzt.</w:t>
      </w:r>
    </w:p>
    <w:p w14:paraId="2AF03BD0" w14:textId="74B2E0D5" w:rsidR="00FC7269" w:rsidRPr="00FC7269" w:rsidRDefault="00FC7269" w:rsidP="00FC7269">
      <w:r w:rsidRPr="00FC7269">
        <w:t>[ tabelle tasks…]</w:t>
      </w:r>
    </w:p>
    <w:p w14:paraId="0D68504E" w14:textId="75DD7CCD" w:rsidR="00FC7269" w:rsidRPr="00FC7269" w:rsidRDefault="00FC7269" w:rsidP="00FC7269"/>
    <w:p w14:paraId="4D09B4B7" w14:textId="679AF446" w:rsidR="00FC7269" w:rsidRPr="00FC7269" w:rsidRDefault="000A4C48" w:rsidP="00FC7269">
      <w:pPr>
        <w:pStyle w:val="Heading1"/>
      </w:pPr>
      <w:bookmarkStart w:id="6" w:name="_Toc120107604"/>
      <w:r>
        <w:t xml:space="preserve">3 </w:t>
      </w:r>
      <w:r w:rsidR="00FC7269" w:rsidRPr="00FC7269">
        <w:t>Entscheiden</w:t>
      </w:r>
      <w:bookmarkEnd w:id="6"/>
    </w:p>
    <w:p w14:paraId="12933B50" w14:textId="38B908B7" w:rsidR="0006498B" w:rsidRDefault="00A24787" w:rsidP="00FC7269">
      <w:r>
        <w:t>Nachdem wir die verschiedene Lösungsvarianten verglichen haben, haben wir uns schliesslich für eine entschieden.</w:t>
      </w:r>
      <w:r w:rsidR="0006498B">
        <w:t xml:space="preserve"> </w:t>
      </w:r>
    </w:p>
    <w:p w14:paraId="2D9015F8" w14:textId="33E2614E" w:rsidR="00E231BC" w:rsidRDefault="00E231BC" w:rsidP="00FC7269"/>
    <w:p w14:paraId="0EBBB2B9" w14:textId="3E99FDD1" w:rsidR="00E231BC" w:rsidRPr="00FC7269" w:rsidRDefault="000A4C48" w:rsidP="00E231BC">
      <w:pPr>
        <w:pStyle w:val="Heading1"/>
      </w:pPr>
      <w:bookmarkStart w:id="7" w:name="_Toc120107605"/>
      <w:r>
        <w:t xml:space="preserve">4 </w:t>
      </w:r>
      <w:r w:rsidR="00E231BC">
        <w:t>Realisierung</w:t>
      </w:r>
      <w:bookmarkEnd w:id="7"/>
    </w:p>
    <w:p w14:paraId="7EBBB7D0" w14:textId="594DA3D6" w:rsidR="00FC7269" w:rsidRPr="00905FF5" w:rsidRDefault="00FC7269" w:rsidP="00FC7269">
      <w:pPr>
        <w:rPr>
          <w:lang w:val="en-US"/>
        </w:rPr>
      </w:pPr>
    </w:p>
    <w:p w14:paraId="276F4A83" w14:textId="738A5063" w:rsidR="00FA70C9" w:rsidRPr="00FA70C9" w:rsidRDefault="00FA70C9" w:rsidP="00FA70C9"/>
    <w:p w14:paraId="1C3AED23" w14:textId="1BA82545" w:rsidR="00FA70C9" w:rsidRPr="00FA70C9" w:rsidRDefault="00FA70C9" w:rsidP="00FA70C9"/>
    <w:p w14:paraId="1CAA7B78" w14:textId="534F754C" w:rsidR="00FA70C9" w:rsidRPr="00FA70C9" w:rsidRDefault="00FA70C9" w:rsidP="00FA70C9"/>
    <w:p w14:paraId="2A53C21F" w14:textId="6A4AED1C" w:rsidR="00FA70C9" w:rsidRPr="00FA70C9" w:rsidRDefault="00FA70C9" w:rsidP="00FA70C9"/>
    <w:p w14:paraId="577740CF" w14:textId="14FE25C9" w:rsidR="00FA70C9" w:rsidRPr="00FA70C9" w:rsidRDefault="00FA70C9" w:rsidP="00FA70C9"/>
    <w:p w14:paraId="74FC48AA" w14:textId="0D7C87E3" w:rsidR="00FA70C9" w:rsidRPr="00FA70C9" w:rsidRDefault="00FA70C9" w:rsidP="00FA70C9"/>
    <w:p w14:paraId="7D75D91E" w14:textId="2D1742F2" w:rsidR="00FA70C9" w:rsidRPr="00FA70C9" w:rsidRDefault="00FA70C9" w:rsidP="00FA70C9"/>
    <w:p w14:paraId="706FF8E1" w14:textId="12ABCE12" w:rsidR="00FA70C9" w:rsidRPr="00FA70C9" w:rsidRDefault="00FA70C9" w:rsidP="00FA70C9"/>
    <w:p w14:paraId="640D459B" w14:textId="6C342692" w:rsidR="00FA70C9" w:rsidRPr="00FA70C9" w:rsidRDefault="00FA70C9" w:rsidP="00FA70C9"/>
    <w:p w14:paraId="27B89205" w14:textId="6EC6A1B4" w:rsidR="00FA70C9" w:rsidRPr="00FA70C9" w:rsidRDefault="00FA70C9" w:rsidP="00FA70C9"/>
    <w:p w14:paraId="55367911" w14:textId="25CF52A0" w:rsidR="00FA70C9" w:rsidRPr="00FA70C9" w:rsidRDefault="00FA70C9" w:rsidP="00FA70C9"/>
    <w:p w14:paraId="1DA1889D" w14:textId="5902A342" w:rsidR="00FA70C9" w:rsidRDefault="00FA70C9" w:rsidP="00FA70C9"/>
    <w:p w14:paraId="553E0BF8" w14:textId="77777777" w:rsidR="00FA70C9" w:rsidRPr="00FA70C9" w:rsidRDefault="00FA70C9" w:rsidP="00FA70C9">
      <w:pPr>
        <w:pStyle w:val="Heading1"/>
      </w:pPr>
    </w:p>
    <w:sectPr w:rsidR="00FA70C9" w:rsidRPr="00FA70C9" w:rsidSect="0044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BAFB" w14:textId="77777777" w:rsidR="00702C6F" w:rsidRDefault="00702C6F" w:rsidP="00FA70C9">
      <w:pPr>
        <w:spacing w:after="0"/>
      </w:pPr>
      <w:r>
        <w:separator/>
      </w:r>
    </w:p>
  </w:endnote>
  <w:endnote w:type="continuationSeparator" w:id="0">
    <w:p w14:paraId="7E15688F" w14:textId="77777777" w:rsidR="00702C6F" w:rsidRDefault="00702C6F" w:rsidP="00FA7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0405" w14:textId="77777777" w:rsidR="00702C6F" w:rsidRDefault="00702C6F" w:rsidP="00FA70C9">
      <w:pPr>
        <w:spacing w:after="0"/>
      </w:pPr>
      <w:r>
        <w:separator/>
      </w:r>
    </w:p>
  </w:footnote>
  <w:footnote w:type="continuationSeparator" w:id="0">
    <w:p w14:paraId="0AE68F3E" w14:textId="77777777" w:rsidR="00702C6F" w:rsidRDefault="00702C6F" w:rsidP="00FA70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1AF"/>
    <w:multiLevelType w:val="hybridMultilevel"/>
    <w:tmpl w:val="71D67E72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01"/>
    <w:multiLevelType w:val="hybridMultilevel"/>
    <w:tmpl w:val="1C6492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0CC"/>
    <w:multiLevelType w:val="hybridMultilevel"/>
    <w:tmpl w:val="7788306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F5A62"/>
    <w:multiLevelType w:val="hybridMultilevel"/>
    <w:tmpl w:val="8F16BA6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0FC8"/>
    <w:multiLevelType w:val="hybridMultilevel"/>
    <w:tmpl w:val="42F4EE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55564"/>
    <w:multiLevelType w:val="hybridMultilevel"/>
    <w:tmpl w:val="A420D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70F40"/>
    <w:multiLevelType w:val="hybridMultilevel"/>
    <w:tmpl w:val="997811CE"/>
    <w:lvl w:ilvl="0" w:tplc="C3ECBDD2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010CB"/>
    <w:multiLevelType w:val="hybridMultilevel"/>
    <w:tmpl w:val="011861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B2FDA"/>
    <w:multiLevelType w:val="hybridMultilevel"/>
    <w:tmpl w:val="D8082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A6FD2"/>
    <w:multiLevelType w:val="hybridMultilevel"/>
    <w:tmpl w:val="16BA44F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6BFC"/>
    <w:multiLevelType w:val="hybridMultilevel"/>
    <w:tmpl w:val="C7CE9C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71FD9"/>
    <w:multiLevelType w:val="hybridMultilevel"/>
    <w:tmpl w:val="DD80134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05AD4"/>
    <w:multiLevelType w:val="hybridMultilevel"/>
    <w:tmpl w:val="6726A3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F15DA"/>
    <w:multiLevelType w:val="hybridMultilevel"/>
    <w:tmpl w:val="1F48756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11D3F"/>
    <w:multiLevelType w:val="hybridMultilevel"/>
    <w:tmpl w:val="97E8403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37E98"/>
    <w:multiLevelType w:val="hybridMultilevel"/>
    <w:tmpl w:val="E4CA9E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C446C"/>
    <w:multiLevelType w:val="hybridMultilevel"/>
    <w:tmpl w:val="56602E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828">
    <w:abstractNumId w:val="5"/>
  </w:num>
  <w:num w:numId="2" w16cid:durableId="78719953">
    <w:abstractNumId w:val="4"/>
  </w:num>
  <w:num w:numId="3" w16cid:durableId="157425254">
    <w:abstractNumId w:val="8"/>
  </w:num>
  <w:num w:numId="4" w16cid:durableId="718241778">
    <w:abstractNumId w:val="14"/>
  </w:num>
  <w:num w:numId="5" w16cid:durableId="1527253405">
    <w:abstractNumId w:val="15"/>
  </w:num>
  <w:num w:numId="6" w16cid:durableId="1550534082">
    <w:abstractNumId w:val="12"/>
  </w:num>
  <w:num w:numId="7" w16cid:durableId="1246764171">
    <w:abstractNumId w:val="7"/>
  </w:num>
  <w:num w:numId="8" w16cid:durableId="314458691">
    <w:abstractNumId w:val="9"/>
  </w:num>
  <w:num w:numId="9" w16cid:durableId="992758443">
    <w:abstractNumId w:val="3"/>
  </w:num>
  <w:num w:numId="10" w16cid:durableId="592129010">
    <w:abstractNumId w:val="1"/>
  </w:num>
  <w:num w:numId="11" w16cid:durableId="2125347360">
    <w:abstractNumId w:val="13"/>
  </w:num>
  <w:num w:numId="12" w16cid:durableId="436146993">
    <w:abstractNumId w:val="16"/>
  </w:num>
  <w:num w:numId="13" w16cid:durableId="1095591132">
    <w:abstractNumId w:val="0"/>
  </w:num>
  <w:num w:numId="14" w16cid:durableId="1706756565">
    <w:abstractNumId w:val="10"/>
  </w:num>
  <w:num w:numId="15" w16cid:durableId="1753113925">
    <w:abstractNumId w:val="11"/>
  </w:num>
  <w:num w:numId="16" w16cid:durableId="167259409">
    <w:abstractNumId w:val="2"/>
  </w:num>
  <w:num w:numId="17" w16cid:durableId="967125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9F"/>
    <w:rsid w:val="00037597"/>
    <w:rsid w:val="0006498B"/>
    <w:rsid w:val="000709EB"/>
    <w:rsid w:val="000A4C48"/>
    <w:rsid w:val="00167262"/>
    <w:rsid w:val="00327621"/>
    <w:rsid w:val="004107AF"/>
    <w:rsid w:val="00441629"/>
    <w:rsid w:val="004962CF"/>
    <w:rsid w:val="004D67E1"/>
    <w:rsid w:val="00521406"/>
    <w:rsid w:val="006C7A39"/>
    <w:rsid w:val="00702C6F"/>
    <w:rsid w:val="0079578B"/>
    <w:rsid w:val="008566DA"/>
    <w:rsid w:val="00877957"/>
    <w:rsid w:val="00905FF5"/>
    <w:rsid w:val="00984C1C"/>
    <w:rsid w:val="00993C40"/>
    <w:rsid w:val="00A11D44"/>
    <w:rsid w:val="00A24787"/>
    <w:rsid w:val="00A40449"/>
    <w:rsid w:val="00A670C0"/>
    <w:rsid w:val="00A72CAE"/>
    <w:rsid w:val="00AE6A81"/>
    <w:rsid w:val="00B236AF"/>
    <w:rsid w:val="00BA681A"/>
    <w:rsid w:val="00CB10D8"/>
    <w:rsid w:val="00D50697"/>
    <w:rsid w:val="00E231BC"/>
    <w:rsid w:val="00E24566"/>
    <w:rsid w:val="00E77AAD"/>
    <w:rsid w:val="00EC20CE"/>
    <w:rsid w:val="00ED3699"/>
    <w:rsid w:val="00EE0BDA"/>
    <w:rsid w:val="00F1133E"/>
    <w:rsid w:val="00F8575C"/>
    <w:rsid w:val="00FA70C9"/>
    <w:rsid w:val="00FC7269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BD6B"/>
  <w15:chartTrackingRefBased/>
  <w15:docId w15:val="{78DE60FF-C4F5-4D81-A957-F6AF32A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AF"/>
    <w:pPr>
      <w:spacing w:after="120" w:line="240" w:lineRule="auto"/>
      <w:jc w:val="both"/>
    </w:pPr>
    <w:rPr>
      <w:rFonts w:ascii="Arial" w:eastAsiaTheme="minorEastAsia" w:hAnsi="Arial"/>
      <w:lang w:val="de-CH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C4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4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A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6AF"/>
    <w:rPr>
      <w:rFonts w:ascii="Arial" w:eastAsiaTheme="majorEastAsia" w:hAnsi="Arial" w:cstheme="majorBidi"/>
      <w:b/>
      <w:color w:val="000000" w:themeColor="text1"/>
      <w:kern w:val="28"/>
      <w:sz w:val="32"/>
      <w:szCs w:val="52"/>
      <w:lang w:val="de-CH" w:eastAsia="de-CH"/>
    </w:rPr>
  </w:style>
  <w:style w:type="paragraph" w:styleId="NoSpacing">
    <w:name w:val="No Spacing"/>
    <w:link w:val="NoSpacingChar"/>
    <w:uiPriority w:val="1"/>
    <w:qFormat/>
    <w:rsid w:val="00B236AF"/>
    <w:pPr>
      <w:spacing w:after="0" w:line="240" w:lineRule="auto"/>
      <w:ind w:left="709" w:hanging="709"/>
      <w:jc w:val="both"/>
    </w:pPr>
    <w:rPr>
      <w:rFonts w:ascii="Arial" w:eastAsiaTheme="minorEastAsia" w:hAnsi="Arial"/>
      <w:color w:val="000000" w:themeColor="text1"/>
      <w:lang w:val="de-CH" w:eastAsia="de-CH"/>
    </w:rPr>
  </w:style>
  <w:style w:type="paragraph" w:customStyle="1" w:styleId="UntertitelnichtIndexiert">
    <w:name w:val="Untertitel nicht Indexiert"/>
    <w:basedOn w:val="TOC1"/>
    <w:autoRedefine/>
    <w:qFormat/>
    <w:rsid w:val="00B236AF"/>
    <w:pPr>
      <w:tabs>
        <w:tab w:val="left" w:pos="660"/>
        <w:tab w:val="right" w:leader="dot" w:pos="9344"/>
      </w:tabs>
      <w:spacing w:before="240" w:after="240"/>
      <w:jc w:val="left"/>
    </w:pPr>
    <w:rPr>
      <w:b/>
      <w:noProof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236AF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23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A4C48"/>
    <w:rPr>
      <w:rFonts w:asciiTheme="majorHAnsi" w:eastAsiaTheme="majorEastAsia" w:hAnsiTheme="majorHAnsi" w:cstheme="majorBidi"/>
      <w:b/>
      <w:sz w:val="36"/>
      <w:szCs w:val="32"/>
      <w:lang w:val="de-CH"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BA681A"/>
    <w:rPr>
      <w:rFonts w:ascii="Arial" w:eastAsiaTheme="minorEastAsia" w:hAnsi="Arial"/>
      <w:color w:val="000000" w:themeColor="text1"/>
      <w:lang w:val="de-CH" w:eastAsia="de-CH"/>
    </w:rPr>
  </w:style>
  <w:style w:type="paragraph" w:styleId="Header">
    <w:name w:val="header"/>
    <w:basedOn w:val="Normal"/>
    <w:link w:val="HeaderChar"/>
    <w:uiPriority w:val="99"/>
    <w:unhideWhenUsed/>
    <w:rsid w:val="00FA70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0C9"/>
    <w:rPr>
      <w:rFonts w:ascii="Arial" w:eastAsiaTheme="minorEastAsia" w:hAnsi="Arial"/>
      <w:lang w:val="de-CH" w:eastAsia="de-CH"/>
    </w:rPr>
  </w:style>
  <w:style w:type="paragraph" w:styleId="Footer">
    <w:name w:val="footer"/>
    <w:basedOn w:val="Normal"/>
    <w:link w:val="FooterChar"/>
    <w:uiPriority w:val="99"/>
    <w:unhideWhenUsed/>
    <w:rsid w:val="00FA70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0C9"/>
    <w:rPr>
      <w:rFonts w:ascii="Arial" w:eastAsiaTheme="minorEastAsia" w:hAnsi="Arial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0A4C48"/>
    <w:rPr>
      <w:rFonts w:asciiTheme="majorHAnsi" w:eastAsiaTheme="majorEastAsia" w:hAnsiTheme="majorHAnsi" w:cstheme="majorBidi"/>
      <w:sz w:val="32"/>
      <w:szCs w:val="26"/>
      <w:lang w:val="de-CH" w:eastAsia="de-CH"/>
    </w:rPr>
  </w:style>
  <w:style w:type="paragraph" w:styleId="ListParagraph">
    <w:name w:val="List Paragraph"/>
    <w:basedOn w:val="Normal"/>
    <w:uiPriority w:val="34"/>
    <w:qFormat/>
    <w:rsid w:val="006C7A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498B"/>
    <w:pPr>
      <w:spacing w:line="259" w:lineRule="auto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649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4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159444A6B54C4A92658FD22AD91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A2192-B739-4E6E-B9A6-9AAAAAC00DCB}"/>
      </w:docPartPr>
      <w:docPartBody>
        <w:p w:rsidR="00000000" w:rsidRDefault="00D86973" w:rsidP="00D86973">
          <w:pPr>
            <w:pStyle w:val="C1159444A6B54C4A92658FD22AD911DF"/>
          </w:pPr>
          <w:r w:rsidRPr="00684FFD">
            <w:rPr>
              <w:rStyle w:val="PlaceholderText"/>
            </w:rPr>
            <w:t>[Betreff]</w:t>
          </w:r>
        </w:p>
      </w:docPartBody>
    </w:docPart>
    <w:docPart>
      <w:docPartPr>
        <w:name w:val="5C20B181413148C49A727BB8B1E9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B9E91-2FD3-484A-A3D0-9B8185DB0C8F}"/>
      </w:docPartPr>
      <w:docPartBody>
        <w:p w:rsidR="00000000" w:rsidRDefault="00D86973" w:rsidP="00D86973">
          <w:pPr>
            <w:pStyle w:val="5C20B181413148C49A727BB8B1E9D8A9"/>
          </w:pPr>
          <w:r w:rsidRPr="00684FFD">
            <w:rPr>
              <w:rStyle w:val="PlaceholderText"/>
            </w:rPr>
            <w:t>[Autor]</w:t>
          </w:r>
        </w:p>
      </w:docPartBody>
    </w:docPart>
    <w:docPart>
      <w:docPartPr>
        <w:name w:val="7FD07B46F54B459B920D56D1A2AA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0A483-FC25-4799-870B-94E8DE18F0D0}"/>
      </w:docPartPr>
      <w:docPartBody>
        <w:p w:rsidR="00000000" w:rsidRDefault="00D86973" w:rsidP="00D86973">
          <w:pPr>
            <w:pStyle w:val="7FD07B46F54B459B920D56D1A2AA979D"/>
          </w:pPr>
          <w:r w:rsidRPr="00684FFD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73"/>
    <w:rsid w:val="00597933"/>
    <w:rsid w:val="00D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973"/>
    <w:rPr>
      <w:color w:val="808080"/>
    </w:rPr>
  </w:style>
  <w:style w:type="paragraph" w:customStyle="1" w:styleId="87C69A8C8EA244C883451ECD9E3E0314">
    <w:name w:val="87C69A8C8EA244C883451ECD9E3E0314"/>
    <w:rsid w:val="00D86973"/>
  </w:style>
  <w:style w:type="paragraph" w:customStyle="1" w:styleId="C1159444A6B54C4A92658FD22AD911DF">
    <w:name w:val="C1159444A6B54C4A92658FD22AD911DF"/>
    <w:rsid w:val="00D86973"/>
  </w:style>
  <w:style w:type="paragraph" w:customStyle="1" w:styleId="8AAE2966D60F491DB69C9D08E8732B4D">
    <w:name w:val="8AAE2966D60F491DB69C9D08E8732B4D"/>
    <w:rsid w:val="00D86973"/>
  </w:style>
  <w:style w:type="paragraph" w:customStyle="1" w:styleId="61874DCE264F438B9F206CC9268E9135">
    <w:name w:val="61874DCE264F438B9F206CC9268E9135"/>
    <w:rsid w:val="00D86973"/>
  </w:style>
  <w:style w:type="paragraph" w:customStyle="1" w:styleId="5C20B181413148C49A727BB8B1E9D8A9">
    <w:name w:val="5C20B181413148C49A727BB8B1E9D8A9"/>
    <w:rsid w:val="00D86973"/>
  </w:style>
  <w:style w:type="paragraph" w:customStyle="1" w:styleId="DC9DDBB03F57436A8CAEBC6A7D62DBA7">
    <w:name w:val="DC9DDBB03F57436A8CAEBC6A7D62DBA7"/>
    <w:rsid w:val="00D86973"/>
  </w:style>
  <w:style w:type="paragraph" w:customStyle="1" w:styleId="F66701BCCB00473CB60C839AF383DFCD">
    <w:name w:val="F66701BCCB00473CB60C839AF383DFCD"/>
    <w:rsid w:val="00D86973"/>
  </w:style>
  <w:style w:type="paragraph" w:customStyle="1" w:styleId="7FD07B46F54B459B920D56D1A2AA979D">
    <w:name w:val="7FD07B46F54B459B920D56D1A2AA979D"/>
    <w:rsid w:val="00D86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5AF70E-64A9-48B6-9B35-86039A9F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Projektdokumnetation</dc:title>
  <dc:subject>Fahrstuhl</dc:subject>
  <dc:creator>Timofey, Loris, Virginia</dc:creator>
  <cp:keywords/>
  <dc:description/>
  <cp:lastModifiedBy>Virginia Pelado Diaz</cp:lastModifiedBy>
  <cp:revision>23</cp:revision>
  <dcterms:created xsi:type="dcterms:W3CDTF">2022-11-23T08:33:00Z</dcterms:created>
  <dcterms:modified xsi:type="dcterms:W3CDTF">2022-11-23T14:17:00Z</dcterms:modified>
</cp:coreProperties>
</file>