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6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39.png" ContentType="image/png"/>
  <Override PartName="/word/media/rId33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67.png" ContentType="image/png"/>
  <Override PartName="/word/media/rId171.png" ContentType="image/png"/>
  <Override PartName="/word/media/rId37.png" ContentType="image/png"/>
  <Override PartName="/word/media/rId41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Абакумов Тимофей 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rPr>
          <w:b/>
          <w:bCs/>
        </w:rPr>
        <w:t xml:space="preserve">Порядок выполнения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Реализация подпрограмм в NASM.</w:t>
      </w:r>
    </w:p>
    <w:p>
      <w:pPr>
        <w:pStyle w:val="Compact"/>
        <w:numPr>
          <w:ilvl w:val="0"/>
          <w:numId w:val="1001"/>
        </w:numPr>
      </w:pPr>
      <w:r>
        <w:t xml:space="preserve">Отладка программам с помощью GDB.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работы.</w:t>
      </w:r>
    </w:p>
    <w:bookmarkEnd w:id="21"/>
    <w:bookmarkStart w:id="1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5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Compact"/>
        <w:numPr>
          <w:ilvl w:val="0"/>
          <w:numId w:val="1002"/>
        </w:numPr>
      </w:pPr>
      <w:r>
        <w:t xml:space="preserve">Создадим каталог для выполнения лабораторной работы № 9, перейдите в него и создадим файл lab09-1.asm (рис. 1).</w:t>
      </w:r>
    </w:p>
    <w:bookmarkStart w:id="25" w:name="fig:001"/>
    <w:p>
      <w:pPr>
        <w:pStyle w:val="CaptionedFigure"/>
      </w:pPr>
      <w:r>
        <w:drawing>
          <wp:inline>
            <wp:extent cx="3733800" cy="646103"/>
            <wp:effectExtent b="0" l="0" r="0" t="0"/>
            <wp:docPr descr="Рис. 1: Создание каталога и файл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6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</w:t>
      </w:r>
    </w:p>
    <w:bookmarkEnd w:id="25"/>
    <w:p>
      <w:pPr>
        <w:pStyle w:val="Compact"/>
        <w:numPr>
          <w:ilvl w:val="0"/>
          <w:numId w:val="1003"/>
        </w:numPr>
      </w:pPr>
      <w:r>
        <w:t xml:space="preserve">В качестве примера рассмотрим программу вычисления арифметического выражения f(x) = 2x + 7 с помощью подпрограммы _calcul. В данном примере x вводится с клавиатуры, а само выражение вычисляется в подпрограмме. Введём текст программы из Листинга 9.1 (рис. 2).</w:t>
      </w:r>
    </w:p>
    <w:bookmarkStart w:id="29" w:name="fig:002"/>
    <w:p>
      <w:pPr>
        <w:pStyle w:val="CaptionedFigure"/>
      </w:pPr>
      <w:r>
        <w:drawing>
          <wp:inline>
            <wp:extent cx="3733800" cy="3422650"/>
            <wp:effectExtent b="0" l="0" r="0" t="0"/>
            <wp:docPr descr="Рис. 2: Код программ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Код программы</w:t>
      </w:r>
    </w:p>
    <w:bookmarkEnd w:id="29"/>
    <w:p>
      <w:pPr>
        <w:pStyle w:val="BodyText"/>
      </w:pPr>
      <w:r>
        <w:t xml:space="preserve">Код программы из пункта 2: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‘in_out.asm’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msg: DB</w:t>
      </w:r>
      <w:r>
        <w:t xml:space="preserve"> </w:t>
      </w:r>
      <w:r>
        <w:t xml:space="preserve">‘Введите x:’</w:t>
      </w:r>
      <w:r>
        <w:t xml:space="preserve">,0</w:t>
      </w:r>
    </w:p>
    <w:p>
      <w:pPr>
        <w:pStyle w:val="BodyText"/>
      </w:pPr>
      <w:r>
        <w:t xml:space="preserve">result: DB</w:t>
      </w:r>
      <w:r>
        <w:t xml:space="preserve"> </w:t>
      </w:r>
      <w:r>
        <w:t xml:space="preserve">‘2x+7=’</w:t>
      </w:r>
      <w:r>
        <w:t xml:space="preserve">,0</w:t>
      </w:r>
    </w:p>
    <w:p>
      <w:pPr>
        <w:pStyle w:val="BodyText"/>
      </w:pPr>
      <w:r>
        <w:t xml:space="preserve">SECTION .bss</w:t>
      </w:r>
    </w:p>
    <w:p>
      <w:pPr>
        <w:pStyle w:val="BodyText"/>
      </w:pPr>
      <w:r>
        <w:t xml:space="preserve">x: RESB 80</w:t>
      </w:r>
    </w:p>
    <w:p>
      <w:pPr>
        <w:pStyle w:val="BodyText"/>
      </w:pPr>
      <w:r>
        <w:t xml:space="preserve">res: RESB 80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mov eax, msg(рис. 2).</w:t>
      </w:r>
    </w:p>
    <w:p>
      <w:pPr>
        <w:pStyle w:val="BodyText"/>
      </w:pPr>
      <w:bookmarkStart w:id="32" w:name="fig:002"/>
      <w:r>
        <w:drawing>
          <wp:inline>
            <wp:extent cx="3733800" cy="3422650"/>
            <wp:effectExtent b="0" l="0" r="0" t="0"/>
            <wp:docPr descr="Код программы" title="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заданий для самостоятельной работы.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ecx, x</w:t>
      </w:r>
    </w:p>
    <w:p>
      <w:pPr>
        <w:pStyle w:val="BodyText"/>
      </w:pPr>
      <w:r>
        <w:t xml:space="preserve">mov edx, 80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mov eax,x</w:t>
      </w:r>
    </w:p>
    <w:p>
      <w:pPr>
        <w:pStyle w:val="BodyText"/>
      </w:pPr>
      <w:r>
        <w:t xml:space="preserve">call atoi</w:t>
      </w:r>
    </w:p>
    <w:p>
      <w:pPr>
        <w:pStyle w:val="BodyText"/>
      </w:pPr>
      <w:r>
        <w:t xml:space="preserve">call _calcul ; Вызов подпрограммы _calcul</w:t>
      </w:r>
    </w:p>
    <w:p>
      <w:pPr>
        <w:pStyle w:val="BodyText"/>
      </w:pPr>
      <w:r>
        <w:t xml:space="preserve">mov eax,result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eax,[res]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p>
      <w:pPr>
        <w:pStyle w:val="BodyText"/>
      </w:pPr>
      <w:r>
        <w:t xml:space="preserve">_calcul:</w:t>
      </w:r>
    </w:p>
    <w:p>
      <w:pPr>
        <w:pStyle w:val="BodyText"/>
      </w:pPr>
      <w:r>
        <w:t xml:space="preserve">mov ebx,2</w:t>
      </w:r>
    </w:p>
    <w:p>
      <w:pPr>
        <w:pStyle w:val="BodyText"/>
      </w:pPr>
      <w:r>
        <w:t xml:space="preserve">mul ebx</w:t>
      </w:r>
    </w:p>
    <w:p>
      <w:pPr>
        <w:pStyle w:val="BodyText"/>
      </w:pPr>
      <w:r>
        <w:t xml:space="preserve">add eax,7</w:t>
      </w:r>
    </w:p>
    <w:p>
      <w:pPr>
        <w:pStyle w:val="BodyText"/>
      </w:pPr>
      <w:r>
        <w:t xml:space="preserve">mov [res],eax</w:t>
      </w:r>
    </w:p>
    <w:p>
      <w:pPr>
        <w:pStyle w:val="BodyText"/>
      </w:pPr>
      <w:r>
        <w:t xml:space="preserve">ret ; выход из подпрограммы</w:t>
      </w:r>
    </w:p>
    <w:p>
      <w:pPr>
        <w:pStyle w:val="Compact"/>
        <w:numPr>
          <w:ilvl w:val="0"/>
          <w:numId w:val="1004"/>
        </w:numPr>
      </w:pPr>
      <w:r>
        <w:t xml:space="preserve">Создадим исполняемый файл и проверим его работу (рис. 3).</w:t>
      </w:r>
    </w:p>
    <w:bookmarkStart w:id="36" w:name="fig:003"/>
    <w:p>
      <w:pPr>
        <w:pStyle w:val="CaptionedFigure"/>
      </w:pPr>
      <w:r>
        <w:drawing>
          <wp:inline>
            <wp:extent cx="3733800" cy="595476"/>
            <wp:effectExtent b="0" l="0" r="0" t="0"/>
            <wp:docPr descr="Рис. 3: Работа программы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5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Работа программы</w:t>
      </w:r>
    </w:p>
    <w:bookmarkEnd w:id="36"/>
    <w:p>
      <w:pPr>
        <w:pStyle w:val="Compact"/>
        <w:numPr>
          <w:ilvl w:val="0"/>
          <w:numId w:val="1005"/>
        </w:numPr>
      </w:pPr>
      <w:r>
        <w:t xml:space="preserve">Изменим текст программы, добавив подпрограмму _subcalcul в подпрограмму _calcul, для вычисления выражения f(g(x)), где x вводится с клавиатуры, f(x) = 2x + 7, g(x) = 3x − 1. Т.е. x передается в подпрограмму _calcul из нее в подпрограмму _subcalcul, где вычисляется выражение g(x), результат возвращается в _calcul и вычисляется выражение f(g(x)). Результат возвращается в основную программу для вывода результата на экран. (рис. 4).</w:t>
      </w:r>
    </w:p>
    <w:bookmarkStart w:id="40" w:name="fig:004"/>
    <w:p>
      <w:pPr>
        <w:pStyle w:val="CaptionedFigure"/>
      </w:pPr>
      <w:r>
        <w:drawing>
          <wp:inline>
            <wp:extent cx="3733800" cy="3763551"/>
            <wp:effectExtent b="0" l="0" r="0" t="0"/>
            <wp:docPr descr="Рис. 4: Код программы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Код программы</w:t>
      </w:r>
    </w:p>
    <w:bookmarkEnd w:id="40"/>
    <w:p>
      <w:pPr>
        <w:pStyle w:val="BodyText"/>
      </w:pPr>
      <w:r>
        <w:t xml:space="preserve">Код программы из пункта 4: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‘in_out.asm’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msg: DB</w:t>
      </w:r>
      <w:r>
        <w:t xml:space="preserve"> </w:t>
      </w:r>
      <w:r>
        <w:t xml:space="preserve">‘Введите x:’</w:t>
      </w:r>
      <w:r>
        <w:t xml:space="preserve">,0</w:t>
      </w:r>
    </w:p>
    <w:p>
      <w:pPr>
        <w:pStyle w:val="BodyText"/>
      </w:pPr>
      <w:r>
        <w:t xml:space="preserve">prim1: DB</w:t>
      </w:r>
      <w:r>
        <w:t xml:space="preserve"> </w:t>
      </w:r>
      <w:r>
        <w:t xml:space="preserve">‘f(x) = 2x+7’</w:t>
      </w:r>
      <w:r>
        <w:t xml:space="preserve">,0</w:t>
      </w:r>
    </w:p>
    <w:p>
      <w:pPr>
        <w:pStyle w:val="BodyText"/>
      </w:pPr>
      <w:r>
        <w:t xml:space="preserve">prim2: DB</w:t>
      </w:r>
      <w:r>
        <w:t xml:space="preserve"> </w:t>
      </w:r>
      <w:r>
        <w:t xml:space="preserve">‘g(x) = 3x-1’</w:t>
      </w:r>
      <w:r>
        <w:t xml:space="preserve">,0</w:t>
      </w:r>
    </w:p>
    <w:p>
      <w:pPr>
        <w:pStyle w:val="BodyText"/>
      </w:pPr>
      <w:r>
        <w:t xml:space="preserve">result: DB</w:t>
      </w:r>
      <w:r>
        <w:t xml:space="preserve"> </w:t>
      </w:r>
      <w:r>
        <w:t xml:space="preserve">‘f(g(x))=’</w:t>
      </w:r>
      <w:r>
        <w:t xml:space="preserve">,0</w:t>
      </w:r>
    </w:p>
    <w:p>
      <w:pPr>
        <w:pStyle w:val="BodyText"/>
      </w:pPr>
      <w:r>
        <w:t xml:space="preserve">SECTION .bss</w:t>
      </w:r>
    </w:p>
    <w:p>
      <w:pPr>
        <w:pStyle w:val="BodyText"/>
      </w:pPr>
      <w:r>
        <w:t xml:space="preserve">x: RESB 80заданий для самостоятельной работы.</w:t>
      </w:r>
    </w:p>
    <w:p>
      <w:pPr>
        <w:pStyle w:val="BodyText"/>
      </w:pPr>
      <w:r>
        <w:t xml:space="preserve">res: RESB 80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mov eax,prim1</w:t>
      </w:r>
    </w:p>
    <w:p>
      <w:pPr>
        <w:pStyle w:val="BodyText"/>
      </w:pPr>
      <w:r>
        <w:t xml:space="preserve">call sprintLF</w:t>
      </w:r>
    </w:p>
    <w:p>
      <w:pPr>
        <w:pStyle w:val="BodyText"/>
      </w:pPr>
      <w:r>
        <w:t xml:space="preserve">mov eax,prim2</w:t>
      </w:r>
    </w:p>
    <w:p>
      <w:pPr>
        <w:pStyle w:val="BodyText"/>
      </w:pPr>
      <w:r>
        <w:t xml:space="preserve">call sprintLF</w:t>
      </w:r>
    </w:p>
    <w:p>
      <w:pPr>
        <w:pStyle w:val="BodyText"/>
      </w:pPr>
      <w:r>
        <w:t xml:space="preserve">mov eax,msg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ecx,x</w:t>
      </w:r>
    </w:p>
    <w:p>
      <w:pPr>
        <w:pStyle w:val="BodyText"/>
      </w:pPr>
      <w:r>
        <w:t xml:space="preserve">mov edx,80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mov eax,x</w:t>
      </w:r>
    </w:p>
    <w:p>
      <w:pPr>
        <w:pStyle w:val="BodyText"/>
      </w:pPr>
      <w:r>
        <w:t xml:space="preserve">call atoi</w:t>
      </w:r>
    </w:p>
    <w:p>
      <w:pPr>
        <w:pStyle w:val="BodyText"/>
      </w:pPr>
      <w:r>
        <w:t xml:space="preserve">call _calcul</w:t>
      </w:r>
    </w:p>
    <w:p>
      <w:pPr>
        <w:pStyle w:val="BodyText"/>
      </w:pPr>
      <w:r>
        <w:t xml:space="preserve">mov eax,result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eax,[res]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p>
      <w:pPr>
        <w:pStyle w:val="BodyText"/>
      </w:pPr>
      <w:r>
        <w:t xml:space="preserve">_calcul:</w:t>
      </w:r>
    </w:p>
    <w:p>
      <w:pPr>
        <w:pStyle w:val="BodyText"/>
      </w:pPr>
      <w:r>
        <w:t xml:space="preserve">call _subcalcul</w:t>
      </w:r>
    </w:p>
    <w:p>
      <w:pPr>
        <w:pStyle w:val="BodyText"/>
      </w:pPr>
      <w:r>
        <w:t xml:space="preserve">mov ebx,2</w:t>
      </w:r>
    </w:p>
    <w:p>
      <w:pPr>
        <w:pStyle w:val="BodyText"/>
      </w:pPr>
      <w:r>
        <w:t xml:space="preserve">mul ebx</w:t>
      </w:r>
    </w:p>
    <w:p>
      <w:pPr>
        <w:pStyle w:val="BodyText"/>
      </w:pPr>
      <w:r>
        <w:t xml:space="preserve">add eax,7</w:t>
      </w:r>
      <w:r>
        <w:t xml:space="preserve"> </w:t>
      </w:r>
      <w:r>
        <w:t xml:space="preserve">заданий для самостоятельной работы.</w:t>
      </w:r>
      <w:r>
        <w:t xml:space="preserve"> </w:t>
      </w:r>
      <w:r>
        <w:t xml:space="preserve">mov [res],eax</w:t>
      </w:r>
    </w:p>
    <w:p>
      <w:pPr>
        <w:pStyle w:val="BodyText"/>
      </w:pPr>
      <w:r>
        <w:t xml:space="preserve">ret</w:t>
      </w:r>
    </w:p>
    <w:p>
      <w:pPr>
        <w:pStyle w:val="BodyText"/>
      </w:pPr>
      <w:r>
        <w:t xml:space="preserve">_subcalcul:</w:t>
      </w:r>
    </w:p>
    <w:p>
      <w:pPr>
        <w:pStyle w:val="BodyText"/>
      </w:pPr>
      <w:r>
        <w:t xml:space="preserve">mov ebx,3</w:t>
      </w:r>
    </w:p>
    <w:p>
      <w:pPr>
        <w:pStyle w:val="BodyText"/>
      </w:pPr>
      <w:r>
        <w:t xml:space="preserve">mul ebx</w:t>
      </w:r>
    </w:p>
    <w:p>
      <w:pPr>
        <w:pStyle w:val="BodyText"/>
      </w:pPr>
      <w:r>
        <w:t xml:space="preserve">sub eax,1</w:t>
      </w:r>
    </w:p>
    <w:p>
      <w:pPr>
        <w:pStyle w:val="BodyText"/>
      </w:pPr>
      <w:r>
        <w:t xml:space="preserve">ret</w:t>
      </w:r>
    </w:p>
    <w:p>
      <w:pPr>
        <w:pStyle w:val="Compact"/>
        <w:numPr>
          <w:ilvl w:val="0"/>
          <w:numId w:val="1006"/>
        </w:numPr>
      </w:pPr>
      <w:r>
        <w:t xml:space="preserve">Создадим исполняемый файл и проверим его работу (рис. 5).</w:t>
      </w:r>
    </w:p>
    <w:bookmarkStart w:id="44" w:name="fig:005"/>
    <w:p>
      <w:pPr>
        <w:pStyle w:val="CaptionedFigure"/>
      </w:pPr>
      <w:r>
        <w:drawing>
          <wp:inline>
            <wp:extent cx="3733800" cy="866964"/>
            <wp:effectExtent b="0" l="0" r="0" t="0"/>
            <wp:docPr descr="Рис. 5: Работа программы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6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Работа программы</w:t>
      </w:r>
    </w:p>
    <w:bookmarkEnd w:id="44"/>
    <w:bookmarkEnd w:id="45"/>
    <w:bookmarkStart w:id="138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Compact"/>
        <w:numPr>
          <w:ilvl w:val="0"/>
          <w:numId w:val="1007"/>
        </w:numPr>
      </w:pPr>
      <w:r>
        <w:t xml:space="preserve">Создадим файл lab09-2.asm (рис. 6).</w:t>
      </w:r>
    </w:p>
    <w:bookmarkStart w:id="49" w:name="fig:006"/>
    <w:p>
      <w:pPr>
        <w:pStyle w:val="CaptionedFigure"/>
      </w:pPr>
      <w:r>
        <w:drawing>
          <wp:inline>
            <wp:extent cx="3733800" cy="330487"/>
            <wp:effectExtent b="0" l="0" r="0" t="0"/>
            <wp:docPr descr="Рис. 6: Создание файла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файла</w:t>
      </w:r>
    </w:p>
    <w:bookmarkEnd w:id="49"/>
    <w:p>
      <w:pPr>
        <w:pStyle w:val="Compact"/>
        <w:numPr>
          <w:ilvl w:val="0"/>
          <w:numId w:val="1008"/>
        </w:numPr>
      </w:pPr>
      <w:r>
        <w:t xml:space="preserve">Введём в файл lab09-2.asm текст из Лисзаданий для самостоятельной работы.тинга 9.2 (Программа печати сообщения Hello world!) (рис. 7).</w:t>
      </w:r>
    </w:p>
    <w:bookmarkStart w:id="53" w:name="fig:007"/>
    <w:p>
      <w:pPr>
        <w:pStyle w:val="CaptionedFigure"/>
      </w:pPr>
      <w:r>
        <w:drawing>
          <wp:inline>
            <wp:extent cx="3733800" cy="2706241"/>
            <wp:effectExtent b="0" l="0" r="0" t="0"/>
            <wp:docPr descr="Рис. 7: Код программы" title="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Код программы</w:t>
      </w:r>
    </w:p>
    <w:bookmarkEnd w:id="53"/>
    <w:p>
      <w:pPr>
        <w:pStyle w:val="BodyText"/>
      </w:pPr>
      <w:r>
        <w:t xml:space="preserve">Код программы из пункта 7: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msg1: db</w:t>
      </w:r>
      <w:r>
        <w:t xml:space="preserve"> </w:t>
      </w:r>
      <w:r>
        <w:t xml:space="preserve">“Hello,”</w:t>
      </w:r>
      <w:r>
        <w:t xml:space="preserve">,0x0</w:t>
      </w:r>
    </w:p>
    <w:p>
      <w:pPr>
        <w:pStyle w:val="BodyText"/>
      </w:pPr>
      <w:r>
        <w:t xml:space="preserve">msg1Len: equ $ - msg1</w:t>
      </w:r>
    </w:p>
    <w:p>
      <w:pPr>
        <w:pStyle w:val="BodyText"/>
      </w:pPr>
      <w:r>
        <w:t xml:space="preserve">msg2: db</w:t>
      </w:r>
      <w:r>
        <w:t xml:space="preserve"> </w:t>
      </w:r>
      <w:r>
        <w:t xml:space="preserve">“world!”</w:t>
      </w:r>
      <w:r>
        <w:t xml:space="preserve">,0xa</w:t>
      </w:r>
    </w:p>
    <w:p>
      <w:pPr>
        <w:pStyle w:val="BodyText"/>
      </w:pPr>
      <w:r>
        <w:t xml:space="preserve">msg2Len: equ $ - msg2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mov eax, 4</w:t>
      </w:r>
    </w:p>
    <w:p>
      <w:pPr>
        <w:pStyle w:val="BodyText"/>
      </w:pPr>
      <w:r>
        <w:t xml:space="preserve">mov ebx, 1</w:t>
      </w:r>
    </w:p>
    <w:p>
      <w:pPr>
        <w:pStyle w:val="BodyText"/>
      </w:pPr>
      <w:r>
        <w:t xml:space="preserve">mov ecx, msg1</w:t>
      </w:r>
    </w:p>
    <w:p>
      <w:pPr>
        <w:pStyle w:val="BodyText"/>
      </w:pPr>
      <w:r>
        <w:t xml:space="preserve">mov edx, msg1Len</w:t>
      </w:r>
    </w:p>
    <w:p>
      <w:pPr>
        <w:pStyle w:val="BodyText"/>
      </w:pPr>
      <w:r>
        <w:t xml:space="preserve">int 0x80</w:t>
      </w:r>
    </w:p>
    <w:p>
      <w:pPr>
        <w:pStyle w:val="BodyText"/>
      </w:pPr>
      <w:r>
        <w:t xml:space="preserve">mov eax, 4</w:t>
      </w:r>
    </w:p>
    <w:p>
      <w:pPr>
        <w:pStyle w:val="BodyText"/>
      </w:pPr>
      <w:r>
        <w:t xml:space="preserve">mov ebx, 1</w:t>
      </w:r>
    </w:p>
    <w:p>
      <w:pPr>
        <w:pStyle w:val="BodyText"/>
      </w:pPr>
      <w:r>
        <w:t xml:space="preserve">mov ecx, msg2</w:t>
      </w:r>
    </w:p>
    <w:p>
      <w:pPr>
        <w:pStyle w:val="BodyText"/>
      </w:pPr>
      <w:r>
        <w:t xml:space="preserve">mov edx, msg2Len</w:t>
      </w:r>
    </w:p>
    <w:p>
      <w:pPr>
        <w:pStyle w:val="BodyText"/>
      </w:pPr>
      <w:r>
        <w:t xml:space="preserve">int 0x80</w:t>
      </w:r>
    </w:p>
    <w:p>
      <w:pPr>
        <w:pStyle w:val="BodyText"/>
      </w:pPr>
      <w:r>
        <w:t xml:space="preserve">mov eax, 1</w:t>
      </w:r>
    </w:p>
    <w:p>
      <w:pPr>
        <w:pStyle w:val="BodyText"/>
      </w:pPr>
      <w:r>
        <w:t xml:space="preserve">mov ebx, 0</w:t>
      </w:r>
    </w:p>
    <w:p>
      <w:pPr>
        <w:pStyle w:val="BodyText"/>
      </w:pPr>
      <w:r>
        <w:t xml:space="preserve">int 0x80</w:t>
      </w:r>
    </w:p>
    <w:p>
      <w:pPr>
        <w:pStyle w:val="Compact"/>
        <w:numPr>
          <w:ilvl w:val="0"/>
          <w:numId w:val="1009"/>
        </w:numPr>
      </w:pPr>
      <w:r>
        <w:t xml:space="preserve">Получим исполняемый файл. 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‘-g’</w:t>
      </w:r>
      <w:r>
        <w:t xml:space="preserve">. После этого загрузим исполняемый файл в отладчик gdb и проверим работу программы, запустив ее в оболочке GDB с помощью команды run (рис. 8).</w:t>
      </w:r>
    </w:p>
    <w:bookmarkStart w:id="57" w:name="fig:008"/>
    <w:p>
      <w:pPr>
        <w:pStyle w:val="CaptionedFigure"/>
      </w:pPr>
      <w:r>
        <w:drawing>
          <wp:inline>
            <wp:extent cx="3733800" cy="2492299"/>
            <wp:effectExtent b="0" l="0" r="0" t="0"/>
            <wp:docPr descr="Рис. 8: Работа программы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2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Работа программы</w:t>
      </w:r>
    </w:p>
    <w:bookmarkEnd w:id="57"/>
    <w:p>
      <w:pPr>
        <w:pStyle w:val="Compact"/>
        <w:numPr>
          <w:ilvl w:val="0"/>
          <w:numId w:val="1010"/>
        </w:numPr>
      </w:pPr>
      <w:r>
        <w:t xml:space="preserve">Для более подробного анализа программы установим брейкпоинт на метку _start, с которой начинается выполнение любой ассемблерной программы, и запустим её (рис. 9).</w:t>
      </w:r>
    </w:p>
    <w:bookmarkStart w:id="61" w:name="fig:009"/>
    <w:p>
      <w:pPr>
        <w:pStyle w:val="CaptionedFigure"/>
      </w:pPr>
      <w:r>
        <w:drawing>
          <wp:inline>
            <wp:extent cx="3733800" cy="823016"/>
            <wp:effectExtent b="0" l="0" r="0" t="0"/>
            <wp:docPr descr="Рис. 9: Подробный анализ программы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3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Подробный анализ программы</w:t>
      </w:r>
    </w:p>
    <w:bookmarkEnd w:id="61"/>
    <w:p>
      <w:pPr>
        <w:pStyle w:val="Compact"/>
        <w:numPr>
          <w:ilvl w:val="0"/>
          <w:numId w:val="1011"/>
        </w:numPr>
      </w:pPr>
      <w:r>
        <w:t xml:space="preserve">Посмотрите дисассимилированный код программы с помощью команды disassemble начиная с метки _start (рис. 10).</w:t>
      </w:r>
    </w:p>
    <w:bookmarkStart w:id="65" w:name="fig:010"/>
    <w:p>
      <w:pPr>
        <w:pStyle w:val="CaptionedFigure"/>
      </w:pPr>
      <w:r>
        <w:drawing>
          <wp:inline>
            <wp:extent cx="3733800" cy="3193042"/>
            <wp:effectExtent b="0" l="0" r="0" t="0"/>
            <wp:docPr descr="Рис. 10: Дисассимилированный код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3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Дисассимилированный код</w:t>
      </w:r>
    </w:p>
    <w:bookmarkEnd w:id="65"/>
    <w:p>
      <w:pPr>
        <w:pStyle w:val="Compact"/>
        <w:numPr>
          <w:ilvl w:val="0"/>
          <w:numId w:val="1012"/>
        </w:numPr>
      </w:pPr>
      <w:r>
        <w:t xml:space="preserve">Переключимся на отображение команд с Intel’овским синтаксисом, введя команду set disassembly-flavor intel.Отличие заключается в командах, в диссамилированном отображении в командах используют % и $, а в Intel отображение эти символы не используются. На такое отображение удобнее смотреть (рис. 11).</w:t>
      </w:r>
    </w:p>
    <w:bookmarkStart w:id="69" w:name="fig:011"/>
    <w:p>
      <w:pPr>
        <w:pStyle w:val="CaptionedFigure"/>
      </w:pPr>
      <w:r>
        <w:drawing>
          <wp:inline>
            <wp:extent cx="3733800" cy="3590536"/>
            <wp:effectExtent b="0" l="0" r="0" t="0"/>
            <wp:docPr descr="Рис. 11: Intel’овский синтаксис" title="" id="67" name="Picture"/>
            <a:graphic>
              <a:graphicData uri="http://schemas.openxmlformats.org/drawingml/2006/picture">
                <pic:pic>
                  <pic:nvPicPr>
                    <pic:cNvPr descr="image/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0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Intel’овский синтаксис</w:t>
      </w:r>
    </w:p>
    <w:bookmarkEnd w:id="69"/>
    <w:p>
      <w:pPr>
        <w:pStyle w:val="Compact"/>
        <w:numPr>
          <w:ilvl w:val="0"/>
          <w:numId w:val="1013"/>
        </w:numPr>
      </w:pPr>
      <w:r>
        <w:t xml:space="preserve">Для удобства включим режим псевдографики (рис. 12).</w:t>
      </w:r>
    </w:p>
    <w:bookmarkStart w:id="73" w:name="fig:012"/>
    <w:p>
      <w:pPr>
        <w:pStyle w:val="CaptionedFigure"/>
      </w:pPr>
      <w:r>
        <w:drawing>
          <wp:inline>
            <wp:extent cx="3733800" cy="2508168"/>
            <wp:effectExtent b="0" l="0" r="0" t="0"/>
            <wp:docPr descr="Рис. 12: Режим псевдографики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8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Режим псевдографики</w:t>
      </w:r>
    </w:p>
    <w:bookmarkEnd w:id="73"/>
    <w:p>
      <w:pPr>
        <w:pStyle w:val="Compact"/>
        <w:numPr>
          <w:ilvl w:val="0"/>
          <w:numId w:val="1014"/>
        </w:numPr>
      </w:pPr>
      <w:r>
        <w:t xml:space="preserve">На предыдущих шагах была установлена точка останова по имени метки (_start). Проверим это с помощью команды info breakpoints (рис. 13).</w:t>
      </w:r>
    </w:p>
    <w:bookmarkStart w:id="77" w:name="fig:013"/>
    <w:p>
      <w:pPr>
        <w:pStyle w:val="CaptionedFigure"/>
      </w:pPr>
      <w:r>
        <w:drawing>
          <wp:inline>
            <wp:extent cx="3733800" cy="2508168"/>
            <wp:effectExtent b="0" l="0" r="0" t="0"/>
            <wp:docPr descr="Рис. 13: Проверка точки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8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точки</w:t>
      </w:r>
    </w:p>
    <w:bookmarkEnd w:id="77"/>
    <w:p>
      <w:pPr>
        <w:pStyle w:val="Compact"/>
        <w:numPr>
          <w:ilvl w:val="0"/>
          <w:numId w:val="1015"/>
        </w:numPr>
      </w:pPr>
      <w:r>
        <w:t xml:space="preserve">Установим еще одну точку останова по адресу инструкции. Определим адрес предпоследней инструкции (mov ebx,0x0) и установим точку останова (рис. 14).</w:t>
      </w:r>
    </w:p>
    <w:bookmarkStart w:id="81" w:name="fig:014"/>
    <w:p>
      <w:pPr>
        <w:pStyle w:val="CaptionedFigure"/>
      </w:pPr>
      <w:r>
        <w:drawing>
          <wp:inline>
            <wp:extent cx="3733800" cy="896844"/>
            <wp:effectExtent b="0" l="0" r="0" t="0"/>
            <wp:docPr descr="Рис. 14: Установка точки" title="" id="79" name="Picture"/>
            <a:graphic>
              <a:graphicData uri="http://schemas.openxmlformats.org/drawingml/2006/picture">
                <pic:pic>
                  <pic:nvPicPr>
                    <pic:cNvPr descr="image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6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точки</w:t>
      </w:r>
    </w:p>
    <w:bookmarkEnd w:id="81"/>
    <w:p>
      <w:pPr>
        <w:pStyle w:val="Compact"/>
        <w:numPr>
          <w:ilvl w:val="0"/>
          <w:numId w:val="1016"/>
        </w:numPr>
      </w:pPr>
      <w:r>
        <w:t xml:space="preserve">Посмотрим информацию о всех установленных точках останова (рис. 15).</w:t>
      </w:r>
    </w:p>
    <w:bookmarkStart w:id="85" w:name="fig:015"/>
    <w:p>
      <w:pPr>
        <w:pStyle w:val="CaptionedFigure"/>
      </w:pPr>
      <w:r>
        <w:drawing>
          <wp:inline>
            <wp:extent cx="3733800" cy="1138265"/>
            <wp:effectExtent b="0" l="0" r="0" t="0"/>
            <wp:docPr descr="Рис. 15: Проверка информации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информации</w:t>
      </w:r>
    </w:p>
    <w:bookmarkEnd w:id="85"/>
    <w:p>
      <w:pPr>
        <w:pStyle w:val="Compact"/>
        <w:numPr>
          <w:ilvl w:val="0"/>
          <w:numId w:val="1017"/>
        </w:numPr>
      </w:pPr>
      <w:r>
        <w:t xml:space="preserve">С помощью команды si посмотрим регистры и изменим их (рис. 16).</w:t>
      </w:r>
    </w:p>
    <w:bookmarkStart w:id="89" w:name="fig:016"/>
    <w:p>
      <w:pPr>
        <w:pStyle w:val="CaptionedFigure"/>
      </w:pPr>
      <w:r>
        <w:drawing>
          <wp:inline>
            <wp:extent cx="3733800" cy="3418901"/>
            <wp:effectExtent b="0" l="0" r="0" t="0"/>
            <wp:docPr descr="Рис. 16: Изменение регистров" title="" id="87" name="Picture"/>
            <a:graphic>
              <a:graphicData uri="http://schemas.openxmlformats.org/drawingml/2006/picture">
                <pic:pic>
                  <pic:nvPicPr>
                    <pic:cNvPr descr="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8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Изменение регистров</w:t>
      </w:r>
    </w:p>
    <w:bookmarkEnd w:id="89"/>
    <w:p>
      <w:pPr>
        <w:pStyle w:val="Compact"/>
        <w:numPr>
          <w:ilvl w:val="0"/>
          <w:numId w:val="1018"/>
        </w:numPr>
      </w:pPr>
      <w:r>
        <w:t xml:space="preserve">С помощью команды посмотрим значение переменной msg1 (рис. 17).</w:t>
      </w:r>
    </w:p>
    <w:bookmarkStart w:id="93" w:name="fig:017"/>
    <w:p>
      <w:pPr>
        <w:pStyle w:val="CaptionedFigure"/>
      </w:pPr>
      <w:r>
        <w:drawing>
          <wp:inline>
            <wp:extent cx="3733800" cy="799247"/>
            <wp:effectExtent b="0" l="0" r="0" t="0"/>
            <wp:docPr descr="Рис. 17: Значение переменной msg1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Значение переменной msg1</w:t>
      </w:r>
    </w:p>
    <w:bookmarkEnd w:id="93"/>
    <w:p>
      <w:pPr>
        <w:pStyle w:val="Compact"/>
        <w:numPr>
          <w:ilvl w:val="0"/>
          <w:numId w:val="1019"/>
        </w:numPr>
      </w:pPr>
      <w:r>
        <w:t xml:space="preserve">Следом посмотрим значение второй переменной msg2 (рис. 18).</w:t>
      </w:r>
    </w:p>
    <w:bookmarkStart w:id="97" w:name="fig:018"/>
    <w:p>
      <w:pPr>
        <w:pStyle w:val="CaptionedFigure"/>
      </w:pPr>
      <w:r>
        <w:drawing>
          <wp:inline>
            <wp:extent cx="3733800" cy="690282"/>
            <wp:effectExtent b="0" l="0" r="0" t="0"/>
            <wp:docPr descr="Рис. 18: Значение переменной msg2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0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Значение переменной msg2</w:t>
      </w:r>
    </w:p>
    <w:bookmarkEnd w:id="97"/>
    <w:p>
      <w:pPr>
        <w:pStyle w:val="Compact"/>
        <w:numPr>
          <w:ilvl w:val="0"/>
          <w:numId w:val="1020"/>
        </w:numPr>
      </w:pPr>
      <w:r>
        <w:t xml:space="preserve">С помощью команды set изменим значение переменной msg1 (рис. 19).</w:t>
      </w:r>
    </w:p>
    <w:bookmarkStart w:id="101" w:name="fig:019"/>
    <w:p>
      <w:pPr>
        <w:pStyle w:val="CaptionedFigure"/>
      </w:pPr>
      <w:r>
        <w:drawing>
          <wp:inline>
            <wp:extent cx="3733800" cy="1240839"/>
            <wp:effectExtent b="0" l="0" r="0" t="0"/>
            <wp:docPr descr="Рис. 19: Изменение значение переменной msg1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0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Изменение значение переменной msg1</w:t>
      </w:r>
    </w:p>
    <w:bookmarkEnd w:id="101"/>
    <w:p>
      <w:pPr>
        <w:pStyle w:val="Compact"/>
        <w:numPr>
          <w:ilvl w:val="0"/>
          <w:numId w:val="1021"/>
        </w:numPr>
      </w:pPr>
      <w:r>
        <w:t xml:space="preserve">Также изменим переменную msg2 (рис. 20).</w:t>
      </w:r>
    </w:p>
    <w:bookmarkStart w:id="105" w:name="fig:020"/>
    <w:p>
      <w:pPr>
        <w:pStyle w:val="CaptionedFigure"/>
      </w:pPr>
      <w:r>
        <w:drawing>
          <wp:inline>
            <wp:extent cx="3733800" cy="1248096"/>
            <wp:effectExtent b="0" l="0" r="0" t="0"/>
            <wp:docPr descr="Рис. 20: Изменение значение переменной msg2" title="" id="103" name="Picture"/>
            <a:graphic>
              <a:graphicData uri="http://schemas.openxmlformats.org/drawingml/2006/picture">
                <pic:pic>
                  <pic:nvPicPr>
                    <pic:cNvPr descr="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Изменение значение переменной msg2</w:t>
      </w:r>
    </w:p>
    <w:bookmarkEnd w:id="105"/>
    <w:p>
      <w:pPr>
        <w:pStyle w:val="Compact"/>
        <w:numPr>
          <w:ilvl w:val="0"/>
          <w:numId w:val="1022"/>
        </w:numPr>
      </w:pPr>
      <w:r>
        <w:t xml:space="preserve">Выведем значения регистров ecx и eax (рис. 21).</w:t>
      </w:r>
    </w:p>
    <w:bookmarkStart w:id="109" w:name="fig:021"/>
    <w:p>
      <w:pPr>
        <w:pStyle w:val="CaptionedFigure"/>
      </w:pPr>
      <w:r>
        <w:drawing>
          <wp:inline>
            <wp:extent cx="2082800" cy="2540000"/>
            <wp:effectExtent b="0" l="0" r="0" t="0"/>
            <wp:docPr descr="Рис. 21: Значения регистров" title="" id="107" name="Picture"/>
            <a:graphic>
              <a:graphicData uri="http://schemas.openxmlformats.org/drawingml/2006/picture">
                <pic:pic>
                  <pic:nvPicPr>
                    <pic:cNvPr descr="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Значения регистров</w:t>
      </w:r>
    </w:p>
    <w:bookmarkEnd w:id="109"/>
    <w:p>
      <w:pPr>
        <w:pStyle w:val="Compact"/>
        <w:numPr>
          <w:ilvl w:val="0"/>
          <w:numId w:val="1023"/>
        </w:numPr>
      </w:pPr>
      <w:r>
        <w:t xml:space="preserve">Изменим значение регистра ebx. Команда выводит два разных значения так как в первый раз мы вносим значение 2, а во второй раз регистр равен двум, поэтому и значения разные (рис. 22).</w:t>
      </w:r>
    </w:p>
    <w:bookmarkStart w:id="113" w:name="fig:022"/>
    <w:p>
      <w:pPr>
        <w:pStyle w:val="CaptionedFigure"/>
      </w:pPr>
      <w:r>
        <w:drawing>
          <wp:inline>
            <wp:extent cx="2387600" cy="1727200"/>
            <wp:effectExtent b="0" l="0" r="0" t="0"/>
            <wp:docPr descr="Рис. 22: Изменение значения регистра" title="" id="111" name="Picture"/>
            <a:graphic>
              <a:graphicData uri="http://schemas.openxmlformats.org/drawingml/2006/picture">
                <pic:pic>
                  <pic:nvPicPr>
                    <pic:cNvPr descr="image/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Изменение значения регистра</w:t>
      </w:r>
    </w:p>
    <w:bookmarkEnd w:id="113"/>
    <w:p>
      <w:pPr>
        <w:pStyle w:val="Compact"/>
        <w:numPr>
          <w:ilvl w:val="0"/>
          <w:numId w:val="1024"/>
        </w:numPr>
      </w:pPr>
      <w:r>
        <w:t xml:space="preserve">После всего завершим работу с файлов (рис. 23).</w:t>
      </w:r>
    </w:p>
    <w:bookmarkStart w:id="117" w:name="fig:023"/>
    <w:p>
      <w:pPr>
        <w:pStyle w:val="CaptionedFigure"/>
      </w:pPr>
      <w:r>
        <w:drawing>
          <wp:inline>
            <wp:extent cx="3733800" cy="865943"/>
            <wp:effectExtent b="0" l="0" r="0" t="0"/>
            <wp:docPr descr="Рис. 23: Завершение работы с файлом" title="" id="115" name="Picture"/>
            <a:graphic>
              <a:graphicData uri="http://schemas.openxmlformats.org/drawingml/2006/picture">
                <pic:pic>
                  <pic:nvPicPr>
                    <pic:cNvPr descr="image/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5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Завершение работы с файлом</w:t>
      </w:r>
    </w:p>
    <w:bookmarkEnd w:id="117"/>
    <w:p>
      <w:pPr>
        <w:pStyle w:val="Compact"/>
        <w:numPr>
          <w:ilvl w:val="0"/>
          <w:numId w:val="1025"/>
        </w:numPr>
      </w:pPr>
      <w:r>
        <w:t xml:space="preserve">Далее скопируем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lab09-3.asm. После чего создадим исполняемый файл (рис. 24).</w:t>
      </w:r>
    </w:p>
    <w:bookmarkStart w:id="121" w:name="fig:024"/>
    <w:p>
      <w:pPr>
        <w:pStyle w:val="CaptionedFigure"/>
      </w:pPr>
      <w:r>
        <w:drawing>
          <wp:inline>
            <wp:extent cx="3733800" cy="373380"/>
            <wp:effectExtent b="0" l="0" r="0" t="0"/>
            <wp:docPr descr="Рис. 24: Копирование и создание исполняемого файла" title="" id="119" name="Picture"/>
            <a:graphic>
              <a:graphicData uri="http://schemas.openxmlformats.org/drawingml/2006/picture">
                <pic:pic>
                  <pic:nvPicPr>
                    <pic:cNvPr descr="image/2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Копирование и создание исполняемого файла</w:t>
      </w:r>
    </w:p>
    <w:bookmarkEnd w:id="121"/>
    <w:p>
      <w:pPr>
        <w:pStyle w:val="Compact"/>
        <w:numPr>
          <w:ilvl w:val="0"/>
          <w:numId w:val="1026"/>
        </w:numPr>
      </w:pPr>
      <w:r>
        <w:t xml:space="preserve">Загрузим исполняемый файл в отладчик, указав аргументы. Установим точку останова перед первой инструкцией в программе (рис. 25).</w:t>
      </w:r>
    </w:p>
    <w:bookmarkStart w:id="125" w:name="fig:025"/>
    <w:p>
      <w:pPr>
        <w:pStyle w:val="CaptionedFigure"/>
      </w:pPr>
      <w:r>
        <w:drawing>
          <wp:inline>
            <wp:extent cx="3733800" cy="1914306"/>
            <wp:effectExtent b="0" l="0" r="0" t="0"/>
            <wp:docPr descr="Рис. 25: Загрузка файла в отладчик" title="" id="123" name="Picture"/>
            <a:graphic>
              <a:graphicData uri="http://schemas.openxmlformats.org/drawingml/2006/picture">
                <pic:pic>
                  <pic:nvPicPr>
                    <pic:cNvPr descr="image/2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4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Загрузка файла в отладчик</w:t>
      </w:r>
    </w:p>
    <w:bookmarkEnd w:id="125"/>
    <w:p>
      <w:pPr>
        <w:pStyle w:val="Compact"/>
        <w:numPr>
          <w:ilvl w:val="0"/>
          <w:numId w:val="1027"/>
        </w:numPr>
      </w:pPr>
      <w:r>
        <w:t xml:space="preserve">Далее запустим программу (рис. 26).</w:t>
      </w:r>
    </w:p>
    <w:bookmarkStart w:id="129" w:name="fig:026"/>
    <w:p>
      <w:pPr>
        <w:pStyle w:val="CaptionedFigure"/>
      </w:pPr>
      <w:r>
        <w:drawing>
          <wp:inline>
            <wp:extent cx="3733800" cy="605598"/>
            <wp:effectExtent b="0" l="0" r="0" t="0"/>
            <wp:docPr descr="Рис. 26: Запуск программы" title="" id="127" name="Picture"/>
            <a:graphic>
              <a:graphicData uri="http://schemas.openxmlformats.org/drawingml/2006/picture">
                <pic:pic>
                  <pic:nvPicPr>
                    <pic:cNvPr descr="image/2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5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Запуск программы</w:t>
      </w:r>
    </w:p>
    <w:bookmarkEnd w:id="129"/>
    <w:p>
      <w:pPr>
        <w:pStyle w:val="Compact"/>
        <w:numPr>
          <w:ilvl w:val="0"/>
          <w:numId w:val="1028"/>
        </w:numPr>
      </w:pPr>
      <w:r>
        <w:t xml:space="preserve">Проверим адрес вершины стека и убедимся, что там хранится 4 элемента (рис. 27).</w:t>
      </w:r>
    </w:p>
    <w:bookmarkStart w:id="133" w:name="fig:027"/>
    <w:p>
      <w:pPr>
        <w:pStyle w:val="CaptionedFigure"/>
      </w:pPr>
      <w:r>
        <w:drawing>
          <wp:inline>
            <wp:extent cx="3136900" cy="1003300"/>
            <wp:effectExtent b="0" l="0" r="0" t="0"/>
            <wp:docPr descr="Рис. 27: Проверка адреса" title="" id="131" name="Picture"/>
            <a:graphic>
              <a:graphicData uri="http://schemas.openxmlformats.org/drawingml/2006/picture">
                <pic:pic>
                  <pic:nvPicPr>
                    <pic:cNvPr descr="image/2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Проверка адреса</w:t>
      </w:r>
    </w:p>
    <w:bookmarkEnd w:id="133"/>
    <w:p>
      <w:pPr>
        <w:pStyle w:val="Compact"/>
        <w:numPr>
          <w:ilvl w:val="0"/>
          <w:numId w:val="1029"/>
        </w:numPr>
      </w:pPr>
      <w:r>
        <w:t xml:space="preserve">Посмотрим все позиции стека. По первому адресу хранится адрес, в остальных адресах хранятся элементы. Элементы расположены с интервалом в 4 единицы, так как стек может хранить до 4 байт, и для того чтобы данные сохранялись нормально и без помех, компьютер использует новый стек для новой информации (рис. 28).</w:t>
      </w:r>
    </w:p>
    <w:bookmarkStart w:id="137" w:name="fig:028"/>
    <w:p>
      <w:pPr>
        <w:pStyle w:val="CaptionedFigure"/>
      </w:pPr>
      <w:r>
        <w:drawing>
          <wp:inline>
            <wp:extent cx="3733800" cy="1425717"/>
            <wp:effectExtent b="0" l="0" r="0" t="0"/>
            <wp:docPr descr="Рис. 28: Просмотр всех позиций стека" title="" id="135" name="Picture"/>
            <a:graphic>
              <a:graphicData uri="http://schemas.openxmlformats.org/drawingml/2006/picture">
                <pic:pic>
                  <pic:nvPicPr>
                    <pic:cNvPr descr="image/2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Просмотр всех позиций стека</w:t>
      </w:r>
    </w:p>
    <w:bookmarkEnd w:id="137"/>
    <w:bookmarkEnd w:id="138"/>
    <w:bookmarkStart w:id="175" w:name="задания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Задания для самостоятельной работы</w:t>
      </w:r>
    </w:p>
    <w:p>
      <w:pPr>
        <w:pStyle w:val="FirstParagraph"/>
      </w:pPr>
      <w:r>
        <w:t xml:space="preserve">Задание 1. Преобразуйте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>
      <w:pPr>
        <w:pStyle w:val="Compact"/>
        <w:numPr>
          <w:ilvl w:val="0"/>
          <w:numId w:val="1030"/>
        </w:numPr>
      </w:pPr>
      <w:r>
        <w:t xml:space="preserve">Для начала создадим файл lab09-4.asm (рис. 29).</w:t>
      </w:r>
    </w:p>
    <w:bookmarkStart w:id="142" w:name="fig:029"/>
    <w:p>
      <w:pPr>
        <w:pStyle w:val="CaptionedFigure"/>
      </w:pPr>
      <w:r>
        <w:drawing>
          <wp:inline>
            <wp:extent cx="3733800" cy="381000"/>
            <wp:effectExtent b="0" l="0" r="0" t="0"/>
            <wp:docPr descr="Рис. 29: Создание файла" title="" id="140" name="Picture"/>
            <a:graphic>
              <a:graphicData uri="http://schemas.openxmlformats.org/drawingml/2006/picture">
                <pic:pic>
                  <pic:nvPicPr>
                    <pic:cNvPr descr="image/29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Создание файла</w:t>
      </w:r>
    </w:p>
    <w:bookmarkEnd w:id="142"/>
    <w:p>
      <w:pPr>
        <w:pStyle w:val="Compact"/>
        <w:numPr>
          <w:ilvl w:val="0"/>
          <w:numId w:val="1031"/>
        </w:numPr>
      </w:pPr>
      <w:r>
        <w:t xml:space="preserve">Преобразуем программу из лабораторной работы №8 и реализуем вычисления как подпрограмму (рис. 30).</w:t>
      </w:r>
    </w:p>
    <w:bookmarkStart w:id="146" w:name="fig:030"/>
    <w:p>
      <w:pPr>
        <w:pStyle w:val="CaptionedFigure"/>
      </w:pPr>
      <w:r>
        <w:drawing>
          <wp:inline>
            <wp:extent cx="3733800" cy="2684299"/>
            <wp:effectExtent b="0" l="0" r="0" t="0"/>
            <wp:docPr descr="Рис. 30: Код программы" title="" id="144" name="Picture"/>
            <a:graphic>
              <a:graphicData uri="http://schemas.openxmlformats.org/drawingml/2006/picture">
                <pic:pic>
                  <pic:nvPicPr>
                    <pic:cNvPr descr="image/30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Код программы</w:t>
      </w:r>
    </w:p>
    <w:bookmarkEnd w:id="146"/>
    <w:p>
      <w:pPr>
        <w:pStyle w:val="Compact"/>
        <w:numPr>
          <w:ilvl w:val="0"/>
          <w:numId w:val="1032"/>
        </w:numPr>
      </w:pPr>
      <w:r>
        <w:t xml:space="preserve">Создадим исполняемый файл и проверим его работу (рис. 31).</w:t>
      </w:r>
    </w:p>
    <w:bookmarkStart w:id="150" w:name="fig:031"/>
    <w:p>
      <w:pPr>
        <w:pStyle w:val="CaptionedFigure"/>
      </w:pPr>
      <w:r>
        <w:drawing>
          <wp:inline>
            <wp:extent cx="3733800" cy="1145536"/>
            <wp:effectExtent b="0" l="0" r="0" t="0"/>
            <wp:docPr descr="Рис. 31: Работа программы" title="" id="148" name="Picture"/>
            <a:graphic>
              <a:graphicData uri="http://schemas.openxmlformats.org/drawingml/2006/picture">
                <pic:pic>
                  <pic:nvPicPr>
                    <pic:cNvPr descr="image/31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5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Работа программы</w:t>
      </w:r>
    </w:p>
    <w:bookmarkEnd w:id="150"/>
    <w:p>
      <w:pPr>
        <w:pStyle w:val="BodyText"/>
      </w:pPr>
      <w:r>
        <w:t xml:space="preserve">Задание 2. В листинге 9.3 приведена программа вычисления выражения (3 + 2) * 4 + 5. При запуске данная программа дает неверный результат. Проверьте это. С помощью отладчика GDB, анализируя изменения значений регистров, определите ошибку и исправьте ее.</w:t>
      </w:r>
    </w:p>
    <w:p>
      <w:pPr>
        <w:pStyle w:val="Compact"/>
        <w:numPr>
          <w:ilvl w:val="0"/>
          <w:numId w:val="1033"/>
        </w:numPr>
      </w:pPr>
      <w:r>
        <w:t xml:space="preserve">Для начала создадим файл lab09-5.asm (рис. 32).</w:t>
      </w:r>
    </w:p>
    <w:bookmarkStart w:id="154" w:name="fig:032"/>
    <w:p>
      <w:pPr>
        <w:pStyle w:val="CaptionedFigure"/>
      </w:pPr>
      <w:r>
        <w:drawing>
          <wp:inline>
            <wp:extent cx="3733800" cy="362911"/>
            <wp:effectExtent b="0" l="0" r="0" t="0"/>
            <wp:docPr descr="Рис. 32: Создание файла" title="" id="152" name="Picture"/>
            <a:graphic>
              <a:graphicData uri="http://schemas.openxmlformats.org/drawingml/2006/picture">
                <pic:pic>
                  <pic:nvPicPr>
                    <pic:cNvPr descr="image/32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Создание файла</w:t>
      </w:r>
    </w:p>
    <w:bookmarkEnd w:id="154"/>
    <w:p>
      <w:pPr>
        <w:pStyle w:val="Compact"/>
        <w:numPr>
          <w:ilvl w:val="0"/>
          <w:numId w:val="1034"/>
        </w:numPr>
      </w:pPr>
      <w:r>
        <w:t xml:space="preserve">Перепишем программу из Листинга 9.3 в созданный файл (рис. 33).</w:t>
      </w:r>
    </w:p>
    <w:bookmarkStart w:id="158" w:name="fig:033"/>
    <w:p>
      <w:pPr>
        <w:pStyle w:val="CaptionedFigure"/>
      </w:pPr>
      <w:r>
        <w:drawing>
          <wp:inline>
            <wp:extent cx="3733800" cy="5391978"/>
            <wp:effectExtent b="0" l="0" r="0" t="0"/>
            <wp:docPr descr="Рис. 33: Код программы" title="" id="156" name="Picture"/>
            <a:graphic>
              <a:graphicData uri="http://schemas.openxmlformats.org/drawingml/2006/picture">
                <pic:pic>
                  <pic:nvPicPr>
                    <pic:cNvPr descr="image/33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9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Код программы</w:t>
      </w:r>
    </w:p>
    <w:bookmarkEnd w:id="158"/>
    <w:p>
      <w:pPr>
        <w:pStyle w:val="BodyText"/>
      </w:pPr>
      <w:r>
        <w:t xml:space="preserve">Код программы из пункта 33: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‘in_out.asm’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div: DB</w:t>
      </w:r>
      <w:r>
        <w:t xml:space="preserve"> </w:t>
      </w:r>
      <w:r>
        <w:t xml:space="preserve">‘Результат:’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mov ebx,3</w:t>
      </w:r>
    </w:p>
    <w:p>
      <w:pPr>
        <w:pStyle w:val="BodyText"/>
      </w:pPr>
      <w:r>
        <w:t xml:space="preserve">mov eax,2</w:t>
      </w:r>
    </w:p>
    <w:p>
      <w:pPr>
        <w:pStyle w:val="BodyText"/>
      </w:pPr>
      <w:r>
        <w:t xml:space="preserve">add ebx,eax</w:t>
      </w:r>
    </w:p>
    <w:p>
      <w:pPr>
        <w:pStyle w:val="BodyText"/>
      </w:pPr>
      <w:r>
        <w:t xml:space="preserve">mov ecx,4</w:t>
      </w:r>
    </w:p>
    <w:p>
      <w:pPr>
        <w:pStyle w:val="BodyText"/>
      </w:pPr>
      <w:r>
        <w:t xml:space="preserve">mul ecx</w:t>
      </w:r>
    </w:p>
    <w:p>
      <w:pPr>
        <w:pStyle w:val="BodyText"/>
      </w:pPr>
      <w:r>
        <w:t xml:space="preserve">add ebx,5</w:t>
      </w:r>
    </w:p>
    <w:p>
      <w:pPr>
        <w:pStyle w:val="BodyText"/>
      </w:pPr>
      <w:r>
        <w:t xml:space="preserve">mov edi,ebx</w:t>
      </w:r>
    </w:p>
    <w:p>
      <w:pPr>
        <w:pStyle w:val="BodyText"/>
      </w:pPr>
      <w:r>
        <w:t xml:space="preserve">mov eax,div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eax,edi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p>
      <w:pPr>
        <w:pStyle w:val="Compact"/>
        <w:numPr>
          <w:ilvl w:val="0"/>
          <w:numId w:val="1035"/>
        </w:numPr>
      </w:pPr>
      <w:r>
        <w:t xml:space="preserve">Создадим исполняемый файл и проверим его работу. Ошибка оказалась арифметическая, так как вместо 25, программа выводит 10 (рис. 34).</w:t>
      </w:r>
    </w:p>
    <w:bookmarkStart w:id="162" w:name="fig:034"/>
    <w:p>
      <w:pPr>
        <w:pStyle w:val="CaptionedFigure"/>
      </w:pPr>
      <w:r>
        <w:drawing>
          <wp:inline>
            <wp:extent cx="3733800" cy="490296"/>
            <wp:effectExtent b="0" l="0" r="0" t="0"/>
            <wp:docPr descr="Рис. 34: Работа программы" title="" id="160" name="Picture"/>
            <a:graphic>
              <a:graphicData uri="http://schemas.openxmlformats.org/drawingml/2006/picture">
                <pic:pic>
                  <pic:nvPicPr>
                    <pic:cNvPr descr="image/34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0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Работа программы</w:t>
      </w:r>
    </w:p>
    <w:bookmarkEnd w:id="162"/>
    <w:p>
      <w:pPr>
        <w:pStyle w:val="Compact"/>
        <w:numPr>
          <w:ilvl w:val="0"/>
          <w:numId w:val="1036"/>
        </w:numPr>
      </w:pPr>
      <w:r>
        <w:t xml:space="preserve">Из-за появления ошибки, запустим программу в отладчике (рис. 35).</w:t>
      </w:r>
    </w:p>
    <w:bookmarkStart w:id="166" w:name="fig:035"/>
    <w:p>
      <w:pPr>
        <w:pStyle w:val="CaptionedFigure"/>
      </w:pPr>
      <w:r>
        <w:drawing>
          <wp:inline>
            <wp:extent cx="3733800" cy="4116514"/>
            <wp:effectExtent b="0" l="0" r="0" t="0"/>
            <wp:docPr descr="Рис. 35: Запуск программы в отладчике" title="" id="164" name="Picture"/>
            <a:graphic>
              <a:graphicData uri="http://schemas.openxmlformats.org/drawingml/2006/picture">
                <pic:pic>
                  <pic:nvPicPr>
                    <pic:cNvPr descr="image/35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6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Запуск программы в отладчике</w:t>
      </w:r>
    </w:p>
    <w:bookmarkEnd w:id="166"/>
    <w:p>
      <w:pPr>
        <w:pStyle w:val="Compact"/>
        <w:numPr>
          <w:ilvl w:val="0"/>
          <w:numId w:val="1037"/>
        </w:numPr>
      </w:pPr>
      <w:r>
        <w:t xml:space="preserve">Изменим регистры и запустим программу, программа вывела ответ 25, то есть все работает правильно (рис. 36).</w:t>
      </w:r>
    </w:p>
    <w:bookmarkStart w:id="170" w:name="fig:036"/>
    <w:p>
      <w:pPr>
        <w:pStyle w:val="CaptionedFigure"/>
      </w:pPr>
      <w:r>
        <w:drawing>
          <wp:inline>
            <wp:extent cx="3733800" cy="2557879"/>
            <wp:effectExtent b="0" l="0" r="0" t="0"/>
            <wp:docPr descr="Рис. 36: Изменение регистров" title="" id="168" name="Picture"/>
            <a:graphic>
              <a:graphicData uri="http://schemas.openxmlformats.org/drawingml/2006/picture">
                <pic:pic>
                  <pic:nvPicPr>
                    <pic:cNvPr descr="image/36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7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Изменение регистров</w:t>
      </w:r>
    </w:p>
    <w:bookmarkEnd w:id="170"/>
    <w:p>
      <w:pPr>
        <w:pStyle w:val="BodyText"/>
      </w:pPr>
      <w:r>
        <w:t xml:space="preserve">(рис. 37).</w:t>
      </w:r>
    </w:p>
    <w:bookmarkStart w:id="174" w:name="fig:037"/>
    <w:p>
      <w:pPr>
        <w:pStyle w:val="CaptionedFigure"/>
      </w:pPr>
      <w:r>
        <w:drawing>
          <wp:inline>
            <wp:extent cx="3733800" cy="961333"/>
            <wp:effectExtent b="0" l="0" r="0" t="0"/>
            <wp:docPr descr="Рис. 37: Работа программы" title="" id="172" name="Picture"/>
            <a:graphic>
              <a:graphicData uri="http://schemas.openxmlformats.org/drawingml/2006/picture">
                <pic:pic>
                  <pic:nvPicPr>
                    <pic:cNvPr descr="image/37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Работа программы</w:t>
      </w:r>
    </w:p>
    <w:bookmarkEnd w:id="174"/>
    <w:bookmarkEnd w:id="175"/>
    <w:bookmarkEnd w:id="176"/>
    <w:bookmarkStart w:id="1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навыки написания программ использованием подпрограмм. Познакомился с методами отладки при помощи GDB и его основными возможностями.</w:t>
      </w:r>
    </w:p>
    <w:bookmarkEnd w:id="1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</w:lvl>
    <w:lvl w:ilvl="2">
      <w:start w:val="15"/>
      <w:numFmt w:val="decimal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decimal"/>
      <w:lvlText w:val="%5."/>
      <w:lvlJc w:val="left"/>
      <w:pPr>
        <w:ind w:left="3600" w:hanging="360"/>
      </w:pPr>
    </w:lvl>
    <w:lvl w:ilvl="5">
      <w:start w:val="15"/>
      <w:numFmt w:val="decimal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decimal"/>
      <w:lvlText w:val="%8."/>
      <w:lvlJc w:val="left"/>
      <w:pPr>
        <w:ind w:left="5760" w:hanging="360"/>
      </w:pPr>
    </w:lvl>
    <w:lvl w:ilvl="8">
      <w:start w:val="15"/>
      <w:numFmt w:val="decimal"/>
      <w:lvlText w:val="%9."/>
      <w:lvlJc w:val="left"/>
      <w:pPr>
        <w:ind w:left="6480" w:hanging="36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360"/>
      </w:pPr>
    </w:lvl>
    <w:lvl w:ilvl="1">
      <w:start w:val="16"/>
      <w:numFmt w:val="decimal"/>
      <w:lvlText w:val="%2."/>
      <w:lvlJc w:val="left"/>
      <w:pPr>
        <w:ind w:left="1440" w:hanging="360"/>
      </w:pPr>
    </w:lvl>
    <w:lvl w:ilvl="2">
      <w:start w:val="16"/>
      <w:numFmt w:val="decimal"/>
      <w:lvlText w:val="%3."/>
      <w:lvlJc w:val="left"/>
      <w:pPr>
        <w:ind w:left="2160" w:hanging="360"/>
      </w:pPr>
    </w:lvl>
    <w:lvl w:ilvl="3">
      <w:start w:val="16"/>
      <w:numFmt w:val="decimal"/>
      <w:lvlText w:val="%4."/>
      <w:lvlJc w:val="left"/>
      <w:pPr>
        <w:ind w:left="2880" w:hanging="360"/>
      </w:pPr>
    </w:lvl>
    <w:lvl w:ilvl="4">
      <w:start w:val="16"/>
      <w:numFmt w:val="decimal"/>
      <w:lvlText w:val="%5."/>
      <w:lvlJc w:val="left"/>
      <w:pPr>
        <w:ind w:left="3600" w:hanging="360"/>
      </w:pPr>
    </w:lvl>
    <w:lvl w:ilvl="5">
      <w:start w:val="16"/>
      <w:numFmt w:val="decimal"/>
      <w:lvlText w:val="%6."/>
      <w:lvlJc w:val="left"/>
      <w:pPr>
        <w:ind w:left="4320" w:hanging="360"/>
      </w:pPr>
    </w:lvl>
    <w:lvl w:ilvl="6">
      <w:start w:val="16"/>
      <w:numFmt w:val="decimal"/>
      <w:lvlText w:val="%7."/>
      <w:lvlJc w:val="left"/>
      <w:pPr>
        <w:ind w:left="5040" w:hanging="360"/>
      </w:pPr>
    </w:lvl>
    <w:lvl w:ilvl="7">
      <w:start w:val="16"/>
      <w:numFmt w:val="decimal"/>
      <w:lvlText w:val="%8."/>
      <w:lvlJc w:val="left"/>
      <w:pPr>
        <w:ind w:left="5760" w:hanging="360"/>
      </w:pPr>
    </w:lvl>
    <w:lvl w:ilvl="8">
      <w:start w:val="16"/>
      <w:numFmt w:val="decimal"/>
      <w:lvlText w:val="%9."/>
      <w:lvlJc w:val="left"/>
      <w:pPr>
        <w:ind w:left="6480" w:hanging="36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7"/>
      <w:numFmt w:val="decimal"/>
      <w:lvlText w:val="%2."/>
      <w:lvlJc w:val="left"/>
      <w:pPr>
        <w:ind w:left="1440" w:hanging="360"/>
      </w:pPr>
    </w:lvl>
    <w:lvl w:ilvl="2">
      <w:start w:val="17"/>
      <w:numFmt w:val="decimal"/>
      <w:lvlText w:val="%3."/>
      <w:lvlJc w:val="left"/>
      <w:pPr>
        <w:ind w:left="2160" w:hanging="360"/>
      </w:pPr>
    </w:lvl>
    <w:lvl w:ilvl="3">
      <w:start w:val="17"/>
      <w:numFmt w:val="decimal"/>
      <w:lvlText w:val="%4."/>
      <w:lvlJc w:val="left"/>
      <w:pPr>
        <w:ind w:left="2880" w:hanging="360"/>
      </w:pPr>
    </w:lvl>
    <w:lvl w:ilvl="4">
      <w:start w:val="17"/>
      <w:numFmt w:val="decimal"/>
      <w:lvlText w:val="%5."/>
      <w:lvlJc w:val="left"/>
      <w:pPr>
        <w:ind w:left="3600" w:hanging="360"/>
      </w:pPr>
    </w:lvl>
    <w:lvl w:ilvl="5">
      <w:start w:val="17"/>
      <w:numFmt w:val="decimal"/>
      <w:lvlText w:val="%6."/>
      <w:lvlJc w:val="left"/>
      <w:pPr>
        <w:ind w:left="4320" w:hanging="360"/>
      </w:pPr>
    </w:lvl>
    <w:lvl w:ilvl="6">
      <w:start w:val="17"/>
      <w:numFmt w:val="decimal"/>
      <w:lvlText w:val="%7."/>
      <w:lvlJc w:val="left"/>
      <w:pPr>
        <w:ind w:left="5040" w:hanging="360"/>
      </w:pPr>
    </w:lvl>
    <w:lvl w:ilvl="7">
      <w:start w:val="17"/>
      <w:numFmt w:val="decimal"/>
      <w:lvlText w:val="%8."/>
      <w:lvlJc w:val="left"/>
      <w:pPr>
        <w:ind w:left="5760" w:hanging="360"/>
      </w:pPr>
    </w:lvl>
    <w:lvl w:ilvl="8">
      <w:start w:val="17"/>
      <w:numFmt w:val="decimal"/>
      <w:lvlText w:val="%9."/>
      <w:lvlJc w:val="left"/>
      <w:pPr>
        <w:ind w:left="6480" w:hanging="36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360"/>
      </w:pPr>
    </w:lvl>
    <w:lvl w:ilvl="1">
      <w:start w:val="18"/>
      <w:numFmt w:val="decimal"/>
      <w:lvlText w:val="%2."/>
      <w:lvlJc w:val="left"/>
      <w:pPr>
        <w:ind w:left="1440" w:hanging="360"/>
      </w:pPr>
    </w:lvl>
    <w:lvl w:ilvl="2">
      <w:start w:val="18"/>
      <w:numFmt w:val="decimal"/>
      <w:lvlText w:val="%3."/>
      <w:lvlJc w:val="left"/>
      <w:pPr>
        <w:ind w:left="2160" w:hanging="360"/>
      </w:pPr>
    </w:lvl>
    <w:lvl w:ilvl="3">
      <w:start w:val="18"/>
      <w:numFmt w:val="decimal"/>
      <w:lvlText w:val="%4."/>
      <w:lvlJc w:val="left"/>
      <w:pPr>
        <w:ind w:left="2880" w:hanging="360"/>
      </w:pPr>
    </w:lvl>
    <w:lvl w:ilvl="4">
      <w:start w:val="18"/>
      <w:numFmt w:val="decimal"/>
      <w:lvlText w:val="%5."/>
      <w:lvlJc w:val="left"/>
      <w:pPr>
        <w:ind w:left="3600" w:hanging="360"/>
      </w:pPr>
    </w:lvl>
    <w:lvl w:ilvl="5">
      <w:start w:val="18"/>
      <w:numFmt w:val="decimal"/>
      <w:lvlText w:val="%6."/>
      <w:lvlJc w:val="left"/>
      <w:pPr>
        <w:ind w:left="4320" w:hanging="360"/>
      </w:pPr>
    </w:lvl>
    <w:lvl w:ilvl="6">
      <w:start w:val="18"/>
      <w:numFmt w:val="decimal"/>
      <w:lvlText w:val="%7."/>
      <w:lvlJc w:val="left"/>
      <w:pPr>
        <w:ind w:left="5040" w:hanging="360"/>
      </w:pPr>
    </w:lvl>
    <w:lvl w:ilvl="7">
      <w:start w:val="18"/>
      <w:numFmt w:val="decimal"/>
      <w:lvlText w:val="%8."/>
      <w:lvlJc w:val="left"/>
      <w:pPr>
        <w:ind w:left="5760" w:hanging="360"/>
      </w:pPr>
    </w:lvl>
    <w:lvl w:ilvl="8">
      <w:start w:val="18"/>
      <w:numFmt w:val="decimal"/>
      <w:lvlText w:val="%9."/>
      <w:lvlJc w:val="left"/>
      <w:pPr>
        <w:ind w:left="6480" w:hanging="36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360"/>
      </w:pPr>
    </w:lvl>
    <w:lvl w:ilvl="1">
      <w:start w:val="19"/>
      <w:numFmt w:val="decimal"/>
      <w:lvlText w:val="%2."/>
      <w:lvlJc w:val="left"/>
      <w:pPr>
        <w:ind w:left="1440" w:hanging="360"/>
      </w:pPr>
    </w:lvl>
    <w:lvl w:ilvl="2">
      <w:start w:val="19"/>
      <w:numFmt w:val="decimal"/>
      <w:lvlText w:val="%3."/>
      <w:lvlJc w:val="left"/>
      <w:pPr>
        <w:ind w:left="2160" w:hanging="360"/>
      </w:pPr>
    </w:lvl>
    <w:lvl w:ilvl="3">
      <w:start w:val="19"/>
      <w:numFmt w:val="decimal"/>
      <w:lvlText w:val="%4."/>
      <w:lvlJc w:val="left"/>
      <w:pPr>
        <w:ind w:left="2880" w:hanging="360"/>
      </w:pPr>
    </w:lvl>
    <w:lvl w:ilvl="4">
      <w:start w:val="19"/>
      <w:numFmt w:val="decimal"/>
      <w:lvlText w:val="%5."/>
      <w:lvlJc w:val="left"/>
      <w:pPr>
        <w:ind w:left="3600" w:hanging="360"/>
      </w:pPr>
    </w:lvl>
    <w:lvl w:ilvl="5">
      <w:start w:val="19"/>
      <w:numFmt w:val="decimal"/>
      <w:lvlText w:val="%6."/>
      <w:lvlJc w:val="left"/>
      <w:pPr>
        <w:ind w:left="4320" w:hanging="360"/>
      </w:pPr>
    </w:lvl>
    <w:lvl w:ilvl="6">
      <w:start w:val="19"/>
      <w:numFmt w:val="decimal"/>
      <w:lvlText w:val="%7."/>
      <w:lvlJc w:val="left"/>
      <w:pPr>
        <w:ind w:left="5040" w:hanging="360"/>
      </w:pPr>
    </w:lvl>
    <w:lvl w:ilvl="7">
      <w:start w:val="19"/>
      <w:numFmt w:val="decimal"/>
      <w:lvlText w:val="%8."/>
      <w:lvlJc w:val="left"/>
      <w:pPr>
        <w:ind w:left="5760" w:hanging="360"/>
      </w:pPr>
    </w:lvl>
    <w:lvl w:ilvl="8">
      <w:start w:val="19"/>
      <w:numFmt w:val="decimal"/>
      <w:lvlText w:val="%9."/>
      <w:lvlJc w:val="left"/>
      <w:pPr>
        <w:ind w:left="6480" w:hanging="36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360"/>
      </w:pPr>
    </w:lvl>
    <w:lvl w:ilvl="1">
      <w:start w:val="20"/>
      <w:numFmt w:val="decimal"/>
      <w:lvlText w:val="%2."/>
      <w:lvlJc w:val="left"/>
      <w:pPr>
        <w:ind w:left="1440" w:hanging="360"/>
      </w:pPr>
    </w:lvl>
    <w:lvl w:ilvl="2">
      <w:start w:val="20"/>
      <w:numFmt w:val="decimal"/>
      <w:lvlText w:val="%3."/>
      <w:lvlJc w:val="left"/>
      <w:pPr>
        <w:ind w:left="2160" w:hanging="360"/>
      </w:pPr>
    </w:lvl>
    <w:lvl w:ilvl="3">
      <w:start w:val="20"/>
      <w:numFmt w:val="decimal"/>
      <w:lvlText w:val="%4."/>
      <w:lvlJc w:val="left"/>
      <w:pPr>
        <w:ind w:left="2880" w:hanging="360"/>
      </w:pPr>
    </w:lvl>
    <w:lvl w:ilvl="4">
      <w:start w:val="20"/>
      <w:numFmt w:val="decimal"/>
      <w:lvlText w:val="%5."/>
      <w:lvlJc w:val="left"/>
      <w:pPr>
        <w:ind w:left="3600" w:hanging="360"/>
      </w:pPr>
    </w:lvl>
    <w:lvl w:ilvl="5">
      <w:start w:val="20"/>
      <w:numFmt w:val="decimal"/>
      <w:lvlText w:val="%6."/>
      <w:lvlJc w:val="left"/>
      <w:pPr>
        <w:ind w:left="4320" w:hanging="360"/>
      </w:pPr>
    </w:lvl>
    <w:lvl w:ilvl="6">
      <w:start w:val="20"/>
      <w:numFmt w:val="decimal"/>
      <w:lvlText w:val="%7."/>
      <w:lvlJc w:val="left"/>
      <w:pPr>
        <w:ind w:left="5040" w:hanging="360"/>
      </w:pPr>
    </w:lvl>
    <w:lvl w:ilvl="7">
      <w:start w:val="20"/>
      <w:numFmt w:val="decimal"/>
      <w:lvlText w:val="%8."/>
      <w:lvlJc w:val="left"/>
      <w:pPr>
        <w:ind w:left="5760" w:hanging="360"/>
      </w:pPr>
    </w:lvl>
    <w:lvl w:ilvl="8">
      <w:start w:val="20"/>
      <w:numFmt w:val="decimal"/>
      <w:lvlText w:val="%9."/>
      <w:lvlJc w:val="left"/>
      <w:pPr>
        <w:ind w:left="6480" w:hanging="360"/>
      </w:pPr>
    </w:lvl>
  </w:abstractNum>
  <w:abstractNum w:abstractNumId="994121">
    <w:nsid w:val="0A994121"/>
    <w:multiLevelType w:val="multilevel"/>
    <w:lvl w:ilvl="0">
      <w:start w:val="21"/>
      <w:numFmt w:val="decimal"/>
      <w:lvlText w:val="%1."/>
      <w:lvlJc w:val="left"/>
      <w:pPr>
        <w:ind w:left="720" w:hanging="360"/>
      </w:pPr>
    </w:lvl>
    <w:lvl w:ilvl="1">
      <w:start w:val="21"/>
      <w:numFmt w:val="decimal"/>
      <w:lvlText w:val="%2."/>
      <w:lvlJc w:val="left"/>
      <w:pPr>
        <w:ind w:left="1440" w:hanging="360"/>
      </w:pPr>
    </w:lvl>
    <w:lvl w:ilvl="2">
      <w:start w:val="21"/>
      <w:numFmt w:val="decimal"/>
      <w:lvlText w:val="%3."/>
      <w:lvlJc w:val="left"/>
      <w:pPr>
        <w:ind w:left="2160" w:hanging="360"/>
      </w:pPr>
    </w:lvl>
    <w:lvl w:ilvl="3">
      <w:start w:val="21"/>
      <w:numFmt w:val="decimal"/>
      <w:lvlText w:val="%4."/>
      <w:lvlJc w:val="left"/>
      <w:pPr>
        <w:ind w:left="2880" w:hanging="360"/>
      </w:pPr>
    </w:lvl>
    <w:lvl w:ilvl="4">
      <w:start w:val="21"/>
      <w:numFmt w:val="decimal"/>
      <w:lvlText w:val="%5."/>
      <w:lvlJc w:val="left"/>
      <w:pPr>
        <w:ind w:left="3600" w:hanging="360"/>
      </w:pPr>
    </w:lvl>
    <w:lvl w:ilvl="5">
      <w:start w:val="21"/>
      <w:numFmt w:val="decimal"/>
      <w:lvlText w:val="%6."/>
      <w:lvlJc w:val="left"/>
      <w:pPr>
        <w:ind w:left="4320" w:hanging="360"/>
      </w:pPr>
    </w:lvl>
    <w:lvl w:ilvl="6">
      <w:start w:val="21"/>
      <w:numFmt w:val="decimal"/>
      <w:lvlText w:val="%7."/>
      <w:lvlJc w:val="left"/>
      <w:pPr>
        <w:ind w:left="5040" w:hanging="360"/>
      </w:pPr>
    </w:lvl>
    <w:lvl w:ilvl="7">
      <w:start w:val="21"/>
      <w:numFmt w:val="decimal"/>
      <w:lvlText w:val="%8."/>
      <w:lvlJc w:val="left"/>
      <w:pPr>
        <w:ind w:left="5760" w:hanging="360"/>
      </w:pPr>
    </w:lvl>
    <w:lvl w:ilvl="8">
      <w:start w:val="21"/>
      <w:numFmt w:val="decimal"/>
      <w:lvlText w:val="%9."/>
      <w:lvlJc w:val="left"/>
      <w:pPr>
        <w:ind w:left="6480" w:hanging="360"/>
      </w:pPr>
    </w:lvl>
  </w:abstractNum>
  <w:abstractNum w:abstractNumId="994122">
    <w:nsid w:val="0A994122"/>
    <w:multiLevelType w:val="multilevel"/>
    <w:lvl w:ilvl="0">
      <w:start w:val="22"/>
      <w:numFmt w:val="decimal"/>
      <w:lvlText w:val="%1."/>
      <w:lvlJc w:val="left"/>
      <w:pPr>
        <w:ind w:left="720" w:hanging="360"/>
      </w:pPr>
    </w:lvl>
    <w:lvl w:ilvl="1">
      <w:start w:val="22"/>
      <w:numFmt w:val="decimal"/>
      <w:lvlText w:val="%2."/>
      <w:lvlJc w:val="left"/>
      <w:pPr>
        <w:ind w:left="1440" w:hanging="360"/>
      </w:pPr>
    </w:lvl>
    <w:lvl w:ilvl="2">
      <w:start w:val="22"/>
      <w:numFmt w:val="decimal"/>
      <w:lvlText w:val="%3."/>
      <w:lvlJc w:val="left"/>
      <w:pPr>
        <w:ind w:left="2160" w:hanging="360"/>
      </w:pPr>
    </w:lvl>
    <w:lvl w:ilvl="3">
      <w:start w:val="22"/>
      <w:numFmt w:val="decimal"/>
      <w:lvlText w:val="%4."/>
      <w:lvlJc w:val="left"/>
      <w:pPr>
        <w:ind w:left="2880" w:hanging="360"/>
      </w:pPr>
    </w:lvl>
    <w:lvl w:ilvl="4">
      <w:start w:val="22"/>
      <w:numFmt w:val="decimal"/>
      <w:lvlText w:val="%5."/>
      <w:lvlJc w:val="left"/>
      <w:pPr>
        <w:ind w:left="3600" w:hanging="360"/>
      </w:pPr>
    </w:lvl>
    <w:lvl w:ilvl="5">
      <w:start w:val="22"/>
      <w:numFmt w:val="decimal"/>
      <w:lvlText w:val="%6."/>
      <w:lvlJc w:val="left"/>
      <w:pPr>
        <w:ind w:left="4320" w:hanging="360"/>
      </w:pPr>
    </w:lvl>
    <w:lvl w:ilvl="6">
      <w:start w:val="22"/>
      <w:numFmt w:val="decimal"/>
      <w:lvlText w:val="%7."/>
      <w:lvlJc w:val="left"/>
      <w:pPr>
        <w:ind w:left="5040" w:hanging="360"/>
      </w:pPr>
    </w:lvl>
    <w:lvl w:ilvl="7">
      <w:start w:val="22"/>
      <w:numFmt w:val="decimal"/>
      <w:lvlText w:val="%8."/>
      <w:lvlJc w:val="left"/>
      <w:pPr>
        <w:ind w:left="5760" w:hanging="360"/>
      </w:pPr>
    </w:lvl>
    <w:lvl w:ilvl="8">
      <w:start w:val="22"/>
      <w:numFmt w:val="decimal"/>
      <w:lvlText w:val="%9."/>
      <w:lvlJc w:val="left"/>
      <w:pPr>
        <w:ind w:left="6480" w:hanging="360"/>
      </w:pPr>
    </w:lvl>
  </w:abstractNum>
  <w:abstractNum w:abstractNumId="994123">
    <w:nsid w:val="0A994123"/>
    <w:multiLevelType w:val="multilevel"/>
    <w:lvl w:ilvl="0">
      <w:start w:val="23"/>
      <w:numFmt w:val="decimal"/>
      <w:lvlText w:val="%1."/>
      <w:lvlJc w:val="left"/>
      <w:pPr>
        <w:ind w:left="720" w:hanging="360"/>
      </w:pPr>
    </w:lvl>
    <w:lvl w:ilvl="1">
      <w:start w:val="23"/>
      <w:numFmt w:val="decimal"/>
      <w:lvlText w:val="%2."/>
      <w:lvlJc w:val="left"/>
      <w:pPr>
        <w:ind w:left="1440" w:hanging="360"/>
      </w:pPr>
    </w:lvl>
    <w:lvl w:ilvl="2">
      <w:start w:val="23"/>
      <w:numFmt w:val="decimal"/>
      <w:lvlText w:val="%3."/>
      <w:lvlJc w:val="left"/>
      <w:pPr>
        <w:ind w:left="2160" w:hanging="360"/>
      </w:pPr>
    </w:lvl>
    <w:lvl w:ilvl="3">
      <w:start w:val="23"/>
      <w:numFmt w:val="decimal"/>
      <w:lvlText w:val="%4."/>
      <w:lvlJc w:val="left"/>
      <w:pPr>
        <w:ind w:left="2880" w:hanging="360"/>
      </w:pPr>
    </w:lvl>
    <w:lvl w:ilvl="4">
      <w:start w:val="23"/>
      <w:numFmt w:val="decimal"/>
      <w:lvlText w:val="%5."/>
      <w:lvlJc w:val="left"/>
      <w:pPr>
        <w:ind w:left="3600" w:hanging="360"/>
      </w:pPr>
    </w:lvl>
    <w:lvl w:ilvl="5">
      <w:start w:val="23"/>
      <w:numFmt w:val="decimal"/>
      <w:lvlText w:val="%6."/>
      <w:lvlJc w:val="left"/>
      <w:pPr>
        <w:ind w:left="4320" w:hanging="360"/>
      </w:pPr>
    </w:lvl>
    <w:lvl w:ilvl="6">
      <w:start w:val="23"/>
      <w:numFmt w:val="decimal"/>
      <w:lvlText w:val="%7."/>
      <w:lvlJc w:val="left"/>
      <w:pPr>
        <w:ind w:left="5040" w:hanging="360"/>
      </w:pPr>
    </w:lvl>
    <w:lvl w:ilvl="7">
      <w:start w:val="23"/>
      <w:numFmt w:val="decimal"/>
      <w:lvlText w:val="%8."/>
      <w:lvlJc w:val="left"/>
      <w:pPr>
        <w:ind w:left="5760" w:hanging="360"/>
      </w:pPr>
    </w:lvl>
    <w:lvl w:ilvl="8">
      <w:start w:val="23"/>
      <w:numFmt w:val="decimal"/>
      <w:lvlText w:val="%9."/>
      <w:lvlJc w:val="left"/>
      <w:pPr>
        <w:ind w:left="6480" w:hanging="360"/>
      </w:pPr>
    </w:lvl>
  </w:abstractNum>
  <w:abstractNum w:abstractNumId="994124">
    <w:nsid w:val="0A994124"/>
    <w:multiLevelType w:val="multilevel"/>
    <w:lvl w:ilvl="0">
      <w:start w:val="24"/>
      <w:numFmt w:val="decimal"/>
      <w:lvlText w:val="%1."/>
      <w:lvlJc w:val="left"/>
      <w:pPr>
        <w:ind w:left="720" w:hanging="360"/>
      </w:pPr>
    </w:lvl>
    <w:lvl w:ilvl="1">
      <w:start w:val="24"/>
      <w:numFmt w:val="decimal"/>
      <w:lvlText w:val="%2."/>
      <w:lvlJc w:val="left"/>
      <w:pPr>
        <w:ind w:left="1440" w:hanging="360"/>
      </w:pPr>
    </w:lvl>
    <w:lvl w:ilvl="2">
      <w:start w:val="24"/>
      <w:numFmt w:val="decimal"/>
      <w:lvlText w:val="%3."/>
      <w:lvlJc w:val="left"/>
      <w:pPr>
        <w:ind w:left="2160" w:hanging="360"/>
      </w:pPr>
    </w:lvl>
    <w:lvl w:ilvl="3">
      <w:start w:val="24"/>
      <w:numFmt w:val="decimal"/>
      <w:lvlText w:val="%4."/>
      <w:lvlJc w:val="left"/>
      <w:pPr>
        <w:ind w:left="2880" w:hanging="360"/>
      </w:pPr>
    </w:lvl>
    <w:lvl w:ilvl="4">
      <w:start w:val="24"/>
      <w:numFmt w:val="decimal"/>
      <w:lvlText w:val="%5."/>
      <w:lvlJc w:val="left"/>
      <w:pPr>
        <w:ind w:left="3600" w:hanging="360"/>
      </w:pPr>
    </w:lvl>
    <w:lvl w:ilvl="5">
      <w:start w:val="24"/>
      <w:numFmt w:val="decimal"/>
      <w:lvlText w:val="%6."/>
      <w:lvlJc w:val="left"/>
      <w:pPr>
        <w:ind w:left="4320" w:hanging="360"/>
      </w:pPr>
    </w:lvl>
    <w:lvl w:ilvl="6">
      <w:start w:val="24"/>
      <w:numFmt w:val="decimal"/>
      <w:lvlText w:val="%7."/>
      <w:lvlJc w:val="left"/>
      <w:pPr>
        <w:ind w:left="5040" w:hanging="360"/>
      </w:pPr>
    </w:lvl>
    <w:lvl w:ilvl="7">
      <w:start w:val="24"/>
      <w:numFmt w:val="decimal"/>
      <w:lvlText w:val="%8."/>
      <w:lvlJc w:val="left"/>
      <w:pPr>
        <w:ind w:left="5760" w:hanging="360"/>
      </w:pPr>
    </w:lvl>
    <w:lvl w:ilvl="8">
      <w:start w:val="24"/>
      <w:numFmt w:val="decimal"/>
      <w:lvlText w:val="%9."/>
      <w:lvlJc w:val="left"/>
      <w:pPr>
        <w:ind w:left="6480" w:hanging="360"/>
      </w:pPr>
    </w:lvl>
  </w:abstractNum>
  <w:abstractNum w:abstractNumId="994125">
    <w:nsid w:val="0A994125"/>
    <w:multiLevelType w:val="multilevel"/>
    <w:lvl w:ilvl="0">
      <w:start w:val="25"/>
      <w:numFmt w:val="decimal"/>
      <w:lvlText w:val="%1."/>
      <w:lvlJc w:val="left"/>
      <w:pPr>
        <w:ind w:left="720" w:hanging="360"/>
      </w:pPr>
    </w:lvl>
    <w:lvl w:ilvl="1">
      <w:start w:val="25"/>
      <w:numFmt w:val="decimal"/>
      <w:lvlText w:val="%2."/>
      <w:lvlJc w:val="left"/>
      <w:pPr>
        <w:ind w:left="1440" w:hanging="360"/>
      </w:pPr>
    </w:lvl>
    <w:lvl w:ilvl="2">
      <w:start w:val="25"/>
      <w:numFmt w:val="decimal"/>
      <w:lvlText w:val="%3."/>
      <w:lvlJc w:val="left"/>
      <w:pPr>
        <w:ind w:left="2160" w:hanging="360"/>
      </w:pPr>
    </w:lvl>
    <w:lvl w:ilvl="3">
      <w:start w:val="25"/>
      <w:numFmt w:val="decimal"/>
      <w:lvlText w:val="%4."/>
      <w:lvlJc w:val="left"/>
      <w:pPr>
        <w:ind w:left="2880" w:hanging="360"/>
      </w:pPr>
    </w:lvl>
    <w:lvl w:ilvl="4">
      <w:start w:val="25"/>
      <w:numFmt w:val="decimal"/>
      <w:lvlText w:val="%5."/>
      <w:lvlJc w:val="left"/>
      <w:pPr>
        <w:ind w:left="3600" w:hanging="360"/>
      </w:pPr>
    </w:lvl>
    <w:lvl w:ilvl="5">
      <w:start w:val="25"/>
      <w:numFmt w:val="decimal"/>
      <w:lvlText w:val="%6."/>
      <w:lvlJc w:val="left"/>
      <w:pPr>
        <w:ind w:left="4320" w:hanging="360"/>
      </w:pPr>
    </w:lvl>
    <w:lvl w:ilvl="6">
      <w:start w:val="25"/>
      <w:numFmt w:val="decimal"/>
      <w:lvlText w:val="%7."/>
      <w:lvlJc w:val="left"/>
      <w:pPr>
        <w:ind w:left="5040" w:hanging="360"/>
      </w:pPr>
    </w:lvl>
    <w:lvl w:ilvl="7">
      <w:start w:val="25"/>
      <w:numFmt w:val="decimal"/>
      <w:lvlText w:val="%8."/>
      <w:lvlJc w:val="left"/>
      <w:pPr>
        <w:ind w:left="5760" w:hanging="360"/>
      </w:pPr>
    </w:lvl>
    <w:lvl w:ilvl="8">
      <w:start w:val="25"/>
      <w:numFmt w:val="decimal"/>
      <w:lvlText w:val="%9."/>
      <w:lvlJc w:val="left"/>
      <w:pPr>
        <w:ind w:left="6480" w:hanging="360"/>
      </w:pPr>
    </w:lvl>
  </w:abstractNum>
  <w:abstractNum w:abstractNumId="994126">
    <w:nsid w:val="0A994126"/>
    <w:multiLevelType w:val="multilevel"/>
    <w:lvl w:ilvl="0">
      <w:start w:val="26"/>
      <w:numFmt w:val="decimal"/>
      <w:lvlText w:val="%1."/>
      <w:lvlJc w:val="left"/>
      <w:pPr>
        <w:ind w:left="720" w:hanging="360"/>
      </w:pPr>
    </w:lvl>
    <w:lvl w:ilvl="1">
      <w:start w:val="26"/>
      <w:numFmt w:val="decimal"/>
      <w:lvlText w:val="%2."/>
      <w:lvlJc w:val="left"/>
      <w:pPr>
        <w:ind w:left="1440" w:hanging="360"/>
      </w:pPr>
    </w:lvl>
    <w:lvl w:ilvl="2">
      <w:start w:val="26"/>
      <w:numFmt w:val="decimal"/>
      <w:lvlText w:val="%3."/>
      <w:lvlJc w:val="left"/>
      <w:pPr>
        <w:ind w:left="2160" w:hanging="360"/>
      </w:pPr>
    </w:lvl>
    <w:lvl w:ilvl="3">
      <w:start w:val="26"/>
      <w:numFmt w:val="decimal"/>
      <w:lvlText w:val="%4."/>
      <w:lvlJc w:val="left"/>
      <w:pPr>
        <w:ind w:left="2880" w:hanging="360"/>
      </w:pPr>
    </w:lvl>
    <w:lvl w:ilvl="4">
      <w:start w:val="26"/>
      <w:numFmt w:val="decimal"/>
      <w:lvlText w:val="%5."/>
      <w:lvlJc w:val="left"/>
      <w:pPr>
        <w:ind w:left="3600" w:hanging="360"/>
      </w:pPr>
    </w:lvl>
    <w:lvl w:ilvl="5">
      <w:start w:val="26"/>
      <w:numFmt w:val="decimal"/>
      <w:lvlText w:val="%6."/>
      <w:lvlJc w:val="left"/>
      <w:pPr>
        <w:ind w:left="4320" w:hanging="360"/>
      </w:pPr>
    </w:lvl>
    <w:lvl w:ilvl="6">
      <w:start w:val="26"/>
      <w:numFmt w:val="decimal"/>
      <w:lvlText w:val="%7."/>
      <w:lvlJc w:val="left"/>
      <w:pPr>
        <w:ind w:left="5040" w:hanging="360"/>
      </w:pPr>
    </w:lvl>
    <w:lvl w:ilvl="7">
      <w:start w:val="26"/>
      <w:numFmt w:val="decimal"/>
      <w:lvlText w:val="%8."/>
      <w:lvlJc w:val="left"/>
      <w:pPr>
        <w:ind w:left="5760" w:hanging="360"/>
      </w:pPr>
    </w:lvl>
    <w:lvl w:ilvl="8">
      <w:start w:val="26"/>
      <w:numFmt w:val="decimal"/>
      <w:lvlText w:val="%9."/>
      <w:lvlJc w:val="left"/>
      <w:pPr>
        <w:ind w:left="6480" w:hanging="360"/>
      </w:pPr>
    </w:lvl>
  </w:abstractNum>
  <w:abstractNum w:abstractNumId="994127">
    <w:nsid w:val="0A994127"/>
    <w:multiLevelType w:val="multilevel"/>
    <w:lvl w:ilvl="0">
      <w:start w:val="27"/>
      <w:numFmt w:val="decimal"/>
      <w:lvlText w:val="%1."/>
      <w:lvlJc w:val="left"/>
      <w:pPr>
        <w:ind w:left="720" w:hanging="360"/>
      </w:pPr>
    </w:lvl>
    <w:lvl w:ilvl="1">
      <w:start w:val="27"/>
      <w:numFmt w:val="decimal"/>
      <w:lvlText w:val="%2."/>
      <w:lvlJc w:val="left"/>
      <w:pPr>
        <w:ind w:left="1440" w:hanging="360"/>
      </w:pPr>
    </w:lvl>
    <w:lvl w:ilvl="2">
      <w:start w:val="27"/>
      <w:numFmt w:val="decimal"/>
      <w:lvlText w:val="%3."/>
      <w:lvlJc w:val="left"/>
      <w:pPr>
        <w:ind w:left="2160" w:hanging="360"/>
      </w:pPr>
    </w:lvl>
    <w:lvl w:ilvl="3">
      <w:start w:val="27"/>
      <w:numFmt w:val="decimal"/>
      <w:lvlText w:val="%4."/>
      <w:lvlJc w:val="left"/>
      <w:pPr>
        <w:ind w:left="2880" w:hanging="360"/>
      </w:pPr>
    </w:lvl>
    <w:lvl w:ilvl="4">
      <w:start w:val="27"/>
      <w:numFmt w:val="decimal"/>
      <w:lvlText w:val="%5."/>
      <w:lvlJc w:val="left"/>
      <w:pPr>
        <w:ind w:left="3600" w:hanging="360"/>
      </w:pPr>
    </w:lvl>
    <w:lvl w:ilvl="5">
      <w:start w:val="27"/>
      <w:numFmt w:val="decimal"/>
      <w:lvlText w:val="%6."/>
      <w:lvlJc w:val="left"/>
      <w:pPr>
        <w:ind w:left="4320" w:hanging="360"/>
      </w:pPr>
    </w:lvl>
    <w:lvl w:ilvl="6">
      <w:start w:val="27"/>
      <w:numFmt w:val="decimal"/>
      <w:lvlText w:val="%7."/>
      <w:lvlJc w:val="left"/>
      <w:pPr>
        <w:ind w:left="5040" w:hanging="360"/>
      </w:pPr>
    </w:lvl>
    <w:lvl w:ilvl="7">
      <w:start w:val="27"/>
      <w:numFmt w:val="decimal"/>
      <w:lvlText w:val="%8."/>
      <w:lvlJc w:val="left"/>
      <w:pPr>
        <w:ind w:left="5760" w:hanging="360"/>
      </w:pPr>
    </w:lvl>
    <w:lvl w:ilvl="8">
      <w:start w:val="27"/>
      <w:numFmt w:val="decimal"/>
      <w:lvlText w:val="%9."/>
      <w:lvlJc w:val="left"/>
      <w:pPr>
        <w:ind w:left="6480" w:hanging="360"/>
      </w:pPr>
    </w:lvl>
  </w:abstractNum>
  <w:abstractNum w:abstractNumId="994128">
    <w:nsid w:val="0A994128"/>
    <w:multiLevelType w:val="multilevel"/>
    <w:lvl w:ilvl="0">
      <w:start w:val="28"/>
      <w:numFmt w:val="decimal"/>
      <w:lvlText w:val="%1."/>
      <w:lvlJc w:val="left"/>
      <w:pPr>
        <w:ind w:left="720" w:hanging="360"/>
      </w:pPr>
    </w:lvl>
    <w:lvl w:ilvl="1">
      <w:start w:val="28"/>
      <w:numFmt w:val="decimal"/>
      <w:lvlText w:val="%2."/>
      <w:lvlJc w:val="left"/>
      <w:pPr>
        <w:ind w:left="1440" w:hanging="360"/>
      </w:pPr>
    </w:lvl>
    <w:lvl w:ilvl="2">
      <w:start w:val="28"/>
      <w:numFmt w:val="decimal"/>
      <w:lvlText w:val="%3."/>
      <w:lvlJc w:val="left"/>
      <w:pPr>
        <w:ind w:left="2160" w:hanging="360"/>
      </w:pPr>
    </w:lvl>
    <w:lvl w:ilvl="3">
      <w:start w:val="28"/>
      <w:numFmt w:val="decimal"/>
      <w:lvlText w:val="%4."/>
      <w:lvlJc w:val="left"/>
      <w:pPr>
        <w:ind w:left="2880" w:hanging="360"/>
      </w:pPr>
    </w:lvl>
    <w:lvl w:ilvl="4">
      <w:start w:val="28"/>
      <w:numFmt w:val="decimal"/>
      <w:lvlText w:val="%5."/>
      <w:lvlJc w:val="left"/>
      <w:pPr>
        <w:ind w:left="3600" w:hanging="360"/>
      </w:pPr>
    </w:lvl>
    <w:lvl w:ilvl="5">
      <w:start w:val="28"/>
      <w:numFmt w:val="decimal"/>
      <w:lvlText w:val="%6."/>
      <w:lvlJc w:val="left"/>
      <w:pPr>
        <w:ind w:left="4320" w:hanging="360"/>
      </w:pPr>
    </w:lvl>
    <w:lvl w:ilvl="6">
      <w:start w:val="28"/>
      <w:numFmt w:val="decimal"/>
      <w:lvlText w:val="%7."/>
      <w:lvlJc w:val="left"/>
      <w:pPr>
        <w:ind w:left="5040" w:hanging="360"/>
      </w:pPr>
    </w:lvl>
    <w:lvl w:ilvl="7">
      <w:start w:val="28"/>
      <w:numFmt w:val="decimal"/>
      <w:lvlText w:val="%8."/>
      <w:lvlJc w:val="left"/>
      <w:pPr>
        <w:ind w:left="5760" w:hanging="360"/>
      </w:pPr>
    </w:lvl>
    <w:lvl w:ilvl="8">
      <w:start w:val="28"/>
      <w:numFmt w:val="decimal"/>
      <w:lvlText w:val="%9."/>
      <w:lvlJc w:val="left"/>
      <w:pPr>
        <w:ind w:left="6480" w:hanging="360"/>
      </w:pPr>
    </w:lvl>
  </w:abstractNum>
  <w:abstractNum w:abstractNumId="994129">
    <w:nsid w:val="0A994129"/>
    <w:multiLevelType w:val="multilevel"/>
    <w:lvl w:ilvl="0">
      <w:start w:val="29"/>
      <w:numFmt w:val="decimal"/>
      <w:lvlText w:val="%1."/>
      <w:lvlJc w:val="left"/>
      <w:pPr>
        <w:ind w:left="720" w:hanging="360"/>
      </w:pPr>
    </w:lvl>
    <w:lvl w:ilvl="1">
      <w:start w:val="29"/>
      <w:numFmt w:val="decimal"/>
      <w:lvlText w:val="%2."/>
      <w:lvlJc w:val="left"/>
      <w:pPr>
        <w:ind w:left="1440" w:hanging="360"/>
      </w:pPr>
    </w:lvl>
    <w:lvl w:ilvl="2">
      <w:start w:val="29"/>
      <w:numFmt w:val="decimal"/>
      <w:lvlText w:val="%3."/>
      <w:lvlJc w:val="left"/>
      <w:pPr>
        <w:ind w:left="2160" w:hanging="360"/>
      </w:pPr>
    </w:lvl>
    <w:lvl w:ilvl="3">
      <w:start w:val="29"/>
      <w:numFmt w:val="decimal"/>
      <w:lvlText w:val="%4."/>
      <w:lvlJc w:val="left"/>
      <w:pPr>
        <w:ind w:left="2880" w:hanging="360"/>
      </w:pPr>
    </w:lvl>
    <w:lvl w:ilvl="4">
      <w:start w:val="29"/>
      <w:numFmt w:val="decimal"/>
      <w:lvlText w:val="%5."/>
      <w:lvlJc w:val="left"/>
      <w:pPr>
        <w:ind w:left="3600" w:hanging="360"/>
      </w:pPr>
    </w:lvl>
    <w:lvl w:ilvl="5">
      <w:start w:val="29"/>
      <w:numFmt w:val="decimal"/>
      <w:lvlText w:val="%6."/>
      <w:lvlJc w:val="left"/>
      <w:pPr>
        <w:ind w:left="4320" w:hanging="360"/>
      </w:pPr>
    </w:lvl>
    <w:lvl w:ilvl="6">
      <w:start w:val="29"/>
      <w:numFmt w:val="decimal"/>
      <w:lvlText w:val="%7."/>
      <w:lvlJc w:val="left"/>
      <w:pPr>
        <w:ind w:left="5040" w:hanging="360"/>
      </w:pPr>
    </w:lvl>
    <w:lvl w:ilvl="7">
      <w:start w:val="29"/>
      <w:numFmt w:val="decimal"/>
      <w:lvlText w:val="%8."/>
      <w:lvlJc w:val="left"/>
      <w:pPr>
        <w:ind w:left="5760" w:hanging="360"/>
      </w:pPr>
    </w:lvl>
    <w:lvl w:ilvl="8">
      <w:start w:val="29"/>
      <w:numFmt w:val="decimal"/>
      <w:lvlText w:val="%9."/>
      <w:lvlJc w:val="left"/>
      <w:pPr>
        <w:ind w:left="6480" w:hanging="360"/>
      </w:pPr>
    </w:lvl>
  </w:abstractNum>
  <w:abstractNum w:abstractNumId="994130">
    <w:nsid w:val="0A994130"/>
    <w:multiLevelType w:val="multilevel"/>
    <w:lvl w:ilvl="0">
      <w:start w:val="30"/>
      <w:numFmt w:val="decimal"/>
      <w:lvlText w:val="%1."/>
      <w:lvlJc w:val="left"/>
      <w:pPr>
        <w:ind w:left="720" w:hanging="360"/>
      </w:pPr>
    </w:lvl>
    <w:lvl w:ilvl="1">
      <w:start w:val="30"/>
      <w:numFmt w:val="decimal"/>
      <w:lvlText w:val="%2."/>
      <w:lvlJc w:val="left"/>
      <w:pPr>
        <w:ind w:left="1440" w:hanging="360"/>
      </w:pPr>
    </w:lvl>
    <w:lvl w:ilvl="2">
      <w:start w:val="30"/>
      <w:numFmt w:val="decimal"/>
      <w:lvlText w:val="%3."/>
      <w:lvlJc w:val="left"/>
      <w:pPr>
        <w:ind w:left="2160" w:hanging="360"/>
      </w:pPr>
    </w:lvl>
    <w:lvl w:ilvl="3">
      <w:start w:val="30"/>
      <w:numFmt w:val="decimal"/>
      <w:lvlText w:val="%4."/>
      <w:lvlJc w:val="left"/>
      <w:pPr>
        <w:ind w:left="2880" w:hanging="360"/>
      </w:pPr>
    </w:lvl>
    <w:lvl w:ilvl="4">
      <w:start w:val="30"/>
      <w:numFmt w:val="decimal"/>
      <w:lvlText w:val="%5."/>
      <w:lvlJc w:val="left"/>
      <w:pPr>
        <w:ind w:left="3600" w:hanging="360"/>
      </w:pPr>
    </w:lvl>
    <w:lvl w:ilvl="5">
      <w:start w:val="30"/>
      <w:numFmt w:val="decimal"/>
      <w:lvlText w:val="%6."/>
      <w:lvlJc w:val="left"/>
      <w:pPr>
        <w:ind w:left="4320" w:hanging="360"/>
      </w:pPr>
    </w:lvl>
    <w:lvl w:ilvl="6">
      <w:start w:val="30"/>
      <w:numFmt w:val="decimal"/>
      <w:lvlText w:val="%7."/>
      <w:lvlJc w:val="left"/>
      <w:pPr>
        <w:ind w:left="5040" w:hanging="360"/>
      </w:pPr>
    </w:lvl>
    <w:lvl w:ilvl="7">
      <w:start w:val="30"/>
      <w:numFmt w:val="decimal"/>
      <w:lvlText w:val="%8."/>
      <w:lvlJc w:val="left"/>
      <w:pPr>
        <w:ind w:left="5760" w:hanging="360"/>
      </w:pPr>
    </w:lvl>
    <w:lvl w:ilvl="8">
      <w:start w:val="30"/>
      <w:numFmt w:val="decimal"/>
      <w:lvlText w:val="%9."/>
      <w:lvlJc w:val="left"/>
      <w:pPr>
        <w:ind w:left="6480" w:hanging="360"/>
      </w:pPr>
    </w:lvl>
  </w:abstractNum>
  <w:abstractNum w:abstractNumId="994131">
    <w:nsid w:val="0A994131"/>
    <w:multiLevelType w:val="multilevel"/>
    <w:lvl w:ilvl="0">
      <w:start w:val="31"/>
      <w:numFmt w:val="decimal"/>
      <w:lvlText w:val="%1."/>
      <w:lvlJc w:val="left"/>
      <w:pPr>
        <w:ind w:left="720" w:hanging="360"/>
      </w:pPr>
    </w:lvl>
    <w:lvl w:ilvl="1">
      <w:start w:val="31"/>
      <w:numFmt w:val="decimal"/>
      <w:lvlText w:val="%2."/>
      <w:lvlJc w:val="left"/>
      <w:pPr>
        <w:ind w:left="1440" w:hanging="360"/>
      </w:pPr>
    </w:lvl>
    <w:lvl w:ilvl="2">
      <w:start w:val="31"/>
      <w:numFmt w:val="decimal"/>
      <w:lvlText w:val="%3."/>
      <w:lvlJc w:val="left"/>
      <w:pPr>
        <w:ind w:left="2160" w:hanging="360"/>
      </w:pPr>
    </w:lvl>
    <w:lvl w:ilvl="3">
      <w:start w:val="31"/>
      <w:numFmt w:val="decimal"/>
      <w:lvlText w:val="%4."/>
      <w:lvlJc w:val="left"/>
      <w:pPr>
        <w:ind w:left="2880" w:hanging="360"/>
      </w:pPr>
    </w:lvl>
    <w:lvl w:ilvl="4">
      <w:start w:val="31"/>
      <w:numFmt w:val="decimal"/>
      <w:lvlText w:val="%5."/>
      <w:lvlJc w:val="left"/>
      <w:pPr>
        <w:ind w:left="3600" w:hanging="360"/>
      </w:pPr>
    </w:lvl>
    <w:lvl w:ilvl="5">
      <w:start w:val="31"/>
      <w:numFmt w:val="decimal"/>
      <w:lvlText w:val="%6."/>
      <w:lvlJc w:val="left"/>
      <w:pPr>
        <w:ind w:left="4320" w:hanging="360"/>
      </w:pPr>
    </w:lvl>
    <w:lvl w:ilvl="6">
      <w:start w:val="31"/>
      <w:numFmt w:val="decimal"/>
      <w:lvlText w:val="%7."/>
      <w:lvlJc w:val="left"/>
      <w:pPr>
        <w:ind w:left="5040" w:hanging="360"/>
      </w:pPr>
    </w:lvl>
    <w:lvl w:ilvl="7">
      <w:start w:val="31"/>
      <w:numFmt w:val="decimal"/>
      <w:lvlText w:val="%8."/>
      <w:lvlJc w:val="left"/>
      <w:pPr>
        <w:ind w:left="5760" w:hanging="360"/>
      </w:pPr>
    </w:lvl>
    <w:lvl w:ilvl="8">
      <w:start w:val="31"/>
      <w:numFmt w:val="decimal"/>
      <w:lvlText w:val="%9."/>
      <w:lvlJc w:val="left"/>
      <w:pPr>
        <w:ind w:left="6480" w:hanging="360"/>
      </w:pPr>
    </w:lvl>
  </w:abstractNum>
  <w:abstractNum w:abstractNumId="994132">
    <w:nsid w:val="0A994132"/>
    <w:multiLevelType w:val="multilevel"/>
    <w:lvl w:ilvl="0">
      <w:start w:val="32"/>
      <w:numFmt w:val="decimal"/>
      <w:lvlText w:val="%1."/>
      <w:lvlJc w:val="left"/>
      <w:pPr>
        <w:ind w:left="720" w:hanging="360"/>
      </w:pPr>
    </w:lvl>
    <w:lvl w:ilvl="1">
      <w:start w:val="32"/>
      <w:numFmt w:val="decimal"/>
      <w:lvlText w:val="%2."/>
      <w:lvlJc w:val="left"/>
      <w:pPr>
        <w:ind w:left="1440" w:hanging="360"/>
      </w:pPr>
    </w:lvl>
    <w:lvl w:ilvl="2">
      <w:start w:val="32"/>
      <w:numFmt w:val="decimal"/>
      <w:lvlText w:val="%3."/>
      <w:lvlJc w:val="left"/>
      <w:pPr>
        <w:ind w:left="2160" w:hanging="360"/>
      </w:pPr>
    </w:lvl>
    <w:lvl w:ilvl="3">
      <w:start w:val="32"/>
      <w:numFmt w:val="decimal"/>
      <w:lvlText w:val="%4."/>
      <w:lvlJc w:val="left"/>
      <w:pPr>
        <w:ind w:left="2880" w:hanging="360"/>
      </w:pPr>
    </w:lvl>
    <w:lvl w:ilvl="4">
      <w:start w:val="32"/>
      <w:numFmt w:val="decimal"/>
      <w:lvlText w:val="%5."/>
      <w:lvlJc w:val="left"/>
      <w:pPr>
        <w:ind w:left="3600" w:hanging="360"/>
      </w:pPr>
    </w:lvl>
    <w:lvl w:ilvl="5">
      <w:start w:val="32"/>
      <w:numFmt w:val="decimal"/>
      <w:lvlText w:val="%6."/>
      <w:lvlJc w:val="left"/>
      <w:pPr>
        <w:ind w:left="4320" w:hanging="360"/>
      </w:pPr>
    </w:lvl>
    <w:lvl w:ilvl="6">
      <w:start w:val="32"/>
      <w:numFmt w:val="decimal"/>
      <w:lvlText w:val="%7."/>
      <w:lvlJc w:val="left"/>
      <w:pPr>
        <w:ind w:left="5040" w:hanging="360"/>
      </w:pPr>
    </w:lvl>
    <w:lvl w:ilvl="7">
      <w:start w:val="32"/>
      <w:numFmt w:val="decimal"/>
      <w:lvlText w:val="%8."/>
      <w:lvlJc w:val="left"/>
      <w:pPr>
        <w:ind w:left="5760" w:hanging="360"/>
      </w:pPr>
    </w:lvl>
    <w:lvl w:ilvl="8">
      <w:start w:val="32"/>
      <w:numFmt w:val="decimal"/>
      <w:lvlText w:val="%9."/>
      <w:lvlJc w:val="left"/>
      <w:pPr>
        <w:ind w:left="6480" w:hanging="360"/>
      </w:pPr>
    </w:lvl>
  </w:abstractNum>
  <w:abstractNum w:abstractNumId="994133">
    <w:nsid w:val="0A994133"/>
    <w:multiLevelType w:val="multilevel"/>
    <w:lvl w:ilvl="0">
      <w:start w:val="33"/>
      <w:numFmt w:val="decimal"/>
      <w:lvlText w:val="%1."/>
      <w:lvlJc w:val="left"/>
      <w:pPr>
        <w:ind w:left="720" w:hanging="360"/>
      </w:pPr>
    </w:lvl>
    <w:lvl w:ilvl="1">
      <w:start w:val="33"/>
      <w:numFmt w:val="decimal"/>
      <w:lvlText w:val="%2."/>
      <w:lvlJc w:val="left"/>
      <w:pPr>
        <w:ind w:left="1440" w:hanging="360"/>
      </w:pPr>
    </w:lvl>
    <w:lvl w:ilvl="2">
      <w:start w:val="33"/>
      <w:numFmt w:val="decimal"/>
      <w:lvlText w:val="%3."/>
      <w:lvlJc w:val="left"/>
      <w:pPr>
        <w:ind w:left="2160" w:hanging="360"/>
      </w:pPr>
    </w:lvl>
    <w:lvl w:ilvl="3">
      <w:start w:val="33"/>
      <w:numFmt w:val="decimal"/>
      <w:lvlText w:val="%4."/>
      <w:lvlJc w:val="left"/>
      <w:pPr>
        <w:ind w:left="2880" w:hanging="360"/>
      </w:pPr>
    </w:lvl>
    <w:lvl w:ilvl="4">
      <w:start w:val="33"/>
      <w:numFmt w:val="decimal"/>
      <w:lvlText w:val="%5."/>
      <w:lvlJc w:val="left"/>
      <w:pPr>
        <w:ind w:left="3600" w:hanging="360"/>
      </w:pPr>
    </w:lvl>
    <w:lvl w:ilvl="5">
      <w:start w:val="33"/>
      <w:numFmt w:val="decimal"/>
      <w:lvlText w:val="%6."/>
      <w:lvlJc w:val="left"/>
      <w:pPr>
        <w:ind w:left="4320" w:hanging="360"/>
      </w:pPr>
    </w:lvl>
    <w:lvl w:ilvl="6">
      <w:start w:val="33"/>
      <w:numFmt w:val="decimal"/>
      <w:lvlText w:val="%7."/>
      <w:lvlJc w:val="left"/>
      <w:pPr>
        <w:ind w:left="5040" w:hanging="360"/>
      </w:pPr>
    </w:lvl>
    <w:lvl w:ilvl="7">
      <w:start w:val="33"/>
      <w:numFmt w:val="decimal"/>
      <w:lvlText w:val="%8."/>
      <w:lvlJc w:val="left"/>
      <w:pPr>
        <w:ind w:left="5760" w:hanging="360"/>
      </w:pPr>
    </w:lvl>
    <w:lvl w:ilvl="8">
      <w:start w:val="33"/>
      <w:numFmt w:val="decimal"/>
      <w:lvlText w:val="%9."/>
      <w:lvlJc w:val="left"/>
      <w:pPr>
        <w:ind w:left="6480" w:hanging="360"/>
      </w:pPr>
    </w:lvl>
  </w:abstractNum>
  <w:abstractNum w:abstractNumId="994134">
    <w:nsid w:val="0A994134"/>
    <w:multiLevelType w:val="multilevel"/>
    <w:lvl w:ilvl="0">
      <w:start w:val="34"/>
      <w:numFmt w:val="decimal"/>
      <w:lvlText w:val="%1."/>
      <w:lvlJc w:val="left"/>
      <w:pPr>
        <w:ind w:left="720" w:hanging="360"/>
      </w:pPr>
    </w:lvl>
    <w:lvl w:ilvl="1">
      <w:start w:val="34"/>
      <w:numFmt w:val="decimal"/>
      <w:lvlText w:val="%2."/>
      <w:lvlJc w:val="left"/>
      <w:pPr>
        <w:ind w:left="1440" w:hanging="360"/>
      </w:pPr>
    </w:lvl>
    <w:lvl w:ilvl="2">
      <w:start w:val="34"/>
      <w:numFmt w:val="decimal"/>
      <w:lvlText w:val="%3."/>
      <w:lvlJc w:val="left"/>
      <w:pPr>
        <w:ind w:left="2160" w:hanging="360"/>
      </w:pPr>
    </w:lvl>
    <w:lvl w:ilvl="3">
      <w:start w:val="34"/>
      <w:numFmt w:val="decimal"/>
      <w:lvlText w:val="%4."/>
      <w:lvlJc w:val="left"/>
      <w:pPr>
        <w:ind w:left="2880" w:hanging="360"/>
      </w:pPr>
    </w:lvl>
    <w:lvl w:ilvl="4">
      <w:start w:val="34"/>
      <w:numFmt w:val="decimal"/>
      <w:lvlText w:val="%5."/>
      <w:lvlJc w:val="left"/>
      <w:pPr>
        <w:ind w:left="3600" w:hanging="360"/>
      </w:pPr>
    </w:lvl>
    <w:lvl w:ilvl="5">
      <w:start w:val="34"/>
      <w:numFmt w:val="decimal"/>
      <w:lvlText w:val="%6."/>
      <w:lvlJc w:val="left"/>
      <w:pPr>
        <w:ind w:left="4320" w:hanging="360"/>
      </w:pPr>
    </w:lvl>
    <w:lvl w:ilvl="6">
      <w:start w:val="34"/>
      <w:numFmt w:val="decimal"/>
      <w:lvlText w:val="%7."/>
      <w:lvlJc w:val="left"/>
      <w:pPr>
        <w:ind w:left="5040" w:hanging="360"/>
      </w:pPr>
    </w:lvl>
    <w:lvl w:ilvl="7">
      <w:start w:val="34"/>
      <w:numFmt w:val="decimal"/>
      <w:lvlText w:val="%8."/>
      <w:lvlJc w:val="left"/>
      <w:pPr>
        <w:ind w:left="5760" w:hanging="360"/>
      </w:pPr>
    </w:lvl>
    <w:lvl w:ilvl="8">
      <w:start w:val="34"/>
      <w:numFmt w:val="decimal"/>
      <w:lvlText w:val="%9."/>
      <w:lvlJc w:val="left"/>
      <w:pPr>
        <w:ind w:left="6480" w:hanging="360"/>
      </w:pPr>
    </w:lvl>
  </w:abstractNum>
  <w:abstractNum w:abstractNumId="994135">
    <w:nsid w:val="0A994135"/>
    <w:multiLevelType w:val="multilevel"/>
    <w:lvl w:ilvl="0">
      <w:start w:val="35"/>
      <w:numFmt w:val="decimal"/>
      <w:lvlText w:val="%1."/>
      <w:lvlJc w:val="left"/>
      <w:pPr>
        <w:ind w:left="720" w:hanging="360"/>
      </w:pPr>
    </w:lvl>
    <w:lvl w:ilvl="1">
      <w:start w:val="35"/>
      <w:numFmt w:val="decimal"/>
      <w:lvlText w:val="%2."/>
      <w:lvlJc w:val="left"/>
      <w:pPr>
        <w:ind w:left="1440" w:hanging="360"/>
      </w:pPr>
    </w:lvl>
    <w:lvl w:ilvl="2">
      <w:start w:val="35"/>
      <w:numFmt w:val="decimal"/>
      <w:lvlText w:val="%3."/>
      <w:lvlJc w:val="left"/>
      <w:pPr>
        <w:ind w:left="2160" w:hanging="360"/>
      </w:pPr>
    </w:lvl>
    <w:lvl w:ilvl="3">
      <w:start w:val="35"/>
      <w:numFmt w:val="decimal"/>
      <w:lvlText w:val="%4."/>
      <w:lvlJc w:val="left"/>
      <w:pPr>
        <w:ind w:left="2880" w:hanging="360"/>
      </w:pPr>
    </w:lvl>
    <w:lvl w:ilvl="4">
      <w:start w:val="35"/>
      <w:numFmt w:val="decimal"/>
      <w:lvlText w:val="%5."/>
      <w:lvlJc w:val="left"/>
      <w:pPr>
        <w:ind w:left="3600" w:hanging="360"/>
      </w:pPr>
    </w:lvl>
    <w:lvl w:ilvl="5">
      <w:start w:val="35"/>
      <w:numFmt w:val="decimal"/>
      <w:lvlText w:val="%6."/>
      <w:lvlJc w:val="left"/>
      <w:pPr>
        <w:ind w:left="4320" w:hanging="360"/>
      </w:pPr>
    </w:lvl>
    <w:lvl w:ilvl="6">
      <w:start w:val="35"/>
      <w:numFmt w:val="decimal"/>
      <w:lvlText w:val="%7."/>
      <w:lvlJc w:val="left"/>
      <w:pPr>
        <w:ind w:left="5040" w:hanging="360"/>
      </w:pPr>
    </w:lvl>
    <w:lvl w:ilvl="7">
      <w:start w:val="35"/>
      <w:numFmt w:val="decimal"/>
      <w:lvlText w:val="%8."/>
      <w:lvlJc w:val="left"/>
      <w:pPr>
        <w:ind w:left="5760" w:hanging="360"/>
      </w:pPr>
    </w:lvl>
    <w:lvl w:ilvl="8">
      <w:start w:val="35"/>
      <w:numFmt w:val="decimal"/>
      <w:lvlText w:val="%9."/>
      <w:lvlJc w:val="left"/>
      <w:pPr>
        <w:ind w:left="6480" w:hanging="360"/>
      </w:pPr>
    </w:lvl>
  </w:abstractNum>
  <w:abstractNum w:abstractNumId="994136">
    <w:nsid w:val="0A994136"/>
    <w:multiLevelType w:val="multilevel"/>
    <w:lvl w:ilvl="0">
      <w:start w:val="36"/>
      <w:numFmt w:val="decimal"/>
      <w:lvlText w:val="%1."/>
      <w:lvlJc w:val="left"/>
      <w:pPr>
        <w:ind w:left="720" w:hanging="360"/>
      </w:pPr>
    </w:lvl>
    <w:lvl w:ilvl="1">
      <w:start w:val="36"/>
      <w:numFmt w:val="decimal"/>
      <w:lvlText w:val="%2."/>
      <w:lvlJc w:val="left"/>
      <w:pPr>
        <w:ind w:left="1440" w:hanging="360"/>
      </w:pPr>
    </w:lvl>
    <w:lvl w:ilvl="2">
      <w:start w:val="36"/>
      <w:numFmt w:val="decimal"/>
      <w:lvlText w:val="%3."/>
      <w:lvlJc w:val="left"/>
      <w:pPr>
        <w:ind w:left="2160" w:hanging="360"/>
      </w:pPr>
    </w:lvl>
    <w:lvl w:ilvl="3">
      <w:start w:val="36"/>
      <w:numFmt w:val="decimal"/>
      <w:lvlText w:val="%4."/>
      <w:lvlJc w:val="left"/>
      <w:pPr>
        <w:ind w:left="2880" w:hanging="360"/>
      </w:pPr>
    </w:lvl>
    <w:lvl w:ilvl="4">
      <w:start w:val="36"/>
      <w:numFmt w:val="decimal"/>
      <w:lvlText w:val="%5."/>
      <w:lvlJc w:val="left"/>
      <w:pPr>
        <w:ind w:left="3600" w:hanging="360"/>
      </w:pPr>
    </w:lvl>
    <w:lvl w:ilvl="5">
      <w:start w:val="36"/>
      <w:numFmt w:val="decimal"/>
      <w:lvlText w:val="%6."/>
      <w:lvlJc w:val="left"/>
      <w:pPr>
        <w:ind w:left="4320" w:hanging="360"/>
      </w:pPr>
    </w:lvl>
    <w:lvl w:ilvl="6">
      <w:start w:val="36"/>
      <w:numFmt w:val="decimal"/>
      <w:lvlText w:val="%7."/>
      <w:lvlJc w:val="left"/>
      <w:pPr>
        <w:ind w:left="5040" w:hanging="360"/>
      </w:pPr>
    </w:lvl>
    <w:lvl w:ilvl="7">
      <w:start w:val="36"/>
      <w:numFmt w:val="decimal"/>
      <w:lvlText w:val="%8."/>
      <w:lvlJc w:val="left"/>
      <w:pPr>
        <w:ind w:left="5760" w:hanging="360"/>
      </w:pPr>
    </w:lvl>
    <w:lvl w:ilvl="8">
      <w:start w:val="36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1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2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3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4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5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6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7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8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9">
    <w:abstractNumId w:val="9941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30">
    <w:abstractNumId w:val="9941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31">
    <w:abstractNumId w:val="994130"/>
    <w:lvlOverride w:ilvl="0">
      <w:startOverride w:val="30"/>
    </w:lvlOverride>
    <w:lvlOverride w:ilvl="1">
      <w:startOverride w:val="30"/>
    </w:lvlOverride>
    <w:lvlOverride w:ilvl="2">
      <w:startOverride w:val="30"/>
    </w:lvlOverride>
    <w:lvlOverride w:ilvl="3">
      <w:startOverride w:val="30"/>
    </w:lvlOverride>
    <w:lvlOverride w:ilvl="4">
      <w:startOverride w:val="30"/>
    </w:lvlOverride>
    <w:lvlOverride w:ilvl="5">
      <w:startOverride w:val="30"/>
    </w:lvlOverride>
    <w:lvlOverride w:ilvl="6">
      <w:startOverride w:val="30"/>
    </w:lvlOverride>
    <w:lvlOverride w:ilvl="7">
      <w:startOverride w:val="30"/>
    </w:lvlOverride>
    <w:lvlOverride w:ilvl="8">
      <w:startOverride w:val="30"/>
    </w:lvlOverride>
  </w:num>
  <w:num w:numId="1032">
    <w:abstractNumId w:val="994131"/>
    <w:lvlOverride w:ilvl="0">
      <w:startOverride w:val="31"/>
    </w:lvlOverride>
    <w:lvlOverride w:ilvl="1">
      <w:startOverride w:val="31"/>
    </w:lvlOverride>
    <w:lvlOverride w:ilvl="2">
      <w:startOverride w:val="31"/>
    </w:lvlOverride>
    <w:lvlOverride w:ilvl="3">
      <w:startOverride w:val="31"/>
    </w:lvlOverride>
    <w:lvlOverride w:ilvl="4">
      <w:startOverride w:val="31"/>
    </w:lvlOverride>
    <w:lvlOverride w:ilvl="5">
      <w:startOverride w:val="31"/>
    </w:lvlOverride>
    <w:lvlOverride w:ilvl="6">
      <w:startOverride w:val="31"/>
    </w:lvlOverride>
    <w:lvlOverride w:ilvl="7">
      <w:startOverride w:val="31"/>
    </w:lvlOverride>
    <w:lvlOverride w:ilvl="8">
      <w:startOverride w:val="31"/>
    </w:lvlOverride>
  </w:num>
  <w:num w:numId="1033">
    <w:abstractNumId w:val="994132"/>
    <w:lvlOverride w:ilvl="0">
      <w:startOverride w:val="32"/>
    </w:lvlOverride>
    <w:lvlOverride w:ilvl="1">
      <w:startOverride w:val="32"/>
    </w:lvlOverride>
    <w:lvlOverride w:ilvl="2">
      <w:startOverride w:val="32"/>
    </w:lvlOverride>
    <w:lvlOverride w:ilvl="3">
      <w:startOverride w:val="32"/>
    </w:lvlOverride>
    <w:lvlOverride w:ilvl="4">
      <w:startOverride w:val="32"/>
    </w:lvlOverride>
    <w:lvlOverride w:ilvl="5">
      <w:startOverride w:val="32"/>
    </w:lvlOverride>
    <w:lvlOverride w:ilvl="6">
      <w:startOverride w:val="32"/>
    </w:lvlOverride>
    <w:lvlOverride w:ilvl="7">
      <w:startOverride w:val="32"/>
    </w:lvlOverride>
    <w:lvlOverride w:ilvl="8">
      <w:startOverride w:val="32"/>
    </w:lvlOverride>
  </w:num>
  <w:num w:numId="1034">
    <w:abstractNumId w:val="994133"/>
    <w:lvlOverride w:ilvl="0">
      <w:startOverride w:val="33"/>
    </w:lvlOverride>
    <w:lvlOverride w:ilvl="1">
      <w:startOverride w:val="33"/>
    </w:lvlOverride>
    <w:lvlOverride w:ilvl="2">
      <w:startOverride w:val="33"/>
    </w:lvlOverride>
    <w:lvlOverride w:ilvl="3">
      <w:startOverride w:val="33"/>
    </w:lvlOverride>
    <w:lvlOverride w:ilvl="4">
      <w:startOverride w:val="33"/>
    </w:lvlOverride>
    <w:lvlOverride w:ilvl="5">
      <w:startOverride w:val="33"/>
    </w:lvlOverride>
    <w:lvlOverride w:ilvl="6">
      <w:startOverride w:val="33"/>
    </w:lvlOverride>
    <w:lvlOverride w:ilvl="7">
      <w:startOverride w:val="33"/>
    </w:lvlOverride>
    <w:lvlOverride w:ilvl="8">
      <w:startOverride w:val="33"/>
    </w:lvlOverride>
  </w:num>
  <w:num w:numId="1035">
    <w:abstractNumId w:val="994134"/>
    <w:lvlOverride w:ilvl="0">
      <w:startOverride w:val="34"/>
    </w:lvlOverride>
    <w:lvlOverride w:ilvl="1">
      <w:startOverride w:val="34"/>
    </w:lvlOverride>
    <w:lvlOverride w:ilvl="2">
      <w:startOverride w:val="34"/>
    </w:lvlOverride>
    <w:lvlOverride w:ilvl="3">
      <w:startOverride w:val="34"/>
    </w:lvlOverride>
    <w:lvlOverride w:ilvl="4">
      <w:startOverride w:val="34"/>
    </w:lvlOverride>
    <w:lvlOverride w:ilvl="5">
      <w:startOverride w:val="34"/>
    </w:lvlOverride>
    <w:lvlOverride w:ilvl="6">
      <w:startOverride w:val="34"/>
    </w:lvlOverride>
    <w:lvlOverride w:ilvl="7">
      <w:startOverride w:val="34"/>
    </w:lvlOverride>
    <w:lvlOverride w:ilvl="8">
      <w:startOverride w:val="34"/>
    </w:lvlOverride>
  </w:num>
  <w:num w:numId="1036">
    <w:abstractNumId w:val="994135"/>
    <w:lvlOverride w:ilvl="0">
      <w:startOverride w:val="35"/>
    </w:lvlOverride>
    <w:lvlOverride w:ilvl="1">
      <w:startOverride w:val="35"/>
    </w:lvlOverride>
    <w:lvlOverride w:ilvl="2">
      <w:startOverride w:val="35"/>
    </w:lvlOverride>
    <w:lvlOverride w:ilvl="3">
      <w:startOverride w:val="35"/>
    </w:lvlOverride>
    <w:lvlOverride w:ilvl="4">
      <w:startOverride w:val="35"/>
    </w:lvlOverride>
    <w:lvlOverride w:ilvl="5">
      <w:startOverride w:val="35"/>
    </w:lvlOverride>
    <w:lvlOverride w:ilvl="6">
      <w:startOverride w:val="35"/>
    </w:lvlOverride>
    <w:lvlOverride w:ilvl="7">
      <w:startOverride w:val="35"/>
    </w:lvlOverride>
    <w:lvlOverride w:ilvl="8">
      <w:startOverride w:val="35"/>
    </w:lvlOverride>
  </w:num>
  <w:num w:numId="1037">
    <w:abstractNumId w:val="994136"/>
    <w:lvlOverride w:ilvl="0">
      <w:startOverride w:val="36"/>
    </w:lvlOverride>
    <w:lvlOverride w:ilvl="1">
      <w:startOverride w:val="36"/>
    </w:lvlOverride>
    <w:lvlOverride w:ilvl="2">
      <w:startOverride w:val="36"/>
    </w:lvlOverride>
    <w:lvlOverride w:ilvl="3">
      <w:startOverride w:val="36"/>
    </w:lvlOverride>
    <w:lvlOverride w:ilvl="4">
      <w:startOverride w:val="36"/>
    </w:lvlOverride>
    <w:lvlOverride w:ilvl="5">
      <w:startOverride w:val="36"/>
    </w:lvlOverride>
    <w:lvlOverride w:ilvl="6">
      <w:startOverride w:val="36"/>
    </w:lvlOverride>
    <w:lvlOverride w:ilvl="7">
      <w:startOverride w:val="36"/>
    </w:lvlOverride>
    <w:lvlOverride w:ilvl="8">
      <w:startOverride w:val="3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6" Target="media/rId26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9" Target="media/rId139.png" /><Relationship Type="http://schemas.openxmlformats.org/officeDocument/2006/relationships/image" Id="rId33" Target="media/rId33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Абакумов Тимофей Александрович</dc:creator>
  <dc:language>ru-RU</dc:language>
  <cp:keywords/>
  <dcterms:created xsi:type="dcterms:W3CDTF">2024-12-05T09:26:03Z</dcterms:created>
  <dcterms:modified xsi:type="dcterms:W3CDTF">2024-12-05T09:26:03Z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