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35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348"/>
        <w:gridCol w:w="8006"/>
      </w:tblGrid>
      <w:tr>
        <w:trPr/>
        <w:tc>
          <w:tcPr>
            <w:tcW w:w="1348" w:type="dxa"/>
            <w:tcBorders/>
          </w:tcPr>
          <w:p>
            <w:pPr>
              <w:pStyle w:val="Normal"/>
              <w:rPr>
                <w:b/>
                <w:lang w:val="ru-RU"/>
              </w:rPr>
            </w:pPr>
            <w:r>
              <w:rPr>
                <w:b/>
                <w:lang w:val="ru-RU"/>
              </w:rPr>
              <w:drawing>
                <wp:anchor behindDoc="0" distT="0" distB="0" distL="0" distR="0" simplePos="0" locked="0" layoutInCell="1" allowOverlap="1" relativeHeight="2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3810</wp:posOffset>
                  </wp:positionV>
                  <wp:extent cx="961390" cy="1095375"/>
                  <wp:effectExtent l="0" t="0" r="0" b="0"/>
                  <wp:wrapNone/>
                  <wp:docPr id="1" name="image1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9417" t="5488" r="11429" b="42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1390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006" w:type="dxa"/>
            <w:tcBorders/>
          </w:tcPr>
          <w:p>
            <w:pPr>
              <w:pStyle w:val="Normal"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Министерство науки и высшего образования Российской Федерации</w:t>
            </w:r>
          </w:p>
          <w:p>
            <w:pPr>
              <w:pStyle w:val="Normal"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 xml:space="preserve">Федеральное государственное автономное образовательное учреждение </w:t>
            </w:r>
          </w:p>
          <w:p>
            <w:pPr>
              <w:pStyle w:val="Normal"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высшего образования</w:t>
            </w:r>
          </w:p>
          <w:p>
            <w:pPr>
              <w:pStyle w:val="Normal"/>
              <w:ind w:right="-2"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«Московский государственный технический университет</w:t>
            </w:r>
          </w:p>
          <w:p>
            <w:pPr>
              <w:pStyle w:val="Normal"/>
              <w:ind w:right="-2"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имени Н.Э. Баумана</w:t>
            </w:r>
          </w:p>
          <w:p>
            <w:pPr>
              <w:pStyle w:val="Normal"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(национальный исследовательский университет)»</w:t>
            </w:r>
          </w:p>
          <w:p>
            <w:pPr>
              <w:pStyle w:val="Normal"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(МГТУ им. Н.Э. Баумана)</w:t>
            </w:r>
          </w:p>
        </w:tc>
      </w:tr>
    </w:tbl>
    <w:p>
      <w:pPr>
        <w:pStyle w:val="Normal"/>
        <w:pBdr>
          <w:bottom w:val="thinThickSmallGap" w:sz="24" w:space="1" w:color="000000"/>
        </w:pBdr>
        <w:jc w:val="center"/>
        <w:rPr>
          <w:b/>
          <w:sz w:val="10"/>
          <w:lang w:val="ru-RU"/>
        </w:rPr>
      </w:pPr>
      <w:r>
        <w:rPr>
          <w:b/>
          <w:sz w:val="10"/>
          <w:lang w:val="ru-RU"/>
        </w:rPr>
      </w:r>
    </w:p>
    <w:p>
      <w:pPr>
        <w:pStyle w:val="Normal"/>
        <w:rPr>
          <w:b/>
          <w:lang w:val="ru-RU"/>
        </w:rPr>
      </w:pPr>
      <w:r>
        <w:rPr>
          <w:b/>
          <w:lang w:val="ru-RU"/>
        </w:rPr>
      </w:r>
    </w:p>
    <w:tbl>
      <w:tblPr>
        <w:tblStyle w:val="TableGrid"/>
        <w:tblW w:w="935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529"/>
        <w:gridCol w:w="7825"/>
      </w:tblGrid>
      <w:tr>
        <w:trPr>
          <w:trHeight w:val="255" w:hRule="atLeast"/>
        </w:trPr>
        <w:tc>
          <w:tcPr>
            <w:tcW w:w="15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/>
              <w:jc w:val="left"/>
              <w:rPr>
                <w:lang w:val="ru-RU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  <w:t>ФАКУЛЬТЕТ</w:t>
            </w:r>
          </w:p>
        </w:tc>
        <w:tc>
          <w:tcPr>
            <w:tcW w:w="7825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spacing w:before="0" w:after="0"/>
              <w:jc w:val="left"/>
              <w:rPr>
                <w:lang w:val="ru-RU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  <w:t>ИНФОРМАТИКА И СИСТЕМЫ УПРАВЛЕНИЯ</w:t>
            </w:r>
          </w:p>
        </w:tc>
      </w:tr>
      <w:tr>
        <w:trPr/>
        <w:tc>
          <w:tcPr>
            <w:tcW w:w="15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/>
              <w:jc w:val="left"/>
              <w:rPr>
                <w:lang w:val="ru-RU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  <w:t>КАФЕДРА</w:t>
            </w:r>
          </w:p>
        </w:tc>
        <w:tc>
          <w:tcPr>
            <w:tcW w:w="7825" w:type="dxa"/>
            <w:tcBorders>
              <w:left w:val="nil"/>
              <w:right w:val="nil"/>
            </w:tcBorders>
          </w:tcPr>
          <w:p>
            <w:pPr>
              <w:pStyle w:val="Normal"/>
              <w:spacing w:before="0" w:after="0"/>
              <w:jc w:val="left"/>
              <w:rPr>
                <w:lang w:val="ru-RU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  <w:t>СИСТЕМЫ ОБРАБОТКИ ИНФОРМАЦИИ И УПРАВЛЕНИЯ</w:t>
            </w:r>
          </w:p>
        </w:tc>
      </w:tr>
    </w:tbl>
    <w:p>
      <w:pPr>
        <w:pStyle w:val="Normal"/>
        <w:rPr>
          <w:i/>
          <w:i/>
          <w:sz w:val="32"/>
          <w:lang w:val="ru-RU"/>
        </w:rPr>
      </w:pPr>
      <w:r>
        <w:rPr>
          <w:i/>
          <w:sz w:val="32"/>
          <w:lang w:val="ru-RU"/>
        </w:rPr>
      </w:r>
    </w:p>
    <w:p>
      <w:pPr>
        <w:pStyle w:val="Normal"/>
        <w:jc w:val="center"/>
        <w:rPr>
          <w:b/>
          <w:sz w:val="44"/>
          <w:lang w:val="ru-RU"/>
        </w:rPr>
      </w:pPr>
      <w:r>
        <w:rPr>
          <w:b/>
          <w:sz w:val="44"/>
          <w:lang w:val="ru-RU"/>
        </w:rPr>
      </w:r>
    </w:p>
    <w:p>
      <w:pPr>
        <w:pStyle w:val="Normal"/>
        <w:jc w:val="center"/>
        <w:rPr>
          <w:b/>
          <w:sz w:val="44"/>
          <w:lang w:val="ru-RU"/>
        </w:rPr>
      </w:pPr>
      <w:r>
        <w:rPr>
          <w:b/>
          <w:sz w:val="44"/>
          <w:lang w:val="ru-RU"/>
        </w:rPr>
      </w:r>
    </w:p>
    <w:p>
      <w:pPr>
        <w:pStyle w:val="Normal"/>
        <w:jc w:val="center"/>
        <w:rPr>
          <w:b/>
          <w:sz w:val="44"/>
          <w:lang w:val="ru-RU"/>
        </w:rPr>
      </w:pPr>
      <w:r>
        <w:rPr>
          <w:b/>
          <w:sz w:val="44"/>
          <w:lang w:val="ru-RU"/>
        </w:rPr>
      </w:r>
    </w:p>
    <w:p>
      <w:pPr>
        <w:pStyle w:val="Normal"/>
        <w:jc w:val="center"/>
        <w:rPr>
          <w:b/>
          <w:sz w:val="44"/>
          <w:lang w:val="ru-RU"/>
        </w:rPr>
      </w:pPr>
      <w:r>
        <w:rPr>
          <w:b/>
          <w:sz w:val="44"/>
          <w:lang w:val="ru-RU"/>
        </w:rPr>
        <w:t>ДОМАШНЯЯ РАБОТА</w:t>
      </w:r>
    </w:p>
    <w:p>
      <w:pPr>
        <w:pStyle w:val="Normal"/>
        <w:jc w:val="center"/>
        <w:rPr>
          <w:i/>
          <w:i/>
          <w:lang w:val="ru-RU"/>
        </w:rPr>
      </w:pPr>
      <w:r>
        <w:rPr>
          <w:i/>
          <w:lang w:val="ru-RU"/>
        </w:rPr>
      </w:r>
    </w:p>
    <w:p>
      <w:pPr>
        <w:pStyle w:val="Normal"/>
        <w:jc w:val="center"/>
        <w:rPr>
          <w:b/>
          <w:i/>
          <w:i/>
          <w:sz w:val="40"/>
          <w:lang w:val="ru-RU"/>
        </w:rPr>
      </w:pPr>
      <w:r>
        <w:rPr>
          <w:b/>
          <w:i/>
          <w:sz w:val="40"/>
          <w:lang w:val="ru-RU"/>
        </w:rPr>
        <w:t>НА ТЕМУ:</w:t>
      </w:r>
    </w:p>
    <w:p>
      <w:pPr>
        <w:pStyle w:val="Normal"/>
        <w:jc w:val="center"/>
        <w:rPr>
          <w:b/>
          <w:i/>
          <w:i/>
          <w:sz w:val="40"/>
          <w:lang w:val="ru-RU"/>
        </w:rPr>
      </w:pPr>
      <w:r>
        <w:rPr>
          <w:b/>
          <w:i/>
          <w:sz w:val="40"/>
          <w:lang w:val="ru-RU"/>
        </w:rPr>
      </w:r>
    </w:p>
    <w:tbl>
      <w:tblPr>
        <w:tblStyle w:val="TableGrid"/>
        <w:tblW w:w="934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349"/>
      </w:tblGrid>
      <w:tr>
        <w:trPr/>
        <w:tc>
          <w:tcPr>
            <w:tcW w:w="9349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spacing w:before="0" w:after="0"/>
              <w:jc w:val="center"/>
              <w:rPr>
                <w:b/>
                <w:i/>
                <w:i/>
                <w:sz w:val="40"/>
                <w:lang w:val="ru-RU"/>
              </w:rPr>
            </w:pPr>
            <w:r>
              <w:rPr>
                <w:b/>
                <w:i/>
                <w:kern w:val="0"/>
                <w:sz w:val="40"/>
                <w:szCs w:val="22"/>
                <w:lang w:val="ru-RU" w:eastAsia="en-US" w:bidi="ar-SA"/>
              </w:rPr>
              <w:t>Работа с базами данных</w:t>
            </w:r>
          </w:p>
        </w:tc>
      </w:tr>
      <w:tr>
        <w:trPr/>
        <w:tc>
          <w:tcPr>
            <w:tcW w:w="9349" w:type="dxa"/>
            <w:tcBorders>
              <w:left w:val="nil"/>
              <w:right w:val="nil"/>
            </w:tcBorders>
          </w:tcPr>
          <w:p>
            <w:pPr>
              <w:pStyle w:val="Normal"/>
              <w:spacing w:before="0" w:after="0"/>
              <w:jc w:val="center"/>
              <w:rPr>
                <w:b/>
                <w:i/>
                <w:i/>
                <w:sz w:val="40"/>
                <w:lang w:val="ru-RU"/>
              </w:rPr>
            </w:pPr>
            <w:r>
              <w:rPr>
                <w:b/>
                <w:i/>
                <w:kern w:val="0"/>
                <w:sz w:val="40"/>
                <w:szCs w:val="22"/>
                <w:lang w:val="ru-RU" w:eastAsia="en-US" w:bidi="ar-SA"/>
              </w:rPr>
            </w:r>
          </w:p>
        </w:tc>
      </w:tr>
      <w:tr>
        <w:trPr/>
        <w:tc>
          <w:tcPr>
            <w:tcW w:w="9349" w:type="dxa"/>
            <w:tcBorders>
              <w:left w:val="nil"/>
              <w:right w:val="nil"/>
            </w:tcBorders>
          </w:tcPr>
          <w:p>
            <w:pPr>
              <w:pStyle w:val="Normal"/>
              <w:spacing w:before="0" w:after="0"/>
              <w:jc w:val="center"/>
              <w:rPr>
                <w:b/>
                <w:i/>
                <w:i/>
                <w:sz w:val="40"/>
                <w:lang w:val="ru-RU"/>
              </w:rPr>
            </w:pPr>
            <w:r>
              <w:rPr>
                <w:b/>
                <w:i/>
                <w:kern w:val="0"/>
                <w:sz w:val="40"/>
                <w:szCs w:val="22"/>
                <w:lang w:val="ru-RU" w:eastAsia="en-US" w:bidi="ar-SA"/>
              </w:rPr>
            </w:r>
          </w:p>
        </w:tc>
      </w:tr>
      <w:tr>
        <w:trPr/>
        <w:tc>
          <w:tcPr>
            <w:tcW w:w="9349" w:type="dxa"/>
            <w:tcBorders>
              <w:left w:val="nil"/>
              <w:right w:val="nil"/>
            </w:tcBorders>
          </w:tcPr>
          <w:p>
            <w:pPr>
              <w:pStyle w:val="Normal"/>
              <w:spacing w:before="0" w:after="0"/>
              <w:jc w:val="center"/>
              <w:rPr>
                <w:b/>
                <w:i/>
                <w:i/>
                <w:sz w:val="40"/>
                <w:lang w:val="ru-RU"/>
              </w:rPr>
            </w:pPr>
            <w:r>
              <w:rPr>
                <w:b/>
                <w:i/>
                <w:kern w:val="0"/>
                <w:sz w:val="40"/>
                <w:szCs w:val="22"/>
                <w:lang w:val="ru-RU" w:eastAsia="en-US" w:bidi="ar-SA"/>
              </w:rPr>
            </w:r>
          </w:p>
        </w:tc>
      </w:tr>
      <w:tr>
        <w:trPr/>
        <w:tc>
          <w:tcPr>
            <w:tcW w:w="9349" w:type="dxa"/>
            <w:tcBorders>
              <w:left w:val="nil"/>
              <w:right w:val="nil"/>
            </w:tcBorders>
          </w:tcPr>
          <w:p>
            <w:pPr>
              <w:pStyle w:val="Normal"/>
              <w:spacing w:before="0" w:after="0"/>
              <w:jc w:val="center"/>
              <w:rPr>
                <w:b/>
                <w:i/>
                <w:i/>
                <w:sz w:val="40"/>
                <w:lang w:val="ru-RU"/>
              </w:rPr>
            </w:pPr>
            <w:r>
              <w:rPr>
                <w:b/>
                <w:i/>
                <w:kern w:val="0"/>
                <w:sz w:val="40"/>
                <w:szCs w:val="22"/>
                <w:lang w:val="ru-RU" w:eastAsia="en-US" w:bidi="ar-SA"/>
              </w:rPr>
            </w:r>
          </w:p>
        </w:tc>
      </w:tr>
    </w:tbl>
    <w:p>
      <w:pPr>
        <w:pStyle w:val="Normal"/>
        <w:jc w:val="center"/>
        <w:rPr>
          <w:b/>
          <w:i/>
          <w:i/>
          <w:sz w:val="40"/>
          <w:lang w:val="ru-RU"/>
        </w:rPr>
      </w:pPr>
      <w:r>
        <w:rPr>
          <w:b/>
          <w:i/>
          <w:sz w:val="40"/>
          <w:lang w:val="ru-RU"/>
        </w:rPr>
      </w:r>
    </w:p>
    <w:p>
      <w:pPr>
        <w:pStyle w:val="Normal"/>
        <w:jc w:val="center"/>
        <w:rPr>
          <w:b/>
          <w:i/>
          <w:i/>
          <w:sz w:val="40"/>
          <w:lang w:val="ru-RU"/>
        </w:rPr>
      </w:pPr>
      <w:r>
        <w:rPr>
          <w:b/>
          <w:i/>
          <w:sz w:val="40"/>
          <w:lang w:val="ru-RU"/>
        </w:rPr>
      </w:r>
    </w:p>
    <w:p>
      <w:pPr>
        <w:pStyle w:val="Normal"/>
        <w:jc w:val="center"/>
        <w:rPr>
          <w:b/>
          <w:i/>
          <w:i/>
          <w:sz w:val="40"/>
          <w:lang w:val="ru-RU"/>
        </w:rPr>
      </w:pPr>
      <w:r>
        <w:rPr>
          <w:b/>
          <w:i/>
          <w:sz w:val="40"/>
          <w:lang w:val="ru-RU"/>
        </w:rPr>
      </w:r>
    </w:p>
    <w:tbl>
      <w:tblPr>
        <w:tblStyle w:val="TableGrid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975"/>
        <w:gridCol w:w="1704"/>
        <w:gridCol w:w="283"/>
        <w:gridCol w:w="1987"/>
        <w:gridCol w:w="284"/>
        <w:gridCol w:w="2121"/>
      </w:tblGrid>
      <w:tr>
        <w:trPr/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/>
              <w:jc w:val="left"/>
              <w:rPr>
                <w:lang w:val="ru-RU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  <w:t>Студент</w:t>
            </w:r>
          </w:p>
        </w:tc>
        <w:tc>
          <w:tcPr>
            <w:tcW w:w="1704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spacing w:before="0" w:after="0"/>
              <w:jc w:val="left"/>
              <w:rPr>
                <w:lang w:val="ru-RU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  <w:t>ИУ5-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2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1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Б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/>
              <w:jc w:val="left"/>
              <w:rPr>
                <w:lang w:val="ru-RU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1987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spacing w:before="0" w:after="0"/>
              <w:jc w:val="left"/>
              <w:rPr>
                <w:lang w:val="ru-RU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/>
              <w:jc w:val="left"/>
              <w:rPr>
                <w:lang w:val="ru-RU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2121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spacing w:before="0" w:after="0"/>
              <w:jc w:val="center"/>
              <w:rPr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  <w:t>Т. Д. Крамарев</w:t>
            </w:r>
          </w:p>
        </w:tc>
      </w:tr>
      <w:tr>
        <w:trPr/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/>
              <w:jc w:val="left"/>
              <w:rPr>
                <w:sz w:val="20"/>
                <w:szCs w:val="20"/>
                <w:lang w:val="ru-RU"/>
              </w:rPr>
            </w:pPr>
            <w:r>
              <w:rPr>
                <w:kern w:val="0"/>
                <w:sz w:val="20"/>
                <w:szCs w:val="20"/>
                <w:lang w:val="ru-RU" w:eastAsia="en-US" w:bidi="ar-SA"/>
              </w:rPr>
            </w:r>
          </w:p>
        </w:tc>
        <w:tc>
          <w:tcPr>
            <w:tcW w:w="1704" w:type="dxa"/>
            <w:tcBorders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/>
              <w:jc w:val="center"/>
              <w:rPr>
                <w:sz w:val="20"/>
                <w:szCs w:val="20"/>
                <w:lang w:val="ru-RU"/>
              </w:rPr>
            </w:pPr>
            <w:r>
              <w:rPr>
                <w:kern w:val="0"/>
                <w:sz w:val="20"/>
                <w:szCs w:val="20"/>
                <w:lang w:val="ru-RU" w:eastAsia="en-US" w:bidi="ar-SA"/>
              </w:rPr>
              <w:t>(группа)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/>
              <w:jc w:val="left"/>
              <w:rPr>
                <w:sz w:val="20"/>
                <w:szCs w:val="20"/>
                <w:lang w:val="ru-RU"/>
              </w:rPr>
            </w:pPr>
            <w:r>
              <w:rPr>
                <w:kern w:val="0"/>
                <w:sz w:val="20"/>
                <w:szCs w:val="20"/>
                <w:lang w:val="ru-RU" w:eastAsia="en-US" w:bidi="ar-SA"/>
              </w:rPr>
            </w:r>
          </w:p>
        </w:tc>
        <w:tc>
          <w:tcPr>
            <w:tcW w:w="1987" w:type="dxa"/>
            <w:tcBorders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/>
              <w:jc w:val="center"/>
              <w:rPr>
                <w:sz w:val="20"/>
                <w:szCs w:val="20"/>
                <w:lang w:val="ru-RU"/>
              </w:rPr>
            </w:pPr>
            <w:r>
              <w:rPr>
                <w:kern w:val="0"/>
                <w:sz w:val="20"/>
                <w:szCs w:val="20"/>
                <w:lang w:val="ru-RU" w:eastAsia="en-US" w:bidi="ar-SA"/>
              </w:rPr>
              <w:t>(подпись, дата)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/>
              <w:jc w:val="left"/>
              <w:rPr>
                <w:sz w:val="20"/>
                <w:szCs w:val="20"/>
                <w:lang w:val="ru-RU"/>
              </w:rPr>
            </w:pPr>
            <w:r>
              <w:rPr>
                <w:kern w:val="0"/>
                <w:sz w:val="20"/>
                <w:szCs w:val="20"/>
                <w:lang w:val="ru-RU" w:eastAsia="en-US" w:bidi="ar-SA"/>
              </w:rPr>
            </w:r>
          </w:p>
        </w:tc>
        <w:tc>
          <w:tcPr>
            <w:tcW w:w="2121" w:type="dxa"/>
            <w:tcBorders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/>
              <w:jc w:val="center"/>
              <w:rPr>
                <w:sz w:val="20"/>
                <w:szCs w:val="20"/>
                <w:lang w:val="ru-RU"/>
              </w:rPr>
            </w:pPr>
            <w:r>
              <w:rPr>
                <w:kern w:val="0"/>
                <w:sz w:val="20"/>
                <w:szCs w:val="20"/>
                <w:lang w:val="ru-RU" w:eastAsia="en-US" w:bidi="ar-SA"/>
              </w:rPr>
              <w:t>(И.О. Фамилия)</w:t>
            </w:r>
          </w:p>
        </w:tc>
      </w:tr>
      <w:tr>
        <w:trPr>
          <w:trHeight w:val="255" w:hRule="atLeast"/>
        </w:trPr>
        <w:tc>
          <w:tcPr>
            <w:tcW w:w="2975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/>
              <w:jc w:val="left"/>
              <w:rPr>
                <w:lang w:val="ru-RU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  <w:t>Руководитель курсовой работы</w:t>
            </w:r>
          </w:p>
        </w:tc>
        <w:tc>
          <w:tcPr>
            <w:tcW w:w="1704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/>
              <w:jc w:val="left"/>
              <w:rPr>
                <w:lang w:val="ru-RU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283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/>
              <w:jc w:val="left"/>
              <w:rPr>
                <w:lang w:val="ru-RU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198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/>
              <w:jc w:val="left"/>
              <w:rPr>
                <w:lang w:val="ru-RU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284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/>
              <w:jc w:val="left"/>
              <w:rPr>
                <w:lang w:val="ru-RU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212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/>
              <w:jc w:val="left"/>
              <w:rPr>
                <w:lang w:val="ru-RU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</w:r>
          </w:p>
        </w:tc>
      </w:tr>
      <w:tr>
        <w:trPr>
          <w:trHeight w:val="255" w:hRule="atLeast"/>
        </w:trPr>
        <w:tc>
          <w:tcPr>
            <w:tcW w:w="2975" w:type="dxa"/>
            <w:v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/>
              <w:jc w:val="left"/>
              <w:rPr>
                <w:lang w:val="ru-RU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1704" w:type="dxa"/>
            <w:v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/>
              <w:jc w:val="left"/>
              <w:rPr>
                <w:lang w:val="ru-RU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283" w:type="dxa"/>
            <w:v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/>
              <w:jc w:val="left"/>
              <w:rPr>
                <w:lang w:val="ru-RU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1987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spacing w:before="0" w:after="0"/>
              <w:jc w:val="left"/>
              <w:rPr>
                <w:lang w:val="ru-RU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284" w:type="dxa"/>
            <w:v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/>
              <w:jc w:val="left"/>
              <w:rPr>
                <w:lang w:val="ru-RU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2121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spacing w:before="0" w:after="0"/>
              <w:jc w:val="center"/>
              <w:rPr>
                <w:highlight w:val="yellow"/>
                <w:lang w:val="ru-RU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  <w:t>Ю.Е. Гапанюк</w:t>
            </w:r>
          </w:p>
        </w:tc>
      </w:tr>
      <w:tr>
        <w:trPr/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/>
              <w:jc w:val="left"/>
              <w:rPr>
                <w:lang w:val="ru-RU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/>
              <w:jc w:val="left"/>
              <w:rPr>
                <w:lang w:val="ru-RU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/>
              <w:jc w:val="left"/>
              <w:rPr>
                <w:lang w:val="ru-RU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1987" w:type="dxa"/>
            <w:tcBorders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/>
              <w:jc w:val="center"/>
              <w:rPr>
                <w:lang w:val="ru-RU"/>
              </w:rPr>
            </w:pPr>
            <w:r>
              <w:rPr>
                <w:kern w:val="0"/>
                <w:sz w:val="20"/>
                <w:szCs w:val="20"/>
                <w:lang w:val="ru-RU" w:eastAsia="en-US" w:bidi="ar-SA"/>
              </w:rPr>
              <w:t>(подпись, дата)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/>
              <w:jc w:val="center"/>
              <w:rPr>
                <w:lang w:val="ru-RU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2121" w:type="dxa"/>
            <w:tcBorders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/>
              <w:jc w:val="center"/>
              <w:rPr>
                <w:lang w:val="ru-RU"/>
              </w:rPr>
            </w:pPr>
            <w:r>
              <w:rPr>
                <w:kern w:val="0"/>
                <w:sz w:val="20"/>
                <w:szCs w:val="20"/>
                <w:lang w:val="ru-RU" w:eastAsia="en-US" w:bidi="ar-SA"/>
              </w:rPr>
              <w:t>(И.О. Фамилия)</w:t>
            </w:r>
          </w:p>
        </w:tc>
      </w:tr>
      <w:tr>
        <w:trPr/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/>
              <w:jc w:val="left"/>
              <w:rPr>
                <w:lang w:val="ru-RU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/>
              <w:jc w:val="left"/>
              <w:rPr>
                <w:lang w:val="ru-RU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/>
              <w:jc w:val="left"/>
              <w:rPr>
                <w:lang w:val="ru-RU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198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/>
              <w:jc w:val="center"/>
              <w:rPr>
                <w:sz w:val="20"/>
                <w:szCs w:val="20"/>
                <w:lang w:val="ru-RU"/>
              </w:rPr>
            </w:pPr>
            <w:r>
              <w:rPr>
                <w:kern w:val="0"/>
                <w:sz w:val="20"/>
                <w:szCs w:val="20"/>
                <w:lang w:val="ru-RU" w:eastAsia="en-US" w:bidi="ar-SA"/>
              </w:rPr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/>
              <w:jc w:val="center"/>
              <w:rPr>
                <w:lang w:val="ru-RU"/>
              </w:rPr>
            </w:pPr>
            <w:r>
              <w:rPr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212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/>
              <w:jc w:val="center"/>
              <w:rPr>
                <w:sz w:val="20"/>
                <w:szCs w:val="20"/>
                <w:lang w:val="ru-RU"/>
              </w:rPr>
            </w:pPr>
            <w:r>
              <w:rPr>
                <w:kern w:val="0"/>
                <w:sz w:val="20"/>
                <w:szCs w:val="20"/>
                <w:lang w:val="ru-RU" w:eastAsia="en-US" w:bidi="ar-SA"/>
              </w:rPr>
            </w:r>
          </w:p>
        </w:tc>
      </w:tr>
    </w:tbl>
    <w:p>
      <w:pPr>
        <w:pStyle w:val="Normal"/>
        <w:rPr>
          <w:b/>
          <w:i/>
          <w:i/>
          <w:sz w:val="40"/>
          <w:lang w:val="ru-RU"/>
        </w:rPr>
      </w:pPr>
      <w:r>
        <w:rPr>
          <w:b/>
          <w:i/>
          <w:sz w:val="40"/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jc w:val="center"/>
        <w:rPr>
          <w:i/>
          <w:i/>
          <w:lang w:val="ru-RU"/>
        </w:rPr>
      </w:pPr>
      <w:r>
        <w:rPr>
          <w:i/>
          <w:lang w:val="ru-RU"/>
        </w:rPr>
      </w:r>
    </w:p>
    <w:p>
      <w:pPr>
        <w:pStyle w:val="Normal"/>
        <w:jc w:val="center"/>
        <w:rPr>
          <w:i/>
          <w:i/>
          <w:sz w:val="28"/>
          <w:lang w:val="ru-RU"/>
        </w:rPr>
      </w:pPr>
      <w:r>
        <w:rPr>
          <w:i/>
          <w:sz w:val="28"/>
          <w:lang w:val="ru-RU"/>
        </w:rPr>
        <w:t>2026 г.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widowControl/>
        <w:spacing w:lineRule="auto" w:line="259" w:before="0" w:after="160"/>
        <w:rPr>
          <w:lang w:val="ru-RU"/>
        </w:rPr>
      </w:pPr>
      <w:r>
        <w:rPr>
          <w:lang w:val="ru-RU"/>
        </w:rPr>
      </w:r>
      <w:r>
        <w:br w:type="page"/>
      </w:r>
    </w:p>
    <w:p>
      <w:pPr>
        <w:pStyle w:val="Normal"/>
        <w:spacing w:before="0" w:after="100"/>
        <w:rPr/>
      </w:pPr>
      <w:r>
        <w:rPr>
          <w:b/>
          <w:bCs/>
          <w:sz w:val="28"/>
          <w:szCs w:val="28"/>
        </w:rPr>
        <w:t>Реализация алгоритма</w:t>
      </w:r>
    </w:p>
    <w:p>
      <w:pPr>
        <w:pStyle w:val="Normal"/>
        <w:rPr/>
      </w:pPr>
      <w:r>
        <w:rPr/>
      </w:r>
    </w:p>
    <w:p>
      <w:pPr>
        <w:pStyle w:val="Normal"/>
        <w:spacing w:before="160" w:after="80"/>
        <w:rPr/>
      </w:pPr>
      <w:r>
        <w:rPr>
          <w:b/>
          <w:bCs/>
          <w:sz w:val="28"/>
          <w:szCs w:val="28"/>
        </w:rPr>
        <w:t>Laboratory.cs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8000"/>
          <w:sz w:val="19"/>
          <w:szCs w:val="19"/>
          <w:highlight w:val="white"/>
        </w:rPr>
        <w:t>/// &lt;summary&gt;</w:t>
      </w:r>
    </w:p>
    <w:p>
      <w:pPr>
        <w:pStyle w:val="Normal"/>
        <w:rPr>
          <w:lang w:val="ru-RU"/>
        </w:rPr>
      </w:pPr>
      <w:r>
        <w:rPr>
          <w:rFonts w:eastAsia="Cascadia Mono" w:cs="Cascadia Mono" w:ascii="Cascadia Mono" w:hAnsi="Cascadia Mono"/>
          <w:color w:val="008000"/>
          <w:sz w:val="19"/>
          <w:szCs w:val="19"/>
          <w:highlight w:val="white"/>
          <w:lang w:val="ru-RU"/>
        </w:rPr>
        <w:t>/// Лаборатория (справочная таблица, сторона «один»)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8000"/>
          <w:sz w:val="19"/>
          <w:szCs w:val="19"/>
          <w:highlight w:val="white"/>
        </w:rPr>
        <w:t>/// &lt;/summary&gt;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FF"/>
          <w:sz w:val="19"/>
          <w:szCs w:val="19"/>
          <w:highlight w:val="white"/>
        </w:rPr>
        <w:t xml:space="preserve">class </w:t>
      </w:r>
      <w:r>
        <w:rPr>
          <w:rFonts w:eastAsia="Cascadia Mono" w:cs="Cascadia Mono" w:ascii="Cascadia Mono" w:hAnsi="Cascadia Mono"/>
          <w:color w:val="2B91AF"/>
          <w:sz w:val="19"/>
          <w:szCs w:val="19"/>
          <w:highlight w:val="white"/>
        </w:rPr>
        <w:t>Laboratory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{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</w:t>
      </w:r>
      <w:r>
        <w:rPr>
          <w:rFonts w:eastAsia="Cascadia Mono" w:cs="Cascadia Mono" w:ascii="Cascadia Mono" w:hAnsi="Cascadia Mono"/>
          <w:color w:val="008000"/>
          <w:sz w:val="19"/>
          <w:szCs w:val="19"/>
          <w:highlight w:val="white"/>
        </w:rPr>
        <w:t>/// &lt;summary&gt;Идентификатор лаборатории&lt;/summary&gt;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</w:t>
      </w:r>
      <w:r>
        <w:rPr>
          <w:rFonts w:eastAsia="Cascadia Mono" w:cs="Cascadia Mono" w:ascii="Cascadia Mono" w:hAnsi="Cascadia Mono"/>
          <w:color w:val="0000FF"/>
          <w:sz w:val="19"/>
          <w:szCs w:val="19"/>
          <w:highlight w:val="white"/>
        </w:rPr>
        <w:t xml:space="preserve">public int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Id { </w:t>
      </w:r>
      <w:r>
        <w:rPr>
          <w:rFonts w:eastAsia="Cascadia Mono" w:cs="Cascadia Mono" w:ascii="Cascadia Mono" w:hAnsi="Cascadia Mono"/>
          <w:color w:val="0000FF"/>
          <w:sz w:val="19"/>
          <w:szCs w:val="19"/>
          <w:highlight w:val="white"/>
        </w:rPr>
        <w:t>get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; </w:t>
      </w:r>
      <w:r>
        <w:rPr>
          <w:rFonts w:eastAsia="Cascadia Mono" w:cs="Cascadia Mono" w:ascii="Cascadia Mono" w:hAnsi="Cascadia Mono"/>
          <w:color w:val="0000FF"/>
          <w:sz w:val="19"/>
          <w:szCs w:val="19"/>
          <w:highlight w:val="white"/>
        </w:rPr>
        <w:t>set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; 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</w:t>
      </w:r>
      <w:r>
        <w:rPr>
          <w:rFonts w:eastAsia="Cascadia Mono" w:cs="Cascadia Mono" w:ascii="Cascadia Mono" w:hAnsi="Cascadia Mono"/>
          <w:color w:val="008000"/>
          <w:sz w:val="19"/>
          <w:szCs w:val="19"/>
          <w:highlight w:val="white"/>
        </w:rPr>
        <w:t>/// &lt;summary&gt;Название лаборатории&lt;/summary&gt;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</w:t>
      </w:r>
      <w:r>
        <w:rPr>
          <w:rFonts w:eastAsia="Cascadia Mono" w:cs="Cascadia Mono" w:ascii="Cascadia Mono" w:hAnsi="Cascadia Mono"/>
          <w:color w:val="0000FF"/>
          <w:sz w:val="19"/>
          <w:szCs w:val="19"/>
          <w:highlight w:val="white"/>
        </w:rPr>
        <w:t xml:space="preserve">public string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Name { </w:t>
      </w:r>
      <w:r>
        <w:rPr>
          <w:rFonts w:eastAsia="Cascadia Mono" w:cs="Cascadia Mono" w:ascii="Cascadia Mono" w:hAnsi="Cascadia Mono"/>
          <w:color w:val="0000FF"/>
          <w:sz w:val="19"/>
          <w:szCs w:val="19"/>
          <w:highlight w:val="white"/>
        </w:rPr>
        <w:t>get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; </w:t>
      </w:r>
      <w:r>
        <w:rPr>
          <w:rFonts w:eastAsia="Cascadia Mono" w:cs="Cascadia Mono" w:ascii="Cascadia Mono" w:hAnsi="Cascadia Mono"/>
          <w:color w:val="0000FF"/>
          <w:sz w:val="19"/>
          <w:szCs w:val="19"/>
          <w:highlight w:val="white"/>
        </w:rPr>
        <w:t>set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; }</w:t>
      </w:r>
    </w:p>
    <w:p>
      <w:pPr>
        <w:pStyle w:val="Normal"/>
        <w:rPr/>
      </w:pPr>
      <w:r>
        <w:rPr/>
      </w:r>
    </w:p>
    <w:p>
      <w:pPr>
        <w:pStyle w:val="Normal"/>
        <w:rPr>
          <w:lang w:val="ru-RU"/>
        </w:rPr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</w:t>
      </w:r>
      <w:r>
        <w:rPr>
          <w:rFonts w:eastAsia="Cascadia Mono" w:cs="Cascadia Mono" w:ascii="Cascadia Mono" w:hAnsi="Cascadia Mono"/>
          <w:color w:val="008000"/>
          <w:sz w:val="19"/>
          <w:szCs w:val="19"/>
          <w:highlight w:val="white"/>
          <w:lang w:val="ru-RU"/>
        </w:rPr>
        <w:t>/// &lt;</w:t>
      </w:r>
      <w:r>
        <w:rPr>
          <w:rFonts w:eastAsia="Cascadia Mono" w:cs="Cascadia Mono" w:ascii="Cascadia Mono" w:hAnsi="Cascadia Mono"/>
          <w:color w:val="008000"/>
          <w:sz w:val="19"/>
          <w:szCs w:val="19"/>
          <w:highlight w:val="white"/>
        </w:rPr>
        <w:t>summary</w:t>
      </w:r>
      <w:r>
        <w:rPr>
          <w:rFonts w:eastAsia="Cascadia Mono" w:cs="Cascadia Mono" w:ascii="Cascadia Mono" w:hAnsi="Cascadia Mono"/>
          <w:color w:val="008000"/>
          <w:sz w:val="19"/>
          <w:szCs w:val="19"/>
          <w:highlight w:val="white"/>
          <w:lang w:val="ru-RU"/>
        </w:rPr>
        <w:t>&gt;Конструктор с параметрами&lt;/</w:t>
      </w:r>
      <w:r>
        <w:rPr>
          <w:rFonts w:eastAsia="Cascadia Mono" w:cs="Cascadia Mono" w:ascii="Cascadia Mono" w:hAnsi="Cascadia Mono"/>
          <w:color w:val="008000"/>
          <w:sz w:val="19"/>
          <w:szCs w:val="19"/>
          <w:highlight w:val="white"/>
        </w:rPr>
        <w:t>summary</w:t>
      </w:r>
      <w:r>
        <w:rPr>
          <w:rFonts w:eastAsia="Cascadia Mono" w:cs="Cascadia Mono" w:ascii="Cascadia Mono" w:hAnsi="Cascadia Mono"/>
          <w:color w:val="008000"/>
          <w:sz w:val="19"/>
          <w:szCs w:val="19"/>
          <w:highlight w:val="white"/>
          <w:lang w:val="ru-RU"/>
        </w:rPr>
        <w:t>&gt;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 xml:space="preserve">    </w:t>
      </w:r>
      <w:r>
        <w:rPr>
          <w:rFonts w:eastAsia="Cascadia Mono" w:cs="Cascadia Mono" w:ascii="Cascadia Mono" w:hAnsi="Cascadia Mono"/>
          <w:color w:val="0000FF"/>
          <w:sz w:val="19"/>
          <w:szCs w:val="19"/>
          <w:highlight w:val="white"/>
        </w:rPr>
        <w:t xml:space="preserve">public </w:t>
      </w:r>
      <w:r>
        <w:rPr>
          <w:rFonts w:eastAsia="Cascadia Mono" w:cs="Cascadia Mono" w:ascii="Cascadia Mono" w:hAnsi="Cascadia Mono"/>
          <w:color w:val="2B91AF"/>
          <w:sz w:val="19"/>
          <w:szCs w:val="19"/>
          <w:highlight w:val="white"/>
        </w:rPr>
        <w:t>Laboratory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(</w:t>
      </w:r>
      <w:r>
        <w:rPr>
          <w:rFonts w:eastAsia="Cascadia Mono" w:cs="Cascadia Mono" w:ascii="Cascadia Mono" w:hAnsi="Cascadia Mono"/>
          <w:color w:val="0000FF"/>
          <w:sz w:val="19"/>
          <w:szCs w:val="19"/>
          <w:highlight w:val="white"/>
        </w:rPr>
        <w:t xml:space="preserve">int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id, </w:t>
      </w:r>
      <w:r>
        <w:rPr>
          <w:rFonts w:eastAsia="Cascadia Mono" w:cs="Cascadia Mono" w:ascii="Cascadia Mono" w:hAnsi="Cascadia Mono"/>
          <w:color w:val="0000FF"/>
          <w:sz w:val="19"/>
          <w:szCs w:val="19"/>
          <w:highlight w:val="white"/>
        </w:rPr>
        <w:t xml:space="preserve">string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name)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{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Id = id;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Name = name;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</w:t>
      </w:r>
      <w:r>
        <w:rPr>
          <w:rFonts w:eastAsia="Cascadia Mono" w:cs="Cascadia Mono" w:ascii="Cascadia Mono" w:hAnsi="Cascadia Mono"/>
          <w:color w:val="008000"/>
          <w:sz w:val="19"/>
          <w:szCs w:val="19"/>
          <w:highlight w:val="white"/>
        </w:rPr>
        <w:t>/// &lt;summary&gt;Конструктор по умолчанию&lt;/summary&gt;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</w:t>
      </w:r>
      <w:r>
        <w:rPr>
          <w:rFonts w:eastAsia="Cascadia Mono" w:cs="Cascadia Mono" w:ascii="Cascadia Mono" w:hAnsi="Cascadia Mono"/>
          <w:color w:val="0000FF"/>
          <w:sz w:val="19"/>
          <w:szCs w:val="19"/>
          <w:highlight w:val="white"/>
        </w:rPr>
        <w:t xml:space="preserve">public </w:t>
      </w:r>
      <w:r>
        <w:rPr>
          <w:rFonts w:eastAsia="Cascadia Mono" w:cs="Cascadia Mono" w:ascii="Cascadia Mono" w:hAnsi="Cascadia Mono"/>
          <w:color w:val="2B91AF"/>
          <w:sz w:val="19"/>
          <w:szCs w:val="19"/>
          <w:highlight w:val="white"/>
        </w:rPr>
        <w:t>Laboratory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() : </w:t>
      </w:r>
      <w:r>
        <w:rPr>
          <w:rFonts w:eastAsia="Cascadia Mono" w:cs="Cascadia Mono" w:ascii="Cascadia Mono" w:hAnsi="Cascadia Mono"/>
          <w:color w:val="0000FF"/>
          <w:sz w:val="19"/>
          <w:szCs w:val="19"/>
          <w:highlight w:val="white"/>
        </w:rPr>
        <w:t>this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(0, </w:t>
      </w:r>
      <w:r>
        <w:rPr>
          <w:rFonts w:eastAsia="Cascadia Mono" w:cs="Cascadia Mono" w:ascii="Cascadia Mono" w:hAnsi="Cascadia Mono"/>
          <w:color w:val="A31515"/>
          <w:sz w:val="19"/>
          <w:szCs w:val="19"/>
          <w:highlight w:val="white"/>
        </w:rPr>
        <w:t>""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) { 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</w:t>
      </w:r>
      <w:r>
        <w:rPr>
          <w:rFonts w:eastAsia="Cascadia Mono" w:cs="Cascadia Mono" w:ascii="Cascadia Mono" w:hAnsi="Cascadia Mono"/>
          <w:color w:val="0000FF"/>
          <w:sz w:val="19"/>
          <w:szCs w:val="19"/>
          <w:highlight w:val="white"/>
        </w:rPr>
        <w:t xml:space="preserve">public override string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ToString() =&gt; </w:t>
      </w:r>
      <w:r>
        <w:rPr>
          <w:rFonts w:eastAsia="Cascadia Mono" w:cs="Cascadia Mono" w:ascii="Cascadia Mono" w:hAnsi="Cascadia Mono"/>
          <w:color w:val="A31515"/>
          <w:sz w:val="19"/>
          <w:szCs w:val="19"/>
          <w:highlight w:val="white"/>
        </w:rPr>
        <w:t>$"[{Id}] {Name}"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;</w:t>
      </w:r>
    </w:p>
    <w:p>
      <w:pPr>
        <w:pStyle w:val="Normal"/>
        <w:rPr>
          <w:lang w:val="ru-RU"/>
        </w:rPr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>}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spacing w:before="160" w:after="80"/>
        <w:rPr>
          <w:lang w:val="ru-RU"/>
        </w:rPr>
      </w:pPr>
      <w:r>
        <w:rPr>
          <w:b/>
          <w:bCs/>
          <w:sz w:val="28"/>
          <w:szCs w:val="28"/>
        </w:rPr>
        <w:t>Experiment</w:t>
      </w:r>
      <w:r>
        <w:rPr>
          <w:b/>
          <w:bCs/>
          <w:sz w:val="28"/>
          <w:szCs w:val="28"/>
          <w:lang w:val="ru-RU"/>
        </w:rPr>
        <w:t>.</w:t>
      </w:r>
      <w:r>
        <w:rPr>
          <w:b/>
          <w:bCs/>
          <w:sz w:val="28"/>
          <w:szCs w:val="28"/>
        </w:rPr>
        <w:t>cs</w:t>
      </w:r>
    </w:p>
    <w:p>
      <w:pPr>
        <w:pStyle w:val="Normal"/>
        <w:rPr>
          <w:lang w:val="ru-RU"/>
        </w:rPr>
      </w:pPr>
      <w:r>
        <w:rPr>
          <w:rFonts w:eastAsia="Cascadia Mono" w:cs="Cascadia Mono" w:ascii="Cascadia Mono" w:hAnsi="Cascadia Mono"/>
          <w:color w:val="008000"/>
          <w:sz w:val="19"/>
          <w:szCs w:val="19"/>
          <w:highlight w:val="white"/>
          <w:lang w:val="ru-RU"/>
        </w:rPr>
        <w:t>/// &lt;</w:t>
      </w:r>
      <w:r>
        <w:rPr>
          <w:rFonts w:eastAsia="Cascadia Mono" w:cs="Cascadia Mono" w:ascii="Cascadia Mono" w:hAnsi="Cascadia Mono"/>
          <w:color w:val="008000"/>
          <w:sz w:val="19"/>
          <w:szCs w:val="19"/>
          <w:highlight w:val="white"/>
        </w:rPr>
        <w:t>summary</w:t>
      </w:r>
      <w:r>
        <w:rPr>
          <w:rFonts w:eastAsia="Cascadia Mono" w:cs="Cascadia Mono" w:ascii="Cascadia Mono" w:hAnsi="Cascadia Mono"/>
          <w:color w:val="008000"/>
          <w:sz w:val="19"/>
          <w:szCs w:val="19"/>
          <w:highlight w:val="white"/>
          <w:lang w:val="ru-RU"/>
        </w:rPr>
        <w:t>&gt;</w:t>
      </w:r>
    </w:p>
    <w:p>
      <w:pPr>
        <w:pStyle w:val="Normal"/>
        <w:rPr>
          <w:lang w:val="ru-RU"/>
        </w:rPr>
      </w:pPr>
      <w:r>
        <w:rPr>
          <w:rFonts w:eastAsia="Cascadia Mono" w:cs="Cascadia Mono" w:ascii="Cascadia Mono" w:hAnsi="Cascadia Mono"/>
          <w:color w:val="008000"/>
          <w:sz w:val="19"/>
          <w:szCs w:val="19"/>
          <w:highlight w:val="white"/>
          <w:lang w:val="ru-RU"/>
        </w:rPr>
        <w:t>/// Эксперимент (основная таблица, сторона «много»)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8000"/>
          <w:sz w:val="19"/>
          <w:szCs w:val="19"/>
          <w:highlight w:val="white"/>
        </w:rPr>
        <w:t>/// &lt;/summary&gt;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FF"/>
          <w:sz w:val="19"/>
          <w:szCs w:val="19"/>
          <w:highlight w:val="white"/>
        </w:rPr>
        <w:t xml:space="preserve">class </w:t>
      </w:r>
      <w:r>
        <w:rPr>
          <w:rFonts w:eastAsia="Cascadia Mono" w:cs="Cascadia Mono" w:ascii="Cascadia Mono" w:hAnsi="Cascadia Mono"/>
          <w:color w:val="2B91AF"/>
          <w:sz w:val="19"/>
          <w:szCs w:val="19"/>
          <w:highlight w:val="white"/>
        </w:rPr>
        <w:t>Experiment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{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</w:t>
      </w:r>
      <w:r>
        <w:rPr>
          <w:rFonts w:eastAsia="Cascadia Mono" w:cs="Cascadia Mono" w:ascii="Cascadia Mono" w:hAnsi="Cascadia Mono"/>
          <w:color w:val="0000FF"/>
          <w:sz w:val="19"/>
          <w:szCs w:val="19"/>
          <w:highlight w:val="white"/>
        </w:rPr>
        <w:t xml:space="preserve">public int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Id { </w:t>
      </w:r>
      <w:r>
        <w:rPr>
          <w:rFonts w:eastAsia="Cascadia Mono" w:cs="Cascadia Mono" w:ascii="Cascadia Mono" w:hAnsi="Cascadia Mono"/>
          <w:color w:val="0000FF"/>
          <w:sz w:val="19"/>
          <w:szCs w:val="19"/>
          <w:highlight w:val="white"/>
        </w:rPr>
        <w:t>get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; </w:t>
      </w:r>
      <w:r>
        <w:rPr>
          <w:rFonts w:eastAsia="Cascadia Mono" w:cs="Cascadia Mono" w:ascii="Cascadia Mono" w:hAnsi="Cascadia Mono"/>
          <w:color w:val="0000FF"/>
          <w:sz w:val="19"/>
          <w:szCs w:val="19"/>
          <w:highlight w:val="white"/>
        </w:rPr>
        <w:t>set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; }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</w:t>
      </w:r>
      <w:r>
        <w:rPr>
          <w:rFonts w:eastAsia="Cascadia Mono" w:cs="Cascadia Mono" w:ascii="Cascadia Mono" w:hAnsi="Cascadia Mono"/>
          <w:color w:val="0000FF"/>
          <w:sz w:val="19"/>
          <w:szCs w:val="19"/>
          <w:highlight w:val="white"/>
        </w:rPr>
        <w:t xml:space="preserve">public int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LaboratoryId { </w:t>
      </w:r>
      <w:r>
        <w:rPr>
          <w:rFonts w:eastAsia="Cascadia Mono" w:cs="Cascadia Mono" w:ascii="Cascadia Mono" w:hAnsi="Cascadia Mono"/>
          <w:color w:val="0000FF"/>
          <w:sz w:val="19"/>
          <w:szCs w:val="19"/>
          <w:highlight w:val="white"/>
        </w:rPr>
        <w:t>get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; </w:t>
      </w:r>
      <w:r>
        <w:rPr>
          <w:rFonts w:eastAsia="Cascadia Mono" w:cs="Cascadia Mono" w:ascii="Cascadia Mono" w:hAnsi="Cascadia Mono"/>
          <w:color w:val="0000FF"/>
          <w:sz w:val="19"/>
          <w:szCs w:val="19"/>
          <w:highlight w:val="white"/>
        </w:rPr>
        <w:t>set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; }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</w:t>
      </w:r>
      <w:r>
        <w:rPr>
          <w:rFonts w:eastAsia="Cascadia Mono" w:cs="Cascadia Mono" w:ascii="Cascadia Mono" w:hAnsi="Cascadia Mono"/>
          <w:color w:val="0000FF"/>
          <w:sz w:val="19"/>
          <w:szCs w:val="19"/>
          <w:highlight w:val="white"/>
        </w:rPr>
        <w:t xml:space="preserve">public string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Name { </w:t>
      </w:r>
      <w:r>
        <w:rPr>
          <w:rFonts w:eastAsia="Cascadia Mono" w:cs="Cascadia Mono" w:ascii="Cascadia Mono" w:hAnsi="Cascadia Mono"/>
          <w:color w:val="0000FF"/>
          <w:sz w:val="19"/>
          <w:szCs w:val="19"/>
          <w:highlight w:val="white"/>
        </w:rPr>
        <w:t>get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; </w:t>
      </w:r>
      <w:r>
        <w:rPr>
          <w:rFonts w:eastAsia="Cascadia Mono" w:cs="Cascadia Mono" w:ascii="Cascadia Mono" w:hAnsi="Cascadia Mono"/>
          <w:color w:val="0000FF"/>
          <w:sz w:val="19"/>
          <w:szCs w:val="19"/>
          <w:highlight w:val="white"/>
        </w:rPr>
        <w:t>set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; }</w:t>
      </w:r>
    </w:p>
    <w:p>
      <w:pPr>
        <w:pStyle w:val="Normal"/>
        <w:rPr/>
      </w:pPr>
      <w:r>
        <w:rPr/>
      </w:r>
    </w:p>
    <w:p>
      <w:pPr>
        <w:pStyle w:val="Normal"/>
        <w:rPr>
          <w:lang w:val="ru-RU"/>
        </w:rPr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</w:t>
      </w:r>
      <w:r>
        <w:rPr>
          <w:rFonts w:eastAsia="Cascadia Mono" w:cs="Cascadia Mono" w:ascii="Cascadia Mono" w:hAnsi="Cascadia Mono"/>
          <w:color w:val="0000FF"/>
          <w:sz w:val="19"/>
          <w:szCs w:val="19"/>
          <w:highlight w:val="white"/>
        </w:rPr>
        <w:t>private</w:t>
      </w:r>
      <w:r>
        <w:rPr>
          <w:rFonts w:eastAsia="Cascadia Mono" w:cs="Cascadia Mono" w:ascii="Cascadia Mono" w:hAnsi="Cascadia Mono"/>
          <w:color w:val="0000FF"/>
          <w:sz w:val="19"/>
          <w:szCs w:val="19"/>
          <w:highlight w:val="white"/>
          <w:lang w:val="ru-RU"/>
        </w:rPr>
        <w:t xml:space="preserve"> </w:t>
      </w:r>
      <w:r>
        <w:rPr>
          <w:rFonts w:eastAsia="Cascadia Mono" w:cs="Cascadia Mono" w:ascii="Cascadia Mono" w:hAnsi="Cascadia Mono"/>
          <w:color w:val="0000FF"/>
          <w:sz w:val="19"/>
          <w:szCs w:val="19"/>
          <w:highlight w:val="white"/>
        </w:rPr>
        <w:t>double</w:t>
      </w:r>
      <w:r>
        <w:rPr>
          <w:rFonts w:eastAsia="Cascadia Mono" w:cs="Cascadia Mono" w:ascii="Cascadia Mono" w:hAnsi="Cascadia Mono"/>
          <w:color w:val="0000FF"/>
          <w:sz w:val="19"/>
          <w:szCs w:val="19"/>
          <w:highlight w:val="white"/>
          <w:lang w:val="ru-RU"/>
        </w:rPr>
        <w:t xml:space="preserve">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>_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durationHours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>;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 xml:space="preserve">    </w:t>
      </w:r>
      <w:r>
        <w:rPr>
          <w:rFonts w:eastAsia="Cascadia Mono" w:cs="Cascadia Mono" w:ascii="Cascadia Mono" w:hAnsi="Cascadia Mono"/>
          <w:color w:val="008000"/>
          <w:sz w:val="19"/>
          <w:szCs w:val="19"/>
          <w:highlight w:val="white"/>
          <w:lang w:val="ru-RU"/>
        </w:rPr>
        <w:t>/// &lt;</w:t>
      </w:r>
      <w:r>
        <w:rPr>
          <w:rFonts w:eastAsia="Cascadia Mono" w:cs="Cascadia Mono" w:ascii="Cascadia Mono" w:hAnsi="Cascadia Mono"/>
          <w:color w:val="008000"/>
          <w:sz w:val="19"/>
          <w:szCs w:val="19"/>
          <w:highlight w:val="white"/>
        </w:rPr>
        <w:t>summary</w:t>
      </w:r>
      <w:r>
        <w:rPr>
          <w:rFonts w:eastAsia="Cascadia Mono" w:cs="Cascadia Mono" w:ascii="Cascadia Mono" w:hAnsi="Cascadia Mono"/>
          <w:color w:val="008000"/>
          <w:sz w:val="19"/>
          <w:szCs w:val="19"/>
          <w:highlight w:val="white"/>
          <w:lang w:val="ru-RU"/>
        </w:rPr>
        <w:t>&gt;</w:t>
      </w:r>
    </w:p>
    <w:p>
      <w:pPr>
        <w:pStyle w:val="Normal"/>
        <w:rPr>
          <w:lang w:val="ru-RU"/>
        </w:rPr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 xml:space="preserve">    </w:t>
      </w:r>
      <w:r>
        <w:rPr>
          <w:rFonts w:eastAsia="Cascadia Mono" w:cs="Cascadia Mono" w:ascii="Cascadia Mono" w:hAnsi="Cascadia Mono"/>
          <w:color w:val="008000"/>
          <w:sz w:val="19"/>
          <w:szCs w:val="19"/>
          <w:highlight w:val="white"/>
          <w:lang w:val="ru-RU"/>
        </w:rPr>
        <w:t>/// Длительность опыта в часах (не может быть отрицательной)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 xml:space="preserve">    </w:t>
      </w:r>
      <w:r>
        <w:rPr>
          <w:rFonts w:eastAsia="Cascadia Mono" w:cs="Cascadia Mono" w:ascii="Cascadia Mono" w:hAnsi="Cascadia Mono"/>
          <w:color w:val="008000"/>
          <w:sz w:val="19"/>
          <w:szCs w:val="19"/>
          <w:highlight w:val="white"/>
        </w:rPr>
        <w:t>/// &lt;/summary&gt;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</w:t>
      </w:r>
      <w:r>
        <w:rPr>
          <w:rFonts w:eastAsia="Cascadia Mono" w:cs="Cascadia Mono" w:ascii="Cascadia Mono" w:hAnsi="Cascadia Mono"/>
          <w:color w:val="0000FF"/>
          <w:sz w:val="19"/>
          <w:szCs w:val="19"/>
          <w:highlight w:val="white"/>
        </w:rPr>
        <w:t xml:space="preserve">public double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DurationHours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{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eastAsia="Cascadia Mono" w:cs="Cascadia Mono" w:ascii="Cascadia Mono" w:hAnsi="Cascadia Mono"/>
          <w:color w:val="0000FF"/>
          <w:sz w:val="19"/>
          <w:szCs w:val="19"/>
          <w:highlight w:val="white"/>
        </w:rPr>
        <w:t>get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=&gt; _durationHours;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eastAsia="Cascadia Mono" w:cs="Cascadia Mono" w:ascii="Cascadia Mono" w:hAnsi="Cascadia Mono"/>
          <w:color w:val="0000FF"/>
          <w:sz w:val="19"/>
          <w:szCs w:val="19"/>
          <w:highlight w:val="white"/>
        </w:rPr>
        <w:t>set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{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eastAsia="Cascadia Mono" w:cs="Cascadia Mono" w:ascii="Cascadia Mono" w:hAnsi="Cascadia Mono"/>
          <w:color w:val="0000FF"/>
          <w:sz w:val="19"/>
          <w:szCs w:val="19"/>
          <w:highlight w:val="white"/>
        </w:rPr>
        <w:t xml:space="preserve">if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(value &lt; 0)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eastAsia="Cascadia Mono" w:cs="Cascadia Mono" w:ascii="Cascadia Mono" w:hAnsi="Cascadia Mono"/>
          <w:color w:val="0000FF"/>
          <w:sz w:val="19"/>
          <w:szCs w:val="19"/>
          <w:highlight w:val="white"/>
        </w:rPr>
        <w:t xml:space="preserve">throw new </w:t>
      </w:r>
      <w:r>
        <w:rPr>
          <w:rFonts w:eastAsia="Cascadia Mono" w:cs="Cascadia Mono" w:ascii="Cascadia Mono" w:hAnsi="Cascadia Mono"/>
          <w:color w:val="2B91AF"/>
          <w:sz w:val="19"/>
          <w:szCs w:val="19"/>
          <w:highlight w:val="white"/>
        </w:rPr>
        <w:t>ArgumentException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(</w:t>
      </w:r>
    </w:p>
    <w:p>
      <w:pPr>
        <w:pStyle w:val="Normal"/>
        <w:rPr>
          <w:lang w:val="ru-RU"/>
        </w:rPr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eastAsia="Cascadia Mono" w:cs="Cascadia Mono" w:ascii="Cascadia Mono" w:hAnsi="Cascadia Mono"/>
          <w:color w:val="A31515"/>
          <w:sz w:val="19"/>
          <w:szCs w:val="19"/>
          <w:highlight w:val="white"/>
          <w:lang w:val="ru-RU"/>
        </w:rPr>
        <w:t>"Длительность опыта не может быть отрицательной"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>);</w:t>
      </w:r>
    </w:p>
    <w:p>
      <w:pPr>
        <w:pStyle w:val="Normal"/>
        <w:rPr>
          <w:lang w:val="ru-RU"/>
        </w:rPr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 xml:space="preserve">           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>_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durationHours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 xml:space="preserve"> =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value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>;</w:t>
      </w:r>
    </w:p>
    <w:p>
      <w:pPr>
        <w:pStyle w:val="Normal"/>
        <w:rPr>
          <w:lang w:val="ru-RU"/>
        </w:rPr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 xml:space="preserve">       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>}</w:t>
      </w:r>
    </w:p>
    <w:p>
      <w:pPr>
        <w:pStyle w:val="Normal"/>
        <w:rPr>
          <w:lang w:val="ru-RU"/>
        </w:rPr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 xml:space="preserve">   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>}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 xml:space="preserve">    </w:t>
      </w:r>
      <w:r>
        <w:rPr>
          <w:rFonts w:eastAsia="Cascadia Mono" w:cs="Cascadia Mono" w:ascii="Cascadia Mono" w:hAnsi="Cascadia Mono"/>
          <w:color w:val="008000"/>
          <w:sz w:val="19"/>
          <w:szCs w:val="19"/>
          <w:highlight w:val="white"/>
          <w:lang w:val="ru-RU"/>
        </w:rPr>
        <w:t>/// &lt;</w:t>
      </w:r>
      <w:r>
        <w:rPr>
          <w:rFonts w:eastAsia="Cascadia Mono" w:cs="Cascadia Mono" w:ascii="Cascadia Mono" w:hAnsi="Cascadia Mono"/>
          <w:color w:val="008000"/>
          <w:sz w:val="19"/>
          <w:szCs w:val="19"/>
          <w:highlight w:val="white"/>
        </w:rPr>
        <w:t>summary</w:t>
      </w:r>
      <w:r>
        <w:rPr>
          <w:rFonts w:eastAsia="Cascadia Mono" w:cs="Cascadia Mono" w:ascii="Cascadia Mono" w:hAnsi="Cascadia Mono"/>
          <w:color w:val="008000"/>
          <w:sz w:val="19"/>
          <w:szCs w:val="19"/>
          <w:highlight w:val="white"/>
          <w:lang w:val="ru-RU"/>
        </w:rPr>
        <w:t>&gt;Конструктор с параметрами&lt;/</w:t>
      </w:r>
      <w:r>
        <w:rPr>
          <w:rFonts w:eastAsia="Cascadia Mono" w:cs="Cascadia Mono" w:ascii="Cascadia Mono" w:hAnsi="Cascadia Mono"/>
          <w:color w:val="008000"/>
          <w:sz w:val="19"/>
          <w:szCs w:val="19"/>
          <w:highlight w:val="white"/>
        </w:rPr>
        <w:t>summary</w:t>
      </w:r>
      <w:r>
        <w:rPr>
          <w:rFonts w:eastAsia="Cascadia Mono" w:cs="Cascadia Mono" w:ascii="Cascadia Mono" w:hAnsi="Cascadia Mono"/>
          <w:color w:val="008000"/>
          <w:sz w:val="19"/>
          <w:szCs w:val="19"/>
          <w:highlight w:val="white"/>
          <w:lang w:val="ru-RU"/>
        </w:rPr>
        <w:t>&gt;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 xml:space="preserve">    </w:t>
      </w:r>
      <w:r>
        <w:rPr>
          <w:rFonts w:eastAsia="Cascadia Mono" w:cs="Cascadia Mono" w:ascii="Cascadia Mono" w:hAnsi="Cascadia Mono"/>
          <w:color w:val="0000FF"/>
          <w:sz w:val="19"/>
          <w:szCs w:val="19"/>
          <w:highlight w:val="white"/>
        </w:rPr>
        <w:t xml:space="preserve">public </w:t>
      </w:r>
      <w:r>
        <w:rPr>
          <w:rFonts w:eastAsia="Cascadia Mono" w:cs="Cascadia Mono" w:ascii="Cascadia Mono" w:hAnsi="Cascadia Mono"/>
          <w:color w:val="2B91AF"/>
          <w:sz w:val="19"/>
          <w:szCs w:val="19"/>
          <w:highlight w:val="white"/>
        </w:rPr>
        <w:t>Experiment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(</w:t>
      </w:r>
      <w:r>
        <w:rPr>
          <w:rFonts w:eastAsia="Cascadia Mono" w:cs="Cascadia Mono" w:ascii="Cascadia Mono" w:hAnsi="Cascadia Mono"/>
          <w:color w:val="0000FF"/>
          <w:sz w:val="19"/>
          <w:szCs w:val="19"/>
          <w:highlight w:val="white"/>
        </w:rPr>
        <w:t xml:space="preserve">int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id, </w:t>
      </w:r>
      <w:r>
        <w:rPr>
          <w:rFonts w:eastAsia="Cascadia Mono" w:cs="Cascadia Mono" w:ascii="Cascadia Mono" w:hAnsi="Cascadia Mono"/>
          <w:color w:val="0000FF"/>
          <w:sz w:val="19"/>
          <w:szCs w:val="19"/>
          <w:highlight w:val="white"/>
        </w:rPr>
        <w:t xml:space="preserve">int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laboratoryId, </w:t>
      </w:r>
      <w:r>
        <w:rPr>
          <w:rFonts w:eastAsia="Cascadia Mono" w:cs="Cascadia Mono" w:ascii="Cascadia Mono" w:hAnsi="Cascadia Mono"/>
          <w:color w:val="0000FF"/>
          <w:sz w:val="19"/>
          <w:szCs w:val="19"/>
          <w:highlight w:val="white"/>
        </w:rPr>
        <w:t xml:space="preserve">string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name, </w:t>
      </w:r>
      <w:r>
        <w:rPr>
          <w:rFonts w:eastAsia="Cascadia Mono" w:cs="Cascadia Mono" w:ascii="Cascadia Mono" w:hAnsi="Cascadia Mono"/>
          <w:color w:val="0000FF"/>
          <w:sz w:val="19"/>
          <w:szCs w:val="19"/>
          <w:highlight w:val="white"/>
        </w:rPr>
        <w:t xml:space="preserve">double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durationHours)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{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Id = id;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LaboratoryId = laboratoryId;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Name = name;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DurationHours = durationHours;</w:t>
      </w:r>
      <w:r>
        <w:rPr>
          <w:rFonts w:eastAsia="Cascadia Mono" w:cs="Cascadia Mono" w:ascii="Cascadia Mono" w:hAnsi="Cascadia Mono"/>
          <w:color w:val="008000"/>
          <w:sz w:val="19"/>
          <w:szCs w:val="19"/>
          <w:highlight w:val="white"/>
        </w:rPr>
        <w:t xml:space="preserve"> // валидация сработает здесь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}</w:t>
      </w:r>
    </w:p>
    <w:p>
      <w:pPr>
        <w:pStyle w:val="Normal"/>
        <w:rPr/>
      </w:pPr>
      <w:r>
        <w:rPr/>
      </w:r>
    </w:p>
    <w:p>
      <w:pPr>
        <w:pStyle w:val="Normal"/>
        <w:rPr>
          <w:lang w:val="ru-RU"/>
        </w:rPr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</w:t>
      </w:r>
      <w:r>
        <w:rPr>
          <w:rFonts w:eastAsia="Cascadia Mono" w:cs="Cascadia Mono" w:ascii="Cascadia Mono" w:hAnsi="Cascadia Mono"/>
          <w:color w:val="008000"/>
          <w:sz w:val="19"/>
          <w:szCs w:val="19"/>
          <w:highlight w:val="white"/>
          <w:lang w:val="ru-RU"/>
        </w:rPr>
        <w:t>/// &lt;</w:t>
      </w:r>
      <w:r>
        <w:rPr>
          <w:rFonts w:eastAsia="Cascadia Mono" w:cs="Cascadia Mono" w:ascii="Cascadia Mono" w:hAnsi="Cascadia Mono"/>
          <w:color w:val="008000"/>
          <w:sz w:val="19"/>
          <w:szCs w:val="19"/>
          <w:highlight w:val="white"/>
        </w:rPr>
        <w:t>summary</w:t>
      </w:r>
      <w:r>
        <w:rPr>
          <w:rFonts w:eastAsia="Cascadia Mono" w:cs="Cascadia Mono" w:ascii="Cascadia Mono" w:hAnsi="Cascadia Mono"/>
          <w:color w:val="008000"/>
          <w:sz w:val="19"/>
          <w:szCs w:val="19"/>
          <w:highlight w:val="white"/>
          <w:lang w:val="ru-RU"/>
        </w:rPr>
        <w:t>&gt;Конструктор по умолчанию&lt;/</w:t>
      </w:r>
      <w:r>
        <w:rPr>
          <w:rFonts w:eastAsia="Cascadia Mono" w:cs="Cascadia Mono" w:ascii="Cascadia Mono" w:hAnsi="Cascadia Mono"/>
          <w:color w:val="008000"/>
          <w:sz w:val="19"/>
          <w:szCs w:val="19"/>
          <w:highlight w:val="white"/>
        </w:rPr>
        <w:t>summary</w:t>
      </w:r>
      <w:r>
        <w:rPr>
          <w:rFonts w:eastAsia="Cascadia Mono" w:cs="Cascadia Mono" w:ascii="Cascadia Mono" w:hAnsi="Cascadia Mono"/>
          <w:color w:val="008000"/>
          <w:sz w:val="19"/>
          <w:szCs w:val="19"/>
          <w:highlight w:val="white"/>
          <w:lang w:val="ru-RU"/>
        </w:rPr>
        <w:t>&gt;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 xml:space="preserve">    </w:t>
      </w:r>
      <w:r>
        <w:rPr>
          <w:rFonts w:eastAsia="Cascadia Mono" w:cs="Cascadia Mono" w:ascii="Cascadia Mono" w:hAnsi="Cascadia Mono"/>
          <w:color w:val="0000FF"/>
          <w:sz w:val="19"/>
          <w:szCs w:val="19"/>
          <w:highlight w:val="white"/>
        </w:rPr>
        <w:t xml:space="preserve">public </w:t>
      </w:r>
      <w:r>
        <w:rPr>
          <w:rFonts w:eastAsia="Cascadia Mono" w:cs="Cascadia Mono" w:ascii="Cascadia Mono" w:hAnsi="Cascadia Mono"/>
          <w:color w:val="2B91AF"/>
          <w:sz w:val="19"/>
          <w:szCs w:val="19"/>
          <w:highlight w:val="white"/>
        </w:rPr>
        <w:t>Experiment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() : </w:t>
      </w:r>
      <w:r>
        <w:rPr>
          <w:rFonts w:eastAsia="Cascadia Mono" w:cs="Cascadia Mono" w:ascii="Cascadia Mono" w:hAnsi="Cascadia Mono"/>
          <w:color w:val="0000FF"/>
          <w:sz w:val="19"/>
          <w:szCs w:val="19"/>
          <w:highlight w:val="white"/>
        </w:rPr>
        <w:t>this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(0, 0, </w:t>
      </w:r>
      <w:r>
        <w:rPr>
          <w:rFonts w:eastAsia="Cascadia Mono" w:cs="Cascadia Mono" w:ascii="Cascadia Mono" w:hAnsi="Cascadia Mono"/>
          <w:color w:val="A31515"/>
          <w:sz w:val="19"/>
          <w:szCs w:val="19"/>
          <w:highlight w:val="white"/>
        </w:rPr>
        <w:t>""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, 0) { 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</w:t>
      </w:r>
      <w:r>
        <w:rPr>
          <w:rFonts w:eastAsia="Cascadia Mono" w:cs="Cascadia Mono" w:ascii="Cascadia Mono" w:hAnsi="Cascadia Mono"/>
          <w:color w:val="0000FF"/>
          <w:sz w:val="19"/>
          <w:szCs w:val="19"/>
          <w:highlight w:val="white"/>
        </w:rPr>
        <w:t xml:space="preserve">public override string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ToString()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=&gt; </w:t>
      </w:r>
      <w:r>
        <w:rPr>
          <w:rFonts w:eastAsia="Cascadia Mono" w:cs="Cascadia Mono" w:ascii="Cascadia Mono" w:hAnsi="Cascadia Mono"/>
          <w:color w:val="A31515"/>
          <w:sz w:val="19"/>
          <w:szCs w:val="19"/>
          <w:highlight w:val="white"/>
        </w:rPr>
        <w:t>$"[{Id}] {Name}, лаб. #{LaboratoryId}, длительность: {DurationHours} ч."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;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}</w:t>
      </w:r>
    </w:p>
    <w:p>
      <w:pPr>
        <w:pStyle w:val="Normal"/>
        <w:rPr/>
      </w:pPr>
      <w:r>
        <w:rPr/>
      </w:r>
    </w:p>
    <w:p>
      <w:pPr>
        <w:pStyle w:val="Normal"/>
        <w:spacing w:before="160" w:after="80"/>
        <w:rPr/>
      </w:pPr>
      <w:r>
        <w:rPr>
          <w:b/>
          <w:bCs/>
          <w:sz w:val="28"/>
          <w:szCs w:val="28"/>
        </w:rPr>
        <w:t>DatabaseManager.cs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FF"/>
          <w:sz w:val="19"/>
          <w:szCs w:val="19"/>
          <w:highlight w:val="white"/>
        </w:rPr>
        <w:t xml:space="preserve">using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Microsoft.Data.Sqlite;</w:t>
      </w:r>
    </w:p>
    <w:p>
      <w:pPr>
        <w:pStyle w:val="Normal"/>
        <w:rPr/>
      </w:pPr>
      <w:r>
        <w:rPr/>
      </w:r>
    </w:p>
    <w:p>
      <w:pPr>
        <w:pStyle w:val="Normal"/>
        <w:rPr>
          <w:lang w:val="ru-RU"/>
        </w:rPr>
      </w:pPr>
      <w:r>
        <w:rPr>
          <w:rFonts w:eastAsia="Cascadia Mono" w:cs="Cascadia Mono" w:ascii="Cascadia Mono" w:hAnsi="Cascadia Mono"/>
          <w:color w:val="008000"/>
          <w:sz w:val="19"/>
          <w:szCs w:val="19"/>
          <w:highlight w:val="white"/>
          <w:lang w:val="ru-RU"/>
        </w:rPr>
        <w:t>/// &lt;</w:t>
      </w:r>
      <w:r>
        <w:rPr>
          <w:rFonts w:eastAsia="Cascadia Mono" w:cs="Cascadia Mono" w:ascii="Cascadia Mono" w:hAnsi="Cascadia Mono"/>
          <w:color w:val="008000"/>
          <w:sz w:val="19"/>
          <w:szCs w:val="19"/>
          <w:highlight w:val="white"/>
        </w:rPr>
        <w:t>summary</w:t>
      </w:r>
      <w:r>
        <w:rPr>
          <w:rFonts w:eastAsia="Cascadia Mono" w:cs="Cascadia Mono" w:ascii="Cascadia Mono" w:hAnsi="Cascadia Mono"/>
          <w:color w:val="008000"/>
          <w:sz w:val="19"/>
          <w:szCs w:val="19"/>
          <w:highlight w:val="white"/>
          <w:lang w:val="ru-RU"/>
        </w:rPr>
        <w:t>&gt;</w:t>
      </w:r>
    </w:p>
    <w:p>
      <w:pPr>
        <w:pStyle w:val="Normal"/>
        <w:rPr>
          <w:lang w:val="ru-RU"/>
        </w:rPr>
      </w:pPr>
      <w:r>
        <w:rPr>
          <w:rFonts w:eastAsia="Cascadia Mono" w:cs="Cascadia Mono" w:ascii="Cascadia Mono" w:hAnsi="Cascadia Mono"/>
          <w:color w:val="008000"/>
          <w:sz w:val="19"/>
          <w:szCs w:val="19"/>
          <w:highlight w:val="white"/>
          <w:lang w:val="ru-RU"/>
        </w:rPr>
        <w:t xml:space="preserve">/// Управление базой данных </w:t>
      </w:r>
      <w:r>
        <w:rPr>
          <w:rFonts w:eastAsia="Cascadia Mono" w:cs="Cascadia Mono" w:ascii="Cascadia Mono" w:hAnsi="Cascadia Mono"/>
          <w:color w:val="008000"/>
          <w:sz w:val="19"/>
          <w:szCs w:val="19"/>
          <w:highlight w:val="white"/>
        </w:rPr>
        <w:t>SQLite</w:t>
      </w:r>
      <w:r>
        <w:rPr>
          <w:rFonts w:eastAsia="Cascadia Mono" w:cs="Cascadia Mono" w:ascii="Cascadia Mono" w:hAnsi="Cascadia Mono"/>
          <w:color w:val="008000"/>
          <w:sz w:val="19"/>
          <w:szCs w:val="19"/>
          <w:highlight w:val="white"/>
          <w:lang w:val="ru-RU"/>
        </w:rPr>
        <w:t>.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8000"/>
          <w:sz w:val="19"/>
          <w:szCs w:val="19"/>
          <w:highlight w:val="white"/>
        </w:rPr>
        <w:t>/// &lt;/summary&gt;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FF"/>
          <w:sz w:val="19"/>
          <w:szCs w:val="19"/>
          <w:highlight w:val="white"/>
        </w:rPr>
        <w:t xml:space="preserve">class </w:t>
      </w:r>
      <w:r>
        <w:rPr>
          <w:rFonts w:eastAsia="Cascadia Mono" w:cs="Cascadia Mono" w:ascii="Cascadia Mono" w:hAnsi="Cascadia Mono"/>
          <w:color w:val="2B91AF"/>
          <w:sz w:val="19"/>
          <w:szCs w:val="19"/>
          <w:highlight w:val="white"/>
        </w:rPr>
        <w:t>DatabaseManager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{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</w:t>
      </w:r>
      <w:r>
        <w:rPr>
          <w:rFonts w:eastAsia="Cascadia Mono" w:cs="Cascadia Mono" w:ascii="Cascadia Mono" w:hAnsi="Cascadia Mono"/>
          <w:color w:val="0000FF"/>
          <w:sz w:val="19"/>
          <w:szCs w:val="19"/>
          <w:highlight w:val="white"/>
        </w:rPr>
        <w:t xml:space="preserve">private string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_connectionString;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public DatabaseManager(string dbPath)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{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_connectionString = </w:t>
      </w:r>
      <w:r>
        <w:rPr>
          <w:rFonts w:eastAsia="Cascadia Mono" w:cs="Cascadia Mono" w:ascii="Cascadia Mono" w:hAnsi="Cascadia Mono"/>
          <w:color w:val="A31515"/>
          <w:sz w:val="19"/>
          <w:szCs w:val="19"/>
          <w:highlight w:val="white"/>
        </w:rPr>
        <w:t>$"Data Source={dbPath}"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;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</w:t>
      </w:r>
      <w:r>
        <w:rPr>
          <w:rFonts w:eastAsia="Cascadia Mono" w:cs="Cascadia Mono" w:ascii="Cascadia Mono" w:hAnsi="Cascadia Mono"/>
          <w:color w:val="008000"/>
          <w:sz w:val="19"/>
          <w:szCs w:val="19"/>
          <w:highlight w:val="white"/>
        </w:rPr>
        <w:t>// Инициализация: создание таблиц + импорт CSV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public void InitializeDatabase(string labCsvPath, string expCsvPath)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{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CreateTables();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eastAsia="Cascadia Mono" w:cs="Cascadia Mono" w:ascii="Cascadia Mono" w:hAnsi="Cascadia Mono"/>
          <w:color w:val="0000FF"/>
          <w:sz w:val="19"/>
          <w:szCs w:val="19"/>
          <w:highlight w:val="white"/>
        </w:rPr>
        <w:t xml:space="preserve">if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(GetAllLaboratories().Count == 0 &amp;&amp; </w:t>
      </w:r>
      <w:r>
        <w:rPr>
          <w:rFonts w:eastAsia="Cascadia Mono" w:cs="Cascadia Mono" w:ascii="Cascadia Mono" w:hAnsi="Cascadia Mono"/>
          <w:color w:val="2B91AF"/>
          <w:sz w:val="19"/>
          <w:szCs w:val="19"/>
          <w:highlight w:val="white"/>
        </w:rPr>
        <w:t>File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.Exists(labCsvPath))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ImportLaboratoriesFromCsv(labCsvPath);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eastAsia="Cascadia Mono" w:cs="Cascadia Mono" w:ascii="Cascadia Mono" w:hAnsi="Cascadia Mono"/>
          <w:color w:val="0000FF"/>
          <w:sz w:val="19"/>
          <w:szCs w:val="19"/>
          <w:highlight w:val="white"/>
        </w:rPr>
        <w:t xml:space="preserve">if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(GetAllExperiments().Count == 0 &amp;&amp; </w:t>
      </w:r>
      <w:r>
        <w:rPr>
          <w:rFonts w:eastAsia="Cascadia Mono" w:cs="Cascadia Mono" w:ascii="Cascadia Mono" w:hAnsi="Cascadia Mono"/>
          <w:color w:val="2B91AF"/>
          <w:sz w:val="19"/>
          <w:szCs w:val="19"/>
          <w:highlight w:val="white"/>
        </w:rPr>
        <w:t>File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.Exists(expCsvPath))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ImportExperimentsFromCsv(expCsvPath);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private void CreateTables()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{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eastAsia="Cascadia Mono" w:cs="Cascadia Mono" w:ascii="Cascadia Mono" w:hAnsi="Cascadia Mono"/>
          <w:color w:val="0000FF"/>
          <w:sz w:val="19"/>
          <w:szCs w:val="19"/>
          <w:highlight w:val="white"/>
        </w:rPr>
        <w:t xml:space="preserve">using var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conn = </w:t>
      </w:r>
      <w:r>
        <w:rPr>
          <w:rFonts w:eastAsia="Cascadia Mono" w:cs="Cascadia Mono" w:ascii="Cascadia Mono" w:hAnsi="Cascadia Mono"/>
          <w:color w:val="0000FF"/>
          <w:sz w:val="19"/>
          <w:szCs w:val="19"/>
          <w:highlight w:val="white"/>
        </w:rPr>
        <w:t xml:space="preserve">new </w:t>
      </w:r>
      <w:r>
        <w:rPr>
          <w:rFonts w:eastAsia="Cascadia Mono" w:cs="Cascadia Mono" w:ascii="Cascadia Mono" w:hAnsi="Cascadia Mono"/>
          <w:color w:val="2B91AF"/>
          <w:sz w:val="19"/>
          <w:szCs w:val="19"/>
          <w:highlight w:val="white"/>
        </w:rPr>
        <w:t>SqliteConnection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(_connectionString);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conn.Open();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eastAsia="Cascadia Mono" w:cs="Cascadia Mono" w:ascii="Cascadia Mono" w:hAnsi="Cascadia Mono"/>
          <w:color w:val="0000FF"/>
          <w:sz w:val="19"/>
          <w:szCs w:val="19"/>
          <w:highlight w:val="white"/>
        </w:rPr>
        <w:t xml:space="preserve">var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cmd = conn.CreateCommand();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cmd.CommandText = </w:t>
      </w:r>
      <w:r>
        <w:rPr>
          <w:rFonts w:eastAsia="Cascadia Mono" w:cs="Cascadia Mono" w:ascii="Cascadia Mono" w:hAnsi="Cascadia Mono"/>
          <w:color w:val="A31515"/>
          <w:sz w:val="19"/>
          <w:szCs w:val="19"/>
          <w:highlight w:val="white"/>
        </w:rPr>
        <w:t>@"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CREATE TABLE IF NOT EXISTS lab (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lab_id   INTEGER PRIMARY KEY AUTOINCREMENT,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lab_name TEXT NOT NULL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);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CREATE TABLE IF NOT EXISTS exp (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exp_id         INTEGER PRIMARY KEY AUTOINCREMENT,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lab_id         INTEGER NOT NULL,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exp_name       TEXT NOT NULL,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duration_hours REAL NOT NULL,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FOREIGN KEY (lab_id) REFERENCES lab(lab_id)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);</w:t>
      </w:r>
      <w:r>
        <w:rPr>
          <w:rFonts w:eastAsia="Cascadia Mono" w:cs="Cascadia Mono" w:ascii="Cascadia Mono" w:hAnsi="Cascadia Mono"/>
          <w:color w:val="A31515"/>
          <w:sz w:val="19"/>
          <w:szCs w:val="19"/>
          <w:highlight w:val="white"/>
        </w:rPr>
        <w:t>"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;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cmd.ExecuteNonQuery();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</w:t>
      </w:r>
      <w:r>
        <w:rPr>
          <w:rFonts w:eastAsia="Cascadia Mono" w:cs="Cascadia Mono" w:ascii="Cascadia Mono" w:hAnsi="Cascadia Mono"/>
          <w:color w:val="008000"/>
          <w:sz w:val="19"/>
          <w:szCs w:val="19"/>
          <w:highlight w:val="white"/>
        </w:rPr>
        <w:t>// GetAllLaboratories / GetAllExperiments / GetExperimentById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</w:t>
      </w:r>
      <w:r>
        <w:rPr>
          <w:rFonts w:eastAsia="Cascadia Mono" w:cs="Cascadia Mono" w:ascii="Cascadia Mono" w:hAnsi="Cascadia Mono"/>
          <w:color w:val="0000FF"/>
          <w:sz w:val="19"/>
          <w:szCs w:val="19"/>
          <w:highlight w:val="white"/>
        </w:rPr>
        <w:t xml:space="preserve">public </w:t>
      </w:r>
      <w:r>
        <w:rPr>
          <w:rFonts w:eastAsia="Cascadia Mono" w:cs="Cascadia Mono" w:ascii="Cascadia Mono" w:hAnsi="Cascadia Mono"/>
          <w:color w:val="2B91AF"/>
          <w:sz w:val="19"/>
          <w:szCs w:val="19"/>
          <w:highlight w:val="white"/>
        </w:rPr>
        <w:t>List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&lt;</w:t>
      </w:r>
      <w:r>
        <w:rPr>
          <w:rFonts w:eastAsia="Cascadia Mono" w:cs="Cascadia Mono" w:ascii="Cascadia Mono" w:hAnsi="Cascadia Mono"/>
          <w:color w:val="2B91AF"/>
          <w:sz w:val="19"/>
          <w:szCs w:val="19"/>
          <w:highlight w:val="white"/>
        </w:rPr>
        <w:t>Laboratory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&gt; GetAllLaboratories()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{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eastAsia="Cascadia Mono" w:cs="Cascadia Mono" w:ascii="Cascadia Mono" w:hAnsi="Cascadia Mono"/>
          <w:color w:val="0000FF"/>
          <w:sz w:val="19"/>
          <w:szCs w:val="19"/>
          <w:highlight w:val="white"/>
        </w:rPr>
        <w:t xml:space="preserve">var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result = </w:t>
      </w:r>
      <w:r>
        <w:rPr>
          <w:rFonts w:eastAsia="Cascadia Mono" w:cs="Cascadia Mono" w:ascii="Cascadia Mono" w:hAnsi="Cascadia Mono"/>
          <w:color w:val="0000FF"/>
          <w:sz w:val="19"/>
          <w:szCs w:val="19"/>
          <w:highlight w:val="white"/>
        </w:rPr>
        <w:t xml:space="preserve">new </w:t>
      </w:r>
      <w:r>
        <w:rPr>
          <w:rFonts w:eastAsia="Cascadia Mono" w:cs="Cascadia Mono" w:ascii="Cascadia Mono" w:hAnsi="Cascadia Mono"/>
          <w:color w:val="2B91AF"/>
          <w:sz w:val="19"/>
          <w:szCs w:val="19"/>
          <w:highlight w:val="white"/>
        </w:rPr>
        <w:t>List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&lt;</w:t>
      </w:r>
      <w:r>
        <w:rPr>
          <w:rFonts w:eastAsia="Cascadia Mono" w:cs="Cascadia Mono" w:ascii="Cascadia Mono" w:hAnsi="Cascadia Mono"/>
          <w:color w:val="2B91AF"/>
          <w:sz w:val="19"/>
          <w:szCs w:val="19"/>
          <w:highlight w:val="white"/>
        </w:rPr>
        <w:t>Laboratory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&gt;();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eastAsia="Cascadia Mono" w:cs="Cascadia Mono" w:ascii="Cascadia Mono" w:hAnsi="Cascadia Mono"/>
          <w:color w:val="0000FF"/>
          <w:sz w:val="19"/>
          <w:szCs w:val="19"/>
          <w:highlight w:val="white"/>
        </w:rPr>
        <w:t xml:space="preserve">using var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conn = </w:t>
      </w:r>
      <w:r>
        <w:rPr>
          <w:rFonts w:eastAsia="Cascadia Mono" w:cs="Cascadia Mono" w:ascii="Cascadia Mono" w:hAnsi="Cascadia Mono"/>
          <w:color w:val="0000FF"/>
          <w:sz w:val="19"/>
          <w:szCs w:val="19"/>
          <w:highlight w:val="white"/>
        </w:rPr>
        <w:t xml:space="preserve">new </w:t>
      </w:r>
      <w:r>
        <w:rPr>
          <w:rFonts w:eastAsia="Cascadia Mono" w:cs="Cascadia Mono" w:ascii="Cascadia Mono" w:hAnsi="Cascadia Mono"/>
          <w:color w:val="2B91AF"/>
          <w:sz w:val="19"/>
          <w:szCs w:val="19"/>
          <w:highlight w:val="white"/>
        </w:rPr>
        <w:t>SqliteConnection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(_connectionString);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conn.Open();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eastAsia="Cascadia Mono" w:cs="Cascadia Mono" w:ascii="Cascadia Mono" w:hAnsi="Cascadia Mono"/>
          <w:color w:val="0000FF"/>
          <w:sz w:val="19"/>
          <w:szCs w:val="19"/>
          <w:highlight w:val="white"/>
        </w:rPr>
        <w:t xml:space="preserve">var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cmd = conn.CreateCommand();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cmd.CommandText = </w:t>
      </w:r>
      <w:r>
        <w:rPr>
          <w:rFonts w:eastAsia="Cascadia Mono" w:cs="Cascadia Mono" w:ascii="Cascadia Mono" w:hAnsi="Cascadia Mono"/>
          <w:color w:val="A31515"/>
          <w:sz w:val="19"/>
          <w:szCs w:val="19"/>
          <w:highlight w:val="white"/>
        </w:rPr>
        <w:t>"SELECT lab_id, lab_name FROM lab ORDER BY lab_id"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;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eastAsia="Cascadia Mono" w:cs="Cascadia Mono" w:ascii="Cascadia Mono" w:hAnsi="Cascadia Mono"/>
          <w:color w:val="0000FF"/>
          <w:sz w:val="19"/>
          <w:szCs w:val="19"/>
          <w:highlight w:val="white"/>
        </w:rPr>
        <w:t xml:space="preserve">using var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reader = cmd.ExecuteReader();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eastAsia="Cascadia Mono" w:cs="Cascadia Mono" w:ascii="Cascadia Mono" w:hAnsi="Cascadia Mono"/>
          <w:color w:val="0000FF"/>
          <w:sz w:val="19"/>
          <w:szCs w:val="19"/>
          <w:highlight w:val="white"/>
        </w:rPr>
        <w:t xml:space="preserve">while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(reader.Read())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result.Add(new Laboratory(reader.GetInt32(0), reader.GetString(1)));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eastAsia="Cascadia Mono" w:cs="Cascadia Mono" w:ascii="Cascadia Mono" w:hAnsi="Cascadia Mono"/>
          <w:color w:val="0000FF"/>
          <w:sz w:val="19"/>
          <w:szCs w:val="19"/>
          <w:highlight w:val="white"/>
        </w:rPr>
        <w:t xml:space="preserve">return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result;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</w:t>
      </w:r>
      <w:r>
        <w:rPr>
          <w:rFonts w:eastAsia="Cascadia Mono" w:cs="Cascadia Mono" w:ascii="Cascadia Mono" w:hAnsi="Cascadia Mono"/>
          <w:color w:val="0000FF"/>
          <w:sz w:val="19"/>
          <w:szCs w:val="19"/>
          <w:highlight w:val="white"/>
        </w:rPr>
        <w:t xml:space="preserve">public </w:t>
      </w:r>
      <w:r>
        <w:rPr>
          <w:rFonts w:eastAsia="Cascadia Mono" w:cs="Cascadia Mono" w:ascii="Cascadia Mono" w:hAnsi="Cascadia Mono"/>
          <w:color w:val="2B91AF"/>
          <w:sz w:val="19"/>
          <w:szCs w:val="19"/>
          <w:highlight w:val="white"/>
        </w:rPr>
        <w:t>List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&lt;</w:t>
      </w:r>
      <w:r>
        <w:rPr>
          <w:rFonts w:eastAsia="Cascadia Mono" w:cs="Cascadia Mono" w:ascii="Cascadia Mono" w:hAnsi="Cascadia Mono"/>
          <w:color w:val="2B91AF"/>
          <w:sz w:val="19"/>
          <w:szCs w:val="19"/>
          <w:highlight w:val="white"/>
        </w:rPr>
        <w:t>Experiment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&gt; GetAllExperiments()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{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eastAsia="Cascadia Mono" w:cs="Cascadia Mono" w:ascii="Cascadia Mono" w:hAnsi="Cascadia Mono"/>
          <w:color w:val="0000FF"/>
          <w:sz w:val="19"/>
          <w:szCs w:val="19"/>
          <w:highlight w:val="white"/>
        </w:rPr>
        <w:t xml:space="preserve">var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result = </w:t>
      </w:r>
      <w:r>
        <w:rPr>
          <w:rFonts w:eastAsia="Cascadia Mono" w:cs="Cascadia Mono" w:ascii="Cascadia Mono" w:hAnsi="Cascadia Mono"/>
          <w:color w:val="0000FF"/>
          <w:sz w:val="19"/>
          <w:szCs w:val="19"/>
          <w:highlight w:val="white"/>
        </w:rPr>
        <w:t xml:space="preserve">new </w:t>
      </w:r>
      <w:r>
        <w:rPr>
          <w:rFonts w:eastAsia="Cascadia Mono" w:cs="Cascadia Mono" w:ascii="Cascadia Mono" w:hAnsi="Cascadia Mono"/>
          <w:color w:val="2B91AF"/>
          <w:sz w:val="19"/>
          <w:szCs w:val="19"/>
          <w:highlight w:val="white"/>
        </w:rPr>
        <w:t>List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&lt;</w:t>
      </w:r>
      <w:r>
        <w:rPr>
          <w:rFonts w:eastAsia="Cascadia Mono" w:cs="Cascadia Mono" w:ascii="Cascadia Mono" w:hAnsi="Cascadia Mono"/>
          <w:color w:val="2B91AF"/>
          <w:sz w:val="19"/>
          <w:szCs w:val="19"/>
          <w:highlight w:val="white"/>
        </w:rPr>
        <w:t>Experiment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&gt;();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eastAsia="Cascadia Mono" w:cs="Cascadia Mono" w:ascii="Cascadia Mono" w:hAnsi="Cascadia Mono"/>
          <w:color w:val="0000FF"/>
          <w:sz w:val="19"/>
          <w:szCs w:val="19"/>
          <w:highlight w:val="white"/>
        </w:rPr>
        <w:t xml:space="preserve">using var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conn = </w:t>
      </w:r>
      <w:r>
        <w:rPr>
          <w:rFonts w:eastAsia="Cascadia Mono" w:cs="Cascadia Mono" w:ascii="Cascadia Mono" w:hAnsi="Cascadia Mono"/>
          <w:color w:val="0000FF"/>
          <w:sz w:val="19"/>
          <w:szCs w:val="19"/>
          <w:highlight w:val="white"/>
        </w:rPr>
        <w:t xml:space="preserve">new </w:t>
      </w:r>
      <w:r>
        <w:rPr>
          <w:rFonts w:eastAsia="Cascadia Mono" w:cs="Cascadia Mono" w:ascii="Cascadia Mono" w:hAnsi="Cascadia Mono"/>
          <w:color w:val="2B91AF"/>
          <w:sz w:val="19"/>
          <w:szCs w:val="19"/>
          <w:highlight w:val="white"/>
        </w:rPr>
        <w:t>SqliteConnection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(_connectionString);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conn.Open();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eastAsia="Cascadia Mono" w:cs="Cascadia Mono" w:ascii="Cascadia Mono" w:hAnsi="Cascadia Mono"/>
          <w:color w:val="0000FF"/>
          <w:sz w:val="19"/>
          <w:szCs w:val="19"/>
          <w:highlight w:val="white"/>
        </w:rPr>
        <w:t xml:space="preserve">var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cmd = conn.CreateCommand();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cmd.CommandText = </w:t>
      </w:r>
      <w:r>
        <w:rPr>
          <w:rFonts w:eastAsia="Cascadia Mono" w:cs="Cascadia Mono" w:ascii="Cascadia Mono" w:hAnsi="Cascadia Mono"/>
          <w:color w:val="A31515"/>
          <w:sz w:val="19"/>
          <w:szCs w:val="19"/>
          <w:highlight w:val="white"/>
        </w:rPr>
        <w:t>"SELECT exp_id, lab_id, exp_name, duration_hours FROM exp ORDER BY exp_id"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;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eastAsia="Cascadia Mono" w:cs="Cascadia Mono" w:ascii="Cascadia Mono" w:hAnsi="Cascadia Mono"/>
          <w:color w:val="0000FF"/>
          <w:sz w:val="19"/>
          <w:szCs w:val="19"/>
          <w:highlight w:val="white"/>
        </w:rPr>
        <w:t xml:space="preserve">using var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reader = cmd.ExecuteReader();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eastAsia="Cascadia Mono" w:cs="Cascadia Mono" w:ascii="Cascadia Mono" w:hAnsi="Cascadia Mono"/>
          <w:color w:val="0000FF"/>
          <w:sz w:val="19"/>
          <w:szCs w:val="19"/>
          <w:highlight w:val="white"/>
        </w:rPr>
        <w:t xml:space="preserve">while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(reader.Read())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result.Add(new Experiment(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reader.GetInt32(0), reader.GetInt32(1),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reader.GetString(2), reader.GetDouble(3)));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eastAsia="Cascadia Mono" w:cs="Cascadia Mono" w:ascii="Cascadia Mono" w:hAnsi="Cascadia Mono"/>
          <w:color w:val="0000FF"/>
          <w:sz w:val="19"/>
          <w:szCs w:val="19"/>
          <w:highlight w:val="white"/>
        </w:rPr>
        <w:t xml:space="preserve">return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result;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</w:t>
      </w:r>
      <w:r>
        <w:rPr>
          <w:rFonts w:eastAsia="Cascadia Mono" w:cs="Cascadia Mono" w:ascii="Cascadia Mono" w:hAnsi="Cascadia Mono"/>
          <w:color w:val="008000"/>
          <w:sz w:val="19"/>
          <w:szCs w:val="19"/>
          <w:highlight w:val="white"/>
        </w:rPr>
        <w:t>// AddExperiment / UpdateExperiment / DeleteExperiment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</w:t>
      </w:r>
      <w:r>
        <w:rPr>
          <w:rFonts w:eastAsia="Cascadia Mono" w:cs="Cascadia Mono" w:ascii="Cascadia Mono" w:hAnsi="Cascadia Mono"/>
          <w:color w:val="0000FF"/>
          <w:sz w:val="19"/>
          <w:szCs w:val="19"/>
          <w:highlight w:val="white"/>
        </w:rPr>
        <w:t xml:space="preserve">public void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AddExperiment(</w:t>
      </w:r>
      <w:r>
        <w:rPr>
          <w:rFonts w:eastAsia="Cascadia Mono" w:cs="Cascadia Mono" w:ascii="Cascadia Mono" w:hAnsi="Cascadia Mono"/>
          <w:color w:val="2B91AF"/>
          <w:sz w:val="19"/>
          <w:szCs w:val="19"/>
          <w:highlight w:val="white"/>
        </w:rPr>
        <w:t>Experiment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exp)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{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eastAsia="Cascadia Mono" w:cs="Cascadia Mono" w:ascii="Cascadia Mono" w:hAnsi="Cascadia Mono"/>
          <w:color w:val="0000FF"/>
          <w:sz w:val="19"/>
          <w:szCs w:val="19"/>
          <w:highlight w:val="white"/>
        </w:rPr>
        <w:t xml:space="preserve">using var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conn = </w:t>
      </w:r>
      <w:r>
        <w:rPr>
          <w:rFonts w:eastAsia="Cascadia Mono" w:cs="Cascadia Mono" w:ascii="Cascadia Mono" w:hAnsi="Cascadia Mono"/>
          <w:color w:val="0000FF"/>
          <w:sz w:val="19"/>
          <w:szCs w:val="19"/>
          <w:highlight w:val="white"/>
        </w:rPr>
        <w:t xml:space="preserve">new </w:t>
      </w:r>
      <w:r>
        <w:rPr>
          <w:rFonts w:eastAsia="Cascadia Mono" w:cs="Cascadia Mono" w:ascii="Cascadia Mono" w:hAnsi="Cascadia Mono"/>
          <w:color w:val="2B91AF"/>
          <w:sz w:val="19"/>
          <w:szCs w:val="19"/>
          <w:highlight w:val="white"/>
        </w:rPr>
        <w:t>SqliteConnection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(_connectionString);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conn.Open();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eastAsia="Cascadia Mono" w:cs="Cascadia Mono" w:ascii="Cascadia Mono" w:hAnsi="Cascadia Mono"/>
          <w:color w:val="0000FF"/>
          <w:sz w:val="19"/>
          <w:szCs w:val="19"/>
          <w:highlight w:val="white"/>
        </w:rPr>
        <w:t xml:space="preserve">var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cmd = conn.CreateCommand();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cmd.CommandText = </w:t>
      </w:r>
      <w:r>
        <w:rPr>
          <w:rFonts w:eastAsia="Cascadia Mono" w:cs="Cascadia Mono" w:ascii="Cascadia Mono" w:hAnsi="Cascadia Mono"/>
          <w:color w:val="A31515"/>
          <w:sz w:val="19"/>
          <w:szCs w:val="19"/>
          <w:highlight w:val="white"/>
        </w:rPr>
        <w:t>@"INSERT INTO exp (lab_id, exp_name, duration_hours)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A31515"/>
          <w:sz w:val="19"/>
          <w:szCs w:val="19"/>
          <w:highlight w:val="white"/>
        </w:rPr>
        <w:t xml:space="preserve">                             </w:t>
      </w:r>
      <w:r>
        <w:rPr>
          <w:rFonts w:eastAsia="Cascadia Mono" w:cs="Cascadia Mono" w:ascii="Cascadia Mono" w:hAnsi="Cascadia Mono"/>
          <w:color w:val="A31515"/>
          <w:sz w:val="19"/>
          <w:szCs w:val="19"/>
          <w:highlight w:val="white"/>
        </w:rPr>
        <w:t>VALUES (@labId, @name, @hours)"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;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cmd.Parameters.AddWithValue("@labId", exp.LaboratoryId);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cmd.Parameters.AddWithValue("@name",  exp.Name);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cmd.Parameters.AddWithValue("@hours", exp.DurationHours);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cmd.ExecuteNonQuery();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</w:t>
      </w:r>
      <w:r>
        <w:rPr>
          <w:rFonts w:eastAsia="Cascadia Mono" w:cs="Cascadia Mono" w:ascii="Cascadia Mono" w:hAnsi="Cascadia Mono"/>
          <w:color w:val="008000"/>
          <w:sz w:val="19"/>
          <w:szCs w:val="19"/>
          <w:highlight w:val="white"/>
        </w:rPr>
        <w:t>// ExecuteQuery — для ReportBuilder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</w:t>
      </w:r>
      <w:r>
        <w:rPr>
          <w:rFonts w:eastAsia="Cascadia Mono" w:cs="Cascadia Mono" w:ascii="Cascadia Mono" w:hAnsi="Cascadia Mono"/>
          <w:color w:val="0000FF"/>
          <w:sz w:val="19"/>
          <w:szCs w:val="19"/>
          <w:highlight w:val="white"/>
        </w:rPr>
        <w:t xml:space="preserve">public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(</w:t>
      </w:r>
      <w:r>
        <w:rPr>
          <w:rFonts w:eastAsia="Cascadia Mono" w:cs="Cascadia Mono" w:ascii="Cascadia Mono" w:hAnsi="Cascadia Mono"/>
          <w:color w:val="0000FF"/>
          <w:sz w:val="19"/>
          <w:szCs w:val="19"/>
          <w:highlight w:val="white"/>
        </w:rPr>
        <w:t>string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[] columns, </w:t>
      </w:r>
      <w:r>
        <w:rPr>
          <w:rFonts w:eastAsia="Cascadia Mono" w:cs="Cascadia Mono" w:ascii="Cascadia Mono" w:hAnsi="Cascadia Mono"/>
          <w:color w:val="2B91AF"/>
          <w:sz w:val="19"/>
          <w:szCs w:val="19"/>
          <w:highlight w:val="white"/>
        </w:rPr>
        <w:t>List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&lt;</w:t>
      </w:r>
      <w:r>
        <w:rPr>
          <w:rFonts w:eastAsia="Cascadia Mono" w:cs="Cascadia Mono" w:ascii="Cascadia Mono" w:hAnsi="Cascadia Mono"/>
          <w:color w:val="0000FF"/>
          <w:sz w:val="19"/>
          <w:szCs w:val="19"/>
          <w:highlight w:val="white"/>
        </w:rPr>
        <w:t>string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[]&gt; rows) ExecuteQuery(</w:t>
      </w:r>
      <w:r>
        <w:rPr>
          <w:rFonts w:eastAsia="Cascadia Mono" w:cs="Cascadia Mono" w:ascii="Cascadia Mono" w:hAnsi="Cascadia Mono"/>
          <w:color w:val="0000FF"/>
          <w:sz w:val="19"/>
          <w:szCs w:val="19"/>
          <w:highlight w:val="white"/>
        </w:rPr>
        <w:t xml:space="preserve">string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sql)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{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eastAsia="Cascadia Mono" w:cs="Cascadia Mono" w:ascii="Cascadia Mono" w:hAnsi="Cascadia Mono"/>
          <w:color w:val="0000FF"/>
          <w:sz w:val="19"/>
          <w:szCs w:val="19"/>
          <w:highlight w:val="white"/>
        </w:rPr>
        <w:t xml:space="preserve">using var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conn = </w:t>
      </w:r>
      <w:r>
        <w:rPr>
          <w:rFonts w:eastAsia="Cascadia Mono" w:cs="Cascadia Mono" w:ascii="Cascadia Mono" w:hAnsi="Cascadia Mono"/>
          <w:color w:val="0000FF"/>
          <w:sz w:val="19"/>
          <w:szCs w:val="19"/>
          <w:highlight w:val="white"/>
        </w:rPr>
        <w:t xml:space="preserve">new </w:t>
      </w:r>
      <w:r>
        <w:rPr>
          <w:rFonts w:eastAsia="Cascadia Mono" w:cs="Cascadia Mono" w:ascii="Cascadia Mono" w:hAnsi="Cascadia Mono"/>
          <w:color w:val="2B91AF"/>
          <w:sz w:val="19"/>
          <w:szCs w:val="19"/>
          <w:highlight w:val="white"/>
        </w:rPr>
        <w:t>SqliteConnection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(_connectionString);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conn.Open();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eastAsia="Cascadia Mono" w:cs="Cascadia Mono" w:ascii="Cascadia Mono" w:hAnsi="Cascadia Mono"/>
          <w:color w:val="0000FF"/>
          <w:sz w:val="19"/>
          <w:szCs w:val="19"/>
          <w:highlight w:val="white"/>
        </w:rPr>
        <w:t xml:space="preserve">var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cmd = conn.CreateCommand();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cmd.CommandText = sql;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eastAsia="Cascadia Mono" w:cs="Cascadia Mono" w:ascii="Cascadia Mono" w:hAnsi="Cascadia Mono"/>
          <w:color w:val="0000FF"/>
          <w:sz w:val="19"/>
          <w:szCs w:val="19"/>
          <w:highlight w:val="white"/>
        </w:rPr>
        <w:t xml:space="preserve">using var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reader = cmd.ExecuteReader();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eastAsia="Cascadia Mono" w:cs="Cascadia Mono" w:ascii="Cascadia Mono" w:hAnsi="Cascadia Mono"/>
          <w:color w:val="0000FF"/>
          <w:sz w:val="19"/>
          <w:szCs w:val="19"/>
          <w:highlight w:val="white"/>
        </w:rPr>
        <w:t>string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[] columns = </w:t>
      </w:r>
      <w:r>
        <w:rPr>
          <w:rFonts w:eastAsia="Cascadia Mono" w:cs="Cascadia Mono" w:ascii="Cascadia Mono" w:hAnsi="Cascadia Mono"/>
          <w:color w:val="0000FF"/>
          <w:sz w:val="19"/>
          <w:szCs w:val="19"/>
          <w:highlight w:val="white"/>
        </w:rPr>
        <w:t>new string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[reader.FieldCount];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eastAsia="Cascadia Mono" w:cs="Cascadia Mono" w:ascii="Cascadia Mono" w:hAnsi="Cascadia Mono"/>
          <w:color w:val="0000FF"/>
          <w:sz w:val="19"/>
          <w:szCs w:val="19"/>
          <w:highlight w:val="white"/>
        </w:rPr>
        <w:t xml:space="preserve">for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(</w:t>
      </w:r>
      <w:r>
        <w:rPr>
          <w:rFonts w:eastAsia="Cascadia Mono" w:cs="Cascadia Mono" w:ascii="Cascadia Mono" w:hAnsi="Cascadia Mono"/>
          <w:color w:val="0000FF"/>
          <w:sz w:val="19"/>
          <w:szCs w:val="19"/>
          <w:highlight w:val="white"/>
        </w:rPr>
        <w:t xml:space="preserve">int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i = 0; i &lt; reader.FieldCount; i++)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columns[i] = reader.GetName(i);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eastAsia="Cascadia Mono" w:cs="Cascadia Mono" w:ascii="Cascadia Mono" w:hAnsi="Cascadia Mono"/>
          <w:color w:val="0000FF"/>
          <w:sz w:val="19"/>
          <w:szCs w:val="19"/>
          <w:highlight w:val="white"/>
        </w:rPr>
        <w:t xml:space="preserve">var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rows = </w:t>
      </w:r>
      <w:r>
        <w:rPr>
          <w:rFonts w:eastAsia="Cascadia Mono" w:cs="Cascadia Mono" w:ascii="Cascadia Mono" w:hAnsi="Cascadia Mono"/>
          <w:color w:val="0000FF"/>
          <w:sz w:val="19"/>
          <w:szCs w:val="19"/>
          <w:highlight w:val="white"/>
        </w:rPr>
        <w:t xml:space="preserve">new </w:t>
      </w:r>
      <w:r>
        <w:rPr>
          <w:rFonts w:eastAsia="Cascadia Mono" w:cs="Cascadia Mono" w:ascii="Cascadia Mono" w:hAnsi="Cascadia Mono"/>
          <w:color w:val="2B91AF"/>
          <w:sz w:val="19"/>
          <w:szCs w:val="19"/>
          <w:highlight w:val="white"/>
        </w:rPr>
        <w:t>List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&lt;</w:t>
      </w:r>
      <w:r>
        <w:rPr>
          <w:rFonts w:eastAsia="Cascadia Mono" w:cs="Cascadia Mono" w:ascii="Cascadia Mono" w:hAnsi="Cascadia Mono"/>
          <w:color w:val="0000FF"/>
          <w:sz w:val="19"/>
          <w:szCs w:val="19"/>
          <w:highlight w:val="white"/>
        </w:rPr>
        <w:t>string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[]&gt;();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eastAsia="Cascadia Mono" w:cs="Cascadia Mono" w:ascii="Cascadia Mono" w:hAnsi="Cascadia Mono"/>
          <w:color w:val="0000FF"/>
          <w:sz w:val="19"/>
          <w:szCs w:val="19"/>
          <w:highlight w:val="white"/>
        </w:rPr>
        <w:t xml:space="preserve">while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(reader.Read())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{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eastAsia="Cascadia Mono" w:cs="Cascadia Mono" w:ascii="Cascadia Mono" w:hAnsi="Cascadia Mono"/>
          <w:color w:val="0000FF"/>
          <w:sz w:val="19"/>
          <w:szCs w:val="19"/>
          <w:highlight w:val="white"/>
        </w:rPr>
        <w:t>string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[] row = </w:t>
      </w:r>
      <w:r>
        <w:rPr>
          <w:rFonts w:eastAsia="Cascadia Mono" w:cs="Cascadia Mono" w:ascii="Cascadia Mono" w:hAnsi="Cascadia Mono"/>
          <w:color w:val="0000FF"/>
          <w:sz w:val="19"/>
          <w:szCs w:val="19"/>
          <w:highlight w:val="white"/>
        </w:rPr>
        <w:t>new string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[reader.FieldCount];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eastAsia="Cascadia Mono" w:cs="Cascadia Mono" w:ascii="Cascadia Mono" w:hAnsi="Cascadia Mono"/>
          <w:color w:val="0000FF"/>
          <w:sz w:val="19"/>
          <w:szCs w:val="19"/>
          <w:highlight w:val="white"/>
        </w:rPr>
        <w:t xml:space="preserve">for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(</w:t>
      </w:r>
      <w:r>
        <w:rPr>
          <w:rFonts w:eastAsia="Cascadia Mono" w:cs="Cascadia Mono" w:ascii="Cascadia Mono" w:hAnsi="Cascadia Mono"/>
          <w:color w:val="0000FF"/>
          <w:sz w:val="19"/>
          <w:szCs w:val="19"/>
          <w:highlight w:val="white"/>
        </w:rPr>
        <w:t xml:space="preserve">int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i = 0; i &lt; reader.FieldCount; i++)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row[i] = reader.GetValue(i)?.ToString() ?? "";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rows.Add(row);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}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eastAsia="Cascadia Mono" w:cs="Cascadia Mono" w:ascii="Cascadia Mono" w:hAnsi="Cascadia Mono"/>
          <w:color w:val="0000FF"/>
          <w:sz w:val="19"/>
          <w:szCs w:val="19"/>
          <w:highlight w:val="white"/>
        </w:rPr>
        <w:t xml:space="preserve">return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(columns, rows);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</w:t>
      </w:r>
      <w:r>
        <w:rPr>
          <w:rFonts w:eastAsia="Cascadia Mono" w:cs="Cascadia Mono" w:ascii="Cascadia Mono" w:hAnsi="Cascadia Mono"/>
          <w:color w:val="008000"/>
          <w:sz w:val="19"/>
          <w:szCs w:val="19"/>
          <w:highlight w:val="white"/>
        </w:rPr>
        <w:t>// GetExperimentsByLaboratory [ГРУППА Г]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</w:t>
      </w:r>
      <w:r>
        <w:rPr>
          <w:rFonts w:eastAsia="Cascadia Mono" w:cs="Cascadia Mono" w:ascii="Cascadia Mono" w:hAnsi="Cascadia Mono"/>
          <w:color w:val="0000FF"/>
          <w:sz w:val="19"/>
          <w:szCs w:val="19"/>
          <w:highlight w:val="white"/>
        </w:rPr>
        <w:t xml:space="preserve">public </w:t>
      </w:r>
      <w:r>
        <w:rPr>
          <w:rFonts w:eastAsia="Cascadia Mono" w:cs="Cascadia Mono" w:ascii="Cascadia Mono" w:hAnsi="Cascadia Mono"/>
          <w:color w:val="2B91AF"/>
          <w:sz w:val="19"/>
          <w:szCs w:val="19"/>
          <w:highlight w:val="white"/>
        </w:rPr>
        <w:t>List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&lt;</w:t>
      </w:r>
      <w:r>
        <w:rPr>
          <w:rFonts w:eastAsia="Cascadia Mono" w:cs="Cascadia Mono" w:ascii="Cascadia Mono" w:hAnsi="Cascadia Mono"/>
          <w:color w:val="2B91AF"/>
          <w:sz w:val="19"/>
          <w:szCs w:val="19"/>
          <w:highlight w:val="white"/>
        </w:rPr>
        <w:t>Experiment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&gt; GetExperimentsByLaboratory(</w:t>
      </w:r>
      <w:r>
        <w:rPr>
          <w:rFonts w:eastAsia="Cascadia Mono" w:cs="Cascadia Mono" w:ascii="Cascadia Mono" w:hAnsi="Cascadia Mono"/>
          <w:color w:val="0000FF"/>
          <w:sz w:val="19"/>
          <w:szCs w:val="19"/>
          <w:highlight w:val="white"/>
        </w:rPr>
        <w:t xml:space="preserve">int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labId)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{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eastAsia="Cascadia Mono" w:cs="Cascadia Mono" w:ascii="Cascadia Mono" w:hAnsi="Cascadia Mono"/>
          <w:color w:val="0000FF"/>
          <w:sz w:val="19"/>
          <w:szCs w:val="19"/>
          <w:highlight w:val="white"/>
        </w:rPr>
        <w:t xml:space="preserve">var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result = </w:t>
      </w:r>
      <w:r>
        <w:rPr>
          <w:rFonts w:eastAsia="Cascadia Mono" w:cs="Cascadia Mono" w:ascii="Cascadia Mono" w:hAnsi="Cascadia Mono"/>
          <w:color w:val="0000FF"/>
          <w:sz w:val="19"/>
          <w:szCs w:val="19"/>
          <w:highlight w:val="white"/>
        </w:rPr>
        <w:t xml:space="preserve">new </w:t>
      </w:r>
      <w:r>
        <w:rPr>
          <w:rFonts w:eastAsia="Cascadia Mono" w:cs="Cascadia Mono" w:ascii="Cascadia Mono" w:hAnsi="Cascadia Mono"/>
          <w:color w:val="2B91AF"/>
          <w:sz w:val="19"/>
          <w:szCs w:val="19"/>
          <w:highlight w:val="white"/>
        </w:rPr>
        <w:t>List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&lt;</w:t>
      </w:r>
      <w:r>
        <w:rPr>
          <w:rFonts w:eastAsia="Cascadia Mono" w:cs="Cascadia Mono" w:ascii="Cascadia Mono" w:hAnsi="Cascadia Mono"/>
          <w:color w:val="2B91AF"/>
          <w:sz w:val="19"/>
          <w:szCs w:val="19"/>
          <w:highlight w:val="white"/>
        </w:rPr>
        <w:t>Experiment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&gt;();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eastAsia="Cascadia Mono" w:cs="Cascadia Mono" w:ascii="Cascadia Mono" w:hAnsi="Cascadia Mono"/>
          <w:color w:val="0000FF"/>
          <w:sz w:val="19"/>
          <w:szCs w:val="19"/>
          <w:highlight w:val="white"/>
        </w:rPr>
        <w:t xml:space="preserve">using var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conn = </w:t>
      </w:r>
      <w:r>
        <w:rPr>
          <w:rFonts w:eastAsia="Cascadia Mono" w:cs="Cascadia Mono" w:ascii="Cascadia Mono" w:hAnsi="Cascadia Mono"/>
          <w:color w:val="0000FF"/>
          <w:sz w:val="19"/>
          <w:szCs w:val="19"/>
          <w:highlight w:val="white"/>
        </w:rPr>
        <w:t xml:space="preserve">new </w:t>
      </w:r>
      <w:r>
        <w:rPr>
          <w:rFonts w:eastAsia="Cascadia Mono" w:cs="Cascadia Mono" w:ascii="Cascadia Mono" w:hAnsi="Cascadia Mono"/>
          <w:color w:val="2B91AF"/>
          <w:sz w:val="19"/>
          <w:szCs w:val="19"/>
          <w:highlight w:val="white"/>
        </w:rPr>
        <w:t>SqliteConnection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(_connectionString);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conn.Open();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eastAsia="Cascadia Mono" w:cs="Cascadia Mono" w:ascii="Cascadia Mono" w:hAnsi="Cascadia Mono"/>
          <w:color w:val="0000FF"/>
          <w:sz w:val="19"/>
          <w:szCs w:val="19"/>
          <w:highlight w:val="white"/>
        </w:rPr>
        <w:t xml:space="preserve">var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cmd = conn.CreateCommand();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cmd.CommandText = </w:t>
      </w:r>
      <w:r>
        <w:rPr>
          <w:rFonts w:eastAsia="Cascadia Mono" w:cs="Cascadia Mono" w:ascii="Cascadia Mono" w:hAnsi="Cascadia Mono"/>
          <w:color w:val="A31515"/>
          <w:sz w:val="19"/>
          <w:szCs w:val="19"/>
          <w:highlight w:val="white"/>
        </w:rPr>
        <w:t>@"SELECT exp_id, lab_id, exp_name, duration_hours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A31515"/>
          <w:sz w:val="19"/>
          <w:szCs w:val="19"/>
          <w:highlight w:val="white"/>
        </w:rPr>
        <w:t xml:space="preserve">                             </w:t>
      </w:r>
      <w:r>
        <w:rPr>
          <w:rFonts w:eastAsia="Cascadia Mono" w:cs="Cascadia Mono" w:ascii="Cascadia Mono" w:hAnsi="Cascadia Mono"/>
          <w:color w:val="A31515"/>
          <w:sz w:val="19"/>
          <w:szCs w:val="19"/>
          <w:highlight w:val="white"/>
        </w:rPr>
        <w:t>FROM exp WHERE lab_id = @labId ORDER BY exp_name"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;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cmd.Parameters.AddWithValue("@labId", labId);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eastAsia="Cascadia Mono" w:cs="Cascadia Mono" w:ascii="Cascadia Mono" w:hAnsi="Cascadia Mono"/>
          <w:color w:val="0000FF"/>
          <w:sz w:val="19"/>
          <w:szCs w:val="19"/>
          <w:highlight w:val="white"/>
        </w:rPr>
        <w:t xml:space="preserve">using var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reader = cmd.ExecuteReader();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eastAsia="Cascadia Mono" w:cs="Cascadia Mono" w:ascii="Cascadia Mono" w:hAnsi="Cascadia Mono"/>
          <w:color w:val="0000FF"/>
          <w:sz w:val="19"/>
          <w:szCs w:val="19"/>
          <w:highlight w:val="white"/>
        </w:rPr>
        <w:t xml:space="preserve">while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(reader.Read())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result.Add(new Experiment(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reader.GetInt32(0), reader.GetInt32(1),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reader.GetString(2), reader.GetDouble(3)));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eastAsia="Cascadia Mono" w:cs="Cascadia Mono" w:ascii="Cascadia Mono" w:hAnsi="Cascadia Mono"/>
          <w:color w:val="0000FF"/>
          <w:sz w:val="19"/>
          <w:szCs w:val="19"/>
          <w:highlight w:val="white"/>
        </w:rPr>
        <w:t xml:space="preserve">return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result;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}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}</w:t>
      </w:r>
    </w:p>
    <w:p>
      <w:pPr>
        <w:pStyle w:val="Normal"/>
        <w:rPr/>
      </w:pPr>
      <w:r>
        <w:rPr/>
      </w:r>
    </w:p>
    <w:p>
      <w:pPr>
        <w:pStyle w:val="Normal"/>
        <w:spacing w:before="160" w:after="80"/>
        <w:rPr/>
      </w:pPr>
      <w:r>
        <w:rPr>
          <w:b/>
          <w:bCs/>
          <w:sz w:val="28"/>
          <w:szCs w:val="28"/>
        </w:rPr>
        <w:t>ReportBuilder.cs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FF"/>
          <w:sz w:val="19"/>
          <w:szCs w:val="19"/>
          <w:highlight w:val="white"/>
        </w:rPr>
        <w:t xml:space="preserve">using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System.Text;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8000"/>
          <w:sz w:val="19"/>
          <w:szCs w:val="19"/>
          <w:highlight w:val="white"/>
        </w:rPr>
        <w:t>/// &lt;summary&gt;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8000"/>
          <w:sz w:val="19"/>
          <w:szCs w:val="19"/>
          <w:highlight w:val="white"/>
        </w:rPr>
        <w:t>/// Построитель отчётов — паттерн Fluent Interface.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8000"/>
          <w:sz w:val="19"/>
          <w:szCs w:val="19"/>
          <w:highlight w:val="white"/>
        </w:rPr>
        <w:t>/// &lt;/summary&gt;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FF"/>
          <w:sz w:val="19"/>
          <w:szCs w:val="19"/>
          <w:highlight w:val="white"/>
        </w:rPr>
        <w:t xml:space="preserve">class </w:t>
      </w:r>
      <w:r>
        <w:rPr>
          <w:rFonts w:eastAsia="Cascadia Mono" w:cs="Cascadia Mono" w:ascii="Cascadia Mono" w:hAnsi="Cascadia Mono"/>
          <w:color w:val="2B91AF"/>
          <w:sz w:val="19"/>
          <w:szCs w:val="19"/>
          <w:highlight w:val="white"/>
        </w:rPr>
        <w:t>ReportBuilder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{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</w:t>
      </w:r>
      <w:r>
        <w:rPr>
          <w:rFonts w:eastAsia="Cascadia Mono" w:cs="Cascadia Mono" w:ascii="Cascadia Mono" w:hAnsi="Cascadia Mono"/>
          <w:color w:val="0000FF"/>
          <w:sz w:val="19"/>
          <w:szCs w:val="19"/>
          <w:highlight w:val="white"/>
        </w:rPr>
        <w:t xml:space="preserve">private </w:t>
      </w:r>
      <w:r>
        <w:rPr>
          <w:rFonts w:eastAsia="Cascadia Mono" w:cs="Cascadia Mono" w:ascii="Cascadia Mono" w:hAnsi="Cascadia Mono"/>
          <w:color w:val="2B91AF"/>
          <w:sz w:val="19"/>
          <w:szCs w:val="19"/>
          <w:highlight w:val="white"/>
        </w:rPr>
        <w:t>DatabaseManager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_db;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</w:t>
      </w:r>
      <w:r>
        <w:rPr>
          <w:rFonts w:eastAsia="Cascadia Mono" w:cs="Cascadia Mono" w:ascii="Cascadia Mono" w:hAnsi="Cascadia Mono"/>
          <w:color w:val="0000FF"/>
          <w:sz w:val="19"/>
          <w:szCs w:val="19"/>
          <w:highlight w:val="white"/>
        </w:rPr>
        <w:t xml:space="preserve">private string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_sql    = </w:t>
      </w:r>
      <w:r>
        <w:rPr>
          <w:rFonts w:eastAsia="Cascadia Mono" w:cs="Cascadia Mono" w:ascii="Cascadia Mono" w:hAnsi="Cascadia Mono"/>
          <w:color w:val="A31515"/>
          <w:sz w:val="19"/>
          <w:szCs w:val="19"/>
          <w:highlight w:val="white"/>
        </w:rPr>
        <w:t>""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;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</w:t>
      </w:r>
      <w:r>
        <w:rPr>
          <w:rFonts w:eastAsia="Cascadia Mono" w:cs="Cascadia Mono" w:ascii="Cascadia Mono" w:hAnsi="Cascadia Mono"/>
          <w:color w:val="0000FF"/>
          <w:sz w:val="19"/>
          <w:szCs w:val="19"/>
          <w:highlight w:val="white"/>
        </w:rPr>
        <w:t xml:space="preserve">private string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_title  = </w:t>
      </w:r>
      <w:r>
        <w:rPr>
          <w:rFonts w:eastAsia="Cascadia Mono" w:cs="Cascadia Mono" w:ascii="Cascadia Mono" w:hAnsi="Cascadia Mono"/>
          <w:color w:val="A31515"/>
          <w:sz w:val="19"/>
          <w:szCs w:val="19"/>
          <w:highlight w:val="white"/>
        </w:rPr>
        <w:t>""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;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</w:t>
      </w:r>
      <w:r>
        <w:rPr>
          <w:rFonts w:eastAsia="Cascadia Mono" w:cs="Cascadia Mono" w:ascii="Cascadia Mono" w:hAnsi="Cascadia Mono"/>
          <w:color w:val="0000FF"/>
          <w:sz w:val="19"/>
          <w:szCs w:val="19"/>
          <w:highlight w:val="white"/>
        </w:rPr>
        <w:t>private string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[] _headers = </w:t>
      </w:r>
      <w:r>
        <w:rPr>
          <w:rFonts w:eastAsia="Cascadia Mono" w:cs="Cascadia Mono" w:ascii="Cascadia Mono" w:hAnsi="Cascadia Mono"/>
          <w:color w:val="2B91AF"/>
          <w:sz w:val="19"/>
          <w:szCs w:val="19"/>
          <w:highlight w:val="white"/>
        </w:rPr>
        <w:t>Array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.Empty&lt;</w:t>
      </w:r>
      <w:r>
        <w:rPr>
          <w:rFonts w:eastAsia="Cascadia Mono" w:cs="Cascadia Mono" w:ascii="Cascadia Mono" w:hAnsi="Cascadia Mono"/>
          <w:color w:val="0000FF"/>
          <w:sz w:val="19"/>
          <w:szCs w:val="19"/>
          <w:highlight w:val="white"/>
        </w:rPr>
        <w:t>string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&gt;();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</w:t>
      </w:r>
      <w:r>
        <w:rPr>
          <w:rFonts w:eastAsia="Cascadia Mono" w:cs="Cascadia Mono" w:ascii="Cascadia Mono" w:hAnsi="Cascadia Mono"/>
          <w:color w:val="0000FF"/>
          <w:sz w:val="19"/>
          <w:szCs w:val="19"/>
          <w:highlight w:val="white"/>
        </w:rPr>
        <w:t>private int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[]    _widths  = </w:t>
      </w:r>
      <w:r>
        <w:rPr>
          <w:rFonts w:eastAsia="Cascadia Mono" w:cs="Cascadia Mono" w:ascii="Cascadia Mono" w:hAnsi="Cascadia Mono"/>
          <w:color w:val="2B91AF"/>
          <w:sz w:val="19"/>
          <w:szCs w:val="19"/>
          <w:highlight w:val="white"/>
        </w:rPr>
        <w:t>Array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.Empty&lt;</w:t>
      </w:r>
      <w:r>
        <w:rPr>
          <w:rFonts w:eastAsia="Cascadia Mono" w:cs="Cascadia Mono" w:ascii="Cascadia Mono" w:hAnsi="Cascadia Mono"/>
          <w:color w:val="0000FF"/>
          <w:sz w:val="19"/>
          <w:szCs w:val="19"/>
          <w:highlight w:val="white"/>
        </w:rPr>
        <w:t>int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&gt;();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</w:t>
      </w:r>
      <w:r>
        <w:rPr>
          <w:rFonts w:eastAsia="Cascadia Mono" w:cs="Cascadia Mono" w:ascii="Cascadia Mono" w:hAnsi="Cascadia Mono"/>
          <w:color w:val="0000FF"/>
          <w:sz w:val="19"/>
          <w:szCs w:val="19"/>
          <w:highlight w:val="white"/>
        </w:rPr>
        <w:t xml:space="preserve">private bool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_numbered = </w:t>
      </w:r>
      <w:r>
        <w:rPr>
          <w:rFonts w:eastAsia="Cascadia Mono" w:cs="Cascadia Mono" w:ascii="Cascadia Mono" w:hAnsi="Cascadia Mono"/>
          <w:color w:val="0000FF"/>
          <w:sz w:val="19"/>
          <w:szCs w:val="19"/>
          <w:highlight w:val="white"/>
        </w:rPr>
        <w:t>false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;   </w:t>
      </w:r>
      <w:r>
        <w:rPr>
          <w:rFonts w:eastAsia="Cascadia Mono" w:cs="Cascadia Mono" w:ascii="Cascadia Mono" w:hAnsi="Cascadia Mono"/>
          <w:color w:val="008000"/>
          <w:sz w:val="19"/>
          <w:szCs w:val="19"/>
          <w:highlight w:val="white"/>
        </w:rPr>
        <w:t>// [ГРУППА А]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</w:t>
      </w:r>
      <w:r>
        <w:rPr>
          <w:rFonts w:eastAsia="Cascadia Mono" w:cs="Cascadia Mono" w:ascii="Cascadia Mono" w:hAnsi="Cascadia Mono"/>
          <w:color w:val="0000FF"/>
          <w:sz w:val="19"/>
          <w:szCs w:val="19"/>
          <w:highlight w:val="white"/>
        </w:rPr>
        <w:t xml:space="preserve">private string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_footer  = </w:t>
      </w:r>
      <w:r>
        <w:rPr>
          <w:rFonts w:eastAsia="Cascadia Mono" w:cs="Cascadia Mono" w:ascii="Cascadia Mono" w:hAnsi="Cascadia Mono"/>
          <w:color w:val="A31515"/>
          <w:sz w:val="19"/>
          <w:szCs w:val="19"/>
          <w:highlight w:val="white"/>
        </w:rPr>
        <w:t>""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;       </w:t>
      </w:r>
      <w:r>
        <w:rPr>
          <w:rFonts w:eastAsia="Cascadia Mono" w:cs="Cascadia Mono" w:ascii="Cascadia Mono" w:hAnsi="Cascadia Mono"/>
          <w:color w:val="008000"/>
          <w:sz w:val="19"/>
          <w:szCs w:val="19"/>
          <w:highlight w:val="white"/>
        </w:rPr>
        <w:t>// [ГРУППА В]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</w:t>
      </w:r>
      <w:r>
        <w:rPr>
          <w:rFonts w:eastAsia="Cascadia Mono" w:cs="Cascadia Mono" w:ascii="Cascadia Mono" w:hAnsi="Cascadia Mono"/>
          <w:color w:val="0000FF"/>
          <w:sz w:val="19"/>
          <w:szCs w:val="19"/>
          <w:highlight w:val="white"/>
        </w:rPr>
        <w:t xml:space="preserve">public </w:t>
      </w:r>
      <w:r>
        <w:rPr>
          <w:rFonts w:eastAsia="Cascadia Mono" w:cs="Cascadia Mono" w:ascii="Cascadia Mono" w:hAnsi="Cascadia Mono"/>
          <w:color w:val="2B91AF"/>
          <w:sz w:val="19"/>
          <w:szCs w:val="19"/>
          <w:highlight w:val="white"/>
        </w:rPr>
        <w:t>ReportBuilder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(</w:t>
      </w:r>
      <w:r>
        <w:rPr>
          <w:rFonts w:eastAsia="Cascadia Mono" w:cs="Cascadia Mono" w:ascii="Cascadia Mono" w:hAnsi="Cascadia Mono"/>
          <w:color w:val="2B91AF"/>
          <w:sz w:val="19"/>
          <w:szCs w:val="19"/>
          <w:highlight w:val="white"/>
        </w:rPr>
        <w:t>DatabaseManager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db) { _db = db; 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</w:t>
      </w:r>
      <w:r>
        <w:rPr>
          <w:rFonts w:eastAsia="Cascadia Mono" w:cs="Cascadia Mono" w:ascii="Cascadia Mono" w:hAnsi="Cascadia Mono"/>
          <w:color w:val="008000"/>
          <w:sz w:val="19"/>
          <w:szCs w:val="19"/>
          <w:highlight w:val="white"/>
        </w:rPr>
        <w:t>// Промежуточные методы (возвращают this)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</w:t>
      </w:r>
      <w:r>
        <w:rPr>
          <w:rFonts w:eastAsia="Cascadia Mono" w:cs="Cascadia Mono" w:ascii="Cascadia Mono" w:hAnsi="Cascadia Mono"/>
          <w:color w:val="0000FF"/>
          <w:sz w:val="19"/>
          <w:szCs w:val="19"/>
          <w:highlight w:val="white"/>
        </w:rPr>
        <w:t xml:space="preserve">public </w:t>
      </w:r>
      <w:r>
        <w:rPr>
          <w:rFonts w:eastAsia="Cascadia Mono" w:cs="Cascadia Mono" w:ascii="Cascadia Mono" w:hAnsi="Cascadia Mono"/>
          <w:color w:val="2B91AF"/>
          <w:sz w:val="19"/>
          <w:szCs w:val="19"/>
          <w:highlight w:val="white"/>
        </w:rPr>
        <w:t>ReportBuilder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Query(</w:t>
      </w:r>
      <w:r>
        <w:rPr>
          <w:rFonts w:eastAsia="Cascadia Mono" w:cs="Cascadia Mono" w:ascii="Cascadia Mono" w:hAnsi="Cascadia Mono"/>
          <w:color w:val="0000FF"/>
          <w:sz w:val="19"/>
          <w:szCs w:val="19"/>
          <w:highlight w:val="white"/>
        </w:rPr>
        <w:t xml:space="preserve">string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sql)  { _sql    = sql;     </w:t>
      </w:r>
      <w:r>
        <w:rPr>
          <w:rFonts w:eastAsia="Cascadia Mono" w:cs="Cascadia Mono" w:ascii="Cascadia Mono" w:hAnsi="Cascadia Mono"/>
          <w:color w:val="0000FF"/>
          <w:sz w:val="19"/>
          <w:szCs w:val="19"/>
          <w:highlight w:val="white"/>
        </w:rPr>
        <w:t>return this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; }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</w:t>
      </w:r>
      <w:r>
        <w:rPr>
          <w:rFonts w:eastAsia="Cascadia Mono" w:cs="Cascadia Mono" w:ascii="Cascadia Mono" w:hAnsi="Cascadia Mono"/>
          <w:color w:val="0000FF"/>
          <w:sz w:val="19"/>
          <w:szCs w:val="19"/>
          <w:highlight w:val="white"/>
        </w:rPr>
        <w:t xml:space="preserve">public </w:t>
      </w:r>
      <w:r>
        <w:rPr>
          <w:rFonts w:eastAsia="Cascadia Mono" w:cs="Cascadia Mono" w:ascii="Cascadia Mono" w:hAnsi="Cascadia Mono"/>
          <w:color w:val="2B91AF"/>
          <w:sz w:val="19"/>
          <w:szCs w:val="19"/>
          <w:highlight w:val="white"/>
        </w:rPr>
        <w:t>ReportBuilder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Title(</w:t>
      </w:r>
      <w:r>
        <w:rPr>
          <w:rFonts w:eastAsia="Cascadia Mono" w:cs="Cascadia Mono" w:ascii="Cascadia Mono" w:hAnsi="Cascadia Mono"/>
          <w:color w:val="0000FF"/>
          <w:sz w:val="19"/>
          <w:szCs w:val="19"/>
          <w:highlight w:val="white"/>
        </w:rPr>
        <w:t xml:space="preserve">string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t)    { _title  = t;       </w:t>
      </w:r>
      <w:r>
        <w:rPr>
          <w:rFonts w:eastAsia="Cascadia Mono" w:cs="Cascadia Mono" w:ascii="Cascadia Mono" w:hAnsi="Cascadia Mono"/>
          <w:color w:val="0000FF"/>
          <w:sz w:val="19"/>
          <w:szCs w:val="19"/>
          <w:highlight w:val="white"/>
        </w:rPr>
        <w:t>return this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; }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</w:t>
      </w:r>
      <w:r>
        <w:rPr>
          <w:rFonts w:eastAsia="Cascadia Mono" w:cs="Cascadia Mono" w:ascii="Cascadia Mono" w:hAnsi="Cascadia Mono"/>
          <w:color w:val="0000FF"/>
          <w:sz w:val="19"/>
          <w:szCs w:val="19"/>
          <w:highlight w:val="white"/>
        </w:rPr>
        <w:t xml:space="preserve">public </w:t>
      </w:r>
      <w:r>
        <w:rPr>
          <w:rFonts w:eastAsia="Cascadia Mono" w:cs="Cascadia Mono" w:ascii="Cascadia Mono" w:hAnsi="Cascadia Mono"/>
          <w:color w:val="2B91AF"/>
          <w:sz w:val="19"/>
          <w:szCs w:val="19"/>
          <w:highlight w:val="white"/>
        </w:rPr>
        <w:t>ReportBuilder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Header(</w:t>
      </w:r>
      <w:r>
        <w:rPr>
          <w:rFonts w:eastAsia="Cascadia Mono" w:cs="Cascadia Mono" w:ascii="Cascadia Mono" w:hAnsi="Cascadia Mono"/>
          <w:color w:val="0000FF"/>
          <w:sz w:val="19"/>
          <w:szCs w:val="19"/>
          <w:highlight w:val="white"/>
        </w:rPr>
        <w:t>params string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[] c) { _headers = c;       </w:t>
      </w:r>
      <w:r>
        <w:rPr>
          <w:rFonts w:eastAsia="Cascadia Mono" w:cs="Cascadia Mono" w:ascii="Cascadia Mono" w:hAnsi="Cascadia Mono"/>
          <w:color w:val="0000FF"/>
          <w:sz w:val="19"/>
          <w:szCs w:val="19"/>
          <w:highlight w:val="white"/>
        </w:rPr>
        <w:t>return this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; }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</w:t>
      </w:r>
      <w:r>
        <w:rPr>
          <w:rFonts w:eastAsia="Cascadia Mono" w:cs="Cascadia Mono" w:ascii="Cascadia Mono" w:hAnsi="Cascadia Mono"/>
          <w:color w:val="0000FF"/>
          <w:sz w:val="19"/>
          <w:szCs w:val="19"/>
          <w:highlight w:val="white"/>
        </w:rPr>
        <w:t xml:space="preserve">public </w:t>
      </w:r>
      <w:r>
        <w:rPr>
          <w:rFonts w:eastAsia="Cascadia Mono" w:cs="Cascadia Mono" w:ascii="Cascadia Mono" w:hAnsi="Cascadia Mono"/>
          <w:color w:val="2B91AF"/>
          <w:sz w:val="19"/>
          <w:szCs w:val="19"/>
          <w:highlight w:val="white"/>
        </w:rPr>
        <w:t>ReportBuilder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ColumnWidths(</w:t>
      </w:r>
      <w:r>
        <w:rPr>
          <w:rFonts w:eastAsia="Cascadia Mono" w:cs="Cascadia Mono" w:ascii="Cascadia Mono" w:hAnsi="Cascadia Mono"/>
          <w:color w:val="0000FF"/>
          <w:sz w:val="19"/>
          <w:szCs w:val="19"/>
          <w:highlight w:val="white"/>
        </w:rPr>
        <w:t>params int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[] w) { _widths  = w;       </w:t>
      </w:r>
      <w:r>
        <w:rPr>
          <w:rFonts w:eastAsia="Cascadia Mono" w:cs="Cascadia Mono" w:ascii="Cascadia Mono" w:hAnsi="Cascadia Mono"/>
          <w:color w:val="0000FF"/>
          <w:sz w:val="19"/>
          <w:szCs w:val="19"/>
          <w:highlight w:val="white"/>
        </w:rPr>
        <w:t>return this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; }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</w:t>
      </w:r>
      <w:r>
        <w:rPr>
          <w:rFonts w:eastAsia="Cascadia Mono" w:cs="Cascadia Mono" w:ascii="Cascadia Mono" w:hAnsi="Cascadia Mono"/>
          <w:color w:val="0000FF"/>
          <w:sz w:val="19"/>
          <w:szCs w:val="19"/>
          <w:highlight w:val="white"/>
        </w:rPr>
        <w:t xml:space="preserve">public </w:t>
      </w:r>
      <w:r>
        <w:rPr>
          <w:rFonts w:eastAsia="Cascadia Mono" w:cs="Cascadia Mono" w:ascii="Cascadia Mono" w:hAnsi="Cascadia Mono"/>
          <w:color w:val="2B91AF"/>
          <w:sz w:val="19"/>
          <w:szCs w:val="19"/>
          <w:highlight w:val="white"/>
        </w:rPr>
        <w:t>ReportBuilder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Numbered()           { _numbered = </w:t>
      </w:r>
      <w:r>
        <w:rPr>
          <w:rFonts w:eastAsia="Cascadia Mono" w:cs="Cascadia Mono" w:ascii="Cascadia Mono" w:hAnsi="Cascadia Mono"/>
          <w:color w:val="0000FF"/>
          <w:sz w:val="19"/>
          <w:szCs w:val="19"/>
          <w:highlight w:val="white"/>
        </w:rPr>
        <w:t>true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;    </w:t>
      </w:r>
      <w:r>
        <w:rPr>
          <w:rFonts w:eastAsia="Cascadia Mono" w:cs="Cascadia Mono" w:ascii="Cascadia Mono" w:hAnsi="Cascadia Mono"/>
          <w:color w:val="0000FF"/>
          <w:sz w:val="19"/>
          <w:szCs w:val="19"/>
          <w:highlight w:val="white"/>
        </w:rPr>
        <w:t>return this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; }</w:t>
      </w:r>
      <w:r>
        <w:rPr>
          <w:rFonts w:eastAsia="Cascadia Mono" w:cs="Cascadia Mono" w:ascii="Cascadia Mono" w:hAnsi="Cascadia Mono"/>
          <w:color w:val="008000"/>
          <w:sz w:val="19"/>
          <w:szCs w:val="19"/>
          <w:highlight w:val="white"/>
        </w:rPr>
        <w:t xml:space="preserve"> // [А]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</w:t>
      </w:r>
      <w:r>
        <w:rPr>
          <w:rFonts w:eastAsia="Cascadia Mono" w:cs="Cascadia Mono" w:ascii="Cascadia Mono" w:hAnsi="Cascadia Mono"/>
          <w:color w:val="0000FF"/>
          <w:sz w:val="19"/>
          <w:szCs w:val="19"/>
          <w:highlight w:val="white"/>
        </w:rPr>
        <w:t xml:space="preserve">public </w:t>
      </w:r>
      <w:r>
        <w:rPr>
          <w:rFonts w:eastAsia="Cascadia Mono" w:cs="Cascadia Mono" w:ascii="Cascadia Mono" w:hAnsi="Cascadia Mono"/>
          <w:color w:val="2B91AF"/>
          <w:sz w:val="19"/>
          <w:szCs w:val="19"/>
          <w:highlight w:val="white"/>
        </w:rPr>
        <w:t>ReportBuilder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Footer(</w:t>
      </w:r>
      <w:r>
        <w:rPr>
          <w:rFonts w:eastAsia="Cascadia Mono" w:cs="Cascadia Mono" w:ascii="Cascadia Mono" w:hAnsi="Cascadia Mono"/>
          <w:color w:val="0000FF"/>
          <w:sz w:val="19"/>
          <w:szCs w:val="19"/>
          <w:highlight w:val="white"/>
        </w:rPr>
        <w:t xml:space="preserve">string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lbl)  { _footer  = lbl;    </w:t>
      </w:r>
      <w:r>
        <w:rPr>
          <w:rFonts w:eastAsia="Cascadia Mono" w:cs="Cascadia Mono" w:ascii="Cascadia Mono" w:hAnsi="Cascadia Mono"/>
          <w:color w:val="0000FF"/>
          <w:sz w:val="19"/>
          <w:szCs w:val="19"/>
          <w:highlight w:val="white"/>
        </w:rPr>
        <w:t>return this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; }</w:t>
      </w:r>
      <w:r>
        <w:rPr>
          <w:rFonts w:eastAsia="Cascadia Mono" w:cs="Cascadia Mono" w:ascii="Cascadia Mono" w:hAnsi="Cascadia Mono"/>
          <w:color w:val="008000"/>
          <w:sz w:val="19"/>
          <w:szCs w:val="19"/>
          <w:highlight w:val="white"/>
        </w:rPr>
        <w:t xml:space="preserve"> // [В]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</w:t>
      </w:r>
      <w:r>
        <w:rPr>
          <w:rFonts w:eastAsia="Cascadia Mono" w:cs="Cascadia Mono" w:ascii="Cascadia Mono" w:hAnsi="Cascadia Mono"/>
          <w:color w:val="008000"/>
          <w:sz w:val="19"/>
          <w:szCs w:val="19"/>
          <w:highlight w:val="white"/>
        </w:rPr>
        <w:t>// Терминальный метод Build()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</w:t>
      </w:r>
      <w:r>
        <w:rPr>
          <w:rFonts w:eastAsia="Cascadia Mono" w:cs="Cascadia Mono" w:ascii="Cascadia Mono" w:hAnsi="Cascadia Mono"/>
          <w:color w:val="0000FF"/>
          <w:sz w:val="19"/>
          <w:szCs w:val="19"/>
          <w:highlight w:val="white"/>
        </w:rPr>
        <w:t xml:space="preserve">public string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Build()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{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eastAsia="Cascadia Mono" w:cs="Cascadia Mono" w:ascii="Cascadia Mono" w:hAnsi="Cascadia Mono"/>
          <w:color w:val="0000FF"/>
          <w:sz w:val="19"/>
          <w:szCs w:val="19"/>
          <w:highlight w:val="white"/>
        </w:rPr>
        <w:t xml:space="preserve">var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(columns, rows) = _db.ExecuteQuery(_sql);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eastAsia="Cascadia Mono" w:cs="Cascadia Mono" w:ascii="Cascadia Mono" w:hAnsi="Cascadia Mono"/>
          <w:color w:val="0000FF"/>
          <w:sz w:val="19"/>
          <w:szCs w:val="19"/>
          <w:highlight w:val="white"/>
        </w:rPr>
        <w:t xml:space="preserve">var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sb = </w:t>
      </w:r>
      <w:r>
        <w:rPr>
          <w:rFonts w:eastAsia="Cascadia Mono" w:cs="Cascadia Mono" w:ascii="Cascadia Mono" w:hAnsi="Cascadia Mono"/>
          <w:color w:val="0000FF"/>
          <w:sz w:val="19"/>
          <w:szCs w:val="19"/>
          <w:highlight w:val="white"/>
        </w:rPr>
        <w:t xml:space="preserve">new </w:t>
      </w:r>
      <w:r>
        <w:rPr>
          <w:rFonts w:eastAsia="Cascadia Mono" w:cs="Cascadia Mono" w:ascii="Cascadia Mono" w:hAnsi="Cascadia Mono"/>
          <w:color w:val="2B91AF"/>
          <w:sz w:val="19"/>
          <w:szCs w:val="19"/>
          <w:highlight w:val="white"/>
        </w:rPr>
        <w:t>StringBuilder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();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eastAsia="Cascadia Mono" w:cs="Cascadia Mono" w:ascii="Cascadia Mono" w:hAnsi="Cascadia Mono"/>
          <w:color w:val="0000FF"/>
          <w:sz w:val="19"/>
          <w:szCs w:val="19"/>
          <w:highlight w:val="white"/>
        </w:rPr>
        <w:t xml:space="preserve">if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(_title.Length &gt; 0) sb.AppendLine(</w:t>
      </w:r>
      <w:r>
        <w:rPr>
          <w:rFonts w:eastAsia="Cascadia Mono" w:cs="Cascadia Mono" w:ascii="Cascadia Mono" w:hAnsi="Cascadia Mono"/>
          <w:color w:val="A31515"/>
          <w:sz w:val="19"/>
          <w:szCs w:val="19"/>
          <w:highlight w:val="white"/>
        </w:rPr>
        <w:t>$"\n=== {_title} ==="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);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eastAsia="Cascadia Mono" w:cs="Cascadia Mono" w:ascii="Cascadia Mono" w:hAnsi="Cascadia Mono"/>
          <w:color w:val="0000FF"/>
          <w:sz w:val="19"/>
          <w:szCs w:val="19"/>
          <w:highlight w:val="white"/>
        </w:rPr>
        <w:t>string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[] h = _headers.Length &gt; 0 ? _headers : columns;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eastAsia="Cascadia Mono" w:cs="Cascadia Mono" w:ascii="Cascadia Mono" w:hAnsi="Cascadia Mono"/>
          <w:color w:val="0000FF"/>
          <w:sz w:val="19"/>
          <w:szCs w:val="19"/>
          <w:highlight w:val="white"/>
        </w:rPr>
        <w:t>int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[] w = _widths.Length &gt;= h.Length ? _widths : </w:t>
      </w:r>
      <w:r>
        <w:rPr>
          <w:rFonts w:eastAsia="Cascadia Mono" w:cs="Cascadia Mono" w:ascii="Cascadia Mono" w:hAnsi="Cascadia Mono"/>
          <w:color w:val="2B91AF"/>
          <w:sz w:val="19"/>
          <w:szCs w:val="19"/>
          <w:highlight w:val="white"/>
        </w:rPr>
        <w:t>Enumerable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                         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.Repeat(20, h.Length).ToArray();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eastAsia="Cascadia Mono" w:cs="Cascadia Mono" w:ascii="Cascadia Mono" w:hAnsi="Cascadia Mono"/>
          <w:color w:val="0000FF"/>
          <w:sz w:val="19"/>
          <w:szCs w:val="19"/>
          <w:highlight w:val="white"/>
        </w:rPr>
        <w:t xml:space="preserve">int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nw = _numbered ? 5 : 0;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eastAsia="Cascadia Mono" w:cs="Cascadia Mono" w:ascii="Cascadia Mono" w:hAnsi="Cascadia Mono"/>
          <w:color w:val="0000FF"/>
          <w:sz w:val="19"/>
          <w:szCs w:val="19"/>
          <w:highlight w:val="white"/>
        </w:rPr>
        <w:t xml:space="preserve">if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(_numbered) sb.Append(</w:t>
      </w:r>
      <w:r>
        <w:rPr>
          <w:rFonts w:eastAsia="Cascadia Mono" w:cs="Cascadia Mono" w:ascii="Cascadia Mono" w:hAnsi="Cascadia Mono"/>
          <w:color w:val="A31515"/>
          <w:sz w:val="19"/>
          <w:szCs w:val="19"/>
          <w:highlight w:val="white"/>
        </w:rPr>
        <w:t>"№"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.PadRight(nw));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eastAsia="Cascadia Mono" w:cs="Cascadia Mono" w:ascii="Cascadia Mono" w:hAnsi="Cascadia Mono"/>
          <w:color w:val="0000FF"/>
          <w:sz w:val="19"/>
          <w:szCs w:val="19"/>
          <w:highlight w:val="white"/>
        </w:rPr>
        <w:t xml:space="preserve">for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(</w:t>
      </w:r>
      <w:r>
        <w:rPr>
          <w:rFonts w:eastAsia="Cascadia Mono" w:cs="Cascadia Mono" w:ascii="Cascadia Mono" w:hAnsi="Cascadia Mono"/>
          <w:color w:val="0000FF"/>
          <w:sz w:val="19"/>
          <w:szCs w:val="19"/>
          <w:highlight w:val="white"/>
        </w:rPr>
        <w:t xml:space="preserve">int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i = 0; i &lt; h.Length; i++) sb.Append(h[i].PadRight(w[i]));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sb.AppendLine();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eastAsia="Cascadia Mono" w:cs="Cascadia Mono" w:ascii="Cascadia Mono" w:hAnsi="Cascadia Mono"/>
          <w:color w:val="0000FF"/>
          <w:sz w:val="19"/>
          <w:szCs w:val="19"/>
          <w:highlight w:val="white"/>
        </w:rPr>
        <w:t xml:space="preserve">int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tot = nw + w.Sum();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sb.AppendLine(new string('─', tot));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eastAsia="Cascadia Mono" w:cs="Cascadia Mono" w:ascii="Cascadia Mono" w:hAnsi="Cascadia Mono"/>
          <w:color w:val="0000FF"/>
          <w:sz w:val="19"/>
          <w:szCs w:val="19"/>
          <w:highlight w:val="white"/>
        </w:rPr>
        <w:t xml:space="preserve">for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(</w:t>
      </w:r>
      <w:r>
        <w:rPr>
          <w:rFonts w:eastAsia="Cascadia Mono" w:cs="Cascadia Mono" w:ascii="Cascadia Mono" w:hAnsi="Cascadia Mono"/>
          <w:color w:val="0000FF"/>
          <w:sz w:val="19"/>
          <w:szCs w:val="19"/>
          <w:highlight w:val="white"/>
        </w:rPr>
        <w:t xml:space="preserve">int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r = 0; r &lt; rows.Count; r++)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{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eastAsia="Cascadia Mono" w:cs="Cascadia Mono" w:ascii="Cascadia Mono" w:hAnsi="Cascadia Mono"/>
          <w:color w:val="0000FF"/>
          <w:sz w:val="19"/>
          <w:szCs w:val="19"/>
          <w:highlight w:val="white"/>
        </w:rPr>
        <w:t xml:space="preserve">if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(_numbered) sb.Append((r+1).ToString().PadRight(nw));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eastAsia="Cascadia Mono" w:cs="Cascadia Mono" w:ascii="Cascadia Mono" w:hAnsi="Cascadia Mono"/>
          <w:color w:val="0000FF"/>
          <w:sz w:val="19"/>
          <w:szCs w:val="19"/>
          <w:highlight w:val="white"/>
        </w:rPr>
        <w:t xml:space="preserve">for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(</w:t>
      </w:r>
      <w:r>
        <w:rPr>
          <w:rFonts w:eastAsia="Cascadia Mono" w:cs="Cascadia Mono" w:ascii="Cascadia Mono" w:hAnsi="Cascadia Mono"/>
          <w:color w:val="0000FF"/>
          <w:sz w:val="19"/>
          <w:szCs w:val="19"/>
          <w:highlight w:val="white"/>
        </w:rPr>
        <w:t xml:space="preserve">int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c = 0; c &lt; rows[r].Length &amp;&amp; c &lt; h.Length; c++)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sb.Append(rows[r][c].PadRight(w[c]));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sb.AppendLine();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}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eastAsia="Cascadia Mono" w:cs="Cascadia Mono" w:ascii="Cascadia Mono" w:hAnsi="Cascadia Mono"/>
          <w:color w:val="0000FF"/>
          <w:sz w:val="19"/>
          <w:szCs w:val="19"/>
          <w:highlight w:val="white"/>
        </w:rPr>
        <w:t xml:space="preserve">if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(_footer.Length &gt; 0) { sb.AppendLine(</w:t>
      </w:r>
      <w:r>
        <w:rPr>
          <w:rFonts w:eastAsia="Cascadia Mono" w:cs="Cascadia Mono" w:ascii="Cascadia Mono" w:hAnsi="Cascadia Mono"/>
          <w:color w:val="0000FF"/>
          <w:sz w:val="19"/>
          <w:szCs w:val="19"/>
          <w:highlight w:val="white"/>
        </w:rPr>
        <w:t>new string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('─', tot));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sb.AppendLine(</w:t>
      </w:r>
      <w:r>
        <w:rPr>
          <w:rFonts w:eastAsia="Cascadia Mono" w:cs="Cascadia Mono" w:ascii="Cascadia Mono" w:hAnsi="Cascadia Mono"/>
          <w:color w:val="A31515"/>
          <w:sz w:val="19"/>
          <w:szCs w:val="19"/>
          <w:highlight w:val="white"/>
        </w:rPr>
        <w:t>$"{_footer}: {rows.Count}"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); }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eastAsia="Cascadia Mono" w:cs="Cascadia Mono" w:ascii="Cascadia Mono" w:hAnsi="Cascadia Mono"/>
          <w:color w:val="0000FF"/>
          <w:sz w:val="19"/>
          <w:szCs w:val="19"/>
          <w:highlight w:val="white"/>
        </w:rPr>
        <w:t xml:space="preserve">return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sb.ToString();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</w:t>
      </w:r>
      <w:r>
        <w:rPr>
          <w:rFonts w:eastAsia="Cascadia Mono" w:cs="Cascadia Mono" w:ascii="Cascadia Mono" w:hAnsi="Cascadia Mono"/>
          <w:color w:val="0000FF"/>
          <w:sz w:val="19"/>
          <w:szCs w:val="19"/>
          <w:highlight w:val="white"/>
        </w:rPr>
        <w:t xml:space="preserve">public void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Print()         =&gt; </w:t>
      </w:r>
      <w:r>
        <w:rPr>
          <w:rFonts w:eastAsia="Cascadia Mono" w:cs="Cascadia Mono" w:ascii="Cascadia Mono" w:hAnsi="Cascadia Mono"/>
          <w:color w:val="2B91AF"/>
          <w:sz w:val="19"/>
          <w:szCs w:val="19"/>
          <w:highlight w:val="white"/>
        </w:rPr>
        <w:t>Console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.Write(Build());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</w:t>
      </w:r>
      <w:r>
        <w:rPr>
          <w:rFonts w:eastAsia="Cascadia Mono" w:cs="Cascadia Mono" w:ascii="Cascadia Mono" w:hAnsi="Cascadia Mono"/>
          <w:color w:val="0000FF"/>
          <w:sz w:val="19"/>
          <w:szCs w:val="19"/>
          <w:highlight w:val="white"/>
        </w:rPr>
        <w:t xml:space="preserve">public void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SaveToFile(</w:t>
      </w:r>
      <w:r>
        <w:rPr>
          <w:rFonts w:eastAsia="Cascadia Mono" w:cs="Cascadia Mono" w:ascii="Cascadia Mono" w:hAnsi="Cascadia Mono"/>
          <w:color w:val="0000FF"/>
          <w:sz w:val="19"/>
          <w:szCs w:val="19"/>
          <w:highlight w:val="white"/>
        </w:rPr>
        <w:t xml:space="preserve">string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path) =&gt; </w:t>
      </w:r>
      <w:r>
        <w:rPr>
          <w:rFonts w:eastAsia="Cascadia Mono" w:cs="Cascadia Mono" w:ascii="Cascadia Mono" w:hAnsi="Cascadia Mono"/>
          <w:color w:val="2B91AF"/>
          <w:sz w:val="19"/>
          <w:szCs w:val="19"/>
          <w:highlight w:val="white"/>
        </w:rPr>
        <w:t>File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.WriteAllText(path, Build());</w:t>
      </w:r>
      <w:r>
        <w:rPr>
          <w:rFonts w:eastAsia="Cascadia Mono" w:cs="Cascadia Mono" w:ascii="Cascadia Mono" w:hAnsi="Cascadia Mono"/>
          <w:color w:val="008000"/>
          <w:sz w:val="19"/>
          <w:szCs w:val="19"/>
          <w:highlight w:val="white"/>
        </w:rPr>
        <w:t xml:space="preserve"> // [Б]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}</w:t>
      </w:r>
    </w:p>
    <w:p>
      <w:pPr>
        <w:pStyle w:val="Normal"/>
        <w:rPr/>
      </w:pPr>
      <w:r>
        <w:rPr/>
      </w:r>
    </w:p>
    <w:p>
      <w:pPr>
        <w:pStyle w:val="Normal"/>
        <w:spacing w:before="160" w:after="80"/>
        <w:rPr/>
      </w:pPr>
      <w:r>
        <w:rPr>
          <w:b/>
          <w:bCs/>
          <w:sz w:val="28"/>
          <w:szCs w:val="28"/>
        </w:rPr>
        <w:t>Program.cs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FF"/>
          <w:sz w:val="19"/>
          <w:szCs w:val="19"/>
          <w:highlight w:val="white"/>
        </w:rPr>
        <w:t xml:space="preserve">using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System.Text;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2B91AF"/>
          <w:sz w:val="19"/>
          <w:szCs w:val="19"/>
          <w:highlight w:val="white"/>
        </w:rPr>
        <w:t>Console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.OutputEncoding = </w:t>
      </w:r>
      <w:r>
        <w:rPr>
          <w:rFonts w:eastAsia="Cascadia Mono" w:cs="Cascadia Mono" w:ascii="Cascadia Mono" w:hAnsi="Cascadia Mono"/>
          <w:color w:val="2B91AF"/>
          <w:sz w:val="19"/>
          <w:szCs w:val="19"/>
          <w:highlight w:val="white"/>
        </w:rPr>
        <w:t>Encoding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.UTF8;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2B91AF"/>
          <w:sz w:val="19"/>
          <w:szCs w:val="19"/>
          <w:highlight w:val="white"/>
        </w:rPr>
        <w:t>Console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.InputEncoding  = </w:t>
      </w:r>
      <w:r>
        <w:rPr>
          <w:rFonts w:eastAsia="Cascadia Mono" w:cs="Cascadia Mono" w:ascii="Cascadia Mono" w:hAnsi="Cascadia Mono"/>
          <w:color w:val="2B91AF"/>
          <w:sz w:val="19"/>
          <w:szCs w:val="19"/>
          <w:highlight w:val="white"/>
        </w:rPr>
        <w:t>Encoding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.UTF8;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FF"/>
          <w:sz w:val="19"/>
          <w:szCs w:val="19"/>
          <w:highlight w:val="white"/>
        </w:rPr>
        <w:t xml:space="preserve">string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dbPath = </w:t>
      </w:r>
      <w:r>
        <w:rPr>
          <w:rFonts w:eastAsia="Cascadia Mono" w:cs="Cascadia Mono" w:ascii="Cascadia Mono" w:hAnsi="Cascadia Mono"/>
          <w:color w:val="A31515"/>
          <w:sz w:val="19"/>
          <w:szCs w:val="19"/>
          <w:highlight w:val="white"/>
        </w:rPr>
        <w:t>"experiments.db"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;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FF"/>
          <w:sz w:val="19"/>
          <w:szCs w:val="19"/>
          <w:highlight w:val="white"/>
        </w:rPr>
        <w:t xml:space="preserve">string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labCsv = </w:t>
      </w:r>
      <w:r>
        <w:rPr>
          <w:rFonts w:eastAsia="Cascadia Mono" w:cs="Cascadia Mono" w:ascii="Cascadia Mono" w:hAnsi="Cascadia Mono"/>
          <w:color w:val="2B91AF"/>
          <w:sz w:val="19"/>
          <w:szCs w:val="19"/>
          <w:highlight w:val="white"/>
        </w:rPr>
        <w:t>Path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.Combine(</w:t>
      </w:r>
      <w:r>
        <w:rPr>
          <w:rFonts w:eastAsia="Cascadia Mono" w:cs="Cascadia Mono" w:ascii="Cascadia Mono" w:hAnsi="Cascadia Mono"/>
          <w:color w:val="2B91AF"/>
          <w:sz w:val="19"/>
          <w:szCs w:val="19"/>
          <w:highlight w:val="white"/>
        </w:rPr>
        <w:t>AppContext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.BaseDirectory, </w:t>
      </w:r>
      <w:r>
        <w:rPr>
          <w:rFonts w:eastAsia="Cascadia Mono" w:cs="Cascadia Mono" w:ascii="Cascadia Mono" w:hAnsi="Cascadia Mono"/>
          <w:color w:val="A31515"/>
          <w:sz w:val="19"/>
          <w:szCs w:val="19"/>
          <w:highlight w:val="white"/>
        </w:rPr>
        <w:t>"lab.csv"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);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FF"/>
          <w:sz w:val="19"/>
          <w:szCs w:val="19"/>
          <w:highlight w:val="white"/>
        </w:rPr>
        <w:t xml:space="preserve">string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expCsv = </w:t>
      </w:r>
      <w:r>
        <w:rPr>
          <w:rFonts w:eastAsia="Cascadia Mono" w:cs="Cascadia Mono" w:ascii="Cascadia Mono" w:hAnsi="Cascadia Mono"/>
          <w:color w:val="2B91AF"/>
          <w:sz w:val="19"/>
          <w:szCs w:val="19"/>
          <w:highlight w:val="white"/>
        </w:rPr>
        <w:t>Path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.Combine(</w:t>
      </w:r>
      <w:r>
        <w:rPr>
          <w:rFonts w:eastAsia="Cascadia Mono" w:cs="Cascadia Mono" w:ascii="Cascadia Mono" w:hAnsi="Cascadia Mono"/>
          <w:color w:val="2B91AF"/>
          <w:sz w:val="19"/>
          <w:szCs w:val="19"/>
          <w:highlight w:val="white"/>
        </w:rPr>
        <w:t>AppContext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.BaseDirectory, </w:t>
      </w:r>
      <w:r>
        <w:rPr>
          <w:rFonts w:eastAsia="Cascadia Mono" w:cs="Cascadia Mono" w:ascii="Cascadia Mono" w:hAnsi="Cascadia Mono"/>
          <w:color w:val="A31515"/>
          <w:sz w:val="19"/>
          <w:szCs w:val="19"/>
          <w:highlight w:val="white"/>
        </w:rPr>
        <w:t>"exp.csv"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FF"/>
          <w:sz w:val="19"/>
          <w:szCs w:val="19"/>
          <w:highlight w:val="white"/>
        </w:rPr>
        <w:t xml:space="preserve">var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db = </w:t>
      </w:r>
      <w:r>
        <w:rPr>
          <w:rFonts w:eastAsia="Cascadia Mono" w:cs="Cascadia Mono" w:ascii="Cascadia Mono" w:hAnsi="Cascadia Mono"/>
          <w:color w:val="0000FF"/>
          <w:sz w:val="19"/>
          <w:szCs w:val="19"/>
          <w:highlight w:val="white"/>
        </w:rPr>
        <w:t xml:space="preserve">new </w:t>
      </w:r>
      <w:r>
        <w:rPr>
          <w:rFonts w:eastAsia="Cascadia Mono" w:cs="Cascadia Mono" w:ascii="Cascadia Mono" w:hAnsi="Cascadia Mono"/>
          <w:color w:val="2B91AF"/>
          <w:sz w:val="19"/>
          <w:szCs w:val="19"/>
          <w:highlight w:val="white"/>
        </w:rPr>
        <w:t>DatabaseManager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(dbPath);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db.InitializeDatabase(labCsv, expCsv);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FF"/>
          <w:sz w:val="19"/>
          <w:szCs w:val="19"/>
          <w:highlight w:val="white"/>
        </w:rPr>
        <w:t xml:space="preserve">string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choice;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FF"/>
          <w:sz w:val="19"/>
          <w:szCs w:val="19"/>
          <w:highlight w:val="white"/>
        </w:rPr>
        <w:t>do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{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</w:t>
      </w:r>
      <w:r>
        <w:rPr>
          <w:rFonts w:eastAsia="Cascadia Mono" w:cs="Cascadia Mono" w:ascii="Cascadia Mono" w:hAnsi="Cascadia Mono"/>
          <w:color w:val="2B91AF"/>
          <w:sz w:val="19"/>
          <w:szCs w:val="19"/>
          <w:highlight w:val="white"/>
        </w:rPr>
        <w:t>Console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.WriteLine(</w:t>
      </w:r>
      <w:r>
        <w:rPr>
          <w:rFonts w:eastAsia="Cascadia Mono" w:cs="Cascadia Mono" w:ascii="Cascadia Mono" w:hAnsi="Cascadia Mono"/>
          <w:color w:val="A31515"/>
          <w:sz w:val="19"/>
          <w:szCs w:val="19"/>
          <w:highlight w:val="white"/>
        </w:rPr>
        <w:t>"╔══════════════════════════════════════════╗"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);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</w:t>
      </w:r>
      <w:r>
        <w:rPr>
          <w:rFonts w:eastAsia="Cascadia Mono" w:cs="Cascadia Mono" w:ascii="Cascadia Mono" w:hAnsi="Cascadia Mono"/>
          <w:color w:val="2B91AF"/>
          <w:sz w:val="19"/>
          <w:szCs w:val="19"/>
          <w:highlight w:val="white"/>
        </w:rPr>
        <w:t>Console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.WriteLine(</w:t>
      </w:r>
      <w:r>
        <w:rPr>
          <w:rFonts w:eastAsia="Cascadia Mono" w:cs="Cascadia Mono" w:ascii="Cascadia Mono" w:hAnsi="Cascadia Mono"/>
          <w:color w:val="A31515"/>
          <w:sz w:val="19"/>
          <w:szCs w:val="19"/>
          <w:highlight w:val="white"/>
        </w:rPr>
        <w:t>"║     УПРАВЛЕНИЕ ЭКСПЕРИМЕНТАМИ            ║"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);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</w:t>
      </w:r>
      <w:r>
        <w:rPr>
          <w:rFonts w:eastAsia="Cascadia Mono" w:cs="Cascadia Mono" w:ascii="Cascadia Mono" w:hAnsi="Cascadia Mono"/>
          <w:color w:val="2B91AF"/>
          <w:sz w:val="19"/>
          <w:szCs w:val="19"/>
          <w:highlight w:val="white"/>
        </w:rPr>
        <w:t>Console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.WriteLine(</w:t>
      </w:r>
      <w:r>
        <w:rPr>
          <w:rFonts w:eastAsia="Cascadia Mono" w:cs="Cascadia Mono" w:ascii="Cascadia Mono" w:hAnsi="Cascadia Mono"/>
          <w:color w:val="A31515"/>
          <w:sz w:val="19"/>
          <w:szCs w:val="19"/>
          <w:highlight w:val="white"/>
        </w:rPr>
        <w:t>"╠══════════════════════════════════════════╣"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);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</w:t>
      </w:r>
      <w:r>
        <w:rPr>
          <w:rFonts w:eastAsia="Cascadia Mono" w:cs="Cascadia Mono" w:ascii="Cascadia Mono" w:hAnsi="Cascadia Mono"/>
          <w:color w:val="2B91AF"/>
          <w:sz w:val="19"/>
          <w:szCs w:val="19"/>
          <w:highlight w:val="white"/>
        </w:rPr>
        <w:t>Console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.WriteLine(</w:t>
      </w:r>
      <w:r>
        <w:rPr>
          <w:rFonts w:eastAsia="Cascadia Mono" w:cs="Cascadia Mono" w:ascii="Cascadia Mono" w:hAnsi="Cascadia Mono"/>
          <w:color w:val="A31515"/>
          <w:sz w:val="19"/>
          <w:szCs w:val="19"/>
          <w:highlight w:val="white"/>
        </w:rPr>
        <w:t>"║  1 — Показать все лаборатории            ║"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);</w:t>
      </w:r>
    </w:p>
    <w:p>
      <w:pPr>
        <w:pStyle w:val="Normal"/>
        <w:rPr>
          <w:lang w:val="ru-RU"/>
        </w:rPr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</w:t>
      </w:r>
      <w:r>
        <w:rPr>
          <w:rFonts w:eastAsia="Cascadia Mono" w:cs="Cascadia Mono" w:ascii="Cascadia Mono" w:hAnsi="Cascadia Mono"/>
          <w:color w:val="2B91AF"/>
          <w:sz w:val="19"/>
          <w:szCs w:val="19"/>
          <w:highlight w:val="white"/>
        </w:rPr>
        <w:t>Console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>.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WriteLine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>(</w:t>
      </w:r>
      <w:r>
        <w:rPr>
          <w:rFonts w:eastAsia="Cascadia Mono" w:cs="Cascadia Mono" w:ascii="Cascadia Mono" w:hAnsi="Cascadia Mono"/>
          <w:color w:val="A31515"/>
          <w:sz w:val="19"/>
          <w:szCs w:val="19"/>
          <w:highlight w:val="white"/>
          <w:lang w:val="ru-RU"/>
        </w:rPr>
        <w:t>"║  2 — Показать все эксперименты           ║"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>);</w:t>
      </w:r>
    </w:p>
    <w:p>
      <w:pPr>
        <w:pStyle w:val="Normal"/>
        <w:rPr>
          <w:lang w:val="ru-RU"/>
        </w:rPr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 xml:space="preserve">    </w:t>
      </w:r>
      <w:r>
        <w:rPr>
          <w:rFonts w:eastAsia="Cascadia Mono" w:cs="Cascadia Mono" w:ascii="Cascadia Mono" w:hAnsi="Cascadia Mono"/>
          <w:color w:val="2B91AF"/>
          <w:sz w:val="19"/>
          <w:szCs w:val="19"/>
          <w:highlight w:val="white"/>
        </w:rPr>
        <w:t>Console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>.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WriteLine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>(</w:t>
      </w:r>
      <w:r>
        <w:rPr>
          <w:rFonts w:eastAsia="Cascadia Mono" w:cs="Cascadia Mono" w:ascii="Cascadia Mono" w:hAnsi="Cascadia Mono"/>
          <w:color w:val="A31515"/>
          <w:sz w:val="19"/>
          <w:szCs w:val="19"/>
          <w:highlight w:val="white"/>
          <w:lang w:val="ru-RU"/>
        </w:rPr>
        <w:t>"║  3 — Добавить эксперимент                ║"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>);</w:t>
      </w:r>
    </w:p>
    <w:p>
      <w:pPr>
        <w:pStyle w:val="Normal"/>
        <w:rPr>
          <w:lang w:val="ru-RU"/>
        </w:rPr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 xml:space="preserve">    </w:t>
      </w:r>
      <w:r>
        <w:rPr>
          <w:rFonts w:eastAsia="Cascadia Mono" w:cs="Cascadia Mono" w:ascii="Cascadia Mono" w:hAnsi="Cascadia Mono"/>
          <w:color w:val="2B91AF"/>
          <w:sz w:val="19"/>
          <w:szCs w:val="19"/>
          <w:highlight w:val="white"/>
        </w:rPr>
        <w:t>Console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>.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WriteLine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>(</w:t>
      </w:r>
      <w:r>
        <w:rPr>
          <w:rFonts w:eastAsia="Cascadia Mono" w:cs="Cascadia Mono" w:ascii="Cascadia Mono" w:hAnsi="Cascadia Mono"/>
          <w:color w:val="A31515"/>
          <w:sz w:val="19"/>
          <w:szCs w:val="19"/>
          <w:highlight w:val="white"/>
          <w:lang w:val="ru-RU"/>
        </w:rPr>
        <w:t>"║  4 — Редактировать эксперимент           ║"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>);</w:t>
      </w:r>
    </w:p>
    <w:p>
      <w:pPr>
        <w:pStyle w:val="Normal"/>
        <w:rPr>
          <w:lang w:val="ru-RU"/>
        </w:rPr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 xml:space="preserve">    </w:t>
      </w:r>
      <w:r>
        <w:rPr>
          <w:rFonts w:eastAsia="Cascadia Mono" w:cs="Cascadia Mono" w:ascii="Cascadia Mono" w:hAnsi="Cascadia Mono"/>
          <w:color w:val="2B91AF"/>
          <w:sz w:val="19"/>
          <w:szCs w:val="19"/>
          <w:highlight w:val="white"/>
        </w:rPr>
        <w:t>Console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>.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WriteLine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>(</w:t>
      </w:r>
      <w:r>
        <w:rPr>
          <w:rFonts w:eastAsia="Cascadia Mono" w:cs="Cascadia Mono" w:ascii="Cascadia Mono" w:hAnsi="Cascadia Mono"/>
          <w:color w:val="A31515"/>
          <w:sz w:val="19"/>
          <w:szCs w:val="19"/>
          <w:highlight w:val="white"/>
          <w:lang w:val="ru-RU"/>
        </w:rPr>
        <w:t>"║  5 — Удалить эксперимент                 ║"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>);</w:t>
      </w:r>
    </w:p>
    <w:p>
      <w:pPr>
        <w:pStyle w:val="Normal"/>
        <w:rPr>
          <w:lang w:val="ru-RU"/>
        </w:rPr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 xml:space="preserve">    </w:t>
      </w:r>
      <w:r>
        <w:rPr>
          <w:rFonts w:eastAsia="Cascadia Mono" w:cs="Cascadia Mono" w:ascii="Cascadia Mono" w:hAnsi="Cascadia Mono"/>
          <w:color w:val="2B91AF"/>
          <w:sz w:val="19"/>
          <w:szCs w:val="19"/>
          <w:highlight w:val="white"/>
        </w:rPr>
        <w:t>Console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>.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WriteLine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>(</w:t>
      </w:r>
      <w:r>
        <w:rPr>
          <w:rFonts w:eastAsia="Cascadia Mono" w:cs="Cascadia Mono" w:ascii="Cascadia Mono" w:hAnsi="Cascadia Mono"/>
          <w:color w:val="A31515"/>
          <w:sz w:val="19"/>
          <w:szCs w:val="19"/>
          <w:highlight w:val="white"/>
          <w:lang w:val="ru-RU"/>
        </w:rPr>
        <w:t>"║  6 — Отчёты                              ║"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>);</w:t>
      </w:r>
    </w:p>
    <w:p>
      <w:pPr>
        <w:pStyle w:val="Normal"/>
        <w:rPr>
          <w:lang w:val="ru-RU"/>
        </w:rPr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 xml:space="preserve">    </w:t>
      </w:r>
      <w:r>
        <w:rPr>
          <w:rFonts w:eastAsia="Cascadia Mono" w:cs="Cascadia Mono" w:ascii="Cascadia Mono" w:hAnsi="Cascadia Mono"/>
          <w:color w:val="2B91AF"/>
          <w:sz w:val="19"/>
          <w:szCs w:val="19"/>
          <w:highlight w:val="white"/>
        </w:rPr>
        <w:t>Console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>.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WriteLine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>(</w:t>
      </w:r>
      <w:r>
        <w:rPr>
          <w:rFonts w:eastAsia="Cascadia Mono" w:cs="Cascadia Mono" w:ascii="Cascadia Mono" w:hAnsi="Cascadia Mono"/>
          <w:color w:val="A31515"/>
          <w:sz w:val="19"/>
          <w:szCs w:val="19"/>
          <w:highlight w:val="white"/>
          <w:lang w:val="ru-RU"/>
        </w:rPr>
        <w:t>"║  7 — Фильтр по лаборатории [ГРУППА Г]   ║"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>);</w:t>
      </w:r>
    </w:p>
    <w:p>
      <w:pPr>
        <w:pStyle w:val="Normal"/>
        <w:rPr>
          <w:lang w:val="ru-RU"/>
        </w:rPr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 xml:space="preserve">    </w:t>
      </w:r>
      <w:r>
        <w:rPr>
          <w:rFonts w:eastAsia="Cascadia Mono" w:cs="Cascadia Mono" w:ascii="Cascadia Mono" w:hAnsi="Cascadia Mono"/>
          <w:color w:val="2B91AF"/>
          <w:sz w:val="19"/>
          <w:szCs w:val="19"/>
          <w:highlight w:val="white"/>
        </w:rPr>
        <w:t>Console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>.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WriteLine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>(</w:t>
      </w:r>
      <w:r>
        <w:rPr>
          <w:rFonts w:eastAsia="Cascadia Mono" w:cs="Cascadia Mono" w:ascii="Cascadia Mono" w:hAnsi="Cascadia Mono"/>
          <w:color w:val="A31515"/>
          <w:sz w:val="19"/>
          <w:szCs w:val="19"/>
          <w:highlight w:val="white"/>
          <w:lang w:val="ru-RU"/>
        </w:rPr>
        <w:t>"║  0 — Выход                               ║"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>);</w:t>
      </w:r>
    </w:p>
    <w:p>
      <w:pPr>
        <w:pStyle w:val="Normal"/>
        <w:rPr>
          <w:lang w:val="ru-RU"/>
        </w:rPr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 xml:space="preserve">    </w:t>
      </w:r>
      <w:r>
        <w:rPr>
          <w:rFonts w:eastAsia="Cascadia Mono" w:cs="Cascadia Mono" w:ascii="Cascadia Mono" w:hAnsi="Cascadia Mono"/>
          <w:color w:val="2B91AF"/>
          <w:sz w:val="19"/>
          <w:szCs w:val="19"/>
          <w:highlight w:val="white"/>
        </w:rPr>
        <w:t>Console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>.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WriteLine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>(</w:t>
      </w:r>
      <w:r>
        <w:rPr>
          <w:rFonts w:eastAsia="Cascadia Mono" w:cs="Cascadia Mono" w:ascii="Cascadia Mono" w:hAnsi="Cascadia Mono"/>
          <w:color w:val="A31515"/>
          <w:sz w:val="19"/>
          <w:szCs w:val="19"/>
          <w:highlight w:val="white"/>
          <w:lang w:val="ru-RU"/>
        </w:rPr>
        <w:t>"╚══════════════════════════════════════════╝"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>);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 xml:space="preserve">    </w:t>
      </w:r>
      <w:r>
        <w:rPr>
          <w:rFonts w:eastAsia="Cascadia Mono" w:cs="Cascadia Mono" w:ascii="Cascadia Mono" w:hAnsi="Cascadia Mono"/>
          <w:color w:val="2B91AF"/>
          <w:sz w:val="19"/>
          <w:szCs w:val="19"/>
          <w:highlight w:val="white"/>
        </w:rPr>
        <w:t>Console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.Write(</w:t>
      </w:r>
      <w:r>
        <w:rPr>
          <w:rFonts w:eastAsia="Cascadia Mono" w:cs="Cascadia Mono" w:ascii="Cascadia Mono" w:hAnsi="Cascadia Mono"/>
          <w:color w:val="A31515"/>
          <w:sz w:val="19"/>
          <w:szCs w:val="19"/>
          <w:highlight w:val="white"/>
        </w:rPr>
        <w:t>"Ваш выбор: "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);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choice = </w:t>
      </w:r>
      <w:r>
        <w:rPr>
          <w:rFonts w:eastAsia="Cascadia Mono" w:cs="Cascadia Mono" w:ascii="Cascadia Mono" w:hAnsi="Cascadia Mono"/>
          <w:color w:val="2B91AF"/>
          <w:sz w:val="19"/>
          <w:szCs w:val="19"/>
          <w:highlight w:val="white"/>
        </w:rPr>
        <w:t>Console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.ReadLine()?.Trim() ?? </w:t>
      </w:r>
      <w:r>
        <w:rPr>
          <w:rFonts w:eastAsia="Cascadia Mono" w:cs="Cascadia Mono" w:ascii="Cascadia Mono" w:hAnsi="Cascadia Mono"/>
          <w:color w:val="A31515"/>
          <w:sz w:val="19"/>
          <w:szCs w:val="19"/>
          <w:highlight w:val="white"/>
        </w:rPr>
        <w:t>""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</w:t>
      </w:r>
      <w:r>
        <w:rPr>
          <w:rFonts w:eastAsia="Cascadia Mono" w:cs="Cascadia Mono" w:ascii="Cascadia Mono" w:hAnsi="Cascadia Mono"/>
          <w:color w:val="0000FF"/>
          <w:sz w:val="19"/>
          <w:szCs w:val="19"/>
          <w:highlight w:val="white"/>
        </w:rPr>
        <w:t xml:space="preserve">switch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(choice)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{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eastAsia="Cascadia Mono" w:cs="Cascadia Mono" w:ascii="Cascadia Mono" w:hAnsi="Cascadia Mono"/>
          <w:color w:val="0000FF"/>
          <w:sz w:val="19"/>
          <w:szCs w:val="19"/>
          <w:highlight w:val="white"/>
        </w:rPr>
        <w:t xml:space="preserve">case </w:t>
      </w:r>
      <w:r>
        <w:rPr>
          <w:rFonts w:eastAsia="Cascadia Mono" w:cs="Cascadia Mono" w:ascii="Cascadia Mono" w:hAnsi="Cascadia Mono"/>
          <w:color w:val="A31515"/>
          <w:sz w:val="19"/>
          <w:szCs w:val="19"/>
          <w:highlight w:val="white"/>
        </w:rPr>
        <w:t>"1"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: ShowLaboratories(db);   </w:t>
      </w:r>
      <w:r>
        <w:rPr>
          <w:rFonts w:eastAsia="Cascadia Mono" w:cs="Cascadia Mono" w:ascii="Cascadia Mono" w:hAnsi="Cascadia Mono"/>
          <w:color w:val="0000FF"/>
          <w:sz w:val="19"/>
          <w:szCs w:val="19"/>
          <w:highlight w:val="white"/>
        </w:rPr>
        <w:t>break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;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eastAsia="Cascadia Mono" w:cs="Cascadia Mono" w:ascii="Cascadia Mono" w:hAnsi="Cascadia Mono"/>
          <w:color w:val="0000FF"/>
          <w:sz w:val="19"/>
          <w:szCs w:val="19"/>
          <w:highlight w:val="white"/>
        </w:rPr>
        <w:t xml:space="preserve">case </w:t>
      </w:r>
      <w:r>
        <w:rPr>
          <w:rFonts w:eastAsia="Cascadia Mono" w:cs="Cascadia Mono" w:ascii="Cascadia Mono" w:hAnsi="Cascadia Mono"/>
          <w:color w:val="A31515"/>
          <w:sz w:val="19"/>
          <w:szCs w:val="19"/>
          <w:highlight w:val="white"/>
        </w:rPr>
        <w:t>"2"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: ShowExperiments(db);    </w:t>
      </w:r>
      <w:r>
        <w:rPr>
          <w:rFonts w:eastAsia="Cascadia Mono" w:cs="Cascadia Mono" w:ascii="Cascadia Mono" w:hAnsi="Cascadia Mono"/>
          <w:color w:val="0000FF"/>
          <w:sz w:val="19"/>
          <w:szCs w:val="19"/>
          <w:highlight w:val="white"/>
        </w:rPr>
        <w:t>break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;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eastAsia="Cascadia Mono" w:cs="Cascadia Mono" w:ascii="Cascadia Mono" w:hAnsi="Cascadia Mono"/>
          <w:color w:val="0000FF"/>
          <w:sz w:val="19"/>
          <w:szCs w:val="19"/>
          <w:highlight w:val="white"/>
        </w:rPr>
        <w:t xml:space="preserve">case </w:t>
      </w:r>
      <w:r>
        <w:rPr>
          <w:rFonts w:eastAsia="Cascadia Mono" w:cs="Cascadia Mono" w:ascii="Cascadia Mono" w:hAnsi="Cascadia Mono"/>
          <w:color w:val="A31515"/>
          <w:sz w:val="19"/>
          <w:szCs w:val="19"/>
          <w:highlight w:val="white"/>
        </w:rPr>
        <w:t>"3"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: AddExperiment(db);      </w:t>
      </w:r>
      <w:r>
        <w:rPr>
          <w:rFonts w:eastAsia="Cascadia Mono" w:cs="Cascadia Mono" w:ascii="Cascadia Mono" w:hAnsi="Cascadia Mono"/>
          <w:color w:val="0000FF"/>
          <w:sz w:val="19"/>
          <w:szCs w:val="19"/>
          <w:highlight w:val="white"/>
        </w:rPr>
        <w:t>break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;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eastAsia="Cascadia Mono" w:cs="Cascadia Mono" w:ascii="Cascadia Mono" w:hAnsi="Cascadia Mono"/>
          <w:color w:val="0000FF"/>
          <w:sz w:val="19"/>
          <w:szCs w:val="19"/>
          <w:highlight w:val="white"/>
        </w:rPr>
        <w:t xml:space="preserve">case </w:t>
      </w:r>
      <w:r>
        <w:rPr>
          <w:rFonts w:eastAsia="Cascadia Mono" w:cs="Cascadia Mono" w:ascii="Cascadia Mono" w:hAnsi="Cascadia Mono"/>
          <w:color w:val="A31515"/>
          <w:sz w:val="19"/>
          <w:szCs w:val="19"/>
          <w:highlight w:val="white"/>
        </w:rPr>
        <w:t>"4"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: EditExperiment(db);     </w:t>
      </w:r>
      <w:r>
        <w:rPr>
          <w:rFonts w:eastAsia="Cascadia Mono" w:cs="Cascadia Mono" w:ascii="Cascadia Mono" w:hAnsi="Cascadia Mono"/>
          <w:color w:val="0000FF"/>
          <w:sz w:val="19"/>
          <w:szCs w:val="19"/>
          <w:highlight w:val="white"/>
        </w:rPr>
        <w:t>break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;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eastAsia="Cascadia Mono" w:cs="Cascadia Mono" w:ascii="Cascadia Mono" w:hAnsi="Cascadia Mono"/>
          <w:color w:val="0000FF"/>
          <w:sz w:val="19"/>
          <w:szCs w:val="19"/>
          <w:highlight w:val="white"/>
        </w:rPr>
        <w:t xml:space="preserve">case </w:t>
      </w:r>
      <w:r>
        <w:rPr>
          <w:rFonts w:eastAsia="Cascadia Mono" w:cs="Cascadia Mono" w:ascii="Cascadia Mono" w:hAnsi="Cascadia Mono"/>
          <w:color w:val="A31515"/>
          <w:sz w:val="19"/>
          <w:szCs w:val="19"/>
          <w:highlight w:val="white"/>
        </w:rPr>
        <w:t>"5"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: DeleteExperiment(db);   </w:t>
      </w:r>
      <w:r>
        <w:rPr>
          <w:rFonts w:eastAsia="Cascadia Mono" w:cs="Cascadia Mono" w:ascii="Cascadia Mono" w:hAnsi="Cascadia Mono"/>
          <w:color w:val="0000FF"/>
          <w:sz w:val="19"/>
          <w:szCs w:val="19"/>
          <w:highlight w:val="white"/>
        </w:rPr>
        <w:t>break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;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eastAsia="Cascadia Mono" w:cs="Cascadia Mono" w:ascii="Cascadia Mono" w:hAnsi="Cascadia Mono"/>
          <w:color w:val="0000FF"/>
          <w:sz w:val="19"/>
          <w:szCs w:val="19"/>
          <w:highlight w:val="white"/>
        </w:rPr>
        <w:t xml:space="preserve">case </w:t>
      </w:r>
      <w:r>
        <w:rPr>
          <w:rFonts w:eastAsia="Cascadia Mono" w:cs="Cascadia Mono" w:ascii="Cascadia Mono" w:hAnsi="Cascadia Mono"/>
          <w:color w:val="A31515"/>
          <w:sz w:val="19"/>
          <w:szCs w:val="19"/>
          <w:highlight w:val="white"/>
        </w:rPr>
        <w:t>"6"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: ReportsMenu(db);        </w:t>
      </w:r>
      <w:r>
        <w:rPr>
          <w:rFonts w:eastAsia="Cascadia Mono" w:cs="Cascadia Mono" w:ascii="Cascadia Mono" w:hAnsi="Cascadia Mono"/>
          <w:color w:val="0000FF"/>
          <w:sz w:val="19"/>
          <w:szCs w:val="19"/>
          <w:highlight w:val="white"/>
        </w:rPr>
        <w:t>break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;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eastAsia="Cascadia Mono" w:cs="Cascadia Mono" w:ascii="Cascadia Mono" w:hAnsi="Cascadia Mono"/>
          <w:color w:val="0000FF"/>
          <w:sz w:val="19"/>
          <w:szCs w:val="19"/>
          <w:highlight w:val="white"/>
        </w:rPr>
        <w:t xml:space="preserve">case </w:t>
      </w:r>
      <w:r>
        <w:rPr>
          <w:rFonts w:eastAsia="Cascadia Mono" w:cs="Cascadia Mono" w:ascii="Cascadia Mono" w:hAnsi="Cascadia Mono"/>
          <w:color w:val="A31515"/>
          <w:sz w:val="19"/>
          <w:szCs w:val="19"/>
          <w:highlight w:val="white"/>
        </w:rPr>
        <w:t>"7"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: FilterByLaboratory(db); </w:t>
      </w:r>
      <w:r>
        <w:rPr>
          <w:rFonts w:eastAsia="Cascadia Mono" w:cs="Cascadia Mono" w:ascii="Cascadia Mono" w:hAnsi="Cascadia Mono"/>
          <w:color w:val="0000FF"/>
          <w:sz w:val="19"/>
          <w:szCs w:val="19"/>
          <w:highlight w:val="white"/>
        </w:rPr>
        <w:t>break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;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eastAsia="Cascadia Mono" w:cs="Cascadia Mono" w:ascii="Cascadia Mono" w:hAnsi="Cascadia Mono"/>
          <w:color w:val="0000FF"/>
          <w:sz w:val="19"/>
          <w:szCs w:val="19"/>
          <w:highlight w:val="white"/>
        </w:rPr>
        <w:t xml:space="preserve">case </w:t>
      </w:r>
      <w:r>
        <w:rPr>
          <w:rFonts w:eastAsia="Cascadia Mono" w:cs="Cascadia Mono" w:ascii="Cascadia Mono" w:hAnsi="Cascadia Mono"/>
          <w:color w:val="A31515"/>
          <w:sz w:val="19"/>
          <w:szCs w:val="19"/>
          <w:highlight w:val="white"/>
        </w:rPr>
        <w:t>"0"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: </w:t>
      </w:r>
      <w:r>
        <w:rPr>
          <w:rFonts w:eastAsia="Cascadia Mono" w:cs="Cascadia Mono" w:ascii="Cascadia Mono" w:hAnsi="Cascadia Mono"/>
          <w:color w:val="2B91AF"/>
          <w:sz w:val="19"/>
          <w:szCs w:val="19"/>
          <w:highlight w:val="white"/>
        </w:rPr>
        <w:t>Console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.WriteLine(</w:t>
      </w:r>
      <w:r>
        <w:rPr>
          <w:rFonts w:eastAsia="Cascadia Mono" w:cs="Cascadia Mono" w:ascii="Cascadia Mono" w:hAnsi="Cascadia Mono"/>
          <w:color w:val="A31515"/>
          <w:sz w:val="19"/>
          <w:szCs w:val="19"/>
          <w:highlight w:val="white"/>
        </w:rPr>
        <w:t>"До свидания!"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); </w:t>
      </w:r>
      <w:r>
        <w:rPr>
          <w:rFonts w:eastAsia="Cascadia Mono" w:cs="Cascadia Mono" w:ascii="Cascadia Mono" w:hAnsi="Cascadia Mono"/>
          <w:color w:val="0000FF"/>
          <w:sz w:val="19"/>
          <w:szCs w:val="19"/>
          <w:highlight w:val="white"/>
        </w:rPr>
        <w:t>break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;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}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}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FF"/>
          <w:sz w:val="19"/>
          <w:szCs w:val="19"/>
          <w:highlight w:val="white"/>
        </w:rPr>
        <w:t xml:space="preserve">while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(choice != </w:t>
      </w:r>
      <w:r>
        <w:rPr>
          <w:rFonts w:eastAsia="Cascadia Mono" w:cs="Cascadia Mono" w:ascii="Cascadia Mono" w:hAnsi="Cascadia Mono"/>
          <w:color w:val="A31515"/>
          <w:sz w:val="19"/>
          <w:szCs w:val="19"/>
          <w:highlight w:val="white"/>
        </w:rPr>
        <w:t>"0"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8000"/>
          <w:sz w:val="19"/>
          <w:szCs w:val="19"/>
          <w:highlight w:val="white"/>
        </w:rPr>
        <w:t>// ─── Функции меню ───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FF"/>
          <w:sz w:val="19"/>
          <w:szCs w:val="19"/>
          <w:highlight w:val="white"/>
        </w:rPr>
        <w:t xml:space="preserve">static void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ShowLaboratories(</w:t>
      </w:r>
      <w:r>
        <w:rPr>
          <w:rFonts w:eastAsia="Cascadia Mono" w:cs="Cascadia Mono" w:ascii="Cascadia Mono" w:hAnsi="Cascadia Mono"/>
          <w:color w:val="2B91AF"/>
          <w:sz w:val="19"/>
          <w:szCs w:val="19"/>
          <w:highlight w:val="white"/>
        </w:rPr>
        <w:t>DatabaseManager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db)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{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db.GetAllLaboratories().ForEach(x =&gt; </w:t>
      </w:r>
      <w:r>
        <w:rPr>
          <w:rFonts w:eastAsia="Cascadia Mono" w:cs="Cascadia Mono" w:ascii="Cascadia Mono" w:hAnsi="Cascadia Mono"/>
          <w:color w:val="2B91AF"/>
          <w:sz w:val="19"/>
          <w:szCs w:val="19"/>
          <w:highlight w:val="white"/>
        </w:rPr>
        <w:t>Console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.WriteLine(</w:t>
      </w:r>
      <w:r>
        <w:rPr>
          <w:rFonts w:eastAsia="Cascadia Mono" w:cs="Cascadia Mono" w:ascii="Cascadia Mono" w:hAnsi="Cascadia Mono"/>
          <w:color w:val="A31515"/>
          <w:sz w:val="19"/>
          <w:szCs w:val="19"/>
          <w:highlight w:val="white"/>
        </w:rPr>
        <w:t>"  "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+ x));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FF"/>
          <w:sz w:val="19"/>
          <w:szCs w:val="19"/>
          <w:highlight w:val="white"/>
        </w:rPr>
        <w:t xml:space="preserve">static void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ReportsMenu(</w:t>
      </w:r>
      <w:r>
        <w:rPr>
          <w:rFonts w:eastAsia="Cascadia Mono" w:cs="Cascadia Mono" w:ascii="Cascadia Mono" w:hAnsi="Cascadia Mono"/>
          <w:color w:val="2B91AF"/>
          <w:sz w:val="19"/>
          <w:szCs w:val="19"/>
          <w:highlight w:val="white"/>
        </w:rPr>
        <w:t>DatabaseManager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db)</w:t>
      </w:r>
    </w:p>
    <w:p>
      <w:pPr>
        <w:pStyle w:val="Normal"/>
        <w:rPr>
          <w:lang w:val="ru-RU"/>
        </w:rPr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>{</w:t>
      </w:r>
    </w:p>
    <w:p>
      <w:pPr>
        <w:pStyle w:val="Normal"/>
        <w:rPr>
          <w:lang w:val="ru-RU"/>
        </w:rPr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 xml:space="preserve">   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>// Отчёт 1: эксперименты по лабораториям (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JOIN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 xml:space="preserve"> +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Numbered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 xml:space="preserve"> +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Footer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>)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 xml:space="preserve">    </w:t>
      </w:r>
      <w:r>
        <w:rPr>
          <w:rFonts w:eastAsia="Cascadia Mono" w:cs="Cascadia Mono" w:ascii="Cascadia Mono" w:hAnsi="Cascadia Mono"/>
          <w:color w:val="0000FF"/>
          <w:sz w:val="19"/>
          <w:szCs w:val="19"/>
          <w:highlight w:val="white"/>
        </w:rPr>
        <w:t xml:space="preserve">new </w:t>
      </w:r>
      <w:r>
        <w:rPr>
          <w:rFonts w:eastAsia="Cascadia Mono" w:cs="Cascadia Mono" w:ascii="Cascadia Mono" w:hAnsi="Cascadia Mono"/>
          <w:color w:val="2B91AF"/>
          <w:sz w:val="19"/>
          <w:szCs w:val="19"/>
          <w:highlight w:val="white"/>
        </w:rPr>
        <w:t>ReportBuilder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(db)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.Query(</w:t>
      </w:r>
      <w:r>
        <w:rPr>
          <w:rFonts w:eastAsia="Cascadia Mono" w:cs="Cascadia Mono" w:ascii="Cascadia Mono" w:hAnsi="Cascadia Mono"/>
          <w:color w:val="A31515"/>
          <w:sz w:val="19"/>
          <w:szCs w:val="19"/>
          <w:highlight w:val="white"/>
        </w:rPr>
        <w:t>@"SELECT e.exp_name, l.lab_name, e.duration_hours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A31515"/>
          <w:sz w:val="19"/>
          <w:szCs w:val="19"/>
          <w:highlight w:val="white"/>
        </w:rPr>
        <w:t xml:space="preserve">                 </w:t>
      </w:r>
      <w:r>
        <w:rPr>
          <w:rFonts w:eastAsia="Cascadia Mono" w:cs="Cascadia Mono" w:ascii="Cascadia Mono" w:hAnsi="Cascadia Mono"/>
          <w:color w:val="A31515"/>
          <w:sz w:val="19"/>
          <w:szCs w:val="19"/>
          <w:highlight w:val="white"/>
        </w:rPr>
        <w:t>FROM exp e JOIN lab l ON e.lab_id = l.lab_id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A31515"/>
          <w:sz w:val="19"/>
          <w:szCs w:val="19"/>
          <w:highlight w:val="white"/>
        </w:rPr>
        <w:t xml:space="preserve">                 </w:t>
      </w:r>
      <w:r>
        <w:rPr>
          <w:rFonts w:eastAsia="Cascadia Mono" w:cs="Cascadia Mono" w:ascii="Cascadia Mono" w:hAnsi="Cascadia Mono"/>
          <w:color w:val="A31515"/>
          <w:sz w:val="19"/>
          <w:szCs w:val="19"/>
          <w:highlight w:val="white"/>
        </w:rPr>
        <w:t>ORDER BY e.exp_name"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)</w:t>
      </w:r>
    </w:p>
    <w:p>
      <w:pPr>
        <w:pStyle w:val="Normal"/>
        <w:rPr>
          <w:lang w:val="ru-RU"/>
        </w:rPr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>.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Title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>(</w:t>
      </w:r>
      <w:r>
        <w:rPr>
          <w:rFonts w:eastAsia="Cascadia Mono" w:cs="Cascadia Mono" w:ascii="Cascadia Mono" w:hAnsi="Cascadia Mono"/>
          <w:color w:val="A31515"/>
          <w:sz w:val="19"/>
          <w:szCs w:val="19"/>
          <w:highlight w:val="white"/>
          <w:lang w:val="ru-RU"/>
        </w:rPr>
        <w:t>"Эксперименты по лабораториям"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>)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 xml:space="preserve">       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>.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Header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>(</w:t>
      </w:r>
      <w:r>
        <w:rPr>
          <w:rFonts w:eastAsia="Cascadia Mono" w:cs="Cascadia Mono" w:ascii="Cascadia Mono" w:hAnsi="Cascadia Mono"/>
          <w:color w:val="A31515"/>
          <w:sz w:val="19"/>
          <w:szCs w:val="19"/>
          <w:highlight w:val="white"/>
          <w:lang w:val="ru-RU"/>
        </w:rPr>
        <w:t>"Название"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 xml:space="preserve">, </w:t>
      </w:r>
      <w:r>
        <w:rPr>
          <w:rFonts w:eastAsia="Cascadia Mono" w:cs="Cascadia Mono" w:ascii="Cascadia Mono" w:hAnsi="Cascadia Mono"/>
          <w:color w:val="A31515"/>
          <w:sz w:val="19"/>
          <w:szCs w:val="19"/>
          <w:highlight w:val="white"/>
          <w:lang w:val="ru-RU"/>
        </w:rPr>
        <w:t>"Лаборатория"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 xml:space="preserve">, </w:t>
      </w:r>
      <w:r>
        <w:rPr>
          <w:rFonts w:eastAsia="Cascadia Mono" w:cs="Cascadia Mono" w:ascii="Cascadia Mono" w:hAnsi="Cascadia Mono"/>
          <w:color w:val="A31515"/>
          <w:sz w:val="19"/>
          <w:szCs w:val="19"/>
          <w:highlight w:val="white"/>
          <w:lang w:val="ru-RU"/>
        </w:rPr>
        <w:t xml:space="preserve">"Длит. </w:t>
      </w:r>
      <w:r>
        <w:rPr>
          <w:rFonts w:eastAsia="Cascadia Mono" w:cs="Cascadia Mono" w:ascii="Cascadia Mono" w:hAnsi="Cascadia Mono"/>
          <w:color w:val="A31515"/>
          <w:sz w:val="19"/>
          <w:szCs w:val="19"/>
          <w:highlight w:val="white"/>
        </w:rPr>
        <w:t>(ч.)"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)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.ColumnWidths(35, 30, 12)</w:t>
      </w:r>
    </w:p>
    <w:p>
      <w:pPr>
        <w:pStyle w:val="Normal"/>
        <w:rPr>
          <w:lang w:val="ru-RU"/>
        </w:rPr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>.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Numbered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>()</w:t>
      </w:r>
      <w:r>
        <w:rPr>
          <w:rFonts w:eastAsia="Cascadia Mono" w:cs="Cascadia Mono" w:ascii="Cascadia Mono" w:hAnsi="Cascadia Mono"/>
          <w:color w:val="008000"/>
          <w:sz w:val="19"/>
          <w:szCs w:val="19"/>
          <w:highlight w:val="white"/>
          <w:lang w:val="ru-RU"/>
        </w:rPr>
        <w:t xml:space="preserve">  // [ГРУППА А]</w:t>
      </w:r>
    </w:p>
    <w:p>
      <w:pPr>
        <w:pStyle w:val="Normal"/>
        <w:rPr>
          <w:lang w:val="ru-RU"/>
        </w:rPr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 xml:space="preserve">       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>.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Footer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>(</w:t>
      </w:r>
      <w:r>
        <w:rPr>
          <w:rFonts w:eastAsia="Cascadia Mono" w:cs="Cascadia Mono" w:ascii="Cascadia Mono" w:hAnsi="Cascadia Mono"/>
          <w:color w:val="A31515"/>
          <w:sz w:val="19"/>
          <w:szCs w:val="19"/>
          <w:highlight w:val="white"/>
          <w:lang w:val="ru-RU"/>
        </w:rPr>
        <w:t>"Всего записей"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>)</w:t>
      </w:r>
      <w:r>
        <w:rPr>
          <w:rFonts w:eastAsia="Cascadia Mono" w:cs="Cascadia Mono" w:ascii="Cascadia Mono" w:hAnsi="Cascadia Mono"/>
          <w:color w:val="008000"/>
          <w:sz w:val="19"/>
          <w:szCs w:val="19"/>
          <w:highlight w:val="white"/>
          <w:lang w:val="ru-RU"/>
        </w:rPr>
        <w:t xml:space="preserve">  // [ГРУППА В]</w:t>
      </w:r>
    </w:p>
    <w:p>
      <w:pPr>
        <w:pStyle w:val="Normal"/>
        <w:rPr>
          <w:lang w:val="ru-RU"/>
        </w:rPr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 xml:space="preserve">       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>.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Print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>();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 xml:space="preserve">   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>// Отчёт 2: количество экспериментов (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GROUP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BY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 xml:space="preserve"> +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COUNT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>)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 xml:space="preserve">    </w:t>
      </w:r>
      <w:r>
        <w:rPr>
          <w:rFonts w:eastAsia="Cascadia Mono" w:cs="Cascadia Mono" w:ascii="Cascadia Mono" w:hAnsi="Cascadia Mono"/>
          <w:color w:val="0000FF"/>
          <w:sz w:val="19"/>
          <w:szCs w:val="19"/>
          <w:highlight w:val="white"/>
        </w:rPr>
        <w:t xml:space="preserve">new </w:t>
      </w:r>
      <w:r>
        <w:rPr>
          <w:rFonts w:eastAsia="Cascadia Mono" w:cs="Cascadia Mono" w:ascii="Cascadia Mono" w:hAnsi="Cascadia Mono"/>
          <w:color w:val="2B91AF"/>
          <w:sz w:val="19"/>
          <w:szCs w:val="19"/>
          <w:highlight w:val="white"/>
        </w:rPr>
        <w:t>ReportBuilder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(db)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.Query(</w:t>
      </w:r>
      <w:r>
        <w:rPr>
          <w:rFonts w:eastAsia="Cascadia Mono" w:cs="Cascadia Mono" w:ascii="Cascadia Mono" w:hAnsi="Cascadia Mono"/>
          <w:color w:val="A31515"/>
          <w:sz w:val="19"/>
          <w:szCs w:val="19"/>
          <w:highlight w:val="white"/>
        </w:rPr>
        <w:t>@"SELECT l.lab_name, COUNT(*) AS cnt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A31515"/>
          <w:sz w:val="19"/>
          <w:szCs w:val="19"/>
          <w:highlight w:val="white"/>
        </w:rPr>
        <w:t xml:space="preserve">                 </w:t>
      </w:r>
      <w:r>
        <w:rPr>
          <w:rFonts w:eastAsia="Cascadia Mono" w:cs="Cascadia Mono" w:ascii="Cascadia Mono" w:hAnsi="Cascadia Mono"/>
          <w:color w:val="A31515"/>
          <w:sz w:val="19"/>
          <w:szCs w:val="19"/>
          <w:highlight w:val="white"/>
        </w:rPr>
        <w:t>FROM exp e JOIN lab l ON e.lab_id = l.lab_id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A31515"/>
          <w:sz w:val="19"/>
          <w:szCs w:val="19"/>
          <w:highlight w:val="white"/>
        </w:rPr>
        <w:t xml:space="preserve">                 </w:t>
      </w:r>
      <w:r>
        <w:rPr>
          <w:rFonts w:eastAsia="Cascadia Mono" w:cs="Cascadia Mono" w:ascii="Cascadia Mono" w:hAnsi="Cascadia Mono"/>
          <w:color w:val="A31515"/>
          <w:sz w:val="19"/>
          <w:szCs w:val="19"/>
          <w:highlight w:val="white"/>
        </w:rPr>
        <w:t>GROUP BY l.lab_name ORDER BY l.lab_name"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)</w:t>
      </w:r>
    </w:p>
    <w:p>
      <w:pPr>
        <w:pStyle w:val="Normal"/>
        <w:rPr>
          <w:lang w:val="ru-RU"/>
        </w:rPr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>.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Title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>(</w:t>
      </w:r>
      <w:r>
        <w:rPr>
          <w:rFonts w:eastAsia="Cascadia Mono" w:cs="Cascadia Mono" w:ascii="Cascadia Mono" w:hAnsi="Cascadia Mono"/>
          <w:color w:val="A31515"/>
          <w:sz w:val="19"/>
          <w:szCs w:val="19"/>
          <w:highlight w:val="white"/>
          <w:lang w:val="ru-RU"/>
        </w:rPr>
        <w:t>"Количество экспериментов по лабораториям"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>)</w:t>
      </w:r>
    </w:p>
    <w:p>
      <w:pPr>
        <w:pStyle w:val="Normal"/>
        <w:rPr>
          <w:lang w:val="ru-RU"/>
        </w:rPr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 xml:space="preserve">       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>.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Header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>(</w:t>
      </w:r>
      <w:r>
        <w:rPr>
          <w:rFonts w:eastAsia="Cascadia Mono" w:cs="Cascadia Mono" w:ascii="Cascadia Mono" w:hAnsi="Cascadia Mono"/>
          <w:color w:val="A31515"/>
          <w:sz w:val="19"/>
          <w:szCs w:val="19"/>
          <w:highlight w:val="white"/>
          <w:lang w:val="ru-RU"/>
        </w:rPr>
        <w:t>"Лаборатория"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 xml:space="preserve">, </w:t>
      </w:r>
      <w:r>
        <w:rPr>
          <w:rFonts w:eastAsia="Cascadia Mono" w:cs="Cascadia Mono" w:ascii="Cascadia Mono" w:hAnsi="Cascadia Mono"/>
          <w:color w:val="A31515"/>
          <w:sz w:val="19"/>
          <w:szCs w:val="19"/>
          <w:highlight w:val="white"/>
          <w:lang w:val="ru-RU"/>
        </w:rPr>
        <w:t>"Кол-во"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>)</w:t>
      </w:r>
    </w:p>
    <w:p>
      <w:pPr>
        <w:pStyle w:val="Normal"/>
        <w:rPr>
          <w:lang w:val="ru-RU"/>
        </w:rPr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 xml:space="preserve">       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>.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ColumnWidths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>(35, 10)</w:t>
      </w:r>
    </w:p>
    <w:p>
      <w:pPr>
        <w:pStyle w:val="Normal"/>
        <w:rPr>
          <w:lang w:val="ru-RU"/>
        </w:rPr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 xml:space="preserve">       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>.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Print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>();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 xml:space="preserve">   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>// Отчёт 3: средняя длительность (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GROUP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BY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 xml:space="preserve"> +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AVG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>)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 xml:space="preserve">    </w:t>
      </w:r>
      <w:r>
        <w:rPr>
          <w:rFonts w:eastAsia="Cascadia Mono" w:cs="Cascadia Mono" w:ascii="Cascadia Mono" w:hAnsi="Cascadia Mono"/>
          <w:color w:val="0000FF"/>
          <w:sz w:val="19"/>
          <w:szCs w:val="19"/>
          <w:highlight w:val="white"/>
        </w:rPr>
        <w:t xml:space="preserve">new </w:t>
      </w:r>
      <w:r>
        <w:rPr>
          <w:rFonts w:eastAsia="Cascadia Mono" w:cs="Cascadia Mono" w:ascii="Cascadia Mono" w:hAnsi="Cascadia Mono"/>
          <w:color w:val="2B91AF"/>
          <w:sz w:val="19"/>
          <w:szCs w:val="19"/>
          <w:highlight w:val="white"/>
        </w:rPr>
        <w:t>ReportBuilder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(db)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.Query(</w:t>
      </w:r>
      <w:r>
        <w:rPr>
          <w:rFonts w:eastAsia="Cascadia Mono" w:cs="Cascadia Mono" w:ascii="Cascadia Mono" w:hAnsi="Cascadia Mono"/>
          <w:color w:val="A31515"/>
          <w:sz w:val="19"/>
          <w:szCs w:val="19"/>
          <w:highlight w:val="white"/>
        </w:rPr>
        <w:t>@"SELECT l.lab_name, ROUND(AVG(e.duration_hours),1)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A31515"/>
          <w:sz w:val="19"/>
          <w:szCs w:val="19"/>
          <w:highlight w:val="white"/>
        </w:rPr>
        <w:t xml:space="preserve">                 </w:t>
      </w:r>
      <w:r>
        <w:rPr>
          <w:rFonts w:eastAsia="Cascadia Mono" w:cs="Cascadia Mono" w:ascii="Cascadia Mono" w:hAnsi="Cascadia Mono"/>
          <w:color w:val="A31515"/>
          <w:sz w:val="19"/>
          <w:szCs w:val="19"/>
          <w:highlight w:val="white"/>
        </w:rPr>
        <w:t>FROM exp e JOIN lab l ON e.lab_id = l.lab_id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A31515"/>
          <w:sz w:val="19"/>
          <w:szCs w:val="19"/>
          <w:highlight w:val="white"/>
        </w:rPr>
        <w:t xml:space="preserve">                 </w:t>
      </w:r>
      <w:r>
        <w:rPr>
          <w:rFonts w:eastAsia="Cascadia Mono" w:cs="Cascadia Mono" w:ascii="Cascadia Mono" w:hAnsi="Cascadia Mono"/>
          <w:color w:val="A31515"/>
          <w:sz w:val="19"/>
          <w:szCs w:val="19"/>
          <w:highlight w:val="white"/>
        </w:rPr>
        <w:t>GROUP BY l.lab_name ORDER BY AVG(e.duration_hours) DESC"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)</w:t>
      </w:r>
    </w:p>
    <w:p>
      <w:pPr>
        <w:pStyle w:val="Normal"/>
        <w:rPr>
          <w:lang w:val="ru-RU"/>
        </w:rPr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>.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Title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>(</w:t>
      </w:r>
      <w:r>
        <w:rPr>
          <w:rFonts w:eastAsia="Cascadia Mono" w:cs="Cascadia Mono" w:ascii="Cascadia Mono" w:hAnsi="Cascadia Mono"/>
          <w:color w:val="A31515"/>
          <w:sz w:val="19"/>
          <w:szCs w:val="19"/>
          <w:highlight w:val="white"/>
          <w:lang w:val="ru-RU"/>
        </w:rPr>
        <w:t>"Средняя длительность опытов по лабораториям"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>)</w:t>
      </w:r>
    </w:p>
    <w:p>
      <w:pPr>
        <w:pStyle w:val="Normal"/>
        <w:rPr>
          <w:lang w:val="ru-RU"/>
        </w:rPr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 xml:space="preserve">       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>.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Header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>(</w:t>
      </w:r>
      <w:r>
        <w:rPr>
          <w:rFonts w:eastAsia="Cascadia Mono" w:cs="Cascadia Mono" w:ascii="Cascadia Mono" w:hAnsi="Cascadia Mono"/>
          <w:color w:val="A31515"/>
          <w:sz w:val="19"/>
          <w:szCs w:val="19"/>
          <w:highlight w:val="white"/>
          <w:lang w:val="ru-RU"/>
        </w:rPr>
        <w:t>"Лаборатория"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 xml:space="preserve">, </w:t>
      </w:r>
      <w:r>
        <w:rPr>
          <w:rFonts w:eastAsia="Cascadia Mono" w:cs="Cascadia Mono" w:ascii="Cascadia Mono" w:hAnsi="Cascadia Mono"/>
          <w:color w:val="A31515"/>
          <w:sz w:val="19"/>
          <w:szCs w:val="19"/>
          <w:highlight w:val="white"/>
          <w:lang w:val="ru-RU"/>
        </w:rPr>
        <w:t>"Средн. длит. (ч.)"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>)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 xml:space="preserve">       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.ColumnWidths(35, 20)</w:t>
      </w:r>
    </w:p>
    <w:p>
      <w:pPr>
        <w:pStyle w:val="Normal"/>
        <w:rPr/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.SaveToFile(</w:t>
      </w:r>
      <w:r>
        <w:rPr>
          <w:rFonts w:eastAsia="Cascadia Mono" w:cs="Cascadia Mono" w:ascii="Cascadia Mono" w:hAnsi="Cascadia Mono"/>
          <w:color w:val="A31515"/>
          <w:sz w:val="19"/>
          <w:szCs w:val="19"/>
          <w:highlight w:val="white"/>
        </w:rPr>
        <w:t>"report3.txt"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);</w:t>
      </w:r>
      <w:r>
        <w:rPr>
          <w:rFonts w:eastAsia="Cascadia Mono" w:cs="Cascadia Mono" w:ascii="Cascadia Mono" w:hAnsi="Cascadia Mono"/>
          <w:color w:val="008000"/>
          <w:sz w:val="19"/>
          <w:szCs w:val="19"/>
          <w:highlight w:val="white"/>
        </w:rPr>
        <w:t xml:space="preserve"> // [ГРУППА Б]</w:t>
      </w:r>
    </w:p>
    <w:p>
      <w:pPr>
        <w:pStyle w:val="Normal"/>
        <w:rPr>
          <w:lang w:val="ru-RU"/>
        </w:rPr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>}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spacing w:before="200" w:after="100"/>
        <w:rPr>
          <w:lang w:val="ru-RU"/>
        </w:rPr>
      </w:pPr>
      <w:r>
        <w:rPr>
          <w:b/>
          <w:bCs/>
          <w:sz w:val="28"/>
          <w:szCs w:val="28"/>
          <w:lang w:val="ru-RU"/>
        </w:rPr>
        <w:t>Работа алгоритма</w:t>
      </w:r>
    </w:p>
    <w:p>
      <w:pPr>
        <w:pStyle w:val="Normal"/>
        <w:spacing w:before="0" w:after="60"/>
        <w:rPr>
          <w:lang w:val="ru-RU"/>
        </w:rPr>
      </w:pPr>
      <w:r>
        <w:rPr>
          <w:sz w:val="28"/>
          <w:szCs w:val="28"/>
          <w:lang w:val="ru-RU"/>
        </w:rPr>
        <w:t>Запуск программы и инициализация базы данных:</w:t>
      </w:r>
    </w:p>
    <w:p>
      <w:pPr>
        <w:pStyle w:val="Normal"/>
        <w:rPr>
          <w:lang w:val="ru-RU"/>
        </w:rPr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>[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OK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 xml:space="preserve">] Загружены лаборатории из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lab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>.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csv</w:t>
      </w:r>
    </w:p>
    <w:p>
      <w:pPr>
        <w:pStyle w:val="Normal"/>
        <w:rPr>
          <w:lang w:val="ru-RU"/>
        </w:rPr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>[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OK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 xml:space="preserve">] Загружены эксперименты из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exp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>.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csv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>╔══════════════════════════════════════════╗</w:t>
      </w:r>
    </w:p>
    <w:p>
      <w:pPr>
        <w:pStyle w:val="Normal"/>
        <w:rPr>
          <w:lang w:val="ru-RU"/>
        </w:rPr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 xml:space="preserve">║    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>УПРАВЛЕНИЕ ЭКСПЕРИМЕНТАМИ            ║</w:t>
      </w:r>
    </w:p>
    <w:p>
      <w:pPr>
        <w:pStyle w:val="Normal"/>
        <w:rPr>
          <w:lang w:val="ru-RU"/>
        </w:rPr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>╠══════════════════════════════════════════╣</w:t>
      </w:r>
    </w:p>
    <w:p>
      <w:pPr>
        <w:pStyle w:val="Normal"/>
        <w:rPr>
          <w:lang w:val="ru-RU"/>
        </w:rPr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 xml:space="preserve">║ 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>1 — Показать все лаборатории            ║</w:t>
      </w:r>
    </w:p>
    <w:p>
      <w:pPr>
        <w:pStyle w:val="Normal"/>
        <w:rPr>
          <w:lang w:val="ru-RU"/>
        </w:rPr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 xml:space="preserve">║ 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>2 — Показать все эксперименты           ║</w:t>
      </w:r>
    </w:p>
    <w:p>
      <w:pPr>
        <w:pStyle w:val="Normal"/>
        <w:rPr>
          <w:lang w:val="ru-RU"/>
        </w:rPr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 xml:space="preserve">║ 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>3 — Добавить эксперимент                ║</w:t>
      </w:r>
    </w:p>
    <w:p>
      <w:pPr>
        <w:pStyle w:val="Normal"/>
        <w:rPr>
          <w:lang w:val="ru-RU"/>
        </w:rPr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 xml:space="preserve">║ 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>4 — Редактировать эксперимент           ║</w:t>
      </w:r>
    </w:p>
    <w:p>
      <w:pPr>
        <w:pStyle w:val="Normal"/>
        <w:rPr>
          <w:lang w:val="ru-RU"/>
        </w:rPr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 xml:space="preserve">║ 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>5 — Удалить эксперимент                 ║</w:t>
      </w:r>
    </w:p>
    <w:p>
      <w:pPr>
        <w:pStyle w:val="Normal"/>
        <w:rPr>
          <w:lang w:val="ru-RU"/>
        </w:rPr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 xml:space="preserve">║ 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>6 — Отчёты                              ║</w:t>
      </w:r>
    </w:p>
    <w:p>
      <w:pPr>
        <w:pStyle w:val="Normal"/>
        <w:rPr>
          <w:lang w:val="ru-RU"/>
        </w:rPr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 xml:space="preserve">║ 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>7 — Фильтр по лаборатории [ГРУППА Г]   ║</w:t>
      </w:r>
    </w:p>
    <w:p>
      <w:pPr>
        <w:pStyle w:val="Normal"/>
        <w:rPr>
          <w:lang w:val="ru-RU"/>
        </w:rPr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 xml:space="preserve">║ 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>0 — Выход                               ║</w:t>
      </w:r>
    </w:p>
    <w:p>
      <w:pPr>
        <w:pStyle w:val="Normal"/>
        <w:rPr>
          <w:lang w:val="ru-RU"/>
        </w:rPr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>╚══════════════════════════════════════════╝</w:t>
      </w:r>
    </w:p>
    <w:p>
      <w:pPr>
        <w:pStyle w:val="Normal"/>
        <w:rPr>
          <w:lang w:val="ru-RU"/>
        </w:rPr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>Ваш выбор: 1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>--- Все лаборатории ---</w:t>
      </w:r>
    </w:p>
    <w:p>
      <w:pPr>
        <w:pStyle w:val="Normal"/>
        <w:rPr>
          <w:lang w:val="ru-RU"/>
        </w:rPr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 xml:space="preserve"> 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>[1] Лаборатория биохимии</w:t>
      </w:r>
    </w:p>
    <w:p>
      <w:pPr>
        <w:pStyle w:val="Normal"/>
        <w:rPr>
          <w:lang w:val="ru-RU"/>
        </w:rPr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 xml:space="preserve"> 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>[2] Лаборатория физики плазмы</w:t>
      </w:r>
    </w:p>
    <w:p>
      <w:pPr>
        <w:pStyle w:val="Normal"/>
        <w:rPr>
          <w:lang w:val="ru-RU"/>
        </w:rPr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 xml:space="preserve"> 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>[3] Лаборатория молекулярной биологии</w:t>
      </w:r>
    </w:p>
    <w:p>
      <w:pPr>
        <w:pStyle w:val="Normal"/>
        <w:rPr>
          <w:lang w:val="ru-RU"/>
        </w:rPr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 xml:space="preserve"> 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>[4] Лаборатория нанотехнологий</w:t>
      </w:r>
    </w:p>
    <w:p>
      <w:pPr>
        <w:pStyle w:val="Normal"/>
        <w:rPr>
          <w:lang w:val="ru-RU"/>
        </w:rPr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>Итого: 4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>Ваш выбор: 3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>--- Добавление эксперимента ---</w:t>
      </w:r>
    </w:p>
    <w:p>
      <w:pPr>
        <w:pStyle w:val="Normal"/>
        <w:rPr>
          <w:lang w:val="ru-RU"/>
        </w:rPr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>Доступные лаборатории:</w:t>
      </w:r>
    </w:p>
    <w:p>
      <w:pPr>
        <w:pStyle w:val="Normal"/>
        <w:rPr>
          <w:lang w:val="ru-RU"/>
        </w:rPr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 xml:space="preserve"> 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>[1] Лаборатория биохимии</w:t>
      </w:r>
    </w:p>
    <w:p>
      <w:pPr>
        <w:pStyle w:val="Normal"/>
        <w:rPr>
          <w:lang w:val="ru-RU"/>
        </w:rPr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 xml:space="preserve"> 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>[2] Лаборатория физики плазмы</w:t>
      </w:r>
    </w:p>
    <w:p>
      <w:pPr>
        <w:pStyle w:val="Normal"/>
        <w:rPr>
          <w:lang w:val="ru-RU"/>
        </w:rPr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 xml:space="preserve"> 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>[3] Лаборатория молекулярной биологии</w:t>
      </w:r>
    </w:p>
    <w:p>
      <w:pPr>
        <w:pStyle w:val="Normal"/>
        <w:rPr>
          <w:lang w:val="ru-RU"/>
        </w:rPr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 xml:space="preserve"> 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>[4] Лаборатория нанотехнологий</w:t>
      </w:r>
    </w:p>
    <w:p>
      <w:pPr>
        <w:pStyle w:val="Normal"/>
        <w:rPr>
          <w:lang w:val="ru-RU"/>
        </w:rPr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ID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 xml:space="preserve"> лаборатории: 2</w:t>
      </w:r>
    </w:p>
    <w:p>
      <w:pPr>
        <w:pStyle w:val="Normal"/>
        <w:rPr>
          <w:lang w:val="ru-RU"/>
        </w:rPr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>Название эксперимента: Лазерная спектроскопия</w:t>
      </w:r>
    </w:p>
    <w:p>
      <w:pPr>
        <w:pStyle w:val="Normal"/>
        <w:rPr>
          <w:lang w:val="ru-RU"/>
        </w:rPr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>Длительность опыта (часов): 15</w:t>
      </w:r>
    </w:p>
    <w:p>
      <w:pPr>
        <w:pStyle w:val="Normal"/>
        <w:rPr>
          <w:lang w:val="ru-RU"/>
        </w:rPr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>Эксперимент добавлен.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>Ваш выбор: 6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>--- Отчёты ---</w:t>
      </w:r>
    </w:p>
    <w:p>
      <w:pPr>
        <w:pStyle w:val="Normal"/>
        <w:rPr>
          <w:lang w:val="ru-RU"/>
        </w:rPr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 xml:space="preserve"> 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>1 — Эксперименты по лабораториям</w:t>
      </w:r>
    </w:p>
    <w:p>
      <w:pPr>
        <w:pStyle w:val="Normal"/>
        <w:rPr>
          <w:lang w:val="ru-RU"/>
        </w:rPr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 xml:space="preserve"> 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>2 — Количество экспериментов в лабораториях</w:t>
      </w:r>
    </w:p>
    <w:p>
      <w:pPr>
        <w:pStyle w:val="Normal"/>
        <w:rPr>
          <w:lang w:val="ru-RU"/>
        </w:rPr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 xml:space="preserve"> 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>3 — Средняя длительность опытов по лабораториям</w:t>
      </w:r>
    </w:p>
    <w:p>
      <w:pPr>
        <w:pStyle w:val="Normal"/>
        <w:rPr>
          <w:lang w:val="ru-RU"/>
        </w:rPr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 xml:space="preserve"> 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>0 — Назад</w:t>
      </w:r>
    </w:p>
    <w:p>
      <w:pPr>
        <w:pStyle w:val="Normal"/>
        <w:rPr>
          <w:lang w:val="ru-RU"/>
        </w:rPr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>Ваш выбор: 1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>=== Эксперименты по лабораториям ===</w:t>
      </w:r>
    </w:p>
    <w:p>
      <w:pPr>
        <w:pStyle w:val="Normal"/>
        <w:rPr>
          <w:lang w:val="ru-RU"/>
        </w:rPr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 xml:space="preserve">№   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>Название эксперимента              Лаборатория                    Длит. (ч.)</w:t>
      </w:r>
    </w:p>
    <w:p>
      <w:pPr>
        <w:pStyle w:val="Normal"/>
        <w:rPr>
          <w:lang w:val="ru-RU"/>
        </w:rPr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>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Normal"/>
        <w:rPr>
          <w:lang w:val="ru-RU"/>
        </w:rPr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>1    Анализ ферментативной активности   Лаборатория биохимии            8</w:t>
      </w:r>
    </w:p>
    <w:p>
      <w:pPr>
        <w:pStyle w:val="Normal"/>
        <w:rPr>
          <w:lang w:val="ru-RU"/>
        </w:rPr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>2    Атомно-силовая микроскопия          Лаборатория нанотехнологий      9</w:t>
      </w:r>
    </w:p>
    <w:p>
      <w:pPr>
        <w:pStyle w:val="Normal"/>
        <w:rPr>
          <w:lang w:val="ru-RU"/>
        </w:rPr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>3    Гель-электрофорез                   Лаборатория молекулярной биол.  5</w:t>
      </w:r>
    </w:p>
    <w:p>
      <w:pPr>
        <w:pStyle w:val="Normal"/>
        <w:rPr>
          <w:lang w:val="ru-RU"/>
        </w:rPr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>4    Ионизация газов                     Лаборатория физики плазмы       18</w:t>
      </w:r>
    </w:p>
    <w:p>
      <w:pPr>
        <w:pStyle w:val="Normal"/>
        <w:rPr>
          <w:lang w:val="ru-RU"/>
        </w:rPr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>5    Клонирование генов                  Лаборатория молекулярной биол.  48</w:t>
      </w:r>
    </w:p>
    <w:p>
      <w:pPr>
        <w:pStyle w:val="Normal"/>
        <w:rPr>
          <w:lang w:val="ru-RU"/>
        </w:rPr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>6    Магнитное удержание плазмы          Лаборатория физики плазмы       36</w:t>
      </w:r>
    </w:p>
    <w:p>
      <w:pPr>
        <w:pStyle w:val="Normal"/>
        <w:rPr>
          <w:lang w:val="ru-RU"/>
        </w:rPr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>7    Нанолитография                      Лаборатория нанотехнологий      20</w:t>
      </w:r>
    </w:p>
    <w:p>
      <w:pPr>
        <w:pStyle w:val="Normal"/>
        <w:rPr>
          <w:lang w:val="ru-RU"/>
        </w:rPr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>8    ПЦР-диагностика                     Лаборатория молекулярной биол.  3</w:t>
      </w:r>
    </w:p>
    <w:p>
      <w:pPr>
        <w:pStyle w:val="Normal"/>
        <w:rPr>
          <w:lang w:val="ru-RU"/>
        </w:rPr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>9    Секвенирование ДНК                  Лаборатория молекулярной биол.  10</w:t>
      </w:r>
    </w:p>
    <w:p>
      <w:pPr>
        <w:pStyle w:val="Normal"/>
        <w:rPr>
          <w:lang w:val="ru-RU"/>
        </w:rPr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>10   Синтез белковых структур            Лаборатория биохимии            12</w:t>
      </w:r>
    </w:p>
    <w:p>
      <w:pPr>
        <w:pStyle w:val="Normal"/>
        <w:rPr>
          <w:lang w:val="ru-RU"/>
        </w:rPr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>11   Синтез наночастиц                   Лаборатория нанотехнологий      16</w:t>
      </w:r>
    </w:p>
    <w:p>
      <w:pPr>
        <w:pStyle w:val="Normal"/>
        <w:rPr>
          <w:lang w:val="ru-RU"/>
        </w:rPr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>12   Спектроскопия плазмы                Лаборатория физики плазмы       24</w:t>
      </w:r>
    </w:p>
    <w:p>
      <w:pPr>
        <w:pStyle w:val="Normal"/>
        <w:rPr>
          <w:lang w:val="ru-RU"/>
        </w:rPr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>13   Хроматография аминокислот           Лаборатория биохимии            6</w:t>
      </w:r>
    </w:p>
    <w:p>
      <w:pPr>
        <w:pStyle w:val="Normal"/>
        <w:rPr>
          <w:lang w:val="ru-RU"/>
        </w:rPr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>14   Электрофорез белков                 Лаборатория биохимии            4</w:t>
      </w:r>
    </w:p>
    <w:p>
      <w:pPr>
        <w:pStyle w:val="Normal"/>
        <w:rPr>
          <w:lang w:val="ru-RU"/>
        </w:rPr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>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Normal"/>
        <w:rPr>
          <w:lang w:val="ru-RU"/>
        </w:rPr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>Всего записей: 14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>Ваш выбор: 2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>=== Количество экспериментов по лабораториям ===</w:t>
      </w:r>
    </w:p>
    <w:p>
      <w:pPr>
        <w:pStyle w:val="Normal"/>
        <w:rPr>
          <w:lang w:val="ru-RU"/>
        </w:rPr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>Лаборатория                            Кол-во</w:t>
      </w:r>
    </w:p>
    <w:p>
      <w:pPr>
        <w:pStyle w:val="Normal"/>
        <w:rPr>
          <w:lang w:val="ru-RU"/>
        </w:rPr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>─────────────────────────────────────────────</w:t>
      </w:r>
    </w:p>
    <w:p>
      <w:pPr>
        <w:pStyle w:val="Normal"/>
        <w:rPr>
          <w:lang w:val="ru-RU"/>
        </w:rPr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>Лаборатория биохимии                   4</w:t>
      </w:r>
    </w:p>
    <w:p>
      <w:pPr>
        <w:pStyle w:val="Normal"/>
        <w:rPr>
          <w:lang w:val="ru-RU"/>
        </w:rPr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>Лаборатория молекулярной биологии       4</w:t>
      </w:r>
    </w:p>
    <w:p>
      <w:pPr>
        <w:pStyle w:val="Normal"/>
        <w:rPr>
          <w:lang w:val="ru-RU"/>
        </w:rPr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>Лаборатория нанотехнологий             3</w:t>
      </w:r>
    </w:p>
    <w:p>
      <w:pPr>
        <w:pStyle w:val="Normal"/>
        <w:rPr>
          <w:lang w:val="ru-RU"/>
        </w:rPr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>Лаборатория физики плазмы              3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>Ваш выбор: 3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>=== Средняя длительность опытов по лабораториям ===</w:t>
      </w:r>
    </w:p>
    <w:p>
      <w:pPr>
        <w:pStyle w:val="Normal"/>
        <w:rPr>
          <w:lang w:val="ru-RU"/>
        </w:rPr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>Лаборатория                            Средн. длит. (ч.)</w:t>
      </w:r>
    </w:p>
    <w:p>
      <w:pPr>
        <w:pStyle w:val="Normal"/>
        <w:rPr>
          <w:lang w:val="ru-RU"/>
        </w:rPr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>─────────────────────────────────────────────────────────</w:t>
      </w:r>
    </w:p>
    <w:p>
      <w:pPr>
        <w:pStyle w:val="Normal"/>
        <w:rPr>
          <w:lang w:val="ru-RU"/>
        </w:rPr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>Лаборатория молекулярной биологии       16.5</w:t>
      </w:r>
    </w:p>
    <w:p>
      <w:pPr>
        <w:pStyle w:val="Normal"/>
        <w:rPr>
          <w:lang w:val="ru-RU"/>
        </w:rPr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>Лаборатория физики плазмы              26</w:t>
      </w:r>
    </w:p>
    <w:p>
      <w:pPr>
        <w:pStyle w:val="Normal"/>
        <w:rPr>
          <w:lang w:val="ru-RU"/>
        </w:rPr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>Лаборатория нанотехнологий             15</w:t>
      </w:r>
    </w:p>
    <w:p>
      <w:pPr>
        <w:pStyle w:val="Normal"/>
        <w:rPr>
          <w:lang w:val="ru-RU"/>
        </w:rPr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>Лаборатория биохимии                   7.5</w:t>
      </w:r>
    </w:p>
    <w:p>
      <w:pPr>
        <w:pStyle w:val="Normal"/>
        <w:rPr>
          <w:lang w:val="ru-RU"/>
        </w:rPr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 xml:space="preserve">Сохранён в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report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>3.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txt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 xml:space="preserve">  [ГРУППА Б]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>Ваш выбор: 7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>--- Фильтр по лаборатории ---</w:t>
      </w:r>
    </w:p>
    <w:p>
      <w:pPr>
        <w:pStyle w:val="Normal"/>
        <w:rPr>
          <w:lang w:val="ru-RU"/>
        </w:rPr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>Доступные лаборатории:</w:t>
      </w:r>
    </w:p>
    <w:p>
      <w:pPr>
        <w:pStyle w:val="Normal"/>
        <w:rPr>
          <w:lang w:val="ru-RU"/>
        </w:rPr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 xml:space="preserve"> 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>[1] Лаборатория биохимии</w:t>
      </w:r>
    </w:p>
    <w:p>
      <w:pPr>
        <w:pStyle w:val="Normal"/>
        <w:rPr>
          <w:lang w:val="ru-RU"/>
        </w:rPr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 xml:space="preserve"> 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>[2] Лаборатория физики плазмы</w:t>
      </w:r>
    </w:p>
    <w:p>
      <w:pPr>
        <w:pStyle w:val="Normal"/>
        <w:rPr>
          <w:lang w:val="ru-RU"/>
        </w:rPr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 xml:space="preserve"> 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>[3] Лаборатория молекулярной биологии</w:t>
      </w:r>
    </w:p>
    <w:p>
      <w:pPr>
        <w:pStyle w:val="Normal"/>
        <w:rPr>
          <w:lang w:val="ru-RU"/>
        </w:rPr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 xml:space="preserve"> 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>[4] Лаборатория нанотехнологий</w:t>
      </w:r>
    </w:p>
    <w:p>
      <w:pPr>
        <w:pStyle w:val="Normal"/>
        <w:rPr>
          <w:lang w:val="ru-RU"/>
        </w:rPr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 xml:space="preserve">Введите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</w:rPr>
        <w:t>ID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 xml:space="preserve"> лаборатории: 3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>Эксперименты лаборатории #3:</w:t>
      </w:r>
    </w:p>
    <w:p>
      <w:pPr>
        <w:pStyle w:val="Normal"/>
        <w:rPr>
          <w:lang w:val="ru-RU"/>
        </w:rPr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 xml:space="preserve"> 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>[8]  Гель-электрофорез, лаб. #3, длительность: 5 ч.</w:t>
      </w:r>
    </w:p>
    <w:p>
      <w:pPr>
        <w:pStyle w:val="Normal"/>
        <w:rPr>
          <w:lang w:val="ru-RU"/>
        </w:rPr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 xml:space="preserve"> 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>[10] Клонирование генов, лаб. #3, длительность: 48 ч.</w:t>
      </w:r>
    </w:p>
    <w:p>
      <w:pPr>
        <w:pStyle w:val="Normal"/>
        <w:rPr>
          <w:lang w:val="ru-RU"/>
        </w:rPr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 xml:space="preserve"> 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>[8]  ПЦР-диагностика, лаб. #3, длительность: 3 ч.</w:t>
      </w:r>
    </w:p>
    <w:p>
      <w:pPr>
        <w:pStyle w:val="Normal"/>
        <w:rPr>
          <w:lang w:val="ru-RU"/>
        </w:rPr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 xml:space="preserve">  </w:t>
      </w: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>[9]  Секвенирование ДНК, лаб. #3, длительность: 10 ч.</w:t>
      </w:r>
    </w:p>
    <w:p>
      <w:pPr>
        <w:pStyle w:val="Normal"/>
        <w:rPr>
          <w:lang w:val="ru-RU"/>
        </w:rPr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>Итого: 4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rFonts w:eastAsia="Cascadia Mono" w:cs="Cascadia Mono" w:ascii="Cascadia Mono" w:hAnsi="Cascadia Mono"/>
          <w:color w:val="000000"/>
          <w:sz w:val="19"/>
          <w:szCs w:val="19"/>
          <w:highlight w:val="white"/>
          <w:lang w:val="ru-RU"/>
        </w:rPr>
        <w:t>Ваш выбор: 0</w:t>
      </w:r>
    </w:p>
    <w:p>
      <w:pPr>
        <w:pStyle w:val="Normal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Arial">
    <w:charset w:val="00"/>
    <w:family w:val="roman"/>
    <w:pitch w:val="variable"/>
  </w:font>
  <w:font w:name="Cascadia Mono"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uiPriority w:val="1"/>
    <w:qFormat/>
    <w:rsid w:val="00ac2215"/>
    <w:pPr>
      <w:widowControl w:val="fals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GB" w:eastAsia="en-US" w:bidi="ar-SA"/>
    </w:rPr>
  </w:style>
  <w:style w:type="paragraph" w:styleId="Heading1">
    <w:name w:val="Heading 1"/>
    <w:link w:val="Heading1Char"/>
    <w:uiPriority w:val="9"/>
    <w:qFormat/>
    <w:rsid w:val="00d87b00"/>
    <w:pPr>
      <w:widowControl/>
      <w:bidi w:val="0"/>
      <w:spacing w:lineRule="auto" w:line="240" w:before="0" w:after="0"/>
      <w:jc w:val="left"/>
      <w:outlineLvl w:val="0"/>
    </w:pPr>
    <w:rPr>
      <w:rFonts w:ascii="Times New Roman" w:hAnsi="Times New Roman" w:eastAsia="Times New Roman" w:cs="Times New Roman"/>
      <w:color w:val="2E74B5"/>
      <w:kern w:val="0"/>
      <w:sz w:val="32"/>
      <w:szCs w:val="32"/>
      <w:lang w:val="en-US" w:eastAsia="en-US" w:bidi="ar-SA"/>
    </w:rPr>
  </w:style>
  <w:style w:type="paragraph" w:styleId="Heading2">
    <w:name w:val="Heading 2"/>
    <w:link w:val="Heading2Char"/>
    <w:uiPriority w:val="9"/>
    <w:semiHidden/>
    <w:unhideWhenUsed/>
    <w:qFormat/>
    <w:rsid w:val="00d87b00"/>
    <w:pPr>
      <w:widowControl/>
      <w:bidi w:val="0"/>
      <w:spacing w:lineRule="auto" w:line="240" w:before="0" w:after="0"/>
      <w:jc w:val="left"/>
      <w:outlineLvl w:val="1"/>
    </w:pPr>
    <w:rPr>
      <w:rFonts w:ascii="Times New Roman" w:hAnsi="Times New Roman" w:eastAsia="Times New Roman" w:cs="Times New Roman"/>
      <w:color w:val="2E74B5"/>
      <w:kern w:val="0"/>
      <w:sz w:val="26"/>
      <w:szCs w:val="26"/>
      <w:lang w:val="en-US" w:eastAsia="en-US" w:bidi="ar-SA"/>
    </w:rPr>
  </w:style>
  <w:style w:type="paragraph" w:styleId="Heading3">
    <w:name w:val="Heading 3"/>
    <w:link w:val="Heading3Char"/>
    <w:uiPriority w:val="9"/>
    <w:semiHidden/>
    <w:unhideWhenUsed/>
    <w:qFormat/>
    <w:rsid w:val="00d87b00"/>
    <w:pPr>
      <w:widowControl/>
      <w:bidi w:val="0"/>
      <w:spacing w:lineRule="auto" w:line="240" w:before="0" w:after="0"/>
      <w:jc w:val="left"/>
      <w:outlineLvl w:val="2"/>
    </w:pPr>
    <w:rPr>
      <w:rFonts w:ascii="Times New Roman" w:hAnsi="Times New Roman" w:eastAsia="Times New Roman" w:cs="Times New Roman"/>
      <w:color w:val="1F4D78"/>
      <w:kern w:val="0"/>
      <w:sz w:val="24"/>
      <w:szCs w:val="24"/>
      <w:lang w:val="en-US" w:eastAsia="en-US" w:bidi="ar-SA"/>
    </w:rPr>
  </w:style>
  <w:style w:type="paragraph" w:styleId="Heading4">
    <w:name w:val="Heading 4"/>
    <w:link w:val="Heading4Char"/>
    <w:uiPriority w:val="9"/>
    <w:semiHidden/>
    <w:unhideWhenUsed/>
    <w:qFormat/>
    <w:rsid w:val="00d87b00"/>
    <w:pPr>
      <w:widowControl/>
      <w:bidi w:val="0"/>
      <w:spacing w:lineRule="auto" w:line="240" w:before="0" w:after="0"/>
      <w:jc w:val="left"/>
      <w:outlineLvl w:val="3"/>
    </w:pPr>
    <w:rPr>
      <w:rFonts w:ascii="Times New Roman" w:hAnsi="Times New Roman" w:eastAsia="Times New Roman" w:cs="Times New Roman"/>
      <w:i/>
      <w:iCs/>
      <w:color w:val="2E74B5"/>
      <w:kern w:val="0"/>
      <w:sz w:val="20"/>
      <w:szCs w:val="20"/>
      <w:lang w:val="en-US" w:eastAsia="en-US" w:bidi="ar-SA"/>
    </w:rPr>
  </w:style>
  <w:style w:type="paragraph" w:styleId="Heading5">
    <w:name w:val="Heading 5"/>
    <w:link w:val="Heading5Char"/>
    <w:uiPriority w:val="9"/>
    <w:semiHidden/>
    <w:unhideWhenUsed/>
    <w:qFormat/>
    <w:rsid w:val="00d87b00"/>
    <w:pPr>
      <w:widowControl/>
      <w:bidi w:val="0"/>
      <w:spacing w:lineRule="auto" w:line="240" w:before="0" w:after="0"/>
      <w:jc w:val="left"/>
      <w:outlineLvl w:val="4"/>
    </w:pPr>
    <w:rPr>
      <w:rFonts w:ascii="Times New Roman" w:hAnsi="Times New Roman" w:eastAsia="Times New Roman" w:cs="Times New Roman"/>
      <w:color w:val="2E74B5"/>
      <w:kern w:val="0"/>
      <w:sz w:val="20"/>
      <w:szCs w:val="20"/>
      <w:lang w:val="en-US" w:eastAsia="en-US" w:bidi="ar-SA"/>
    </w:rPr>
  </w:style>
  <w:style w:type="paragraph" w:styleId="Heading6">
    <w:name w:val="Heading 6"/>
    <w:link w:val="Heading6Char"/>
    <w:uiPriority w:val="9"/>
    <w:semiHidden/>
    <w:unhideWhenUsed/>
    <w:qFormat/>
    <w:rsid w:val="00d87b00"/>
    <w:pPr>
      <w:widowControl/>
      <w:bidi w:val="0"/>
      <w:spacing w:lineRule="auto" w:line="240" w:before="0" w:after="0"/>
      <w:jc w:val="left"/>
      <w:outlineLvl w:val="5"/>
    </w:pPr>
    <w:rPr>
      <w:rFonts w:ascii="Times New Roman" w:hAnsi="Times New Roman" w:eastAsia="Times New Roman" w:cs="Times New Roman"/>
      <w:color w:val="1F4D78"/>
      <w:kern w:val="0"/>
      <w:sz w:val="20"/>
      <w:szCs w:val="20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d87b00"/>
    <w:rPr>
      <w:rFonts w:ascii="Times New Roman" w:hAnsi="Times New Roman" w:eastAsia="Times New Roman" w:cs="Times New Roman"/>
      <w:color w:val="2E74B5"/>
      <w:sz w:val="32"/>
      <w:szCs w:val="32"/>
      <w:lang w:val="en-US"/>
    </w:rPr>
  </w:style>
  <w:style w:type="character" w:styleId="Heading2Char" w:customStyle="1">
    <w:name w:val="Heading 2 Char"/>
    <w:basedOn w:val="DefaultParagraphFont"/>
    <w:uiPriority w:val="9"/>
    <w:semiHidden/>
    <w:qFormat/>
    <w:rsid w:val="00d87b00"/>
    <w:rPr>
      <w:rFonts w:ascii="Times New Roman" w:hAnsi="Times New Roman" w:eastAsia="Times New Roman" w:cs="Times New Roman"/>
      <w:color w:val="2E74B5"/>
      <w:sz w:val="26"/>
      <w:szCs w:val="26"/>
      <w:lang w:val="en-US"/>
    </w:rPr>
  </w:style>
  <w:style w:type="character" w:styleId="Heading3Char" w:customStyle="1">
    <w:name w:val="Heading 3 Char"/>
    <w:basedOn w:val="DefaultParagraphFont"/>
    <w:uiPriority w:val="9"/>
    <w:semiHidden/>
    <w:qFormat/>
    <w:rsid w:val="00d87b00"/>
    <w:rPr>
      <w:rFonts w:ascii="Times New Roman" w:hAnsi="Times New Roman" w:eastAsia="Times New Roman" w:cs="Times New Roman"/>
      <w:color w:val="1F4D78"/>
      <w:sz w:val="24"/>
      <w:szCs w:val="24"/>
      <w:lang w:val="en-US"/>
    </w:rPr>
  </w:style>
  <w:style w:type="character" w:styleId="Heading4Char" w:customStyle="1">
    <w:name w:val="Heading 4 Char"/>
    <w:basedOn w:val="DefaultParagraphFont"/>
    <w:uiPriority w:val="9"/>
    <w:semiHidden/>
    <w:qFormat/>
    <w:rsid w:val="00d87b00"/>
    <w:rPr>
      <w:rFonts w:ascii="Times New Roman" w:hAnsi="Times New Roman" w:eastAsia="Times New Roman" w:cs="Times New Roman"/>
      <w:i/>
      <w:iCs/>
      <w:color w:val="2E74B5"/>
      <w:sz w:val="20"/>
      <w:szCs w:val="20"/>
      <w:lang w:val="en-US"/>
    </w:rPr>
  </w:style>
  <w:style w:type="character" w:styleId="Heading5Char" w:customStyle="1">
    <w:name w:val="Heading 5 Char"/>
    <w:basedOn w:val="DefaultParagraphFont"/>
    <w:uiPriority w:val="9"/>
    <w:semiHidden/>
    <w:qFormat/>
    <w:rsid w:val="00d87b00"/>
    <w:rPr>
      <w:rFonts w:ascii="Times New Roman" w:hAnsi="Times New Roman" w:eastAsia="Times New Roman" w:cs="Times New Roman"/>
      <w:color w:val="2E74B5"/>
      <w:sz w:val="20"/>
      <w:szCs w:val="20"/>
      <w:lang w:val="en-US"/>
    </w:rPr>
  </w:style>
  <w:style w:type="character" w:styleId="Heading6Char" w:customStyle="1">
    <w:name w:val="Heading 6 Char"/>
    <w:basedOn w:val="DefaultParagraphFont"/>
    <w:uiPriority w:val="9"/>
    <w:semiHidden/>
    <w:qFormat/>
    <w:rsid w:val="00d87b00"/>
    <w:rPr>
      <w:rFonts w:ascii="Times New Roman" w:hAnsi="Times New Roman" w:eastAsia="Times New Roman" w:cs="Times New Roman"/>
      <w:color w:val="1F4D78"/>
      <w:sz w:val="20"/>
      <w:szCs w:val="20"/>
      <w:lang w:val="en-US"/>
    </w:rPr>
  </w:style>
  <w:style w:type="character" w:styleId="TitleChar" w:customStyle="1">
    <w:name w:val="Title Char"/>
    <w:basedOn w:val="DefaultParagraphFont"/>
    <w:uiPriority w:val="10"/>
    <w:qFormat/>
    <w:rsid w:val="00d87b00"/>
    <w:rPr>
      <w:rFonts w:ascii="Times New Roman" w:hAnsi="Times New Roman" w:eastAsia="Times New Roman" w:cs="Times New Roman"/>
      <w:sz w:val="56"/>
      <w:szCs w:val="56"/>
      <w:lang w:val="en-US"/>
    </w:rPr>
  </w:style>
  <w:style w:type="character" w:styleId="Hyperlink">
    <w:name w:val="Hyperlink"/>
    <w:uiPriority w:val="99"/>
    <w:unhideWhenUsed/>
    <w:rsid w:val="00d87b00"/>
    <w:rPr>
      <w:color w:val="0563C1"/>
      <w:u w:val="single"/>
    </w:rPr>
  </w:style>
  <w:style w:type="character" w:styleId="Style8">
    <w:name w:val="Символ сноски"/>
    <w:uiPriority w:val="99"/>
    <w:semiHidden/>
    <w:unhideWhenUsed/>
    <w:qFormat/>
    <w:rsid w:val="00d87b00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 w:customStyle="1">
    <w:name w:val="Footnote Text Char"/>
    <w:basedOn w:val="DefaultParagraphFont"/>
    <w:uiPriority w:val="99"/>
    <w:semiHidden/>
    <w:qFormat/>
    <w:rsid w:val="00d87b00"/>
    <w:rPr>
      <w:rFonts w:ascii="Times New Roman" w:hAnsi="Times New Roman" w:eastAsia="Times New Roman" w:cs="Times New Roman"/>
      <w:sz w:val="20"/>
      <w:szCs w:val="20"/>
      <w:lang w:val="en-US"/>
    </w:rPr>
  </w:style>
  <w:style w:type="character" w:styleId="Style9">
    <w:name w:val="Символ концевой сноски"/>
    <w:uiPriority w:val="99"/>
    <w:semiHidden/>
    <w:unhideWhenUsed/>
    <w:qFormat/>
    <w:rsid w:val="00d87b00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 w:customStyle="1">
    <w:name w:val="Endnote Text Char"/>
    <w:basedOn w:val="DefaultParagraphFont"/>
    <w:uiPriority w:val="99"/>
    <w:semiHidden/>
    <w:qFormat/>
    <w:rsid w:val="00d87b00"/>
    <w:rPr>
      <w:rFonts w:ascii="Times New Roman" w:hAnsi="Times New Roman" w:eastAsia="Times New Roman" w:cs="Times New Roman"/>
      <w:sz w:val="20"/>
      <w:szCs w:val="20"/>
      <w:lang w:val="en-US"/>
    </w:rPr>
  </w:style>
  <w:style w:type="paragraph" w:styleId="Style10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1">
    <w:name w:val="Указатель"/>
    <w:basedOn w:val="Normal"/>
    <w:qFormat/>
    <w:pPr>
      <w:suppressLineNumbers/>
    </w:pPr>
    <w:rPr>
      <w:rFonts w:cs="Arial"/>
    </w:rPr>
  </w:style>
  <w:style w:type="paragraph" w:styleId="11" w:customStyle="1">
    <w:name w:val="Обычный11"/>
    <w:qFormat/>
    <w:rsid w:val="009b6776"/>
    <w:pPr>
      <w:widowControl w:val="false"/>
      <w:bidi w:val="0"/>
      <w:snapToGrid w:val="false"/>
      <w:spacing w:lineRule="auto" w:line="240" w:before="0" w:after="0"/>
      <w:ind w:firstLine="280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0"/>
      <w:lang w:eastAsia="ru-RU" w:val="ru-RU" w:bidi="ar-SA"/>
    </w:rPr>
  </w:style>
  <w:style w:type="paragraph" w:styleId="FR1" w:customStyle="1">
    <w:name w:val="FR1"/>
    <w:qFormat/>
    <w:rsid w:val="009b6776"/>
    <w:pPr>
      <w:widowControl w:val="false"/>
      <w:bidi w:val="0"/>
      <w:snapToGrid w:val="false"/>
      <w:spacing w:lineRule="auto" w:line="240" w:before="0" w:after="0"/>
      <w:jc w:val="center"/>
    </w:pPr>
    <w:rPr>
      <w:rFonts w:ascii="Arial" w:hAnsi="Arial" w:eastAsia="Times New Roman" w:cs="Times New Roman"/>
      <w:color w:val="auto"/>
      <w:kern w:val="0"/>
      <w:sz w:val="22"/>
      <w:szCs w:val="20"/>
      <w:lang w:eastAsia="ru-RU" w:val="ru-RU" w:bidi="ar-SA"/>
    </w:rPr>
  </w:style>
  <w:style w:type="paragraph" w:styleId="Title">
    <w:name w:val="Title"/>
    <w:link w:val="TitleChar"/>
    <w:uiPriority w:val="10"/>
    <w:qFormat/>
    <w:rsid w:val="00d87b00"/>
    <w:pPr>
      <w:widowControl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56"/>
      <w:szCs w:val="56"/>
      <w:lang w:val="en-US" w:eastAsia="en-US" w:bidi="ar-SA"/>
    </w:rPr>
  </w:style>
  <w:style w:type="paragraph" w:styleId="Strong1" w:customStyle="1">
    <w:name w:val="Strong1"/>
    <w:qFormat/>
    <w:rsid w:val="00d87b00"/>
    <w:pPr>
      <w:widowControl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b/>
      <w:bCs/>
      <w:color w:val="auto"/>
      <w:kern w:val="0"/>
      <w:sz w:val="20"/>
      <w:szCs w:val="20"/>
      <w:lang w:val="en-US" w:eastAsia="en-US" w:bidi="ar-SA"/>
    </w:rPr>
  </w:style>
  <w:style w:type="paragraph" w:styleId="ListParagraph">
    <w:name w:val="List Paragraph"/>
    <w:qFormat/>
    <w:rsid w:val="00d87b00"/>
    <w:pPr>
      <w:widowControl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en-US" w:eastAsia="en-US" w:bidi="ar-SA"/>
    </w:rPr>
  </w:style>
  <w:style w:type="paragraph" w:styleId="FootnoteText">
    <w:name w:val="Footnote Text"/>
    <w:link w:val="FootnoteTextChar"/>
    <w:uiPriority w:val="99"/>
    <w:semiHidden/>
    <w:unhideWhenUsed/>
    <w:rsid w:val="00d87b00"/>
    <w:pPr>
      <w:widowControl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en-US" w:eastAsia="en-US" w:bidi="ar-SA"/>
    </w:rPr>
  </w:style>
  <w:style w:type="paragraph" w:styleId="EndnoteText">
    <w:name w:val="Endnote Text"/>
    <w:link w:val="EndnoteTextChar"/>
    <w:uiPriority w:val="99"/>
    <w:semiHidden/>
    <w:unhideWhenUsed/>
    <w:rsid w:val="00d87b00"/>
    <w:pPr>
      <w:widowControl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ac2215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">
    <w:name w:val="Сетка таблицы3"/>
    <w:basedOn w:val="TableNormal"/>
    <w:uiPriority w:val="39"/>
    <w:rsid w:val="0003573d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LibreOffice/7.6.4.1$Windows_X86_64 LibreOffice_project/e19e193f88cd6c0525a17fb7a176ed8e6a3e2aa1</Application>
  <AppVersion>15.0000</AppVersion>
  <Pages>9</Pages>
  <Words>1634</Words>
  <Characters>12162</Characters>
  <CharactersWithSpaces>16290</CharactersWithSpaces>
  <Paragraphs>421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2026-05-31T18:36:00Z</dcterms:created>
  <dc:creator>Светлана Лосева</dc:creator>
  <dc:description/>
  <dc:language>ru-RU</dc:language>
  <cp:lastModifiedBy/>
  <cp:lastPrinted>2025-06-21T15:14:00Z</cp:lastPrinted>
  <dcterms:modified xsi:type="dcterms:W3CDTF">2026-06-04T15:50:36Z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