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23E" w:rsidRPr="00C3623E" w:rsidRDefault="00C3623E" w:rsidP="00AC5C40">
      <w:pPr>
        <w:pStyle w:val="a3"/>
        <w:spacing w:before="0" w:beforeAutospacing="0" w:after="0" w:afterAutospacing="0"/>
        <w:rPr>
          <w:rStyle w:val="apple-converted-space"/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Style w:val="apple-converted-space"/>
          <w:rFonts w:ascii="Segoe UI" w:hAnsi="Segoe UI" w:cs="Segoe UI"/>
          <w:i/>
          <w:iCs/>
          <w:color w:val="232323"/>
          <w:sz w:val="20"/>
          <w:szCs w:val="20"/>
          <w:lang w:val="en-US"/>
        </w:rPr>
        <w:t xml:space="preserve">Новая </w:t>
      </w:r>
      <w:r>
        <w:rPr>
          <w:rStyle w:val="apple-converted-space"/>
          <w:rFonts w:ascii="Segoe UI" w:hAnsi="Segoe UI" w:cs="Segoe UI"/>
          <w:i/>
          <w:iCs/>
          <w:color w:val="232323"/>
          <w:sz w:val="20"/>
          <w:szCs w:val="20"/>
        </w:rPr>
        <w:t>строка</w:t>
      </w:r>
    </w:p>
    <w:p w:rsidR="00C3623E" w:rsidRDefault="00C3623E" w:rsidP="00AC5C40">
      <w:pPr>
        <w:pStyle w:val="a3"/>
        <w:spacing w:before="0" w:beforeAutospacing="0" w:after="0" w:afterAutospacing="0"/>
        <w:rPr>
          <w:rStyle w:val="apple-converted-space"/>
          <w:rFonts w:ascii="Segoe UI" w:hAnsi="Segoe UI" w:cs="Segoe UI"/>
          <w:i/>
          <w:iCs/>
          <w:color w:val="232323"/>
          <w:sz w:val="20"/>
          <w:szCs w:val="20"/>
          <w:lang w:val="en-US"/>
        </w:rPr>
      </w:pPr>
    </w:p>
    <w:p w:rsidR="00AC5C40" w:rsidRDefault="00AC5C40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Style w:val="apple-converted-space"/>
          <w:rFonts w:ascii="Segoe UI" w:hAnsi="Segoe UI" w:cs="Segoe UI"/>
          <w:i/>
          <w:iCs/>
          <w:color w:val="232323"/>
          <w:sz w:val="8"/>
          <w:szCs w:val="8"/>
        </w:rPr>
        <w:t> </w:t>
      </w:r>
      <w:r w:rsidRPr="001939AC">
        <w:rPr>
          <w:rFonts w:ascii="Segoe UI" w:hAnsi="Segoe UI" w:cs="Segoe UI"/>
          <w:i/>
          <w:iCs/>
          <w:color w:val="232323"/>
          <w:sz w:val="20"/>
          <w:szCs w:val="20"/>
        </w:rPr>
        <w:t>Добрый день! Могу ли я услышать (имя и должность)</w:t>
      </w:r>
      <w:r w:rsidR="003B6EE0">
        <w:rPr>
          <w:rFonts w:ascii="Segoe UI" w:hAnsi="Segoe UI" w:cs="Segoe UI"/>
          <w:i/>
          <w:iCs/>
          <w:color w:val="232323"/>
          <w:sz w:val="20"/>
          <w:szCs w:val="20"/>
        </w:rPr>
        <w:t xml:space="preserve">.  Я являюсь представителем компании Новохим – федерального производителя профессиональной химии и хотел переговорить по поводу сотрудничества с вашей организацией </w:t>
      </w:r>
    </w:p>
    <w:p w:rsidR="003B6EE0" w:rsidRDefault="003B6EE0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3B6EE0" w:rsidRPr="001939AC" w:rsidRDefault="003B6EE0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AC5C40" w:rsidRPr="001939AC" w:rsidRDefault="00AC5C40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 w:rsidRPr="001939AC">
        <w:rPr>
          <w:rFonts w:ascii="Segoe UI" w:hAnsi="Segoe UI" w:cs="Segoe UI"/>
          <w:i/>
          <w:iCs/>
          <w:color w:val="232323"/>
          <w:sz w:val="20"/>
          <w:szCs w:val="20"/>
        </w:rPr>
        <w:t>— Добрый день! Меня зовут Петренко Тимофей, я представляю компанию Новохим - российского произв</w:t>
      </w:r>
      <w:r w:rsidR="00AE1F47">
        <w:rPr>
          <w:rFonts w:ascii="Segoe UI" w:hAnsi="Segoe UI" w:cs="Segoe UI"/>
          <w:i/>
          <w:iCs/>
          <w:color w:val="232323"/>
          <w:sz w:val="20"/>
          <w:szCs w:val="20"/>
        </w:rPr>
        <w:t>одителя химии для обслуживания отопительных систем.</w:t>
      </w:r>
    </w:p>
    <w:p w:rsidR="00584E4F" w:rsidRDefault="00584E4F" w:rsidP="00584E4F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813A59" w:rsidRDefault="00813A59" w:rsidP="00813A59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>Удобно ли Вам разговаривать сейчас? Если нет – то в какое время лучше перезвонить?</w:t>
      </w:r>
    </w:p>
    <w:p w:rsidR="00813A59" w:rsidRDefault="00813A59" w:rsidP="00584E4F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584E4F" w:rsidRPr="00AE1F47" w:rsidRDefault="00584E4F" w:rsidP="00584E4F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Наша компания 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занимается 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производством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  <w:r w:rsidRPr="004F3A39">
        <w:rPr>
          <w:rFonts w:ascii="Segoe UI" w:hAnsi="Segoe UI" w:cs="Segoe UI"/>
          <w:i/>
          <w:iCs/>
          <w:color w:val="232323"/>
          <w:sz w:val="20"/>
          <w:szCs w:val="20"/>
        </w:rPr>
        <w:t>реагент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а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 для безразборной очистки и восстановления теплообменного оборудования (теплообменники, котлы, бойлеры).</w:t>
      </w:r>
      <w:r w:rsidR="00813A59">
        <w:rPr>
          <w:rFonts w:ascii="Segoe UI" w:hAnsi="Segoe UI" w:cs="Segoe UI"/>
          <w:i/>
          <w:iCs/>
          <w:color w:val="232323"/>
          <w:sz w:val="20"/>
          <w:szCs w:val="20"/>
        </w:rPr>
        <w:t xml:space="preserve"> В настоящее время мы начинаем активно сотрудничать с производителями тепловой энергии, и определяем для себя ключевых клиентов. </w:t>
      </w:r>
    </w:p>
    <w:p w:rsidR="00584E4F" w:rsidRDefault="00584E4F" w:rsidP="00584E4F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584E4F" w:rsidRDefault="00584E4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  <w:t xml:space="preserve">Насколько я знаю, одним из направлений деятельности </w:t>
      </w:r>
      <w:r w:rsidR="00AC5C40" w:rsidRPr="004F3A39"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  <w:t>Ваш</w:t>
      </w:r>
      <w:r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  <w:t>ей компании является</w:t>
      </w:r>
      <w:r w:rsidR="00813A59"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  <w:t xml:space="preserve"> производство тепловой энергии, поэтому мы решили обратиться к Вам. </w:t>
      </w:r>
      <w:r w:rsidR="00AC5C40" w:rsidRPr="004F3A39"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  <w:t xml:space="preserve"> </w:t>
      </w:r>
    </w:p>
    <w:p w:rsidR="0026416F" w:rsidRDefault="0026416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26416F" w:rsidRDefault="004F3A39" w:rsidP="0026416F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Позвольте мне задать несколько вопросов для определения </w:t>
      </w:r>
      <w:r w:rsidR="00813A59">
        <w:rPr>
          <w:rFonts w:ascii="Segoe UI" w:hAnsi="Segoe UI" w:cs="Segoe UI"/>
          <w:i/>
          <w:iCs/>
          <w:color w:val="232323"/>
          <w:sz w:val="20"/>
          <w:szCs w:val="20"/>
        </w:rPr>
        <w:t xml:space="preserve">вариантов 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возможно</w:t>
      </w:r>
      <w:r w:rsidR="00813A59">
        <w:rPr>
          <w:rFonts w:ascii="Segoe UI" w:hAnsi="Segoe UI" w:cs="Segoe UI"/>
          <w:i/>
          <w:iCs/>
          <w:color w:val="232323"/>
          <w:sz w:val="20"/>
          <w:szCs w:val="20"/>
        </w:rPr>
        <w:t xml:space="preserve">го 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сотрудничества:</w:t>
      </w:r>
    </w:p>
    <w:p w:rsidR="004F3A39" w:rsidRDefault="004F3A39" w:rsidP="004F3A39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Производите ли Вы отчистку котла? </w:t>
      </w:r>
      <w:r w:rsidR="00E77CE6" w:rsidRPr="00E77CE6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  <w:r w:rsidR="009609CD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  <w:r w:rsidR="00362751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</w:p>
    <w:p w:rsidR="004F3A39" w:rsidRDefault="004F3A39" w:rsidP="004F3A39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Если да, то какими способами? </w:t>
      </w:r>
    </w:p>
    <w:p w:rsidR="0026416F" w:rsidRDefault="004F3A39" w:rsidP="004F3A39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 w:rsidRPr="006C7640">
        <w:rPr>
          <w:rFonts w:ascii="Segoe UI" w:hAnsi="Segoe UI" w:cs="Segoe UI"/>
          <w:i/>
          <w:iCs/>
          <w:color w:val="232323"/>
          <w:sz w:val="20"/>
          <w:szCs w:val="20"/>
        </w:rPr>
        <w:t>Как часто?</w:t>
      </w:r>
      <w:r w:rsidR="000D682F" w:rsidRPr="006C7640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</w:p>
    <w:p w:rsidR="006C7640" w:rsidRDefault="000D682F" w:rsidP="004F3A39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 w:rsidRPr="006C7640">
        <w:rPr>
          <w:rFonts w:ascii="Segoe UI" w:hAnsi="Segoe UI" w:cs="Segoe UI"/>
          <w:i/>
          <w:iCs/>
          <w:color w:val="232323"/>
          <w:sz w:val="20"/>
          <w:szCs w:val="20"/>
        </w:rPr>
        <w:t>Когда производили отчистку в последний раз?</w:t>
      </w:r>
    </w:p>
    <w:p w:rsidR="0026416F" w:rsidRDefault="0026416F" w:rsidP="004F3A39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>Планируете ли очистку в этом сезоне?</w:t>
      </w:r>
    </w:p>
    <w:p w:rsidR="0026416F" w:rsidRPr="006C7640" w:rsidRDefault="0026416F" w:rsidP="0026416F">
      <w:pPr>
        <w:pStyle w:val="a3"/>
        <w:spacing w:before="0" w:beforeAutospacing="0" w:after="0" w:afterAutospacing="0"/>
        <w:ind w:left="72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F5EFF" w:rsidRDefault="00FF5E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Благодарю за предоставленную информацию, на основании которой я подготовлю оптимальный вариант для Вашей компании. </w:t>
      </w:r>
      <w:r w:rsidRPr="00FF5EFF"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  <w:t>В течение 2-х дней я смогу направить данный вариант на Вашу электронную почту.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</w:p>
    <w:p w:rsidR="00FF5EFF" w:rsidRDefault="00FF5E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F5EFF" w:rsidRDefault="00FF5E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Когда можно будет подъехать к Вам для  </w:t>
      </w:r>
      <w:r>
        <w:rPr>
          <w:rFonts w:ascii="Segoe UI" w:hAnsi="Segoe UI" w:cs="Segoe UI"/>
          <w:i/>
          <w:color w:val="000000"/>
          <w:sz w:val="20"/>
          <w:szCs w:val="20"/>
        </w:rPr>
        <w:t>подробного обсуждения вопросов сотрудничества?</w:t>
      </w:r>
    </w:p>
    <w:p w:rsidR="00FF5EFF" w:rsidRDefault="00FF5E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Pr="00A62D98" w:rsidRDefault="00A62D98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 w:rsidRPr="00A62D98">
        <w:rPr>
          <w:rFonts w:ascii="Segoe UI" w:hAnsi="Segoe UI" w:cs="Segoe UI"/>
          <w:i/>
          <w:iCs/>
          <w:color w:val="232323"/>
          <w:sz w:val="20"/>
          <w:szCs w:val="20"/>
        </w:rPr>
        <w:t xml:space="preserve">1 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реагент </w:t>
      </w:r>
      <w:r w:rsidRPr="00A62D98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</w:p>
    <w:p w:rsidR="00A62D98" w:rsidRDefault="00A62D98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2 к50/14 – паровая </w:t>
      </w:r>
      <w:hyperlink r:id="rId5" w:history="1">
        <w:r w:rsidRPr="003A122F">
          <w:rPr>
            <w:rStyle w:val="a5"/>
            <w:rFonts w:ascii="Segoe UI" w:hAnsi="Segoe UI" w:cs="Segoe UI"/>
            <w:i/>
            <w:iCs/>
            <w:sz w:val="20"/>
            <w:szCs w:val="20"/>
          </w:rPr>
          <w:t>kotcvir</w:t>
        </w:r>
        <w:r w:rsidRPr="003A122F">
          <w:rPr>
            <w:rStyle w:val="a5"/>
            <w:rFonts w:ascii="Segoe UI" w:hAnsi="Segoe UI" w:cs="Segoe UI"/>
            <w:i/>
            <w:iCs/>
            <w:sz w:val="20"/>
            <w:szCs w:val="20"/>
            <w:lang w:val="en-US"/>
          </w:rPr>
          <w:t>ck</w:t>
        </w:r>
        <w:r w:rsidRPr="003A122F">
          <w:rPr>
            <w:rStyle w:val="a5"/>
            <w:rFonts w:ascii="Segoe UI" w:hAnsi="Segoe UI" w:cs="Segoe UI"/>
            <w:i/>
            <w:iCs/>
            <w:sz w:val="20"/>
            <w:szCs w:val="20"/>
          </w:rPr>
          <w:t>@</w:t>
        </w:r>
        <w:r w:rsidRPr="003A122F">
          <w:rPr>
            <w:rStyle w:val="a5"/>
            <w:rFonts w:ascii="Segoe UI" w:hAnsi="Segoe UI" w:cs="Segoe UI"/>
            <w:i/>
            <w:iCs/>
            <w:sz w:val="20"/>
            <w:szCs w:val="20"/>
            <w:lang w:val="en-US"/>
          </w:rPr>
          <w:t>yndex</w:t>
        </w:r>
        <w:r w:rsidRPr="003A122F">
          <w:rPr>
            <w:rStyle w:val="a5"/>
            <w:rFonts w:ascii="Segoe UI" w:hAnsi="Segoe UI" w:cs="Segoe UI"/>
            <w:i/>
            <w:iCs/>
            <w:sz w:val="20"/>
            <w:szCs w:val="20"/>
          </w:rPr>
          <w:t>.</w:t>
        </w:r>
        <w:r w:rsidRPr="003A122F">
          <w:rPr>
            <w:rStyle w:val="a5"/>
            <w:rFonts w:ascii="Segoe UI" w:hAnsi="Segoe UI" w:cs="Segoe UI"/>
            <w:i/>
            <w:iCs/>
            <w:sz w:val="20"/>
            <w:szCs w:val="20"/>
            <w:lang w:val="en-US"/>
          </w:rPr>
          <w:t>ru</w:t>
        </w:r>
      </w:hyperlink>
      <w:r w:rsidRPr="00A62D98">
        <w:rPr>
          <w:rFonts w:ascii="Segoe UI" w:hAnsi="Segoe UI" w:cs="Segoe UI"/>
          <w:i/>
          <w:iCs/>
          <w:color w:val="232323"/>
          <w:sz w:val="20"/>
          <w:szCs w:val="20"/>
        </w:rPr>
        <w:t xml:space="preserve">  8-950-077-5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1-65 Вадим </w:t>
      </w:r>
    </w:p>
    <w:p w:rsidR="00A62D98" w:rsidRPr="00A62D98" w:rsidRDefault="00A62D98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79551B" w:rsidRDefault="0079551B" w:rsidP="00C80686">
      <w:r>
        <w:t>Возражения</w:t>
      </w:r>
    </w:p>
    <w:p w:rsidR="0079551B" w:rsidRDefault="0079551B" w:rsidP="0079551B">
      <w:pPr>
        <w:pStyle w:val="a4"/>
        <w:numPr>
          <w:ilvl w:val="0"/>
          <w:numId w:val="2"/>
        </w:numPr>
      </w:pPr>
      <w:r>
        <w:t>Мы не планируем проведение ремонтов</w:t>
      </w:r>
    </w:p>
    <w:p w:rsidR="0079551B" w:rsidRDefault="0079551B" w:rsidP="0079551B">
      <w:pPr>
        <w:ind w:left="360"/>
      </w:pPr>
      <w:r>
        <w:t xml:space="preserve">Данное средство возможно использовать для профилактики в рамках подготовки к отопительному сезону. </w:t>
      </w:r>
    </w:p>
    <w:p w:rsidR="0079551B" w:rsidRDefault="0079551B" w:rsidP="0079551B">
      <w:pPr>
        <w:ind w:left="360"/>
      </w:pPr>
    </w:p>
    <w:p w:rsidR="0079551B" w:rsidRDefault="0079551B" w:rsidP="0079551B">
      <w:pPr>
        <w:pStyle w:val="a4"/>
        <w:numPr>
          <w:ilvl w:val="0"/>
          <w:numId w:val="2"/>
        </w:numPr>
      </w:pPr>
      <w:r>
        <w:t xml:space="preserve">Необходимо дополнительное оборудование – насос емкость и соединительные шланги мы можем предоставить </w:t>
      </w:r>
      <w:r w:rsidR="000B5427">
        <w:t xml:space="preserve">в аренду </w:t>
      </w:r>
    </w:p>
    <w:p w:rsidR="00E52493" w:rsidRDefault="00E52493" w:rsidP="00E52493">
      <w:pPr>
        <w:pStyle w:val="a3"/>
        <w:spacing w:before="0" w:beforeAutospacing="0" w:after="0" w:afterAutospacing="0"/>
        <w:rPr>
          <w:rFonts w:ascii="Segoe UI" w:hAnsi="Segoe UI" w:cs="Segoe UI"/>
          <w:i/>
          <w:color w:val="000000"/>
          <w:sz w:val="20"/>
          <w:szCs w:val="20"/>
        </w:rPr>
      </w:pPr>
    </w:p>
    <w:p w:rsidR="00E52493" w:rsidRDefault="00E52493" w:rsidP="00E52493">
      <w:r w:rsidRPr="00461431">
        <w:t xml:space="preserve">Основные преимущества антиржавина заключаются в следующем: </w:t>
      </w:r>
    </w:p>
    <w:p w:rsidR="00E52493" w:rsidRPr="00461431" w:rsidRDefault="00E52493" w:rsidP="00E52493"/>
    <w:p w:rsidR="00E52493" w:rsidRPr="00461431" w:rsidRDefault="00E52493" w:rsidP="00E52493">
      <w:pPr>
        <w:pStyle w:val="a4"/>
        <w:numPr>
          <w:ilvl w:val="0"/>
          <w:numId w:val="1"/>
        </w:numPr>
      </w:pPr>
      <w:r w:rsidRPr="00461431">
        <w:t>Эффективное удаление накипи, ржавчины и минеральных отложений</w:t>
      </w:r>
    </w:p>
    <w:p w:rsidR="00E52493" w:rsidRPr="00461431" w:rsidRDefault="00E52493" w:rsidP="00E52493">
      <w:pPr>
        <w:pStyle w:val="a4"/>
        <w:numPr>
          <w:ilvl w:val="0"/>
          <w:numId w:val="1"/>
        </w:numPr>
      </w:pPr>
      <w:r w:rsidRPr="00461431">
        <w:t>Образование на поверхности металла защитной пленки, препятствующей отложению накипи в будущем</w:t>
      </w:r>
    </w:p>
    <w:p w:rsidR="00E52493" w:rsidRPr="00461431" w:rsidRDefault="00E52493" w:rsidP="00E52493">
      <w:pPr>
        <w:pStyle w:val="a4"/>
        <w:numPr>
          <w:ilvl w:val="0"/>
          <w:numId w:val="1"/>
        </w:numPr>
      </w:pPr>
      <w:r w:rsidRPr="00461431">
        <w:t xml:space="preserve">Отсутствие воздействия на </w:t>
      </w:r>
      <w:r w:rsidRPr="00461431">
        <w:rPr>
          <w:rFonts w:cs="Arial"/>
          <w:color w:val="000000"/>
        </w:rPr>
        <w:t>прокладки, уплотнители, детали узлов, сварные швы</w:t>
      </w:r>
    </w:p>
    <w:p w:rsidR="00E52493" w:rsidRPr="00C80686" w:rsidRDefault="00E52493" w:rsidP="00E52493">
      <w:pPr>
        <w:pStyle w:val="a4"/>
        <w:numPr>
          <w:ilvl w:val="0"/>
          <w:numId w:val="1"/>
        </w:numPr>
      </w:pPr>
      <w:r w:rsidRPr="00461431">
        <w:rPr>
          <w:rFonts w:cs="Arial"/>
          <w:color w:val="000000"/>
        </w:rPr>
        <w:t xml:space="preserve">Не требует использования средств нейтрализации после использования </w:t>
      </w:r>
    </w:p>
    <w:p w:rsidR="00E52493" w:rsidRPr="00B54246" w:rsidRDefault="00E52493" w:rsidP="00E52493"/>
    <w:p w:rsidR="00584E4F" w:rsidRDefault="00584E4F" w:rsidP="00584E4F">
      <w:pPr>
        <w:pStyle w:val="a3"/>
        <w:spacing w:before="0" w:beforeAutospacing="0" w:after="0" w:afterAutospacing="0"/>
        <w:rPr>
          <w:rFonts w:ascii="Segoe UI" w:hAnsi="Segoe UI" w:cs="Segoe UI"/>
          <w:i/>
          <w:color w:val="000000"/>
          <w:sz w:val="20"/>
          <w:szCs w:val="20"/>
        </w:rPr>
      </w:pP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Комплексный состав данного 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реагента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 эффективно </w:t>
      </w:r>
      <w:r w:rsidRPr="00AE1F47">
        <w:rPr>
          <w:rFonts w:ascii="Segoe UI" w:hAnsi="Segoe UI" w:cs="Segoe UI"/>
          <w:i/>
          <w:color w:val="000000"/>
          <w:sz w:val="20"/>
          <w:szCs w:val="20"/>
        </w:rPr>
        <w:t>удаляет минеральные отложения (накипь, ржавчину, соли карбонатной природы, оксиды и др.) с внутренних и наружных поверхностей трубопроводов</w:t>
      </w:r>
      <w:r>
        <w:rPr>
          <w:rFonts w:ascii="Segoe UI" w:hAnsi="Segoe UI" w:cs="Segoe UI"/>
          <w:i/>
          <w:color w:val="000000"/>
          <w:sz w:val="20"/>
          <w:szCs w:val="20"/>
        </w:rPr>
        <w:t xml:space="preserve">, образует защитную пленку на поверхности и не требует дополнительной нейтрализации и пассивации. </w:t>
      </w:r>
    </w:p>
    <w:p w:rsidR="00584E4F" w:rsidRDefault="00584E4F" w:rsidP="00584E4F"/>
    <w:p w:rsidR="00584E4F" w:rsidRDefault="00584E4F" w:rsidP="00584E4F">
      <w:r>
        <w:t>Экономический эффект:</w:t>
      </w:r>
    </w:p>
    <w:p w:rsidR="00584E4F" w:rsidRDefault="00584E4F" w:rsidP="00584E4F">
      <w:pPr>
        <w:pStyle w:val="a4"/>
        <w:numPr>
          <w:ilvl w:val="0"/>
          <w:numId w:val="3"/>
        </w:numPr>
      </w:pPr>
      <w:r>
        <w:t xml:space="preserve">Повышение коэффициента теплопередачи. Коэффициент теплопроводности отложений в несколько десятков (а то и сотен) раз выше коэффициента теплопроводности металла, а следовательно, даже небольшой слой приводит к существенному ухудшению теплопередачи. </w:t>
      </w:r>
    </w:p>
    <w:p w:rsidR="00584E4F" w:rsidRDefault="00584E4F" w:rsidP="00584E4F">
      <w:pPr>
        <w:pStyle w:val="a4"/>
        <w:numPr>
          <w:ilvl w:val="0"/>
          <w:numId w:val="3"/>
        </w:numPr>
      </w:pPr>
      <w:r>
        <w:t>Продление межремонтного ресурса оборудования</w:t>
      </w:r>
    </w:p>
    <w:p w:rsidR="00584E4F" w:rsidRDefault="00584E4F" w:rsidP="00584E4F">
      <w:pPr>
        <w:pStyle w:val="a4"/>
        <w:numPr>
          <w:ilvl w:val="0"/>
          <w:numId w:val="3"/>
        </w:numPr>
      </w:pPr>
      <w:r>
        <w:t xml:space="preserve">Экономия топлива в связи с повышением коэффициента теплопередачи. Отложения в размере 1 мм приводят к повышению расхода топлива на 8-10%, при больших размерах отложений повышение расхода может составлять до 40%, а для котельных на твердом топливе – еще выше. </w:t>
      </w:r>
    </w:p>
    <w:p w:rsidR="00584E4F" w:rsidRDefault="00584E4F" w:rsidP="00584E4F">
      <w:pPr>
        <w:pStyle w:val="a4"/>
        <w:numPr>
          <w:ilvl w:val="0"/>
          <w:numId w:val="3"/>
        </w:numPr>
      </w:pPr>
      <w:r>
        <w:t>Предупреждение повреждения конструкций в результате локального перегрева, вызванного снижением теплопередачи.</w:t>
      </w:r>
    </w:p>
    <w:p w:rsidR="00584E4F" w:rsidRDefault="00584E4F" w:rsidP="00584E4F">
      <w:pPr>
        <w:pStyle w:val="a4"/>
        <w:numPr>
          <w:ilvl w:val="0"/>
          <w:numId w:val="3"/>
        </w:numPr>
      </w:pPr>
      <w:r>
        <w:t>Снижение гидрадинамического сопротивления</w:t>
      </w:r>
    </w:p>
    <w:p w:rsidR="00FF5EFF" w:rsidRDefault="00FF5EFF" w:rsidP="00FF5EFF">
      <w:pPr>
        <w:pStyle w:val="a3"/>
        <w:spacing w:before="0" w:beforeAutospacing="0" w:after="0" w:afterAutospacing="0"/>
        <w:ind w:left="36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F5EFF" w:rsidRDefault="00FF5EFF" w:rsidP="00FF5EFF">
      <w:pPr>
        <w:pStyle w:val="a3"/>
        <w:spacing w:before="0" w:beforeAutospacing="0" w:after="0" w:afterAutospacing="0"/>
        <w:ind w:left="36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F5EFF" w:rsidRDefault="00FF5EFF" w:rsidP="00FF5EFF">
      <w:pPr>
        <w:pStyle w:val="a3"/>
        <w:spacing w:before="0" w:beforeAutospacing="0" w:after="0" w:afterAutospacing="0"/>
        <w:ind w:left="360"/>
        <w:rPr>
          <w:rFonts w:ascii="Segoe UI" w:hAnsi="Segoe UI" w:cs="Segoe UI"/>
          <w:i/>
          <w:iCs/>
          <w:color w:val="232323"/>
          <w:sz w:val="20"/>
          <w:szCs w:val="20"/>
        </w:rPr>
      </w:pPr>
      <w:r w:rsidRPr="006C7640">
        <w:rPr>
          <w:rFonts w:ascii="Segoe UI" w:hAnsi="Segoe UI" w:cs="Segoe UI"/>
          <w:i/>
          <w:iCs/>
          <w:color w:val="232323"/>
          <w:sz w:val="20"/>
          <w:szCs w:val="20"/>
        </w:rPr>
        <w:lastRenderedPageBreak/>
        <w:t>К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ак я сказал ранее, наша компания 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занимается 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производством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  <w:r w:rsidRPr="004F3A39">
        <w:rPr>
          <w:rFonts w:ascii="Segoe UI" w:hAnsi="Segoe UI" w:cs="Segoe UI"/>
          <w:i/>
          <w:iCs/>
          <w:color w:val="232323"/>
          <w:sz w:val="20"/>
          <w:szCs w:val="20"/>
        </w:rPr>
        <w:t>реагент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а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 для безразборной очистки и восстановления теплообменного оборудования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.</w:t>
      </w:r>
    </w:p>
    <w:p w:rsidR="00FF5EFF" w:rsidRDefault="00FF5EFF" w:rsidP="00FF5EFF">
      <w:pPr>
        <w:pStyle w:val="a3"/>
        <w:spacing w:before="0" w:beforeAutospacing="0" w:after="0" w:afterAutospacing="0"/>
        <w:ind w:left="72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F5EFF" w:rsidRDefault="00FF5EFF" w:rsidP="00FF5EFF">
      <w:pPr>
        <w:pStyle w:val="a3"/>
        <w:spacing w:before="0" w:beforeAutospacing="0" w:after="0" w:afterAutospacing="0"/>
        <w:ind w:left="720"/>
        <w:rPr>
          <w:rFonts w:ascii="Segoe UI" w:hAnsi="Segoe UI" w:cs="Segoe UI"/>
          <w:i/>
          <w:color w:val="000000"/>
          <w:sz w:val="20"/>
          <w:szCs w:val="20"/>
        </w:rPr>
      </w:pPr>
      <w:r>
        <w:rPr>
          <w:rFonts w:ascii="Segoe UI" w:hAnsi="Segoe UI" w:cs="Segoe UI"/>
          <w:i/>
          <w:color w:val="000000"/>
          <w:sz w:val="20"/>
          <w:szCs w:val="20"/>
        </w:rPr>
        <w:t xml:space="preserve">Могу я договориться с Вами о встрече для более подробного обсуждения вопросов сотрудничества?   </w:t>
      </w:r>
    </w:p>
    <w:p w:rsidR="00FF5EFF" w:rsidRDefault="00FF5EFF" w:rsidP="00FF5EFF">
      <w:pPr>
        <w:pStyle w:val="a3"/>
        <w:spacing w:before="0" w:beforeAutospacing="0" w:after="0" w:afterAutospacing="0"/>
        <w:ind w:left="720"/>
        <w:rPr>
          <w:rFonts w:ascii="Segoe UI" w:hAnsi="Segoe UI" w:cs="Segoe UI"/>
          <w:i/>
          <w:color w:val="000000"/>
          <w:sz w:val="20"/>
          <w:szCs w:val="20"/>
        </w:rPr>
      </w:pPr>
    </w:p>
    <w:p w:rsidR="0079551B" w:rsidRDefault="0079551B" w:rsidP="00C80686"/>
    <w:sectPr w:rsidR="0079551B" w:rsidSect="000C3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10DF3"/>
    <w:multiLevelType w:val="hybridMultilevel"/>
    <w:tmpl w:val="621E8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05A4E"/>
    <w:multiLevelType w:val="hybridMultilevel"/>
    <w:tmpl w:val="16FAF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A7DFA"/>
    <w:multiLevelType w:val="hybridMultilevel"/>
    <w:tmpl w:val="3F82B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2E170A"/>
    <w:multiLevelType w:val="hybridMultilevel"/>
    <w:tmpl w:val="30B64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AC5C40"/>
    <w:rsid w:val="00007D9B"/>
    <w:rsid w:val="000A5197"/>
    <w:rsid w:val="000B5427"/>
    <w:rsid w:val="000C39FE"/>
    <w:rsid w:val="000D682F"/>
    <w:rsid w:val="000F55AB"/>
    <w:rsid w:val="00132757"/>
    <w:rsid w:val="00185298"/>
    <w:rsid w:val="001939AC"/>
    <w:rsid w:val="001B0B79"/>
    <w:rsid w:val="001D28DB"/>
    <w:rsid w:val="001F0B26"/>
    <w:rsid w:val="0023476A"/>
    <w:rsid w:val="0026416F"/>
    <w:rsid w:val="003410F2"/>
    <w:rsid w:val="00345740"/>
    <w:rsid w:val="00362751"/>
    <w:rsid w:val="003B6EE0"/>
    <w:rsid w:val="00461431"/>
    <w:rsid w:val="004A7907"/>
    <w:rsid w:val="004F3A39"/>
    <w:rsid w:val="00565F2D"/>
    <w:rsid w:val="00584E4F"/>
    <w:rsid w:val="00592978"/>
    <w:rsid w:val="0062314F"/>
    <w:rsid w:val="006C7640"/>
    <w:rsid w:val="0079551B"/>
    <w:rsid w:val="007E1B0E"/>
    <w:rsid w:val="008021BB"/>
    <w:rsid w:val="00813A59"/>
    <w:rsid w:val="0083219B"/>
    <w:rsid w:val="00861FDE"/>
    <w:rsid w:val="0086517B"/>
    <w:rsid w:val="00890D2F"/>
    <w:rsid w:val="008B6553"/>
    <w:rsid w:val="00910635"/>
    <w:rsid w:val="00925CD9"/>
    <w:rsid w:val="009609CD"/>
    <w:rsid w:val="00964970"/>
    <w:rsid w:val="0099632C"/>
    <w:rsid w:val="009B0644"/>
    <w:rsid w:val="009B2300"/>
    <w:rsid w:val="009C50A0"/>
    <w:rsid w:val="00A1138A"/>
    <w:rsid w:val="00A57BD6"/>
    <w:rsid w:val="00A62D98"/>
    <w:rsid w:val="00AA1323"/>
    <w:rsid w:val="00AC5C40"/>
    <w:rsid w:val="00AE1F47"/>
    <w:rsid w:val="00B54246"/>
    <w:rsid w:val="00BC0285"/>
    <w:rsid w:val="00BC4909"/>
    <w:rsid w:val="00BD6A47"/>
    <w:rsid w:val="00C3623E"/>
    <w:rsid w:val="00C80686"/>
    <w:rsid w:val="00C865C0"/>
    <w:rsid w:val="00E52493"/>
    <w:rsid w:val="00E77CE6"/>
    <w:rsid w:val="00F501FF"/>
    <w:rsid w:val="00FF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5C40"/>
  </w:style>
  <w:style w:type="paragraph" w:styleId="a4">
    <w:name w:val="List Paragraph"/>
    <w:basedOn w:val="a"/>
    <w:uiPriority w:val="34"/>
    <w:qFormat/>
    <w:rsid w:val="00AE1F4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62D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tcvirck@y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StealtH</dc:creator>
  <cp:lastModifiedBy>StealtH</cp:lastModifiedBy>
  <cp:revision>4</cp:revision>
  <dcterms:created xsi:type="dcterms:W3CDTF">2015-06-07T13:28:00Z</dcterms:created>
  <dcterms:modified xsi:type="dcterms:W3CDTF">2015-06-07T14:07:00Z</dcterms:modified>
</cp:coreProperties>
</file>