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910D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Конспект лекции: «Модерн как картина мира. Критическое мышление и его парадоксы»</w:t>
      </w:r>
    </w:p>
    <w:p w14:paraId="21848481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Оглавление</w:t>
      </w:r>
    </w:p>
    <w:p w14:paraId="73DC081A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Введение: Модерн как «остаточный» проект</w:t>
      </w:r>
    </w:p>
    <w:p w14:paraId="5B2FB2F9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Три картины мира: Структурная модель</w:t>
      </w:r>
    </w:p>
    <w:p w14:paraId="4FF1D917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Картина мира Модерна: Цель, средство, отброс</w:t>
      </w:r>
    </w:p>
    <w:p w14:paraId="0C223102" w14:textId="77777777" w:rsidR="000A6A72" w:rsidRPr="000A6A72" w:rsidRDefault="000A6A72" w:rsidP="000A6A72">
      <w:pPr>
        <w:numPr>
          <w:ilvl w:val="1"/>
          <w:numId w:val="11"/>
        </w:numPr>
      </w:pPr>
      <w:r w:rsidRPr="000A6A72">
        <w:t>3.1. Отброс: Аффект как личное дело</w:t>
      </w:r>
    </w:p>
    <w:p w14:paraId="16BED18D" w14:textId="77777777" w:rsidR="000A6A72" w:rsidRPr="000A6A72" w:rsidRDefault="000A6A72" w:rsidP="000A6A72">
      <w:pPr>
        <w:numPr>
          <w:ilvl w:val="1"/>
          <w:numId w:val="11"/>
        </w:numPr>
      </w:pPr>
      <w:r w:rsidRPr="000A6A72">
        <w:t>3.2. Средство: Бытие-истина как операция верификации</w:t>
      </w:r>
    </w:p>
    <w:p w14:paraId="3179CE10" w14:textId="77777777" w:rsidR="000A6A72" w:rsidRPr="000A6A72" w:rsidRDefault="000A6A72" w:rsidP="000A6A72">
      <w:pPr>
        <w:numPr>
          <w:ilvl w:val="1"/>
          <w:numId w:val="11"/>
        </w:numPr>
      </w:pPr>
      <w:r w:rsidRPr="000A6A72">
        <w:t>3.3. Цель: Знание как защита от манипуляции</w:t>
      </w:r>
    </w:p>
    <w:p w14:paraId="28E30C5D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Критическое мышление: Социализация, а не добродетель</w:t>
      </w:r>
    </w:p>
    <w:p w14:paraId="295E0961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Проблема Модерна: Отсутствие единой процедуры верификации</w:t>
      </w:r>
    </w:p>
    <w:p w14:paraId="179A8D8E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Коммуникация в эпоху Модерна: Расщепленное речевое поле и одиночество</w:t>
      </w:r>
    </w:p>
    <w:p w14:paraId="1F3546B9" w14:textId="77777777" w:rsidR="000A6A72" w:rsidRPr="000A6A72" w:rsidRDefault="000A6A72" w:rsidP="000A6A72">
      <w:pPr>
        <w:numPr>
          <w:ilvl w:val="1"/>
          <w:numId w:val="11"/>
        </w:numPr>
      </w:pPr>
      <w:r w:rsidRPr="000A6A72">
        <w:t>6.1. Структура публичного речевого поля</w:t>
      </w:r>
    </w:p>
    <w:p w14:paraId="59E6DB48" w14:textId="77777777" w:rsidR="000A6A72" w:rsidRPr="000A6A72" w:rsidRDefault="000A6A72" w:rsidP="000A6A72">
      <w:pPr>
        <w:numPr>
          <w:ilvl w:val="1"/>
          <w:numId w:val="11"/>
        </w:numPr>
      </w:pPr>
      <w:r w:rsidRPr="000A6A72">
        <w:t>6.2. «Холивар» как стандартная форма взаимодействия</w:t>
      </w:r>
    </w:p>
    <w:p w14:paraId="08773C37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Информационная стратегия Модерна: Коллаж и конспирология</w:t>
      </w:r>
    </w:p>
    <w:p w14:paraId="614DC266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Два центра сборки: Возможность преодоления кризиса</w:t>
      </w:r>
    </w:p>
    <w:p w14:paraId="7F27BAA3" w14:textId="77777777" w:rsidR="000A6A72" w:rsidRPr="000A6A72" w:rsidRDefault="000A6A72" w:rsidP="000A6A72">
      <w:pPr>
        <w:numPr>
          <w:ilvl w:val="1"/>
          <w:numId w:val="11"/>
        </w:numPr>
      </w:pPr>
      <w:r w:rsidRPr="000A6A72">
        <w:t>8.1. Философская теория познания (Декарт)</w:t>
      </w:r>
    </w:p>
    <w:p w14:paraId="322FFB86" w14:textId="77777777" w:rsidR="000A6A72" w:rsidRPr="000A6A72" w:rsidRDefault="000A6A72" w:rsidP="000A6A72">
      <w:pPr>
        <w:numPr>
          <w:ilvl w:val="1"/>
          <w:numId w:val="11"/>
        </w:numPr>
      </w:pPr>
      <w:r w:rsidRPr="000A6A72">
        <w:t>8.2. Экспериментальная наука (Галилей)</w:t>
      </w:r>
    </w:p>
    <w:p w14:paraId="75D10457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Заключение: Шанс для нового проекта</w:t>
      </w:r>
    </w:p>
    <w:p w14:paraId="6EA07470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Глоссарий</w:t>
      </w:r>
    </w:p>
    <w:p w14:paraId="1C9FF030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Основные выводы</w:t>
      </w:r>
    </w:p>
    <w:p w14:paraId="3ECE32E3" w14:textId="77777777" w:rsidR="000A6A72" w:rsidRPr="000A6A72" w:rsidRDefault="000A6A72" w:rsidP="000A6A72">
      <w:pPr>
        <w:numPr>
          <w:ilvl w:val="0"/>
          <w:numId w:val="11"/>
        </w:numPr>
      </w:pPr>
      <w:r w:rsidRPr="000A6A72">
        <w:rPr>
          <w:b/>
          <w:bCs/>
        </w:rPr>
        <w:t>Вопросы для размышления</w:t>
      </w:r>
    </w:p>
    <w:p w14:paraId="0782F2F4" w14:textId="77777777" w:rsidR="000A6A72" w:rsidRPr="000A6A72" w:rsidRDefault="000A6A72" w:rsidP="000A6A72">
      <w:r w:rsidRPr="000A6A72">
        <w:pict w14:anchorId="0905C94B">
          <v:rect id="_x0000_i1055" style="width:0;height:.75pt" o:hralign="center" o:hrstd="t" o:hr="t" fillcolor="#a0a0a0" stroked="f"/>
        </w:pict>
      </w:r>
    </w:p>
    <w:p w14:paraId="45AF2EDE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1. Введение: Модерн как «остаточный» проект</w:t>
      </w:r>
    </w:p>
    <w:p w14:paraId="6CA5C546" w14:textId="77777777" w:rsidR="000A6A72" w:rsidRPr="000A6A72" w:rsidRDefault="000A6A72" w:rsidP="000A6A72">
      <w:r w:rsidRPr="000A6A72">
        <w:rPr>
          <w:b/>
          <w:bCs/>
        </w:rPr>
        <w:t>Основная мысль: Эпоха Модерна (современность) — не закономерный результат прогрессивного развития, а образование, возникшее по «остаточному принципу» после разочарования в проектах Мифа и Монотеизма.</w:t>
      </w:r>
    </w:p>
    <w:p w14:paraId="2E8E0B56" w14:textId="77777777" w:rsidR="000A6A72" w:rsidRPr="000A6A72" w:rsidRDefault="000A6A72" w:rsidP="000A6A72">
      <w:r w:rsidRPr="000A6A72">
        <w:t>Лекция посвящена третьей картине мира — </w:t>
      </w:r>
      <w:r w:rsidRPr="000A6A72">
        <w:rPr>
          <w:b/>
          <w:bCs/>
        </w:rPr>
        <w:t>Модерну</w:t>
      </w:r>
      <w:r w:rsidRPr="000A6A72">
        <w:t>. Важно дистанцироваться от двух распространенных точек зрения на него: </w:t>
      </w:r>
      <w:r w:rsidRPr="000A6A72">
        <w:rPr>
          <w:b/>
          <w:bCs/>
        </w:rPr>
        <w:t>прогрессистской</w:t>
      </w:r>
      <w:r w:rsidRPr="000A6A72">
        <w:t> (Модерн как венец развития, «наконец-то») и </w:t>
      </w:r>
      <w:r w:rsidRPr="000A6A72">
        <w:rPr>
          <w:b/>
          <w:bCs/>
        </w:rPr>
        <w:t>консервативной</w:t>
      </w:r>
      <w:r w:rsidRPr="000A6A72">
        <w:t> (Модерн как упадок, потеря ценностей). Между ними нет принципиальной разницы. Модерн — не высшая фаза, а скорее промежуточное образование.</w:t>
      </w:r>
    </w:p>
    <w:p w14:paraId="1A55B44B" w14:textId="77777777" w:rsidR="000A6A72" w:rsidRPr="000A6A72" w:rsidRDefault="000A6A72" w:rsidP="000A6A72">
      <w:pPr>
        <w:numPr>
          <w:ilvl w:val="0"/>
          <w:numId w:val="12"/>
        </w:numPr>
      </w:pPr>
      <w:r w:rsidRPr="000A6A72">
        <w:rPr>
          <w:i/>
          <w:iCs/>
        </w:rPr>
        <w:t>Если опережать события, я покажу, что жители поздней Римской империи и мы в каких-то чертах похожи.</w:t>
      </w:r>
      <w:r w:rsidRPr="000A6A72">
        <w:br/>
      </w:r>
      <w:r w:rsidRPr="000A6A72">
        <w:rPr>
          <w:b/>
          <w:bCs/>
        </w:rPr>
        <w:t>Вывод по разделу:</w:t>
      </w:r>
      <w:r w:rsidRPr="000A6A72">
        <w:t> Чтобы понять Модерн, его нужно поместить не в конец линейной цепочки «миф — монотеизм — Модерн», а в позицию между ними, как следствие двух больших разочарований.</w:t>
      </w:r>
    </w:p>
    <w:p w14:paraId="64F250C0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2. Три картины мира: Структурная модель</w:t>
      </w:r>
    </w:p>
    <w:p w14:paraId="3F10B5BC" w14:textId="77777777" w:rsidR="000A6A72" w:rsidRPr="000A6A72" w:rsidRDefault="000A6A72" w:rsidP="000A6A72">
      <w:r w:rsidRPr="000A6A72">
        <w:rPr>
          <w:b/>
          <w:bCs/>
        </w:rPr>
        <w:t>Основная мысль: Любая картина мира (миф, монотеизм, Модерн) структурно состоит из трех неизменных позиций (Цель, Средство, Отброс), но наполняет их разным содержанием.</w:t>
      </w:r>
      <w:r w:rsidRPr="000A6A72">
        <w:br/>
        <w:t>Для анализа используется модель: любая картина мира имеет </w:t>
      </w:r>
      <w:r w:rsidRPr="000A6A72">
        <w:rPr>
          <w:b/>
          <w:bCs/>
        </w:rPr>
        <w:t>Цель</w:t>
      </w:r>
      <w:r w:rsidRPr="000A6A72">
        <w:t> (к чему стремимся), </w:t>
      </w:r>
      <w:r w:rsidRPr="000A6A72">
        <w:rPr>
          <w:b/>
          <w:bCs/>
        </w:rPr>
        <w:t>Средство</w:t>
      </w:r>
      <w:r w:rsidRPr="000A6A72">
        <w:t> (чем достигаем) и </w:t>
      </w:r>
      <w:r w:rsidRPr="000A6A72">
        <w:rPr>
          <w:b/>
          <w:bCs/>
        </w:rPr>
        <w:t>Отброс</w:t>
      </w:r>
      <w:r w:rsidRPr="000A6A72">
        <w:t> (что игнорируется, считается неважным). При переходе от одной картины мира к другой эти элементы циклически сдвигаются (поворачиваются против часовой стрелки).</w:t>
      </w:r>
      <w:r w:rsidRPr="000A6A72">
        <w:br/>
      </w:r>
      <w:r w:rsidRPr="000A6A72">
        <w:rPr>
          <w:b/>
          <w:bCs/>
        </w:rPr>
        <w:t>Вывод по разделу:</w:t>
      </w:r>
      <w:r w:rsidRPr="000A6A72">
        <w:t> Эта схема — инструмент для сравнительного анализа. Переход от монотеизма к Модерну означает, что элементы меняются местами: то, что было Отбросом, становится Целью, и т.д.</w:t>
      </w:r>
    </w:p>
    <w:p w14:paraId="7F18BAEB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3. Картина мира Модерна: Цель, средство, отброс</w:t>
      </w:r>
    </w:p>
    <w:p w14:paraId="72C7D077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3.1. Отброс: Аффект как личное дело</w:t>
      </w:r>
    </w:p>
    <w:p w14:paraId="76955240" w14:textId="77777777" w:rsidR="000A6A72" w:rsidRPr="000A6A72" w:rsidRDefault="000A6A72" w:rsidP="000A6A72">
      <w:r w:rsidRPr="000A6A72">
        <w:rPr>
          <w:b/>
          <w:bCs/>
        </w:rPr>
        <w:t>Основная мысль: В картине мира Модерна эмоции, переживания (аффект) становятся сугубо личным, частным делом индивида, социум ими больше не интересуется.</w:t>
      </w:r>
      <w:r w:rsidRPr="000A6A72">
        <w:br/>
        <w:t>В отличие от мифа (где аффект — цель коллективных ритуалов) и монотеизма (где аффект — средство очищения через исповедь), в Модерне аффект — это отброс. </w:t>
      </w:r>
      <w:r w:rsidRPr="000A6A72">
        <w:rPr>
          <w:i/>
          <w:iCs/>
        </w:rPr>
        <w:t>Точка, никого не интересует, что вы чувствуете. Никого не интересует, что вы там переживаете. Социум этим заниматься не будет. Это вы сами этим занимаетесь.</w:t>
      </w:r>
      <w:r w:rsidRPr="000A6A72">
        <w:t> Коллективные синхронизирующие практики остаются лишь как атавизмы (праздники, демонстрации), но не как цель социума.</w:t>
      </w:r>
    </w:p>
    <w:p w14:paraId="5981462D" w14:textId="77777777" w:rsidR="000A6A72" w:rsidRPr="000A6A72" w:rsidRDefault="000A6A72" w:rsidP="000A6A72">
      <w:pPr>
        <w:numPr>
          <w:ilvl w:val="0"/>
          <w:numId w:val="13"/>
        </w:numPr>
      </w:pPr>
      <w:r w:rsidRPr="000A6A72">
        <w:rPr>
          <w:i/>
          <w:iCs/>
        </w:rPr>
        <w:lastRenderedPageBreak/>
        <w:t>Мы с вами клиенты для психологов. Если тебе что-то не нравится в твоем эмоциональном состоянии, но социум этим заниматься не будет. Это твоё личное дело. Иди вот к психологу, пожалуйста.</w:t>
      </w:r>
      <w:r w:rsidRPr="000A6A72">
        <w:br/>
      </w:r>
      <w:r w:rsidRPr="000A6A72">
        <w:rPr>
          <w:b/>
          <w:bCs/>
        </w:rPr>
        <w:t>Вывод по подразделу:</w:t>
      </w:r>
      <w:r w:rsidRPr="000A6A72">
        <w:t> Современный человек эмоционально одинок и предоставлен сам себе в сфере переживаний.</w:t>
      </w:r>
    </w:p>
    <w:p w14:paraId="4F6E1FF6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3.2. Средство: Бытие-истина как операция верификации</w:t>
      </w:r>
    </w:p>
    <w:p w14:paraId="4ECD049F" w14:textId="77777777" w:rsidR="000A6A72" w:rsidRPr="000A6A72" w:rsidRDefault="000A6A72" w:rsidP="000A6A72">
      <w:r w:rsidRPr="000A6A72">
        <w:rPr>
          <w:b/>
          <w:bCs/>
        </w:rPr>
        <w:t>Основная мысль: В Модерне «бытие-истина» (реальность без наблюдателя) превращается не в сущность, а в операцию по проверке знания. Этой операцией является верификация.</w:t>
      </w:r>
      <w:r w:rsidRPr="000A6A72">
        <w:br/>
        <w:t>«Бытие-истина» — это не то, что нас интересует само по себе, а инструмент придания знаниям статуса достоверности. </w:t>
      </w:r>
      <w:r w:rsidRPr="000A6A72">
        <w:rPr>
          <w:i/>
          <w:iCs/>
        </w:rPr>
        <w:t>Итак, смотрите, цель наша — некое знание. Нам нужно не бы какое знание. Нам нужно знание, которое прошло определенную операцию. Эта операция — верификация.</w:t>
      </w:r>
      <w:r w:rsidRPr="000A6A72">
        <w:t> В результате формируется особый тип мышления — </w:t>
      </w:r>
      <w:r w:rsidRPr="000A6A72">
        <w:rPr>
          <w:b/>
          <w:bCs/>
        </w:rPr>
        <w:t>критическое мышление</w:t>
      </w:r>
      <w:r w:rsidRPr="000A6A72">
        <w:t>.</w:t>
      </w:r>
      <w:r w:rsidRPr="000A6A72">
        <w:br/>
      </w:r>
      <w:r w:rsidRPr="000A6A72">
        <w:rPr>
          <w:b/>
          <w:bCs/>
        </w:rPr>
        <w:t>Вывод по подразделу:</w:t>
      </w:r>
      <w:r w:rsidRPr="000A6A72">
        <w:t> Ключевая операция эпохи — проверка, а не поиск высшей реальности. Это порождает критический настрой.</w:t>
      </w:r>
    </w:p>
    <w:p w14:paraId="2A3722F3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3.3. Цель: Знание как защита от манипуляции</w:t>
      </w:r>
    </w:p>
    <w:p w14:paraId="2044A04B" w14:textId="49287FC9" w:rsidR="000A6A72" w:rsidRPr="000A6A72" w:rsidRDefault="000A6A72" w:rsidP="000A6A72">
      <w:r w:rsidRPr="000A6A72">
        <w:rPr>
          <w:b/>
          <w:bCs/>
        </w:rPr>
        <w:t>Основная мысль: Истинная цель человека Модерна — не обладание знанием как таковым, а получение верифицированного знания как гарантии от того, чтобы не стать объектом обмана или манипуляции.</w:t>
      </w:r>
      <w:r w:rsidRPr="000A6A72">
        <w:br/>
      </w:r>
      <w:r w:rsidRPr="000A6A72">
        <w:rPr>
          <w:i/>
          <w:iCs/>
        </w:rPr>
        <w:t>Главный страх современного человека. Жуткий страх. Быть объектом обмана, манипуляции, быть зомбированным.</w:t>
      </w:r>
      <w:r w:rsidRPr="000A6A72">
        <w:t xml:space="preserve"> Знание, прошедшее процедуру верификации, служит защитным механизмом от этого статуса. </w:t>
      </w:r>
      <w:r w:rsidRPr="000A6A72">
        <w:br/>
      </w:r>
      <w:r w:rsidRPr="000A6A72">
        <w:rPr>
          <w:b/>
          <w:bCs/>
        </w:rPr>
        <w:t>Вывод по подразделу:</w:t>
      </w:r>
      <w:r w:rsidRPr="000A6A72">
        <w:t> Познавательная деятельность в Модерне мотивирована не любознательностью, а экзистенциальным страхом быть обманутым и потерять статус автономного субъекта.</w:t>
      </w:r>
    </w:p>
    <w:p w14:paraId="03C612D3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4. Критическое мышление: Социализация, а не добродетель</w:t>
      </w:r>
    </w:p>
    <w:p w14:paraId="60CCD742" w14:textId="77777777" w:rsidR="000A6A72" w:rsidRPr="000A6A72" w:rsidRDefault="000A6A72" w:rsidP="000A6A72">
      <w:r w:rsidRPr="000A6A72">
        <w:rPr>
          <w:b/>
          <w:bCs/>
        </w:rPr>
        <w:t>Основная мысль: Критическое мышление — не личное достижение или добродетель индивида, победившего предрассудки, а продукт социализации, «встроенный микрочип» современного человека.</w:t>
      </w:r>
      <w:r w:rsidRPr="000A6A72">
        <w:br/>
        <w:t>Прогрессистский миф о критическом мышлении как завоевании свободного разума неверен. </w:t>
      </w:r>
      <w:r w:rsidRPr="000A6A72">
        <w:rPr>
          <w:i/>
          <w:iCs/>
        </w:rPr>
        <w:t>Это то, что в нас встроено. Это то, что мы получили в результате социализации. Если хотите, у нас не было выбора.</w:t>
      </w:r>
      <w:r w:rsidRPr="000A6A72">
        <w:t> В других эпохах носители критического скепсиса (вроде Сократа) имели низкий статус «</w:t>
      </w:r>
      <w:proofErr w:type="spellStart"/>
      <w:r w:rsidRPr="000A6A72">
        <w:t>душнил</w:t>
      </w:r>
      <w:proofErr w:type="spellEnd"/>
      <w:r w:rsidRPr="000A6A72">
        <w:t>» и «зануд». </w:t>
      </w:r>
      <w:r w:rsidRPr="000A6A72">
        <w:rPr>
          <w:i/>
          <w:iCs/>
        </w:rPr>
        <w:t>Я подчеркиваю. Во всех картинах мира критическое мышление было. И носители этого мышления тоже были. Но не в одной картины мира они не имели высокий статус.</w:t>
      </w:r>
    </w:p>
    <w:p w14:paraId="2D6AD811" w14:textId="77777777" w:rsidR="000A6A72" w:rsidRPr="000A6A72" w:rsidRDefault="000A6A72" w:rsidP="000A6A72">
      <w:pPr>
        <w:numPr>
          <w:ilvl w:val="0"/>
          <w:numId w:val="14"/>
        </w:numPr>
      </w:pPr>
      <w:r w:rsidRPr="000A6A72">
        <w:rPr>
          <w:i/>
          <w:iCs/>
        </w:rPr>
        <w:t>Я просто, в качестве мысленного эксперимента, могу рассказать ситуацию... Ну представьте, люди ночью сидят у костра, рассказывают страшилки... атмосфера обязывает... И тут появляется какой-то зануда, или как сейчас говорят, душнила, который нам говорит: «Да, да, да, это все неправда. Ты что, угораешь? Это ерунда, где доказательства?»... Мы, с точки зрения людей мифологической эпохи, мы именно такой душнила. Наша критическая мышления, оно именно так проявляется.</w:t>
      </w:r>
    </w:p>
    <w:p w14:paraId="76EFDCE3" w14:textId="77777777" w:rsidR="000A6A72" w:rsidRPr="000A6A72" w:rsidRDefault="000A6A72" w:rsidP="000A6A72">
      <w:pPr>
        <w:numPr>
          <w:ilvl w:val="0"/>
          <w:numId w:val="14"/>
        </w:numPr>
      </w:pPr>
      <w:r w:rsidRPr="000A6A72">
        <w:rPr>
          <w:i/>
          <w:iCs/>
        </w:rPr>
        <w:t>Когда-то давно... я разговаривал с местной жительницей... Я говорю, но я человек неверующий, мне это не интересно. Оцените её следующую фразу... А зря, очень помогает... Она поняла, она говорит, что оно работает. Как она убедилась в том, что оно работает?... Она провела процедуру верификации.</w:t>
      </w:r>
      <w:r w:rsidRPr="000A6A72">
        <w:br/>
      </w:r>
      <w:r w:rsidRPr="000A6A72">
        <w:rPr>
          <w:b/>
          <w:bCs/>
        </w:rPr>
        <w:t>Вывод по разделу:</w:t>
      </w:r>
      <w:r w:rsidRPr="000A6A72">
        <w:t> Критическое мышление — не признак развития, а норма, навязанная современной социальной системой. Это то, что «осталось» после краха более амбициозных проектов.</w:t>
      </w:r>
    </w:p>
    <w:p w14:paraId="6AF9F310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5. Проблема Модерна: Отсутствие единой процедуры верификации</w:t>
      </w:r>
    </w:p>
    <w:p w14:paraId="11EE9DBC" w14:textId="77777777" w:rsidR="000A6A72" w:rsidRPr="000A6A72" w:rsidRDefault="000A6A72" w:rsidP="000A6A72">
      <w:r w:rsidRPr="000A6A72">
        <w:rPr>
          <w:b/>
          <w:bCs/>
        </w:rPr>
        <w:t>Основная мысль: Фундаментальная проблема Модерна в том, что, признавая необходимость верификации, он не может выработать единую, общезначимую процедуру этой проверки, так как сама процедура становится объектом критики.</w:t>
      </w:r>
      <w:r w:rsidRPr="000A6A72">
        <w:br/>
        <w:t>Все понимают, что нужно проверять, но нет согласия в том, </w:t>
      </w:r>
      <w:r w:rsidRPr="000A6A72">
        <w:rPr>
          <w:b/>
          <w:bCs/>
        </w:rPr>
        <w:t>как</w:t>
      </w:r>
      <w:r w:rsidRPr="000A6A72">
        <w:t> именно это делать. Это следствие нерешенной </w:t>
      </w:r>
      <w:r w:rsidRPr="000A6A72">
        <w:rPr>
          <w:b/>
          <w:bCs/>
        </w:rPr>
        <w:t>проблемы предельного основания</w:t>
      </w:r>
      <w:r w:rsidRPr="000A6A72">
        <w:t xml:space="preserve"> (обоснования самого основания знаний). </w:t>
      </w:r>
      <w:r w:rsidRPr="000A6A72">
        <w:lastRenderedPageBreak/>
        <w:t>Монотеизм решал её через «свободную волю Бога», которая сама себя обосновывает. В Модерне такого ресурса нет. </w:t>
      </w:r>
      <w:r w:rsidRPr="000A6A72">
        <w:rPr>
          <w:i/>
          <w:iCs/>
        </w:rPr>
        <w:t>Отсутствие единой верификации... проистекает из проблемы предельного основания.</w:t>
      </w:r>
      <w:r w:rsidRPr="000A6A72">
        <w:br/>
      </w:r>
      <w:r w:rsidRPr="000A6A72">
        <w:rPr>
          <w:b/>
          <w:bCs/>
        </w:rPr>
        <w:t>Вывод по разделу:</w:t>
      </w:r>
      <w:r w:rsidRPr="000A6A72">
        <w:t> Невозможность договориться о способе проверки истины приводит к плюрализму и конфликту способов верификации, что является источником множества социальных и коммуникативных проблем.</w:t>
      </w:r>
    </w:p>
    <w:p w14:paraId="0A25DE96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6. Коммуникация в эпоху Модерна: Расщепленное речевое поле и одиночество</w:t>
      </w:r>
    </w:p>
    <w:p w14:paraId="69D8D730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6.1. Структура публичного речевого поля</w:t>
      </w:r>
    </w:p>
    <w:p w14:paraId="3EC43D34" w14:textId="77777777" w:rsidR="000A6A72" w:rsidRPr="000A6A72" w:rsidRDefault="000A6A72" w:rsidP="000A6A72">
      <w:r w:rsidRPr="000A6A72">
        <w:rPr>
          <w:b/>
          <w:bCs/>
        </w:rPr>
        <w:t>Основная мысль: Коммуникация в Модерне лишена жёсткой социальной регламентации и происходит в «расщеплённом речевом поле», где индивиды, не связанные напрямую, имеют доступ к публичной сцене для высказываний.</w:t>
      </w:r>
      <w:r w:rsidRPr="000A6A72">
        <w:br/>
        <w:t>В отличие от иерархически выстроенной коммуникации прошлых эпох, в Модерне связи между позициями разорваны. </w:t>
      </w:r>
      <w:r w:rsidRPr="000A6A72">
        <w:rPr>
          <w:i/>
          <w:iCs/>
        </w:rPr>
        <w:t>У нас есть доступ на эту публичную сцену. И на этой публичной сцене мы выступаем со своими инициативами.</w:t>
      </w:r>
      <w:r w:rsidRPr="000A6A72">
        <w:t> Позиции на этой сцене не структурированы, не образуют единого целого и часто несоизмеримы.</w:t>
      </w:r>
    </w:p>
    <w:p w14:paraId="096CDBE5" w14:textId="77777777" w:rsidR="000A6A72" w:rsidRPr="000A6A72" w:rsidRDefault="000A6A72" w:rsidP="000A6A72">
      <w:pPr>
        <w:numPr>
          <w:ilvl w:val="0"/>
          <w:numId w:val="15"/>
        </w:numPr>
      </w:pPr>
      <w:r w:rsidRPr="000A6A72">
        <w:rPr>
          <w:i/>
          <w:iCs/>
        </w:rPr>
        <w:t>Мы единственный тип общества, где чтобы нам с вами общаться нужно пойти покурить... Сигарета избавляет нас от определенного страха оторванности от других людей.</w:t>
      </w:r>
    </w:p>
    <w:p w14:paraId="303C982A" w14:textId="77777777" w:rsidR="000A6A72" w:rsidRPr="000A6A72" w:rsidRDefault="000A6A72" w:rsidP="000A6A72">
      <w:pPr>
        <w:numPr>
          <w:ilvl w:val="0"/>
          <w:numId w:val="15"/>
        </w:numPr>
      </w:pPr>
      <w:r w:rsidRPr="000A6A72">
        <w:rPr>
          <w:i/>
          <w:iCs/>
        </w:rPr>
        <w:t>Когда, например, вы в средневековье хотите высказаться... у вас чётко определенные места... Всё, вы абсолютно гарантированы и вы абсолютно защищены... Здесь же правил никаких нет. Эта сцена она предоставляет доступ есть у кого. Да, у каждого всех доступ есть у всех. Любой может сюда залезть.</w:t>
      </w:r>
      <w:r w:rsidRPr="000A6A72">
        <w:br/>
      </w:r>
      <w:r w:rsidRPr="000A6A72">
        <w:rPr>
          <w:b/>
          <w:bCs/>
        </w:rPr>
        <w:t>Вывод по подразделу:</w:t>
      </w:r>
      <w:r w:rsidRPr="000A6A72">
        <w:t xml:space="preserve"> Современное общение фрагментировано и </w:t>
      </w:r>
      <w:proofErr w:type="spellStart"/>
      <w:r w:rsidRPr="000A6A72">
        <w:t>нерегламентировано</w:t>
      </w:r>
      <w:proofErr w:type="spellEnd"/>
      <w:r w:rsidRPr="000A6A72">
        <w:t>, что ведет к ощущению одиночества и проблемам в установлении контакта.</w:t>
      </w:r>
    </w:p>
    <w:p w14:paraId="1FA65109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6.2. «Холивар» как стандартная форма взаимодействия</w:t>
      </w:r>
    </w:p>
    <w:p w14:paraId="4A7F8E93" w14:textId="77777777" w:rsidR="000A6A72" w:rsidRPr="000A6A72" w:rsidRDefault="000A6A72" w:rsidP="000A6A72">
      <w:r w:rsidRPr="000A6A72">
        <w:rPr>
          <w:b/>
          <w:bCs/>
        </w:rPr>
        <w:t>Основная мысль: Типичной формой взаимодействия в публичном поле становится «холивар» (срач), где каждая сторона, указывая на отсутствие предельного основания в позиции оппонента, не замечает той же проблемы в своей.</w:t>
      </w:r>
      <w:r w:rsidRPr="000A6A72">
        <w:br/>
        <w:t>Когда одна позиция (П1) высказывается, другая (П3) указывает на отсутствие в ней обоснования. Однако П3 сама уязвима для той же критики. Взаимное указание на уязвимость приводит к эскалации конфликта, а не к диалогу. </w:t>
      </w:r>
      <w:r w:rsidRPr="000A6A72">
        <w:rPr>
          <w:i/>
          <w:iCs/>
        </w:rPr>
        <w:t>Прогресс будет... "С тобой бесполезно разговаривать, тобой манипулируют". Вот это вот фраза. Вот оно вылезает здесь как раз-таки.</w:t>
      </w:r>
    </w:p>
    <w:p w14:paraId="1A8D821C" w14:textId="77777777" w:rsidR="000A6A72" w:rsidRPr="000A6A72" w:rsidRDefault="000A6A72" w:rsidP="000A6A72">
      <w:pPr>
        <w:numPr>
          <w:ilvl w:val="0"/>
          <w:numId w:val="16"/>
        </w:numPr>
      </w:pPr>
      <w:r w:rsidRPr="000A6A72">
        <w:rPr>
          <w:i/>
          <w:iCs/>
        </w:rPr>
        <w:t>А сначала происходит не это. Сначала он пытается ему просто помочь. Просто указать... Мы ждем, наверное, то, что он скажет: «Да, я всё понял. Ты открыл мне глаза. Ой, тебе спасибо. Какой ты молодец». Наверное, такой реакции. Но реальность не такая... И тогда начинается то, что является специфический приметой нашей коммуникации. 500 комментариев после новости.</w:t>
      </w:r>
    </w:p>
    <w:p w14:paraId="41C52471" w14:textId="77777777" w:rsidR="000A6A72" w:rsidRPr="000A6A72" w:rsidRDefault="000A6A72" w:rsidP="000A6A72">
      <w:pPr>
        <w:numPr>
          <w:ilvl w:val="0"/>
          <w:numId w:val="16"/>
        </w:numPr>
      </w:pPr>
      <w:r w:rsidRPr="000A6A72">
        <w:rPr>
          <w:i/>
          <w:iCs/>
        </w:rPr>
        <w:t xml:space="preserve">Короче, у нас формируется такой тип общения, который называется... Сам </w:t>
      </w:r>
      <w:proofErr w:type="spellStart"/>
      <w:r w:rsidRPr="000A6A72">
        <w:rPr>
          <w:i/>
          <w:iCs/>
        </w:rPr>
        <w:t>думан</w:t>
      </w:r>
      <w:proofErr w:type="spellEnd"/>
      <w:r w:rsidRPr="000A6A72">
        <w:rPr>
          <w:i/>
          <w:iCs/>
        </w:rPr>
        <w:t>. Он касается не только интернета, вообще разговоров. Он касается академической речи... на конференции... там это уже полно.</w:t>
      </w:r>
      <w:r w:rsidRPr="000A6A72">
        <w:br/>
      </w:r>
      <w:r w:rsidRPr="000A6A72">
        <w:rPr>
          <w:b/>
          <w:bCs/>
        </w:rPr>
        <w:t>Вывод по подразделу:</w:t>
      </w:r>
      <w:r w:rsidRPr="000A6A72">
        <w:t> Коммуникация в Модерне часто заходит в тупик взаимного обвинения в манипулятивности и необоснованности, что усиливает изоляцию и недоверие.</w:t>
      </w:r>
    </w:p>
    <w:p w14:paraId="4313ECB3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7. Информационная стратегия Модерна: Коллаж и конспирология</w:t>
      </w:r>
    </w:p>
    <w:p w14:paraId="6E6C6D36" w14:textId="77777777" w:rsidR="000A6A72" w:rsidRPr="000A6A72" w:rsidRDefault="000A6A72" w:rsidP="000A6A72">
      <w:r w:rsidRPr="000A6A72">
        <w:rPr>
          <w:b/>
          <w:bCs/>
        </w:rPr>
        <w:t>Основная мысль: Поскольку создать целостную, верифицированную картину мира невозможно, индивид формирует «лоскутное одеяло» или коллаж из фрагментов разных позиций. Доминирующим типом мышления при этом становится конспирологическое.</w:t>
      </w:r>
      <w:r w:rsidRPr="000A6A72">
        <w:br/>
        <w:t>Осознавая уязвимость любой позиции, человек для защиты конструирует свою из обрывков разных картин мира, включая элементы мифа или монотеизма. </w:t>
      </w:r>
      <w:r w:rsidRPr="000A6A72">
        <w:rPr>
          <w:i/>
          <w:iCs/>
        </w:rPr>
        <w:t>Наша картина мира, единственная картина мира, она фрагментированная, она дырявая... Она создана как... лоскутное одеяло.</w:t>
      </w:r>
      <w:r w:rsidRPr="000A6A72">
        <w:t> Страх манипуляции порождает стремление к разоблачению. </w:t>
      </w:r>
      <w:r w:rsidRPr="000A6A72">
        <w:rPr>
          <w:b/>
          <w:bCs/>
        </w:rPr>
        <w:t>Конспирологическое мышление</w:t>
      </w:r>
      <w:r w:rsidRPr="000A6A72">
        <w:t> (поиск скрытых сил, обманывающих людей) — не маргинальное, а системное явление Модерна, прямой продукт критического мышления.</w:t>
      </w:r>
    </w:p>
    <w:p w14:paraId="50A696D2" w14:textId="77777777" w:rsidR="000A6A72" w:rsidRPr="000A6A72" w:rsidRDefault="000A6A72" w:rsidP="000A6A72">
      <w:pPr>
        <w:numPr>
          <w:ilvl w:val="0"/>
          <w:numId w:val="17"/>
        </w:numPr>
      </w:pPr>
      <w:r w:rsidRPr="000A6A72">
        <w:rPr>
          <w:i/>
          <w:iCs/>
        </w:rPr>
        <w:lastRenderedPageBreak/>
        <w:t>Мы с вами, как сам по себе, представляет этот критический субъект — это и есть тот самый... Мы это все описываем через понятие свобода... А суть будет именно такая. Мы занимаемся именно созданием коллажей.</w:t>
      </w:r>
    </w:p>
    <w:p w14:paraId="21F4C6D7" w14:textId="77777777" w:rsidR="000A6A72" w:rsidRPr="000A6A72" w:rsidRDefault="000A6A72" w:rsidP="000A6A72">
      <w:pPr>
        <w:numPr>
          <w:ilvl w:val="0"/>
          <w:numId w:val="17"/>
        </w:numPr>
      </w:pPr>
      <w:r w:rsidRPr="000A6A72">
        <w:rPr>
          <w:i/>
          <w:iCs/>
        </w:rPr>
        <w:t>Когда мы смотрим канал Рен-ТВ... Прокопенко... Шокирующие гипотезы... Раньше, что-то у вас криво, тут вас обманывают. И это, конечно, конспирология. Но это откровенный какой-то коммерческий продукт... Но если вы присмотритесь к нашему знанию, вполне академическому... то там этой конспирологии огромное количество.</w:t>
      </w:r>
    </w:p>
    <w:p w14:paraId="467CE3B2" w14:textId="77777777" w:rsidR="000A6A72" w:rsidRPr="000A6A72" w:rsidRDefault="000A6A72" w:rsidP="000A6A72">
      <w:pPr>
        <w:numPr>
          <w:ilvl w:val="0"/>
          <w:numId w:val="17"/>
        </w:numPr>
      </w:pPr>
      <w:r w:rsidRPr="000A6A72">
        <w:rPr>
          <w:i/>
          <w:iCs/>
        </w:rPr>
        <w:t>Я рад, что вы признали, что конспирологический тип мышления он является доминирующим. Это продукт критического мышления, на самом деле это конспиролог.</w:t>
      </w:r>
      <w:r w:rsidRPr="000A6A72">
        <w:br/>
      </w:r>
      <w:r w:rsidRPr="000A6A72">
        <w:rPr>
          <w:b/>
          <w:bCs/>
        </w:rPr>
        <w:t>Вывод по разделу:</w:t>
      </w:r>
      <w:r w:rsidRPr="000A6A72">
        <w:t xml:space="preserve"> Картина мира Модерна по своей природе фрагментарна и </w:t>
      </w:r>
      <w:proofErr w:type="spellStart"/>
      <w:r w:rsidRPr="000A6A72">
        <w:t>незавершена</w:t>
      </w:r>
      <w:proofErr w:type="spellEnd"/>
      <w:r w:rsidRPr="000A6A72">
        <w:t>, а мышление, несмотря на претензии на научность, часто носит конспирологический характер.</w:t>
      </w:r>
    </w:p>
    <w:p w14:paraId="40380958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8. Два центра сборки: Возможность преодоления кризиса</w:t>
      </w:r>
    </w:p>
    <w:p w14:paraId="40CB3B1A" w14:textId="77777777" w:rsidR="000A6A72" w:rsidRPr="000A6A72" w:rsidRDefault="000A6A72" w:rsidP="000A6A72">
      <w:r w:rsidRPr="000A6A72">
        <w:rPr>
          <w:b/>
          <w:bCs/>
        </w:rPr>
        <w:t>Основная мысль: В расщеплённом речевом поле Модерна существуют два уникальных проекта, способных стать «центрами сборки» — философская теория познания (с Декарта) и экспериментальная наука (с Галилея).</w:t>
      </w:r>
      <w:r w:rsidRPr="000A6A72">
        <w:br/>
        <w:t>В отличие от других позиций, стремящихся к изоляции, эти два проекта обладают потенциалом </w:t>
      </w:r>
      <w:r w:rsidRPr="000A6A72">
        <w:rPr>
          <w:b/>
          <w:bCs/>
        </w:rPr>
        <w:t>поглощения</w:t>
      </w:r>
      <w:r w:rsidRPr="000A6A72">
        <w:t> и </w:t>
      </w:r>
      <w:r w:rsidRPr="000A6A72">
        <w:rPr>
          <w:b/>
          <w:bCs/>
        </w:rPr>
        <w:t>объяснения</w:t>
      </w:r>
      <w:r w:rsidRPr="000A6A72">
        <w:t> других позиций, превращая их в моменты единого процесса познания. Они предлагают (или могут предложить) процедуру верификации.</w:t>
      </w:r>
    </w:p>
    <w:p w14:paraId="4FA72EE2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8.1. Философская теория познания (Декарт)</w:t>
      </w:r>
    </w:p>
    <w:p w14:paraId="5BBE7728" w14:textId="77777777" w:rsidR="000A6A72" w:rsidRPr="000A6A72" w:rsidRDefault="000A6A72" w:rsidP="000A6A72">
      <w:r w:rsidRPr="000A6A72">
        <w:t>Она рассматривает субъект, который познает, не исключая его из процесса. Её задача — создать непротиворечивую модель познания, альтернативную конспирологии.</w:t>
      </w:r>
    </w:p>
    <w:p w14:paraId="34EE1851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8.2. Экспериментальная наука (Галилей)</w:t>
      </w:r>
    </w:p>
    <w:p w14:paraId="2D27ACA6" w14:textId="77777777" w:rsidR="000A6A72" w:rsidRPr="000A6A72" w:rsidRDefault="000A6A72" w:rsidP="000A6A72">
      <w:r w:rsidRPr="000A6A72">
        <w:t>Она предлагает метод верификации через эксперимент, выводя субъекта-ученого за скобки. Однако её результаты часто используются в публичном поле как магические аргументы, а не как вызов к действию.</w:t>
      </w:r>
    </w:p>
    <w:p w14:paraId="6617323F" w14:textId="77777777" w:rsidR="000A6A72" w:rsidRPr="000A6A72" w:rsidRDefault="000A6A72" w:rsidP="000A6A72">
      <w:pPr>
        <w:numPr>
          <w:ilvl w:val="0"/>
          <w:numId w:val="18"/>
        </w:numPr>
      </w:pPr>
      <w:r w:rsidRPr="000A6A72">
        <w:rPr>
          <w:i/>
          <w:iCs/>
        </w:rPr>
        <w:t>Наука, она, на самом деле, имеет... другую ипостась... Что, если вот в этом публичном поле... где происходит непрерывные разоблачения... оно все-таки содержит себе некий потенциал.</w:t>
      </w:r>
    </w:p>
    <w:p w14:paraId="22EF81D7" w14:textId="77777777" w:rsidR="000A6A72" w:rsidRPr="000A6A72" w:rsidRDefault="000A6A72" w:rsidP="000A6A72">
      <w:pPr>
        <w:numPr>
          <w:ilvl w:val="0"/>
          <w:numId w:val="18"/>
        </w:numPr>
      </w:pPr>
      <w:r w:rsidRPr="000A6A72">
        <w:rPr>
          <w:i/>
          <w:iCs/>
        </w:rPr>
        <w:t>Я здесь напишу... Нам нужно понимать, что такое наука в этой ситуации... Это еще одна часть [лоскутной картины мира]... Человек, мыслящий конспирологически... знает, что где-то она есть... Я могу это использовать в качестве аргумента... Я швыряю вот его [булыжник науки] в этот... фрагмент.</w:t>
      </w:r>
    </w:p>
    <w:p w14:paraId="5954DE9C" w14:textId="77777777" w:rsidR="000A6A72" w:rsidRPr="000A6A72" w:rsidRDefault="000A6A72" w:rsidP="000A6A72">
      <w:pPr>
        <w:numPr>
          <w:ilvl w:val="0"/>
          <w:numId w:val="18"/>
        </w:numPr>
      </w:pPr>
      <w:r w:rsidRPr="000A6A72">
        <w:rPr>
          <w:i/>
          <w:iCs/>
        </w:rPr>
        <w:t>Могу доказать, почему [научной картины мира] нет. Спросите, например, нужно ли для начала движения причина?.. Кто считает, что нужна?.. А кто считает, что для начала движения не нужна причина? Два человека считает. И один из этих людей между прочим, аспирант Мехмата МГУ... Первый закон [Ньютона] подразумевает, что, как раз таки для начала движения, причина не нужна. Сколько человек в аудитории вообще об этом знают?</w:t>
      </w:r>
      <w:r w:rsidRPr="000A6A72">
        <w:br/>
      </w:r>
      <w:r w:rsidRPr="000A6A72">
        <w:rPr>
          <w:b/>
          <w:bCs/>
        </w:rPr>
        <w:t>Вывод по разделу:</w:t>
      </w:r>
      <w:r w:rsidRPr="000A6A72">
        <w:t> Пока эти два центра разъединены, доминирует конспирологическое мышление. Их соединение — шанс на создание нового объединяющего проекта, преодолевающего фрагментарность Модерна.</w:t>
      </w:r>
    </w:p>
    <w:p w14:paraId="27ECE7C8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9. Заключение: Шанс для нового проекта</w:t>
      </w:r>
    </w:p>
    <w:p w14:paraId="4684A6B8" w14:textId="77777777" w:rsidR="000A6A72" w:rsidRPr="000A6A72" w:rsidRDefault="000A6A72" w:rsidP="000A6A72">
      <w:r w:rsidRPr="000A6A72">
        <w:rPr>
          <w:b/>
          <w:bCs/>
        </w:rPr>
        <w:t>Основная мысль: Модерн — это кризисное состояние «после» краха прежних проектов, но в нём содержатся уникальные инструменты (теория познания и наука), которые дают шанс создать новую, более жизнеспособную картину мира.</w:t>
      </w:r>
      <w:r w:rsidRPr="000A6A72">
        <w:br/>
        <w:t>Текущее состояние — это раздробленность и неэффективность. </w:t>
      </w:r>
      <w:r w:rsidRPr="000A6A72">
        <w:rPr>
          <w:i/>
          <w:iCs/>
        </w:rPr>
        <w:t>Наша модель... просто будет неэффективна.</w:t>
      </w:r>
      <w:r w:rsidRPr="000A6A72">
        <w:t> Однако внутри него есть потенциал. </w:t>
      </w:r>
      <w:r w:rsidRPr="000A6A72">
        <w:rPr>
          <w:i/>
          <w:iCs/>
        </w:rPr>
        <w:t>У нас возникают шансы. Те шансы, которых изначально не было в других картинах мира.</w:t>
      </w:r>
      <w:r w:rsidRPr="000A6A72">
        <w:t> Задача — серьезно отнестись к вызовам, которые бросает реальность, описанная наукой и философией, и попытаться синтезировать их в единый проект.</w:t>
      </w:r>
      <w:r w:rsidRPr="000A6A72">
        <w:br/>
      </w:r>
      <w:r w:rsidRPr="000A6A72">
        <w:rPr>
          <w:b/>
          <w:bCs/>
        </w:rPr>
        <w:t>Итоговый вывод:</w:t>
      </w:r>
      <w:r w:rsidRPr="000A6A72">
        <w:t> Эпоха Модерна парадоксальна: её главная сила (критическое мышление) порождает её главную слабость (фрагментацию и недоверие). Выход из этого тупика возможен только через радикальное переосмысление оснований познания и коммуникации.</w:t>
      </w:r>
    </w:p>
    <w:p w14:paraId="69FCAA1F" w14:textId="77777777" w:rsidR="000A6A72" w:rsidRPr="000A6A72" w:rsidRDefault="000A6A72" w:rsidP="000A6A72">
      <w:r w:rsidRPr="000A6A72">
        <w:lastRenderedPageBreak/>
        <w:pict w14:anchorId="3E07F2BA">
          <v:rect id="_x0000_i1056" style="width:0;height:.75pt" o:hralign="center" o:hrstd="t" o:hr="t" fillcolor="#a0a0a0" stroked="f"/>
        </w:pict>
      </w:r>
    </w:p>
    <w:p w14:paraId="1D1759D4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Глоссарий</w:t>
      </w:r>
    </w:p>
    <w:p w14:paraId="23DDE971" w14:textId="77777777" w:rsidR="000A6A72" w:rsidRPr="000A6A72" w:rsidRDefault="000A6A72" w:rsidP="000A6A72">
      <w:pPr>
        <w:numPr>
          <w:ilvl w:val="0"/>
          <w:numId w:val="19"/>
        </w:numPr>
      </w:pPr>
      <w:r w:rsidRPr="000A6A72">
        <w:rPr>
          <w:b/>
          <w:bCs/>
        </w:rPr>
        <w:t>Аффект:</w:t>
      </w:r>
      <w:r w:rsidRPr="000A6A72">
        <w:t> В контексте лекции — эмоции, переживания, состояния человека. В картине мира Модерна является «отбросом», то есть частным делом индивида.</w:t>
      </w:r>
    </w:p>
    <w:p w14:paraId="13515C36" w14:textId="77777777" w:rsidR="000A6A72" w:rsidRPr="000A6A72" w:rsidRDefault="000A6A72" w:rsidP="000A6A72">
      <w:pPr>
        <w:numPr>
          <w:ilvl w:val="0"/>
          <w:numId w:val="19"/>
        </w:numPr>
      </w:pPr>
      <w:r w:rsidRPr="000A6A72">
        <w:rPr>
          <w:b/>
          <w:bCs/>
        </w:rPr>
        <w:t>Бытие-истина:</w:t>
      </w:r>
      <w:r w:rsidRPr="000A6A72">
        <w:t> В модели картины мира — понятие, обозначающее реальность, существующую независимо от наблюдателя («реальность без наблюдателя»). В Модерне превращается из сущности (как в монотеизме) в операцию верификации.</w:t>
      </w:r>
    </w:p>
    <w:p w14:paraId="334B3406" w14:textId="77777777" w:rsidR="000A6A72" w:rsidRPr="000A6A72" w:rsidRDefault="000A6A72" w:rsidP="000A6A72">
      <w:pPr>
        <w:numPr>
          <w:ilvl w:val="0"/>
          <w:numId w:val="19"/>
        </w:numPr>
      </w:pPr>
      <w:r w:rsidRPr="000A6A72">
        <w:rPr>
          <w:b/>
          <w:bCs/>
        </w:rPr>
        <w:t>Верификация:</w:t>
      </w:r>
      <w:r w:rsidRPr="000A6A72">
        <w:t> Процедура проверки, установления истинности знания. В Модерне выступает ключевой операцией, средством для достижения цели.</w:t>
      </w:r>
    </w:p>
    <w:p w14:paraId="67178AB1" w14:textId="77777777" w:rsidR="000A6A72" w:rsidRPr="000A6A72" w:rsidRDefault="000A6A72" w:rsidP="000A6A72">
      <w:pPr>
        <w:numPr>
          <w:ilvl w:val="0"/>
          <w:numId w:val="19"/>
        </w:numPr>
      </w:pPr>
      <w:r w:rsidRPr="000A6A72">
        <w:rPr>
          <w:b/>
          <w:bCs/>
        </w:rPr>
        <w:t>Критическое мышление:</w:t>
      </w:r>
      <w:r w:rsidRPr="000A6A72">
        <w:t> Доминирующий тип мышления в Модерне. Не личная добродетель, а продукт социализации, заставляющий постоянно подвергать сомнению и проверять информацию. Системным продуктом такого мышления является </w:t>
      </w:r>
      <w:r w:rsidRPr="000A6A72">
        <w:rPr>
          <w:b/>
          <w:bCs/>
        </w:rPr>
        <w:t>конспирология</w:t>
      </w:r>
      <w:r w:rsidRPr="000A6A72">
        <w:t>.</w:t>
      </w:r>
    </w:p>
    <w:p w14:paraId="0D309134" w14:textId="77777777" w:rsidR="000A6A72" w:rsidRPr="000A6A72" w:rsidRDefault="000A6A72" w:rsidP="000A6A72">
      <w:pPr>
        <w:numPr>
          <w:ilvl w:val="0"/>
          <w:numId w:val="19"/>
        </w:numPr>
      </w:pPr>
      <w:r w:rsidRPr="000A6A72">
        <w:rPr>
          <w:b/>
          <w:bCs/>
        </w:rPr>
        <w:t>Модерн:</w:t>
      </w:r>
      <w:r w:rsidRPr="000A6A72">
        <w:t> Современная картина мира (Новое и Новейшее время). Рассматривается не как результат развития, а как образование, возникшее после разочарования в мифе и монотеизме.</w:t>
      </w:r>
    </w:p>
    <w:p w14:paraId="1B3F36C2" w14:textId="77777777" w:rsidR="000A6A72" w:rsidRPr="000A6A72" w:rsidRDefault="000A6A72" w:rsidP="000A6A72">
      <w:pPr>
        <w:numPr>
          <w:ilvl w:val="0"/>
          <w:numId w:val="19"/>
        </w:numPr>
      </w:pPr>
      <w:r w:rsidRPr="000A6A72">
        <w:rPr>
          <w:b/>
          <w:bCs/>
        </w:rPr>
        <w:t>Предельное основание:</w:t>
      </w:r>
      <w:r w:rsidRPr="000A6A72">
        <w:t> Основание для наших знаний, которое не нуждается в дальнейшем обосновании, так как обосновывает само себя (например, свободная воля Бога в монотеизме). Нерешенность этой проблемы в Модерне ведет к отсутствию единой верификации.</w:t>
      </w:r>
    </w:p>
    <w:p w14:paraId="63247329" w14:textId="77777777" w:rsidR="000A6A72" w:rsidRPr="000A6A72" w:rsidRDefault="000A6A72" w:rsidP="000A6A72">
      <w:pPr>
        <w:numPr>
          <w:ilvl w:val="0"/>
          <w:numId w:val="19"/>
        </w:numPr>
      </w:pPr>
      <w:r w:rsidRPr="000A6A72">
        <w:rPr>
          <w:b/>
          <w:bCs/>
        </w:rPr>
        <w:t>Речевое поле (публичное):</w:t>
      </w:r>
      <w:r w:rsidRPr="000A6A72">
        <w:t> Характерное для Модерна пространство коммуникации, лишенное жесткой иерархии. Состоит из множества изолированных позиций, имеющих доступ к общей «сцене» для высказываний.</w:t>
      </w:r>
    </w:p>
    <w:p w14:paraId="0862DF10" w14:textId="77777777" w:rsidR="000A6A72" w:rsidRPr="000A6A72" w:rsidRDefault="000A6A72" w:rsidP="000A6A72">
      <w:pPr>
        <w:numPr>
          <w:ilvl w:val="0"/>
          <w:numId w:val="19"/>
        </w:numPr>
      </w:pPr>
      <w:r w:rsidRPr="000A6A72">
        <w:rPr>
          <w:b/>
          <w:bCs/>
        </w:rPr>
        <w:t>Цель, Средство, Отброс:</w:t>
      </w:r>
      <w:r w:rsidRPr="000A6A72">
        <w:t> Три структурных элемента любой картины мира в предлагаемой модели. При переходе от одной эпохи к другой их наполнение циклически меняется.</w:t>
      </w:r>
    </w:p>
    <w:p w14:paraId="54142341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Основные выводы</w:t>
      </w:r>
    </w:p>
    <w:p w14:paraId="23996888" w14:textId="77777777" w:rsidR="000A6A72" w:rsidRPr="000A6A72" w:rsidRDefault="000A6A72" w:rsidP="000A6A72">
      <w:pPr>
        <w:numPr>
          <w:ilvl w:val="0"/>
          <w:numId w:val="20"/>
        </w:numPr>
      </w:pPr>
      <w:r w:rsidRPr="000A6A72">
        <w:t>Модерн — не вершина прогресса, а «остаточный» проект, сформировавшийся после разочарования в мифе и монотеизме.</w:t>
      </w:r>
    </w:p>
    <w:p w14:paraId="4F4BDCCE" w14:textId="77777777" w:rsidR="000A6A72" w:rsidRPr="000A6A72" w:rsidRDefault="000A6A72" w:rsidP="000A6A72">
      <w:pPr>
        <w:numPr>
          <w:ilvl w:val="0"/>
          <w:numId w:val="20"/>
        </w:numPr>
      </w:pPr>
      <w:r w:rsidRPr="000A6A72">
        <w:t>Цель человека Модерна — не истина сама по себе, а защита от манипуляции через обладание верифицированным знанием.</w:t>
      </w:r>
    </w:p>
    <w:p w14:paraId="2C62BBE7" w14:textId="77777777" w:rsidR="000A6A72" w:rsidRPr="000A6A72" w:rsidRDefault="000A6A72" w:rsidP="000A6A72">
      <w:pPr>
        <w:numPr>
          <w:ilvl w:val="0"/>
          <w:numId w:val="20"/>
        </w:numPr>
      </w:pPr>
      <w:r w:rsidRPr="000A6A72">
        <w:t>Критическое мышление — не личное достижение, а навязанная социальная норма, продукт социализации.</w:t>
      </w:r>
    </w:p>
    <w:p w14:paraId="62CF6A6D" w14:textId="77777777" w:rsidR="000A6A72" w:rsidRPr="000A6A72" w:rsidRDefault="000A6A72" w:rsidP="000A6A72">
      <w:pPr>
        <w:numPr>
          <w:ilvl w:val="0"/>
          <w:numId w:val="20"/>
        </w:numPr>
      </w:pPr>
      <w:r w:rsidRPr="000A6A72">
        <w:t>Ключевая проблема Модерна — отсутствие единой, общепризнанной процедуры верификации, что ведет к плюрализму и конфликту картин мира.</w:t>
      </w:r>
    </w:p>
    <w:p w14:paraId="4A32CBD0" w14:textId="77777777" w:rsidR="000A6A72" w:rsidRPr="000A6A72" w:rsidRDefault="000A6A72" w:rsidP="000A6A72">
      <w:pPr>
        <w:numPr>
          <w:ilvl w:val="0"/>
          <w:numId w:val="20"/>
        </w:numPr>
      </w:pPr>
      <w:r w:rsidRPr="000A6A72">
        <w:t>Коммуникация в Модерне происходит в расщепленном речевом поле, что порождает одиночество и типичные формы взаимодействия вроде «</w:t>
      </w:r>
      <w:proofErr w:type="spellStart"/>
      <w:r w:rsidRPr="000A6A72">
        <w:t>холивара</w:t>
      </w:r>
      <w:proofErr w:type="spellEnd"/>
      <w:r w:rsidRPr="000A6A72">
        <w:t>».</w:t>
      </w:r>
    </w:p>
    <w:p w14:paraId="19C1B9D7" w14:textId="77777777" w:rsidR="000A6A72" w:rsidRPr="000A6A72" w:rsidRDefault="000A6A72" w:rsidP="000A6A72">
      <w:pPr>
        <w:numPr>
          <w:ilvl w:val="0"/>
          <w:numId w:val="20"/>
        </w:numPr>
      </w:pPr>
      <w:r w:rsidRPr="000A6A72">
        <w:t>Картина мира современного человека по необходимости фрагментарна, представляет собой «коллаж» или «лоскутное одеяло». Доминирующим стилем мышления оказывается конспирологическое.</w:t>
      </w:r>
    </w:p>
    <w:p w14:paraId="38032753" w14:textId="77777777" w:rsidR="000A6A72" w:rsidRPr="000A6A72" w:rsidRDefault="000A6A72" w:rsidP="000A6A72">
      <w:pPr>
        <w:numPr>
          <w:ilvl w:val="0"/>
          <w:numId w:val="20"/>
        </w:numPr>
      </w:pPr>
      <w:r w:rsidRPr="000A6A72">
        <w:t>Внутри этой ситуации есть два «центра сборки» — философская теория познания (от Декарта) и экспериментальная наука (от Галилея). Их соединение — потенциальный шанс на преодоление кризиса и создание нового объединяющего проекта.</w:t>
      </w:r>
    </w:p>
    <w:p w14:paraId="6C087A29" w14:textId="77777777" w:rsidR="000A6A72" w:rsidRPr="000A6A72" w:rsidRDefault="000A6A72" w:rsidP="000A6A72">
      <w:pPr>
        <w:rPr>
          <w:b/>
          <w:bCs/>
        </w:rPr>
      </w:pPr>
      <w:r w:rsidRPr="000A6A72">
        <w:rPr>
          <w:b/>
          <w:bCs/>
        </w:rPr>
        <w:t>Вопросы для размышления</w:t>
      </w:r>
    </w:p>
    <w:p w14:paraId="1C435D06" w14:textId="77777777" w:rsidR="000A6A72" w:rsidRPr="000A6A72" w:rsidRDefault="000A6A72" w:rsidP="000A6A72">
      <w:pPr>
        <w:numPr>
          <w:ilvl w:val="0"/>
          <w:numId w:val="21"/>
        </w:numPr>
      </w:pPr>
      <w:r w:rsidRPr="000A6A72">
        <w:t>Можно ли в принципе преодолеть конспирологический характер мышления, если он является системным продуктом самой эпохи Модерна?</w:t>
      </w:r>
    </w:p>
    <w:p w14:paraId="5F5478D5" w14:textId="77777777" w:rsidR="000A6A72" w:rsidRPr="000A6A72" w:rsidRDefault="000A6A72" w:rsidP="000A6A72">
      <w:pPr>
        <w:numPr>
          <w:ilvl w:val="0"/>
          <w:numId w:val="21"/>
        </w:numPr>
      </w:pPr>
      <w:r w:rsidRPr="000A6A72">
        <w:t>Что на практике может означать «соединение» теории познания и экспериментальной науки? Есть ли примеры такого синтеза?</w:t>
      </w:r>
    </w:p>
    <w:p w14:paraId="46AC726C" w14:textId="77777777" w:rsidR="000A6A72" w:rsidRPr="000A6A72" w:rsidRDefault="000A6A72" w:rsidP="000A6A72">
      <w:pPr>
        <w:numPr>
          <w:ilvl w:val="0"/>
          <w:numId w:val="21"/>
        </w:numPr>
      </w:pPr>
      <w:r w:rsidRPr="000A6A72">
        <w:t>Является ли ощущение одиночества и разобщенности неизбежной платой за критическое мышление и личную свободу, или это исторически преодолимое состояние?</w:t>
      </w:r>
    </w:p>
    <w:p w14:paraId="60AE7A6A" w14:textId="77777777" w:rsidR="000A6A72" w:rsidRPr="000A6A72" w:rsidRDefault="000A6A72" w:rsidP="000A6A72">
      <w:pPr>
        <w:numPr>
          <w:ilvl w:val="0"/>
          <w:numId w:val="21"/>
        </w:numPr>
      </w:pPr>
      <w:r w:rsidRPr="000A6A72">
        <w:t>Как отличить здоровое критическое мышление от конспирологического? Существует ли критерий, или это вопрос степени и контекста?</w:t>
      </w:r>
    </w:p>
    <w:p w14:paraId="209B24E7" w14:textId="77777777" w:rsidR="000A6A72" w:rsidRPr="000A6A72" w:rsidRDefault="000A6A72" w:rsidP="000A6A72">
      <w:pPr>
        <w:numPr>
          <w:ilvl w:val="0"/>
          <w:numId w:val="21"/>
        </w:numPr>
      </w:pPr>
      <w:r w:rsidRPr="000A6A72">
        <w:t>Может ли существовать общество, которое эффективно функционирует без единой картины мира, или фрагментация — это путь к упадку и нежизнеспособности?</w:t>
      </w:r>
    </w:p>
    <w:p w14:paraId="7808BF8C" w14:textId="77777777" w:rsidR="00935F8D" w:rsidRDefault="00935F8D"/>
    <w:sectPr w:rsidR="00935F8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F2FFC"/>
    <w:multiLevelType w:val="multilevel"/>
    <w:tmpl w:val="2FB4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D4A96"/>
    <w:multiLevelType w:val="multilevel"/>
    <w:tmpl w:val="5A9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22F47"/>
    <w:multiLevelType w:val="multilevel"/>
    <w:tmpl w:val="F5E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108B0"/>
    <w:multiLevelType w:val="multilevel"/>
    <w:tmpl w:val="CDF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656E7"/>
    <w:multiLevelType w:val="multilevel"/>
    <w:tmpl w:val="649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E5735"/>
    <w:multiLevelType w:val="multilevel"/>
    <w:tmpl w:val="AF9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62866"/>
    <w:multiLevelType w:val="multilevel"/>
    <w:tmpl w:val="2244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80163"/>
    <w:multiLevelType w:val="multilevel"/>
    <w:tmpl w:val="AA68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497A8F"/>
    <w:multiLevelType w:val="multilevel"/>
    <w:tmpl w:val="2CCE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D26C0"/>
    <w:multiLevelType w:val="multilevel"/>
    <w:tmpl w:val="7AD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C326F"/>
    <w:multiLevelType w:val="multilevel"/>
    <w:tmpl w:val="F1EC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7485D"/>
    <w:multiLevelType w:val="multilevel"/>
    <w:tmpl w:val="B3B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44E47"/>
    <w:multiLevelType w:val="multilevel"/>
    <w:tmpl w:val="9E3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7701E"/>
    <w:multiLevelType w:val="multilevel"/>
    <w:tmpl w:val="0278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2648A"/>
    <w:multiLevelType w:val="multilevel"/>
    <w:tmpl w:val="90C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308DA"/>
    <w:multiLevelType w:val="multilevel"/>
    <w:tmpl w:val="7276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6A55AC"/>
    <w:multiLevelType w:val="multilevel"/>
    <w:tmpl w:val="B8C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A16ED"/>
    <w:multiLevelType w:val="multilevel"/>
    <w:tmpl w:val="75CE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267E2"/>
    <w:multiLevelType w:val="multilevel"/>
    <w:tmpl w:val="093C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71A5C"/>
    <w:multiLevelType w:val="multilevel"/>
    <w:tmpl w:val="EDD8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04630"/>
    <w:multiLevelType w:val="multilevel"/>
    <w:tmpl w:val="BC4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8"/>
  </w:num>
  <w:num w:numId="4">
    <w:abstractNumId w:val="4"/>
  </w:num>
  <w:num w:numId="5">
    <w:abstractNumId w:val="9"/>
  </w:num>
  <w:num w:numId="6">
    <w:abstractNumId w:val="19"/>
  </w:num>
  <w:num w:numId="7">
    <w:abstractNumId w:val="5"/>
  </w:num>
  <w:num w:numId="8">
    <w:abstractNumId w:val="12"/>
  </w:num>
  <w:num w:numId="9">
    <w:abstractNumId w:val="10"/>
  </w:num>
  <w:num w:numId="10">
    <w:abstractNumId w:val="6"/>
  </w:num>
  <w:num w:numId="11">
    <w:abstractNumId w:val="13"/>
  </w:num>
  <w:num w:numId="12">
    <w:abstractNumId w:val="3"/>
  </w:num>
  <w:num w:numId="13">
    <w:abstractNumId w:val="14"/>
  </w:num>
  <w:num w:numId="14">
    <w:abstractNumId w:val="11"/>
  </w:num>
  <w:num w:numId="15">
    <w:abstractNumId w:val="2"/>
  </w:num>
  <w:num w:numId="16">
    <w:abstractNumId w:val="18"/>
  </w:num>
  <w:num w:numId="17">
    <w:abstractNumId w:val="20"/>
  </w:num>
  <w:num w:numId="18">
    <w:abstractNumId w:val="1"/>
  </w:num>
  <w:num w:numId="19">
    <w:abstractNumId w:val="17"/>
  </w:num>
  <w:num w:numId="20">
    <w:abstractNumId w:val="7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78"/>
    <w:rsid w:val="00031646"/>
    <w:rsid w:val="000A6A72"/>
    <w:rsid w:val="00171C9C"/>
    <w:rsid w:val="00375E76"/>
    <w:rsid w:val="00536E2D"/>
    <w:rsid w:val="00703726"/>
    <w:rsid w:val="00935F8D"/>
    <w:rsid w:val="00A93778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AA3D0"/>
  <w15:chartTrackingRefBased/>
  <w15:docId w15:val="{EE0D8E6F-FE39-4A0D-9EA3-CCB51932C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6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2607</Words>
  <Characters>14862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2026-01-06T01:15:00Z</dcterms:created>
  <dcterms:modified xsi:type="dcterms:W3CDTF">2026-01-06T01:26:00Z</dcterms:modified>
</cp:coreProperties>
</file>