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194C9" w14:textId="53490E8E" w:rsidR="00F07749" w:rsidRDefault="00F07749" w:rsidP="00F07749">
      <w:pPr>
        <w:pStyle w:val="1"/>
      </w:pPr>
      <w:r w:rsidRPr="00F07749">
        <w:t>Лекция: Кризис католицизма и предпосылки экспериментальной науки</w:t>
      </w:r>
    </w:p>
    <w:p w14:paraId="5BB7B5AF" w14:textId="2F816C39" w:rsidR="00F07749" w:rsidRPr="00F07749" w:rsidRDefault="00F07749" w:rsidP="00F07749">
      <w:pPr>
        <w:pStyle w:val="1"/>
      </w:pPr>
      <w:r w:rsidRPr="00F07749">
        <w:t>Схоластика 1</w:t>
      </w:r>
    </w:p>
    <w:p w14:paraId="73F338B2" w14:textId="77777777" w:rsidR="00F07749" w:rsidRPr="00F07749" w:rsidRDefault="00F07749" w:rsidP="00F07749">
      <w:r w:rsidRPr="00F07749">
        <w:t xml:space="preserve">Видео: </w:t>
      </w:r>
      <w:hyperlink r:id="rId5" w:tgtFrame="_blank" w:history="1">
        <w:r w:rsidRPr="00F07749">
          <w:rPr>
            <w:rStyle w:val="a3"/>
          </w:rPr>
          <w:t>https://t.me/PhilosophyLikbez/81</w:t>
        </w:r>
      </w:hyperlink>
    </w:p>
    <w:p w14:paraId="3B15F0EF" w14:textId="77777777" w:rsidR="00F07749" w:rsidRPr="00F07749" w:rsidRDefault="00F07749" w:rsidP="00F07749">
      <w:pPr>
        <w:pStyle w:val="2"/>
      </w:pPr>
      <w:r w:rsidRPr="00F07749">
        <w:t>Введение: Радость от чужих неудач</w:t>
      </w:r>
    </w:p>
    <w:p w14:paraId="53C8E1A1" w14:textId="77777777" w:rsidR="00F07749" w:rsidRPr="00F07749" w:rsidRDefault="00F07749" w:rsidP="00F07749">
      <w:r w:rsidRPr="00F07749">
        <w:t xml:space="preserve">Здравствуйте! Спасибо за теплый прием. В анонсе я обещал, что будет весело. И я не обманывал! Дело в том, что наблюдать за падением человека или целой системы, особенно с безопасной исторической дистанции, — это, как ни странно, занятие увлекательное. Особенно когда эта система после невероятного взлета терпит сокрушительный крах. Сегодня мы поговорим именно о таком "персонаже" — о </w:t>
      </w:r>
      <w:r w:rsidRPr="00F07749">
        <w:rPr>
          <w:b/>
          <w:bCs/>
        </w:rPr>
        <w:t>католицизме</w:t>
      </w:r>
      <w:r w:rsidRPr="00F07749">
        <w:t>.</w:t>
      </w:r>
    </w:p>
    <w:p w14:paraId="5C84D167" w14:textId="5787949F" w:rsidR="00F07749" w:rsidRPr="00F07749" w:rsidRDefault="00F07749" w:rsidP="00F07749">
      <w:r w:rsidRPr="00F07749">
        <w:drawing>
          <wp:inline distT="0" distB="0" distL="0" distR="0" wp14:anchorId="26F8F74C" wp14:editId="5396B416">
            <wp:extent cx="5940425" cy="42252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362E" w14:textId="77777777" w:rsidR="00F07749" w:rsidRPr="00F07749" w:rsidRDefault="00F07749" w:rsidP="00F07749">
      <w:pPr>
        <w:pStyle w:val="2"/>
      </w:pPr>
      <w:r w:rsidRPr="00F07749">
        <w:t>Католицизм: "Транснациональная корпорация" Средневековья</w:t>
      </w:r>
    </w:p>
    <w:p w14:paraId="48C573C7" w14:textId="77777777" w:rsidR="00F07749" w:rsidRPr="00F07749" w:rsidRDefault="00F07749" w:rsidP="00F07749">
      <w:r w:rsidRPr="00F07749">
        <w:t xml:space="preserve">Думаю, все слышали о католицизме, о </w:t>
      </w:r>
      <w:r w:rsidRPr="00F07749">
        <w:rPr>
          <w:b/>
          <w:bCs/>
        </w:rPr>
        <w:t>Папе Римском</w:t>
      </w:r>
      <w:r w:rsidRPr="00F07749">
        <w:t xml:space="preserve"> и о том, где он находится. Представьте, что на протяжении примерно пятисот лет Римско-католическая церковь была чем-то вроде всемогущей транснациональной корпорации эпохи Средневековья. У нее были свои спецслужбы, аналитические центры, система образования, армия, разведка, агенты влияния, экономические структуры... Список можно продолжать долго.</w:t>
      </w:r>
    </w:p>
    <w:p w14:paraId="59F776E1" w14:textId="77777777" w:rsidR="00F07749" w:rsidRPr="00F07749" w:rsidRDefault="00F07749" w:rsidP="00F07749">
      <w:pPr>
        <w:pStyle w:val="2"/>
      </w:pPr>
      <w:r w:rsidRPr="00F07749">
        <w:t>Реформация: Конец эпохи</w:t>
      </w:r>
    </w:p>
    <w:p w14:paraId="05986A90" w14:textId="77777777" w:rsidR="00F07749" w:rsidRPr="00F07749" w:rsidRDefault="00F07749" w:rsidP="00F07749">
      <w:r w:rsidRPr="00F07749">
        <w:t xml:space="preserve">Но что-то надломило эту мощную структуру. В какой-то момент доминированию и влиянию Римско-католической церкви в Европе пришел конец. Все знают, какое событие положило конец этому владычеству — </w:t>
      </w:r>
      <w:r w:rsidRPr="00F07749">
        <w:rPr>
          <w:b/>
          <w:bCs/>
        </w:rPr>
        <w:t>Реформация</w:t>
      </w:r>
      <w:r w:rsidRPr="00F07749">
        <w:t xml:space="preserve"> и возникновение </w:t>
      </w:r>
      <w:r w:rsidRPr="00F07749">
        <w:rPr>
          <w:b/>
          <w:bCs/>
        </w:rPr>
        <w:t>протестантизма</w:t>
      </w:r>
      <w:r w:rsidRPr="00F07749">
        <w:t>, о которых мы уже говорили.</w:t>
      </w:r>
    </w:p>
    <w:p w14:paraId="433CBB1A" w14:textId="77777777" w:rsidR="00F07749" w:rsidRPr="00F07749" w:rsidRDefault="00F07749" w:rsidP="00F07749">
      <w:pPr>
        <w:pStyle w:val="2"/>
      </w:pPr>
      <w:r w:rsidRPr="00F07749">
        <w:t>Критическая точка: В поисках причины кризиса</w:t>
      </w:r>
    </w:p>
    <w:p w14:paraId="0BE2B568" w14:textId="77777777" w:rsidR="00F07749" w:rsidRPr="00F07749" w:rsidRDefault="00F07749" w:rsidP="00F07749">
      <w:r w:rsidRPr="00F07749">
        <w:t xml:space="preserve">Однако самое интересное — не какое именно событие ознаменовало крах католицизма, а почему это произошло. Что случилось? Где та самая критическая точка, то поворотное событие, </w:t>
      </w:r>
      <w:r w:rsidRPr="00F07749">
        <w:lastRenderedPageBreak/>
        <w:t>которое сделало Реформацию неизбежной? В анонсе я обозначил это как "кризис". Именно этот кризис, положивший конец безраздельному господству католицизма, важен для наших целей.</w:t>
      </w:r>
    </w:p>
    <w:p w14:paraId="13560BE9" w14:textId="77777777" w:rsidR="00F07749" w:rsidRPr="00F07749" w:rsidRDefault="00F07749" w:rsidP="00F07749">
      <w:pPr>
        <w:pStyle w:val="2"/>
      </w:pPr>
      <w:r w:rsidRPr="00F07749">
        <w:t>Глобальная цель: Путь к экспериментальной науке</w:t>
      </w:r>
    </w:p>
    <w:p w14:paraId="671394CD" w14:textId="77777777" w:rsidR="00F07749" w:rsidRPr="00F07749" w:rsidRDefault="00F07749" w:rsidP="00F07749">
      <w:r w:rsidRPr="00F07749">
        <w:t xml:space="preserve">Напомню нашу глобальную цель. Мы изучаем ту ветвь развития философии, которая привела к созданию </w:t>
      </w:r>
      <w:r w:rsidRPr="00F07749">
        <w:rPr>
          <w:b/>
          <w:bCs/>
        </w:rPr>
        <w:t>экспериментальной науки</w:t>
      </w:r>
      <w:r w:rsidRPr="00F07749">
        <w:t xml:space="preserve">. Экспериментальная наука — продукт эпохи </w:t>
      </w:r>
      <w:r w:rsidRPr="00F07749">
        <w:rPr>
          <w:b/>
          <w:bCs/>
        </w:rPr>
        <w:t>Модерна</w:t>
      </w:r>
      <w:r w:rsidRPr="00F07749">
        <w:t>. Однако, как я уже говорил, до нее было еще две фазы.</w:t>
      </w:r>
    </w:p>
    <w:p w14:paraId="75406E49" w14:textId="77777777" w:rsidR="00F07749" w:rsidRPr="00F07749" w:rsidRDefault="00F07749" w:rsidP="00F07749">
      <w:r w:rsidRPr="00F07749">
        <w:t xml:space="preserve">Первая фаза — </w:t>
      </w:r>
      <w:r w:rsidRPr="00F07749">
        <w:rPr>
          <w:b/>
          <w:bCs/>
        </w:rPr>
        <w:t>античная метафизика</w:t>
      </w:r>
      <w:r w:rsidRPr="00F07749">
        <w:t xml:space="preserve"> (</w:t>
      </w:r>
      <w:proofErr w:type="spellStart"/>
      <w:r w:rsidRPr="00F07749">
        <w:rPr>
          <w:b/>
          <w:bCs/>
        </w:rPr>
        <w:t>μετ</w:t>
      </w:r>
      <w:proofErr w:type="spellEnd"/>
      <w:r w:rsidRPr="00F07749">
        <w:rPr>
          <w:b/>
          <w:bCs/>
        </w:rPr>
        <w:t>αφυσικά</w:t>
      </w:r>
      <w:r w:rsidRPr="00F07749">
        <w:t xml:space="preserve"> (</w:t>
      </w:r>
      <w:proofErr w:type="spellStart"/>
      <w:r w:rsidRPr="00F07749">
        <w:t>metaphysiká</w:t>
      </w:r>
      <w:proofErr w:type="spellEnd"/>
      <w:r w:rsidRPr="00F07749">
        <w:t xml:space="preserve">) — то, что после физики, учение о сверхчувственных началах бытия) </w:t>
      </w:r>
      <w:r w:rsidRPr="00F07749">
        <w:rPr>
          <w:b/>
          <w:bCs/>
        </w:rPr>
        <w:t>Платона</w:t>
      </w:r>
      <w:r w:rsidRPr="00F07749">
        <w:t xml:space="preserve"> и </w:t>
      </w:r>
      <w:r w:rsidRPr="00F07749">
        <w:rPr>
          <w:b/>
          <w:bCs/>
        </w:rPr>
        <w:t>Аристотеля</w:t>
      </w:r>
      <w:r w:rsidRPr="00F07749">
        <w:t>, относящаяся к области мифологического мировоззрения. Мы ее уже прошли.</w:t>
      </w:r>
    </w:p>
    <w:p w14:paraId="43D3E35A" w14:textId="77777777" w:rsidR="00F07749" w:rsidRPr="00F07749" w:rsidRDefault="00F07749" w:rsidP="00F07749">
      <w:r w:rsidRPr="00F07749">
        <w:t xml:space="preserve">Сегодня мы говорим о промежуточном этапе — специфической форме выражения католицизма, его философской форме — </w:t>
      </w:r>
      <w:r w:rsidRPr="00F07749">
        <w:rPr>
          <w:b/>
          <w:bCs/>
        </w:rPr>
        <w:t>схоластике</w:t>
      </w:r>
      <w:r w:rsidRPr="00F07749">
        <w:t xml:space="preserve"> (от греч. </w:t>
      </w:r>
      <w:proofErr w:type="spellStart"/>
      <w:r w:rsidRPr="00F07749">
        <w:rPr>
          <w:b/>
          <w:bCs/>
        </w:rPr>
        <w:t>σχολ</w:t>
      </w:r>
      <w:proofErr w:type="spellEnd"/>
      <w:r w:rsidRPr="00F07749">
        <w:rPr>
          <w:b/>
          <w:bCs/>
        </w:rPr>
        <w:t>αστικός</w:t>
      </w:r>
      <w:r w:rsidRPr="00F07749">
        <w:t xml:space="preserve"> (</w:t>
      </w:r>
      <w:proofErr w:type="spellStart"/>
      <w:r w:rsidRPr="00F07749">
        <w:t>scholastikos</w:t>
      </w:r>
      <w:proofErr w:type="spellEnd"/>
      <w:r w:rsidRPr="00F07749">
        <w:t>) — школьный, ученый).</w:t>
      </w:r>
    </w:p>
    <w:p w14:paraId="32C5BED9" w14:textId="77777777" w:rsidR="00F07749" w:rsidRPr="00F07749" w:rsidRDefault="00F07749" w:rsidP="00F07749">
      <w:pPr>
        <w:pStyle w:val="2"/>
      </w:pPr>
      <w:r w:rsidRPr="00F07749">
        <w:t>Схоластика: Необходимый этап</w:t>
      </w:r>
    </w:p>
    <w:p w14:paraId="67376BCA" w14:textId="77777777" w:rsidR="00F07749" w:rsidRPr="00F07749" w:rsidRDefault="00F07749" w:rsidP="00F07749">
      <w:r w:rsidRPr="00F07749">
        <w:t>Часто кажется, что этап монотеизма и схоластики можно "выкинуть". Существует распространенная точка зрения, что блестящие достижения античности были прерваны монотеизмом, который свернул нас с "верного пути" развития науки.</w:t>
      </w:r>
    </w:p>
    <w:p w14:paraId="542EFFDF" w14:textId="77777777" w:rsidR="00F07749" w:rsidRPr="00F07749" w:rsidRDefault="00F07749" w:rsidP="00F07749">
      <w:r w:rsidRPr="00F07749">
        <w:t xml:space="preserve">Это не так. Именно схоластика показала некоторое </w:t>
      </w:r>
      <w:r w:rsidRPr="00F07749">
        <w:rPr>
          <w:b/>
          <w:bCs/>
        </w:rPr>
        <w:t>допущение</w:t>
      </w:r>
      <w:r w:rsidRPr="00F07749">
        <w:t xml:space="preserve"> в познании, от которого нужно было избавиться. Кризис, о котором я говорю, это выявил.</w:t>
      </w:r>
    </w:p>
    <w:p w14:paraId="2A1ADF89" w14:textId="77777777" w:rsidR="00F07749" w:rsidRPr="00F07749" w:rsidRDefault="00F07749" w:rsidP="00F07749">
      <w:r w:rsidRPr="00F07749">
        <w:t>В метафизике Платона и Аристотеля была некоторая предпосылка, которую не замечали. Эту предпосылку (выделю ее красным) необходимо было выявить, чтобы перейти к экспериментальной науке.</w:t>
      </w:r>
    </w:p>
    <w:p w14:paraId="63FE5638" w14:textId="6998DAF6" w:rsidR="00F07749" w:rsidRPr="00F07749" w:rsidRDefault="00F07749" w:rsidP="00F07749">
      <w:r w:rsidRPr="00F07749">
        <w:drawing>
          <wp:inline distT="0" distB="0" distL="0" distR="0" wp14:anchorId="3833F2C1" wp14:editId="0AF81060">
            <wp:extent cx="5940425" cy="44316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9F2D" w14:textId="77777777" w:rsidR="00F07749" w:rsidRPr="00F07749" w:rsidRDefault="00F07749" w:rsidP="00F07749">
      <w:pPr>
        <w:pStyle w:val="2"/>
      </w:pPr>
      <w:r w:rsidRPr="00F07749">
        <w:t>Месседж лекции: Ключевая предпосылка</w:t>
      </w:r>
    </w:p>
    <w:p w14:paraId="106D4C5B" w14:textId="77777777" w:rsidR="00F07749" w:rsidRPr="00F07749" w:rsidRDefault="00F07749" w:rsidP="00F07749">
      <w:r w:rsidRPr="00F07749">
        <w:t xml:space="preserve">Итак, главная мысль, которую я хочу донести: </w:t>
      </w:r>
      <w:r w:rsidRPr="00F07749">
        <w:rPr>
          <w:b/>
          <w:bCs/>
        </w:rPr>
        <w:t>что это за предпосылка, что за допущение, которое было у Платона и Аристотеля и которое было выявлено в рамках католического проекта, в рамках развития схоластики?</w:t>
      </w:r>
    </w:p>
    <w:p w14:paraId="4C16EBB7" w14:textId="77777777" w:rsidR="00F07749" w:rsidRPr="00F07749" w:rsidRDefault="00F07749" w:rsidP="00F07749">
      <w:r w:rsidRPr="00F07749">
        <w:t>Задача понятна?</w:t>
      </w:r>
    </w:p>
    <w:p w14:paraId="265DAF36" w14:textId="77777777" w:rsidR="00F07749" w:rsidRPr="00F07749" w:rsidRDefault="00F07749" w:rsidP="00F07749">
      <w:pPr>
        <w:pStyle w:val="2"/>
      </w:pPr>
      <w:r w:rsidRPr="00F07749">
        <w:lastRenderedPageBreak/>
        <w:t>Топология: Картина мира монотеизма</w:t>
      </w:r>
    </w:p>
    <w:p w14:paraId="73177B63" w14:textId="77777777" w:rsidR="00F07749" w:rsidRPr="00F07749" w:rsidRDefault="00F07749" w:rsidP="00F07749">
      <w:r w:rsidRPr="00F07749">
        <w:t>Чтобы лучше понять место католического проекта и схоластики, вспомним структуру картины мира монотеизма. (Рисует треугольник с тремя элементами).</w:t>
      </w:r>
    </w:p>
    <w:p w14:paraId="66E57DD2" w14:textId="6BA6B642" w:rsidR="00F07749" w:rsidRPr="00F07749" w:rsidRDefault="00F07749" w:rsidP="00F07749">
      <w:r w:rsidRPr="00F07749">
        <w:drawing>
          <wp:inline distT="0" distB="0" distL="0" distR="0" wp14:anchorId="3BF4AF47" wp14:editId="6C9A0460">
            <wp:extent cx="5940425" cy="45021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E10C" w14:textId="77777777" w:rsidR="00F07749" w:rsidRPr="00F07749" w:rsidRDefault="00F07749" w:rsidP="00F07749">
      <w:pPr>
        <w:numPr>
          <w:ilvl w:val="0"/>
          <w:numId w:val="5"/>
        </w:numPr>
      </w:pPr>
      <w:r w:rsidRPr="00F07749">
        <w:rPr>
          <w:b/>
          <w:bCs/>
        </w:rPr>
        <w:t>Цель:</w:t>
      </w:r>
      <w:r w:rsidRPr="00F07749">
        <w:t xml:space="preserve"> </w:t>
      </w:r>
      <w:r w:rsidRPr="00F07749">
        <w:rPr>
          <w:b/>
          <w:bCs/>
        </w:rPr>
        <w:t>Бытие</w:t>
      </w:r>
      <w:r w:rsidRPr="00F07749">
        <w:t>/</w:t>
      </w:r>
      <w:r w:rsidRPr="00F07749">
        <w:rPr>
          <w:b/>
          <w:bCs/>
        </w:rPr>
        <w:t>Истина</w:t>
      </w:r>
      <w:r w:rsidRPr="00F07749">
        <w:t xml:space="preserve"> (в монотеизме — </w:t>
      </w:r>
      <w:r w:rsidRPr="00F07749">
        <w:rPr>
          <w:b/>
          <w:bCs/>
        </w:rPr>
        <w:t>Бог</w:t>
      </w:r>
      <w:r w:rsidRPr="00F07749">
        <w:t>-Творец).</w:t>
      </w:r>
    </w:p>
    <w:p w14:paraId="0E7E3139" w14:textId="77777777" w:rsidR="00F07749" w:rsidRPr="00F07749" w:rsidRDefault="00F07749" w:rsidP="00F07749">
      <w:pPr>
        <w:numPr>
          <w:ilvl w:val="0"/>
          <w:numId w:val="5"/>
        </w:numPr>
      </w:pPr>
      <w:r w:rsidRPr="00F07749">
        <w:rPr>
          <w:b/>
          <w:bCs/>
        </w:rPr>
        <w:t>Средство:</w:t>
      </w:r>
      <w:r w:rsidRPr="00F07749">
        <w:t xml:space="preserve"> </w:t>
      </w:r>
      <w:r w:rsidRPr="00F07749">
        <w:rPr>
          <w:b/>
          <w:bCs/>
        </w:rPr>
        <w:t>Вера</w:t>
      </w:r>
      <w:r w:rsidRPr="00F07749">
        <w:t xml:space="preserve"> (центральная "веточка").</w:t>
      </w:r>
    </w:p>
    <w:p w14:paraId="1A332376" w14:textId="77777777" w:rsidR="00F07749" w:rsidRPr="00F07749" w:rsidRDefault="00F07749" w:rsidP="00F07749">
      <w:pPr>
        <w:numPr>
          <w:ilvl w:val="0"/>
          <w:numId w:val="5"/>
        </w:numPr>
      </w:pPr>
      <w:r w:rsidRPr="00F07749">
        <w:rPr>
          <w:b/>
          <w:bCs/>
        </w:rPr>
        <w:t>Отброс:</w:t>
      </w:r>
      <w:r w:rsidRPr="00F07749">
        <w:t xml:space="preserve"> </w:t>
      </w:r>
      <w:r w:rsidRPr="00F07749">
        <w:rPr>
          <w:b/>
          <w:bCs/>
        </w:rPr>
        <w:t>Знание</w:t>
      </w:r>
      <w:r w:rsidRPr="00F07749">
        <w:t>.</w:t>
      </w:r>
    </w:p>
    <w:p w14:paraId="36E431D8" w14:textId="77777777" w:rsidR="00F07749" w:rsidRPr="00F07749" w:rsidRDefault="00F07749" w:rsidP="00F07749">
      <w:r w:rsidRPr="00F07749">
        <w:rPr>
          <w:b/>
          <w:bCs/>
        </w:rPr>
        <w:t>Эффект</w:t>
      </w:r>
      <w:r w:rsidRPr="00F07749">
        <w:t xml:space="preserve"> в доктрине монотеизма — это то, что "брошено" (вниз).</w:t>
      </w:r>
    </w:p>
    <w:p w14:paraId="6B590C59" w14:textId="77777777" w:rsidR="00F07749" w:rsidRPr="00F07749" w:rsidRDefault="00F07749" w:rsidP="00F07749">
      <w:r w:rsidRPr="00F07749">
        <w:t xml:space="preserve">В прошлый раз, когда мы говорили о христианстве, речь шла об </w:t>
      </w:r>
      <w:r w:rsidRPr="00F07749">
        <w:rPr>
          <w:b/>
          <w:bCs/>
        </w:rPr>
        <w:t>ортодоксальном</w:t>
      </w:r>
      <w:r w:rsidRPr="00F07749">
        <w:t xml:space="preserve"> (исконном), или, другими словами, </w:t>
      </w:r>
      <w:r w:rsidRPr="00F07749">
        <w:rPr>
          <w:b/>
          <w:bCs/>
        </w:rPr>
        <w:t>православном</w:t>
      </w:r>
      <w:r w:rsidRPr="00F07749">
        <w:t xml:space="preserve"> христианстве (верхняя "веточка").</w:t>
      </w:r>
    </w:p>
    <w:p w14:paraId="523BAD37" w14:textId="77777777" w:rsidR="00F07749" w:rsidRPr="00F07749" w:rsidRDefault="00F07749" w:rsidP="00F07749">
      <w:r w:rsidRPr="00F07749">
        <w:t xml:space="preserve">По центральной "веточке" мы движемся с помощью акта веры, искупая грехи, спасаясь, приближаясь к Богу-Творцу, Богу-Личности, завоевывая </w:t>
      </w:r>
      <w:r w:rsidRPr="00F07749">
        <w:rPr>
          <w:b/>
          <w:bCs/>
        </w:rPr>
        <w:t>спасение</w:t>
      </w:r>
      <w:r w:rsidRPr="00F07749">
        <w:t xml:space="preserve"> (вечность, бессмертие).</w:t>
      </w:r>
    </w:p>
    <w:p w14:paraId="5670EC9F" w14:textId="77777777" w:rsidR="00F07749" w:rsidRPr="00F07749" w:rsidRDefault="00F07749" w:rsidP="00F07749">
      <w:pPr>
        <w:pStyle w:val="2"/>
      </w:pPr>
      <w:r w:rsidRPr="00F07749">
        <w:t>Системный сбой: Невозможность спасения своими силами</w:t>
      </w:r>
    </w:p>
    <w:p w14:paraId="45328134" w14:textId="77777777" w:rsidR="00F07749" w:rsidRPr="00F07749" w:rsidRDefault="00F07749" w:rsidP="00F07749">
      <w:r w:rsidRPr="00F07749">
        <w:t xml:space="preserve">Но в этом проекте есть системный сбой, который выявил </w:t>
      </w:r>
      <w:r w:rsidRPr="00F07749">
        <w:rPr>
          <w:b/>
          <w:bCs/>
        </w:rPr>
        <w:t>Августин</w:t>
      </w:r>
      <w:r w:rsidRPr="00F07749">
        <w:t xml:space="preserve"> и который позже констатировал протестантизм: </w:t>
      </w:r>
      <w:r w:rsidRPr="00F07749">
        <w:rPr>
          <w:b/>
          <w:bCs/>
        </w:rPr>
        <w:t>спасение невозможно своими силами</w:t>
      </w:r>
      <w:r w:rsidRPr="00F07749">
        <w:t>, Бог уже все решил.</w:t>
      </w:r>
    </w:p>
    <w:p w14:paraId="3D9381E1" w14:textId="77777777" w:rsidR="00F07749" w:rsidRPr="00F07749" w:rsidRDefault="00F07749" w:rsidP="00F07749">
      <w:r w:rsidRPr="00F07749">
        <w:t xml:space="preserve">Между православием и протестантизмом возник промежуточный, очень мощный проект — серьезная попытка иначе завоевать бессмертие, иначе добиться спасения души. Обратите внимание на "веточку", задействующую "отброс" — </w:t>
      </w:r>
      <w:r w:rsidRPr="00F07749">
        <w:rPr>
          <w:b/>
          <w:bCs/>
        </w:rPr>
        <w:t>знание</w:t>
      </w:r>
      <w:r w:rsidRPr="00F07749">
        <w:t>.</w:t>
      </w:r>
    </w:p>
    <w:p w14:paraId="5EEA7458" w14:textId="77777777" w:rsidR="00F07749" w:rsidRPr="00F07749" w:rsidRDefault="00F07749" w:rsidP="00F07749">
      <w:pPr>
        <w:pStyle w:val="2"/>
      </w:pPr>
      <w:proofErr w:type="spellStart"/>
      <w:r w:rsidRPr="00F07749">
        <w:t>Рацио</w:t>
      </w:r>
      <w:proofErr w:type="spellEnd"/>
      <w:r w:rsidRPr="00F07749">
        <w:t>: Новый инструмент познания</w:t>
      </w:r>
    </w:p>
    <w:p w14:paraId="637E4B7A" w14:textId="77777777" w:rsidR="00F07749" w:rsidRPr="00F07749" w:rsidRDefault="00F07749" w:rsidP="00F07749">
      <w:r w:rsidRPr="00F07749">
        <w:t xml:space="preserve">Если на магистральном пути мы пытались достичь Бога с помощью практик, действий, соответствовать, быть достойными спасения (то есть решали </w:t>
      </w:r>
      <w:r w:rsidRPr="00F07749">
        <w:rPr>
          <w:b/>
          <w:bCs/>
        </w:rPr>
        <w:t>этическую</w:t>
      </w:r>
      <w:r w:rsidRPr="00F07749">
        <w:t xml:space="preserve"> задачу), то здесь подключается знание и задается другой вопрос.</w:t>
      </w:r>
    </w:p>
    <w:p w14:paraId="7F227CA8" w14:textId="77777777" w:rsidR="00F07749" w:rsidRPr="00F07749" w:rsidRDefault="00F07749" w:rsidP="00F07749">
      <w:r w:rsidRPr="00F07749">
        <w:t xml:space="preserve">Если не получается спастись с помощью действий, воли, возможно, получится спастись с помощью... чего? </w:t>
      </w:r>
      <w:r w:rsidRPr="00F07749">
        <w:rPr>
          <w:b/>
          <w:bCs/>
        </w:rPr>
        <w:t>Разума</w:t>
      </w:r>
      <w:r w:rsidRPr="00F07749">
        <w:t>!</w:t>
      </w:r>
    </w:p>
    <w:p w14:paraId="6915241A" w14:textId="77777777" w:rsidR="00F07749" w:rsidRPr="00F07749" w:rsidRDefault="00F07749" w:rsidP="00F07749">
      <w:r w:rsidRPr="00F07749">
        <w:t xml:space="preserve">Запишем это слово: 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t xml:space="preserve"> (лат. — разум).</w:t>
      </w:r>
    </w:p>
    <w:p w14:paraId="6B16E903" w14:textId="77777777" w:rsidR="00F07749" w:rsidRPr="00F07749" w:rsidRDefault="00F07749" w:rsidP="00F07749">
      <w:r w:rsidRPr="00F07749">
        <w:t xml:space="preserve">У этого слова долгая этимология. Изначально 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t xml:space="preserve"> означало "отношение", "дробь". Затем, вероятно, у </w:t>
      </w:r>
      <w:r w:rsidRPr="00F07749">
        <w:rPr>
          <w:b/>
          <w:bCs/>
        </w:rPr>
        <w:t>Цицерона</w:t>
      </w:r>
      <w:r w:rsidRPr="00F07749">
        <w:t xml:space="preserve">, оно стало использоваться как "взвешивание", "установление отношений", </w:t>
      </w:r>
      <w:r w:rsidRPr="00F07749">
        <w:lastRenderedPageBreak/>
        <w:t xml:space="preserve">аналог рассуждений. И уже в эпоху Средневековья, в эпоху схоластики, слово 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t xml:space="preserve"> получило иное значение, которое, похоже, можно определить только отрицательно.</w:t>
      </w:r>
    </w:p>
    <w:p w14:paraId="68F603AF" w14:textId="77777777" w:rsidR="00F07749" w:rsidRPr="00F07749" w:rsidRDefault="00F07749" w:rsidP="00F07749">
      <w:r w:rsidRPr="00F07749">
        <w:t xml:space="preserve">Когда мы пытаемся стать достойными спасения, предаемся аскетическим практикам, молимся, доминантной является наша </w:t>
      </w:r>
      <w:r w:rsidRPr="00F07749">
        <w:rPr>
          <w:b/>
          <w:bCs/>
        </w:rPr>
        <w:t>воля</w:t>
      </w:r>
      <w:r w:rsidRPr="00F07749">
        <w:t>. Но воля, как заметил Августин, разъедается изнутри грехом, она несовершенна. Следовательно, когда мы говорим о разуме (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t>), мы имеем в виду нечто иное, некую "не-волю", некий "движок", инструмент, компенсирующий наше этическое несовершенство.</w:t>
      </w:r>
    </w:p>
    <w:p w14:paraId="40F84A7C" w14:textId="77777777" w:rsidR="00F07749" w:rsidRPr="00F07749" w:rsidRDefault="00F07749" w:rsidP="00F07749">
      <w:proofErr w:type="spellStart"/>
      <w:r w:rsidRPr="00F07749">
        <w:rPr>
          <w:b/>
          <w:bCs/>
        </w:rPr>
        <w:t>Ratio</w:t>
      </w:r>
      <w:proofErr w:type="spellEnd"/>
      <w:r w:rsidRPr="00F07749">
        <w:t xml:space="preserve"> — это инструмент для компенсации этического несовершенства. Это "план Б". "План А" (напрямую добиться бессмертия) не сработал, поэтому пробуем идти другим путем, действовать иначе.</w:t>
      </w:r>
    </w:p>
    <w:p w14:paraId="104E3ED5" w14:textId="77777777" w:rsidR="00F07749" w:rsidRPr="00F07749" w:rsidRDefault="00F07749" w:rsidP="00F07749">
      <w:pPr>
        <w:pStyle w:val="2"/>
      </w:pPr>
      <w:r w:rsidRPr="00F07749">
        <w:t>Задача</w:t>
      </w:r>
      <w:proofErr w:type="gramStart"/>
      <w:r w:rsidRPr="00F07749">
        <w:t>: Установить</w:t>
      </w:r>
      <w:proofErr w:type="gramEnd"/>
      <w:r w:rsidRPr="00F07749">
        <w:t xml:space="preserve"> контакт с Богом</w:t>
      </w:r>
    </w:p>
    <w:p w14:paraId="24CD254E" w14:textId="77777777" w:rsidR="00F07749" w:rsidRPr="00F07749" w:rsidRDefault="00F07749" w:rsidP="00F07749">
      <w:r w:rsidRPr="00F07749">
        <w:t xml:space="preserve">Представьте ситуацию: вы узнали, что мир сотворила всемогущая личность. Что вы захотите сделать в первую очередь? Установить </w:t>
      </w:r>
      <w:r w:rsidRPr="00F07749">
        <w:rPr>
          <w:b/>
          <w:bCs/>
        </w:rPr>
        <w:t>контакт</w:t>
      </w:r>
      <w:r w:rsidRPr="00F07749">
        <w:t>, коммуникацию!</w:t>
      </w:r>
    </w:p>
    <w:p w14:paraId="6D1CF674" w14:textId="77777777" w:rsidR="00F07749" w:rsidRPr="00F07749" w:rsidRDefault="00F07749" w:rsidP="00F07749">
      <w:r w:rsidRPr="00F07749">
        <w:t xml:space="preserve">Нужно выяснить правила игры, ответить на вопрос: </w:t>
      </w:r>
      <w:r w:rsidRPr="00F07749">
        <w:rPr>
          <w:b/>
          <w:bCs/>
        </w:rPr>
        <w:t>чего Он</w:t>
      </w:r>
      <w:r w:rsidRPr="00F07749">
        <w:t xml:space="preserve"> (Бог) </w:t>
      </w:r>
      <w:r w:rsidRPr="00F07749">
        <w:rPr>
          <w:b/>
          <w:bCs/>
        </w:rPr>
        <w:t>хочет?</w:t>
      </w:r>
    </w:p>
    <w:p w14:paraId="0B27A72C" w14:textId="77777777" w:rsidR="00F07749" w:rsidRPr="00F07749" w:rsidRDefault="00F07749" w:rsidP="00F07749">
      <w:r w:rsidRPr="00F07749">
        <w:t>Когда я действую на этической "ветке", пытаюсь совершать действия, чтобы быть достойным спасения, я уподобляюсь Богу, чтобы установить контакт. Это все равно задача коммуникации.</w:t>
      </w:r>
    </w:p>
    <w:p w14:paraId="0B44ED2C" w14:textId="77777777" w:rsidR="00F07749" w:rsidRPr="00F07749" w:rsidRDefault="00F07749" w:rsidP="00F07749">
      <w:r w:rsidRPr="00F07749">
        <w:t xml:space="preserve">Но почему бы не пойти другим путем? Путем, в котором я (помимо этической практики) могу узнать божественный замысел с помощью 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t xml:space="preserve">, через </w:t>
      </w:r>
      <w:r w:rsidRPr="00F07749">
        <w:rPr>
          <w:b/>
          <w:bCs/>
        </w:rPr>
        <w:t>познание</w:t>
      </w:r>
      <w:r w:rsidRPr="00F07749">
        <w:t>.</w:t>
      </w:r>
    </w:p>
    <w:p w14:paraId="6E4B6E93" w14:textId="77777777" w:rsidR="00F07749" w:rsidRPr="00F07749" w:rsidRDefault="00F07749" w:rsidP="00F07749">
      <w:pPr>
        <w:pStyle w:val="2"/>
      </w:pPr>
      <w:r w:rsidRPr="00F07749">
        <w:t>Католицизм: Бог познаваем!</w:t>
      </w:r>
    </w:p>
    <w:p w14:paraId="5EDDE314" w14:textId="77777777" w:rsidR="00F07749" w:rsidRPr="00F07749" w:rsidRDefault="00F07749" w:rsidP="00F07749">
      <w:r w:rsidRPr="00F07749">
        <w:t xml:space="preserve">Изначальная ставка католического проекта: </w:t>
      </w:r>
      <w:r w:rsidRPr="00F07749">
        <w:rPr>
          <w:b/>
          <w:bCs/>
        </w:rPr>
        <w:t>замысел Бога можно понять, буквально "вычислить" с помощью рационального рассуждения, логики!</w:t>
      </w:r>
      <w:r w:rsidRPr="00F07749">
        <w:t xml:space="preserve"> Поймать Его проект.</w:t>
      </w:r>
    </w:p>
    <w:p w14:paraId="015D62D7" w14:textId="77777777" w:rsidR="00F07749" w:rsidRPr="00F07749" w:rsidRDefault="00F07749" w:rsidP="00F07749">
      <w:r w:rsidRPr="00F07749">
        <w:t xml:space="preserve">Итак, разница между католичеством и православием (которую далеко не все понимают) заключается в следующем: </w:t>
      </w:r>
      <w:r w:rsidRPr="00F07749">
        <w:rPr>
          <w:b/>
          <w:bCs/>
        </w:rPr>
        <w:t>в католическом проекте Бог познаваем</w:t>
      </w:r>
      <w:r w:rsidRPr="00F07749">
        <w:t>.</w:t>
      </w:r>
    </w:p>
    <w:p w14:paraId="76A58D25" w14:textId="77777777" w:rsidR="00F07749" w:rsidRPr="00F07749" w:rsidRDefault="00F07749" w:rsidP="00F07749">
      <w:r w:rsidRPr="00F07749">
        <w:t xml:space="preserve">В православии теология </w:t>
      </w:r>
      <w:r w:rsidRPr="00F07749">
        <w:rPr>
          <w:b/>
          <w:bCs/>
        </w:rPr>
        <w:t>апофатическая</w:t>
      </w:r>
      <w:r w:rsidRPr="00F07749">
        <w:t xml:space="preserve"> (греч. </w:t>
      </w:r>
      <w:r w:rsidRPr="00F07749">
        <w:rPr>
          <w:b/>
          <w:bCs/>
        </w:rPr>
        <w:t>ἀπ</w:t>
      </w:r>
      <w:proofErr w:type="spellStart"/>
      <w:r w:rsidRPr="00F07749">
        <w:rPr>
          <w:b/>
          <w:bCs/>
        </w:rPr>
        <w:t>οφ</w:t>
      </w:r>
      <w:proofErr w:type="spellEnd"/>
      <w:r w:rsidRPr="00F07749">
        <w:rPr>
          <w:b/>
          <w:bCs/>
        </w:rPr>
        <w:t>ατικός</w:t>
      </w:r>
      <w:r w:rsidRPr="00F07749">
        <w:t xml:space="preserve"> (</w:t>
      </w:r>
      <w:proofErr w:type="spellStart"/>
      <w:r w:rsidRPr="00F07749">
        <w:t>apophatikos</w:t>
      </w:r>
      <w:proofErr w:type="spellEnd"/>
      <w:r w:rsidRPr="00F07749">
        <w:t>) — отрицательный) — я могу познавать Бога только отрицательно, говорить только о том, чем Бог не является.</w:t>
      </w:r>
    </w:p>
    <w:p w14:paraId="4824C9BD" w14:textId="77777777" w:rsidR="00F07749" w:rsidRPr="00F07749" w:rsidRDefault="00F07749" w:rsidP="00F07749">
      <w:r w:rsidRPr="00F07749">
        <w:t xml:space="preserve">В католицизме же другой тип познания — </w:t>
      </w:r>
      <w:proofErr w:type="spellStart"/>
      <w:r w:rsidRPr="00F07749">
        <w:rPr>
          <w:b/>
          <w:bCs/>
        </w:rPr>
        <w:t>катафатическая</w:t>
      </w:r>
      <w:proofErr w:type="spellEnd"/>
      <w:r w:rsidRPr="00F07749">
        <w:t xml:space="preserve"> теология (греч. </w:t>
      </w:r>
      <w:r w:rsidRPr="00F07749">
        <w:rPr>
          <w:b/>
          <w:bCs/>
        </w:rPr>
        <w:t>καταφα</w:t>
      </w:r>
      <w:proofErr w:type="spellStart"/>
      <w:r w:rsidRPr="00F07749">
        <w:rPr>
          <w:b/>
          <w:bCs/>
        </w:rPr>
        <w:t>τικός</w:t>
      </w:r>
      <w:proofErr w:type="spellEnd"/>
      <w:r w:rsidRPr="00F07749">
        <w:t xml:space="preserve"> (</w:t>
      </w:r>
      <w:proofErr w:type="spellStart"/>
      <w:r w:rsidRPr="00F07749">
        <w:t>kataphatikos</w:t>
      </w:r>
      <w:proofErr w:type="spellEnd"/>
      <w:r w:rsidRPr="00F07749">
        <w:t>) — утвердительный).</w:t>
      </w:r>
    </w:p>
    <w:p w14:paraId="465C426F" w14:textId="77777777" w:rsidR="00F07749" w:rsidRPr="00F07749" w:rsidRDefault="00F07749" w:rsidP="00F07749">
      <w:pPr>
        <w:pStyle w:val="2"/>
      </w:pPr>
      <w:r w:rsidRPr="00F07749">
        <w:t>Истины Откровения и истины разума: Гармония</w:t>
      </w:r>
    </w:p>
    <w:p w14:paraId="5C6D6FF1" w14:textId="77777777" w:rsidR="00F07749" w:rsidRPr="00F07749" w:rsidRDefault="00F07749" w:rsidP="00F07749">
      <w:r w:rsidRPr="00F07749">
        <w:t>Есть два типа истин:</w:t>
      </w:r>
    </w:p>
    <w:p w14:paraId="6D6C65A9" w14:textId="77777777" w:rsidR="00F07749" w:rsidRPr="00F07749" w:rsidRDefault="00F07749" w:rsidP="00F07749">
      <w:pPr>
        <w:numPr>
          <w:ilvl w:val="0"/>
          <w:numId w:val="6"/>
        </w:numPr>
      </w:pPr>
      <w:r w:rsidRPr="00F07749">
        <w:rPr>
          <w:b/>
          <w:bCs/>
        </w:rPr>
        <w:t>Истины Откровения</w:t>
      </w:r>
      <w:r w:rsidRPr="00F07749">
        <w:t xml:space="preserve"> (Священное Писание, Ветхий и Новый Завет) — то, что дал Бог в откровении, объект веры (</w:t>
      </w:r>
      <w:proofErr w:type="spellStart"/>
      <w:r w:rsidRPr="00F07749">
        <w:rPr>
          <w:b/>
          <w:bCs/>
        </w:rPr>
        <w:t>fides</w:t>
      </w:r>
      <w:proofErr w:type="spellEnd"/>
      <w:r w:rsidRPr="00F07749">
        <w:t xml:space="preserve"> (лат. — вера)).</w:t>
      </w:r>
    </w:p>
    <w:p w14:paraId="728500EC" w14:textId="77777777" w:rsidR="00F07749" w:rsidRPr="00F07749" w:rsidRDefault="00F07749" w:rsidP="00F07749">
      <w:pPr>
        <w:numPr>
          <w:ilvl w:val="0"/>
          <w:numId w:val="6"/>
        </w:numPr>
      </w:pPr>
      <w:r w:rsidRPr="00F07749">
        <w:rPr>
          <w:b/>
          <w:bCs/>
        </w:rPr>
        <w:t>Истины разума</w:t>
      </w:r>
      <w:r w:rsidRPr="00F07749">
        <w:t>.</w:t>
      </w:r>
    </w:p>
    <w:p w14:paraId="738159BD" w14:textId="77777777" w:rsidR="00F07749" w:rsidRPr="00F07749" w:rsidRDefault="00F07749" w:rsidP="00F07749">
      <w:r w:rsidRPr="00F07749">
        <w:t xml:space="preserve">Католики утверждают: </w:t>
      </w:r>
      <w:r w:rsidRPr="00F07749">
        <w:rPr>
          <w:b/>
          <w:bCs/>
        </w:rPr>
        <w:t>истины Откровения равны истинам разума!</w:t>
      </w:r>
    </w:p>
    <w:p w14:paraId="445C992D" w14:textId="77777777" w:rsidR="00F07749" w:rsidRPr="00F07749" w:rsidRDefault="00F07749" w:rsidP="00F07749">
      <w:r w:rsidRPr="00F07749">
        <w:t xml:space="preserve">Это очень рискованный и амбициозный проект. Речь идет не о двух понятиях, а о двух способах постижения одного и того же. Есть истина: </w:t>
      </w:r>
      <w:r w:rsidRPr="00F07749">
        <w:rPr>
          <w:b/>
          <w:bCs/>
        </w:rPr>
        <w:t>Бог существует, Он Творец, Он Личность, и Он создал мир.</w:t>
      </w:r>
    </w:p>
    <w:p w14:paraId="2F6D3462" w14:textId="77777777" w:rsidR="00F07749" w:rsidRPr="00F07749" w:rsidRDefault="00F07749" w:rsidP="00F07749">
      <w:r w:rsidRPr="00F07749">
        <w:t xml:space="preserve">К этой истине можно прийти двумя путями, и противоречия не будет. Все, что получается в качестве Откровения (веры, </w:t>
      </w:r>
      <w:proofErr w:type="spellStart"/>
      <w:r w:rsidRPr="00F07749">
        <w:rPr>
          <w:b/>
          <w:bCs/>
        </w:rPr>
        <w:t>fides</w:t>
      </w:r>
      <w:proofErr w:type="spellEnd"/>
      <w:r w:rsidRPr="00F07749">
        <w:t>), можно получить и другим путем — с помощью разума.</w:t>
      </w:r>
    </w:p>
    <w:p w14:paraId="0B7F4FB3" w14:textId="77777777" w:rsidR="00F07749" w:rsidRPr="00F07749" w:rsidRDefault="00F07749" w:rsidP="00F07749">
      <w:r w:rsidRPr="00F07749">
        <w:t xml:space="preserve">Эту ситуацию католики называют </w:t>
      </w:r>
      <w:r w:rsidRPr="00F07749">
        <w:rPr>
          <w:b/>
          <w:bCs/>
        </w:rPr>
        <w:t>гармонией веры и разума</w:t>
      </w:r>
      <w:r w:rsidRPr="00F07749">
        <w:t>. Оцените это заявление!</w:t>
      </w:r>
    </w:p>
    <w:p w14:paraId="2E212D11" w14:textId="77777777" w:rsidR="00F07749" w:rsidRPr="00F07749" w:rsidRDefault="00F07749" w:rsidP="00F07749">
      <w:pPr>
        <w:pStyle w:val="2"/>
      </w:pPr>
      <w:r w:rsidRPr="00F07749">
        <w:t>Реабилитация античной метафизики</w:t>
      </w:r>
    </w:p>
    <w:p w14:paraId="49CAB101" w14:textId="77777777" w:rsidR="00F07749" w:rsidRPr="00F07749" w:rsidRDefault="00F07749" w:rsidP="00F07749">
      <w:r w:rsidRPr="00F07749">
        <w:t xml:space="preserve">С некоторыми оговорками, то, что происходит в католицизме, — это реабилитация </w:t>
      </w:r>
      <w:r w:rsidRPr="00F07749">
        <w:rPr>
          <w:b/>
          <w:bCs/>
        </w:rPr>
        <w:t>Платона</w:t>
      </w:r>
      <w:r w:rsidRPr="00F07749">
        <w:t xml:space="preserve"> и </w:t>
      </w:r>
      <w:r w:rsidRPr="00F07749">
        <w:rPr>
          <w:b/>
          <w:bCs/>
        </w:rPr>
        <w:t>Аристотеля</w:t>
      </w:r>
      <w:r w:rsidRPr="00F07749">
        <w:t>, реабилитация античной метафизики.</w:t>
      </w:r>
    </w:p>
    <w:p w14:paraId="7FF5464E" w14:textId="5FCAA72C" w:rsidR="00F07749" w:rsidRPr="00F07749" w:rsidRDefault="00F07749" w:rsidP="00F07749">
      <w:r w:rsidRPr="00F07749">
        <w:lastRenderedPageBreak/>
        <w:drawing>
          <wp:inline distT="0" distB="0" distL="0" distR="0" wp14:anchorId="34F5167A" wp14:editId="03048764">
            <wp:extent cx="5940425" cy="45389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2175" w14:textId="77777777" w:rsidR="00F07749" w:rsidRPr="00F07749" w:rsidRDefault="00F07749" w:rsidP="00F07749">
      <w:r w:rsidRPr="00F07749">
        <w:t xml:space="preserve">Античная метафизика на переходе к христианству </w:t>
      </w:r>
      <w:proofErr w:type="spellStart"/>
      <w:r w:rsidRPr="00F07749">
        <w:t>деактуализировалась</w:t>
      </w:r>
      <w:proofErr w:type="spellEnd"/>
      <w:r w:rsidRPr="00F07749">
        <w:t xml:space="preserve">. </w:t>
      </w:r>
      <w:r w:rsidRPr="00F07749">
        <w:rPr>
          <w:b/>
          <w:bCs/>
        </w:rPr>
        <w:t>Платон</w:t>
      </w:r>
      <w:r w:rsidRPr="00F07749">
        <w:t xml:space="preserve"> еще был востребован (в частности, у </w:t>
      </w:r>
      <w:r w:rsidRPr="00F07749">
        <w:rPr>
          <w:b/>
          <w:bCs/>
        </w:rPr>
        <w:t>Августина</w:t>
      </w:r>
      <w:r w:rsidRPr="00F07749">
        <w:t xml:space="preserve">), а </w:t>
      </w:r>
      <w:r w:rsidRPr="00F07749">
        <w:rPr>
          <w:b/>
          <w:bCs/>
        </w:rPr>
        <w:t>Аристотель</w:t>
      </w:r>
      <w:r w:rsidRPr="00F07749">
        <w:t xml:space="preserve"> — нет.</w:t>
      </w:r>
    </w:p>
    <w:p w14:paraId="63EB80E9" w14:textId="77777777" w:rsidR="00F07749" w:rsidRPr="00F07749" w:rsidRDefault="00F07749" w:rsidP="00F07749">
      <w:r w:rsidRPr="00F07749">
        <w:t xml:space="preserve">Но католицизм, в связи с его доминацией и ослаблением Византийской империи, начал переосмысление античности задолго до Возрождения. Были подняты античные источники, в том числе учения Платона и Аристотеля. Именно их и переписывали католики (а не </w:t>
      </w:r>
      <w:r w:rsidRPr="00F07749">
        <w:rPr>
          <w:b/>
          <w:bCs/>
        </w:rPr>
        <w:t>Эпикура</w:t>
      </w:r>
      <w:r w:rsidRPr="00F07749">
        <w:t>, например), поэтому мы и знаем их лучше других античных философов.</w:t>
      </w:r>
    </w:p>
    <w:p w14:paraId="5CBD4AC7" w14:textId="77777777" w:rsidR="00F07749" w:rsidRPr="00F07749" w:rsidRDefault="00F07749" w:rsidP="00F07749">
      <w:r w:rsidRPr="00F07749">
        <w:t>Наследие Платона и Аристотеля неплохо ложилось в христианскую доктрину, с ним можно было работать. Особенно с Аристотелем — схоласты, католические теологи, постоянно его цитировали. Схоластика во многом основана на переосмыслении Аристотеля.</w:t>
      </w:r>
    </w:p>
    <w:p w14:paraId="64EA8FDA" w14:textId="77777777" w:rsidR="00F07749" w:rsidRPr="00F07749" w:rsidRDefault="00F07749" w:rsidP="00F07749">
      <w:pPr>
        <w:pStyle w:val="2"/>
      </w:pPr>
      <w:r w:rsidRPr="00F07749">
        <w:t>Обнуление веры: Рискованный шаг</w:t>
      </w:r>
    </w:p>
    <w:p w14:paraId="159D9D0D" w14:textId="77777777" w:rsidR="00F07749" w:rsidRPr="00F07749" w:rsidRDefault="00F07749" w:rsidP="00F07749">
      <w:r w:rsidRPr="00F07749">
        <w:t xml:space="preserve">Важно: когда мы идем по пути разума, мы обнуляем все, что узнали на пути веры. Католики говорят очень сильную вещь: </w:t>
      </w:r>
      <w:r w:rsidRPr="00F07749">
        <w:rPr>
          <w:b/>
          <w:bCs/>
        </w:rPr>
        <w:t xml:space="preserve">все, что дано в Откровении, можно вывести с помощью </w:t>
      </w:r>
      <w:proofErr w:type="spellStart"/>
      <w:r w:rsidRPr="00F07749">
        <w:rPr>
          <w:b/>
          <w:bCs/>
        </w:rPr>
        <w:t>ratio</w:t>
      </w:r>
      <w:proofErr w:type="spellEnd"/>
      <w:r w:rsidRPr="00F07749">
        <w:rPr>
          <w:b/>
          <w:bCs/>
        </w:rPr>
        <w:t>!</w:t>
      </w:r>
    </w:p>
    <w:p w14:paraId="5A9EC30E" w14:textId="77777777" w:rsidR="00F07749" w:rsidRPr="00F07749" w:rsidRDefault="00F07749" w:rsidP="00F07749">
      <w:r w:rsidRPr="00F07749">
        <w:t>Это рискованно, потому что в процессе рассуждения может обнаружиться что угодно. Но до определенного момента у них действительно были достижения, и казалось, что все проблемы решены.</w:t>
      </w:r>
    </w:p>
    <w:p w14:paraId="17ADC6EE" w14:textId="77777777" w:rsidR="00F07749" w:rsidRPr="00F07749" w:rsidRDefault="00F07749" w:rsidP="00F07749">
      <w:r w:rsidRPr="00F07749">
        <w:rPr>
          <w:b/>
          <w:bCs/>
        </w:rPr>
        <w:t>Возникновение схоластики и школы</w:t>
      </w:r>
    </w:p>
    <w:p w14:paraId="00B55FF2" w14:textId="77777777" w:rsidR="00F07749" w:rsidRPr="00F07749" w:rsidRDefault="00F07749" w:rsidP="00F07749">
      <w:r w:rsidRPr="00F07749">
        <w:t xml:space="preserve">Схоластика возникла значительно раньше Реформации, </w:t>
      </w:r>
      <w:proofErr w:type="gramStart"/>
      <w:r w:rsidRPr="00F07749">
        <w:t>скорее</w:t>
      </w:r>
      <w:proofErr w:type="gramEnd"/>
      <w:r w:rsidRPr="00F07749">
        <w:t xml:space="preserve"> как противовес апофатической теологии православия.</w:t>
      </w:r>
    </w:p>
    <w:p w14:paraId="492E8554" w14:textId="77777777" w:rsidR="00F07749" w:rsidRPr="00F07749" w:rsidRDefault="00F07749" w:rsidP="00F07749">
      <w:r w:rsidRPr="00F07749">
        <w:t xml:space="preserve">Корень слова "схоластика" — </w:t>
      </w:r>
      <w:r w:rsidRPr="00F07749">
        <w:rPr>
          <w:b/>
          <w:bCs/>
        </w:rPr>
        <w:t>школа</w:t>
      </w:r>
      <w:r w:rsidRPr="00F07749">
        <w:t xml:space="preserve"> (</w:t>
      </w:r>
      <w:proofErr w:type="spellStart"/>
      <w:r w:rsidRPr="00F07749">
        <w:t>σχολή</w:t>
      </w:r>
      <w:proofErr w:type="spellEnd"/>
      <w:r w:rsidRPr="00F07749">
        <w:t>).</w:t>
      </w:r>
    </w:p>
    <w:p w14:paraId="18BDCD1F" w14:textId="77777777" w:rsidR="00F07749" w:rsidRPr="00F07749" w:rsidRDefault="00F07749" w:rsidP="00F07749">
      <w:r w:rsidRPr="00F07749">
        <w:t xml:space="preserve">Школа для нас — нормальный институт трансляции знаний. Но именно в рамках католического проекта возникает </w:t>
      </w:r>
      <w:r w:rsidRPr="00F07749">
        <w:rPr>
          <w:b/>
          <w:bCs/>
        </w:rPr>
        <w:t>школа</w:t>
      </w:r>
      <w:r w:rsidRPr="00F07749">
        <w:t xml:space="preserve"> как инструмент трансляции и передачи знаний (и </w:t>
      </w:r>
      <w:r w:rsidRPr="00F07749">
        <w:rPr>
          <w:b/>
          <w:bCs/>
        </w:rPr>
        <w:t>университеты</w:t>
      </w:r>
      <w:r w:rsidRPr="00F07749">
        <w:t xml:space="preserve"> тоже!). Ни в античности, ни в православии этого не было.</w:t>
      </w:r>
    </w:p>
    <w:p w14:paraId="4472E8E4" w14:textId="77777777" w:rsidR="00F07749" w:rsidRPr="00F07749" w:rsidRDefault="00F07749" w:rsidP="00F07749">
      <w:r w:rsidRPr="00F07749">
        <w:t xml:space="preserve">Начиналось все с церковных школ при монастырях. В основе схоластики лежит установка: </w:t>
      </w:r>
      <w:r w:rsidRPr="00F07749">
        <w:rPr>
          <w:b/>
          <w:bCs/>
        </w:rPr>
        <w:t>знанию можно придать единообразную форму и можно его транслировать.</w:t>
      </w:r>
    </w:p>
    <w:p w14:paraId="075D4960" w14:textId="77777777" w:rsidR="00F07749" w:rsidRPr="00F07749" w:rsidRDefault="00F07749" w:rsidP="00F07749">
      <w:r w:rsidRPr="00F07749">
        <w:t xml:space="preserve">Раньше этого не было. Каждый античный мыслитель писал в своем жанре. Поэтому передача знаний была возможна только в рамках авторского проекта (типа Академии Платона или </w:t>
      </w:r>
      <w:proofErr w:type="spellStart"/>
      <w:r w:rsidRPr="00F07749">
        <w:lastRenderedPageBreak/>
        <w:t>Ликея</w:t>
      </w:r>
      <w:proofErr w:type="spellEnd"/>
      <w:r w:rsidRPr="00F07749">
        <w:t xml:space="preserve"> Аристотеля). Здесь этому наступает конец. Создается единая система, обеспечившая католикам технологические достижения (технологическая революция в сельском хозяйстве X-XI веков, хоть и малоизвестная сейчас).</w:t>
      </w:r>
    </w:p>
    <w:p w14:paraId="20D4937C" w14:textId="77777777" w:rsidR="00F07749" w:rsidRPr="00F07749" w:rsidRDefault="00F07749" w:rsidP="00F07749">
      <w:r w:rsidRPr="00F07749">
        <w:t>Именно внимание к знанию, возникшее из убеждения, что Бог познаваем, обеспечило католикам паритет над Византийской империей.</w:t>
      </w:r>
    </w:p>
    <w:p w14:paraId="162ACAF3" w14:textId="77777777" w:rsidR="00F07749" w:rsidRPr="00F07749" w:rsidRDefault="00F07749" w:rsidP="00F07749">
      <w:pPr>
        <w:pStyle w:val="2"/>
      </w:pPr>
      <w:r w:rsidRPr="00F07749">
        <w:t>Фома Аквинский и "Сумма теологии": Познание второй реальности</w:t>
      </w:r>
    </w:p>
    <w:p w14:paraId="02B88A06" w14:textId="77777777" w:rsidR="00F07749" w:rsidRPr="00F07749" w:rsidRDefault="00F07749" w:rsidP="00F07749">
      <w:r w:rsidRPr="00F07749">
        <w:t>Итак, начнем с блестящих достижений католицизма.</w:t>
      </w:r>
    </w:p>
    <w:p w14:paraId="7C93AF10" w14:textId="77777777" w:rsidR="00F07749" w:rsidRPr="00F07749" w:rsidRDefault="00F07749" w:rsidP="00F07749">
      <w:r w:rsidRPr="00F07749">
        <w:t xml:space="preserve">Проблема античной метафизики (Платона и Аристотеля): </w:t>
      </w:r>
      <w:r w:rsidRPr="00F07749">
        <w:rPr>
          <w:b/>
          <w:bCs/>
        </w:rPr>
        <w:t>вторая реальность</w:t>
      </w:r>
      <w:r w:rsidRPr="00F07749">
        <w:t xml:space="preserve"> непостижима, она — "костыль".</w:t>
      </w:r>
    </w:p>
    <w:p w14:paraId="48B0036F" w14:textId="77777777" w:rsidR="00F07749" w:rsidRPr="00F07749" w:rsidRDefault="00F07749" w:rsidP="00F07749">
      <w:r w:rsidRPr="00F07749">
        <w:t xml:space="preserve">В контексте Средневековья ситуация меняется. Почему? Потому что есть </w:t>
      </w:r>
      <w:r w:rsidRPr="00F07749">
        <w:rPr>
          <w:b/>
          <w:bCs/>
        </w:rPr>
        <w:t>Бог</w:t>
      </w:r>
      <w:r w:rsidRPr="00F07749">
        <w:t>!</w:t>
      </w:r>
    </w:p>
    <w:p w14:paraId="2380853B" w14:textId="77777777" w:rsidR="00F07749" w:rsidRPr="00F07749" w:rsidRDefault="00F07749" w:rsidP="00F07749">
      <w:r w:rsidRPr="00F07749">
        <w:t xml:space="preserve">В метафизике вторая реальность </w:t>
      </w:r>
      <w:r w:rsidRPr="00F07749">
        <w:rPr>
          <w:b/>
          <w:bCs/>
        </w:rPr>
        <w:t>изолирована</w:t>
      </w:r>
      <w:r w:rsidRPr="00F07749">
        <w:t xml:space="preserve"> от физической. Основная идея — изоляция двух миров: физического (Ф) и метафизического (МФ). Между ними непреодолимая граница.</w:t>
      </w:r>
    </w:p>
    <w:p w14:paraId="1483DBFD" w14:textId="77777777" w:rsidR="00F07749" w:rsidRPr="00F07749" w:rsidRDefault="00F07749" w:rsidP="00F07749">
      <w:r w:rsidRPr="00F07749">
        <w:t xml:space="preserve">Но в контексте монотеизма во второй реальности находится </w:t>
      </w:r>
      <w:r w:rsidRPr="00F07749">
        <w:rPr>
          <w:b/>
          <w:bCs/>
        </w:rPr>
        <w:t>Бог-Творец</w:t>
      </w:r>
      <w:r w:rsidRPr="00F07749">
        <w:t xml:space="preserve">. Есть прямая связь между реальностями — </w:t>
      </w:r>
      <w:r w:rsidRPr="00F07749">
        <w:rPr>
          <w:b/>
          <w:bCs/>
        </w:rPr>
        <w:t>творение</w:t>
      </w:r>
      <w:r w:rsidRPr="00F07749">
        <w:t xml:space="preserve"> (красная стрелочка).</w:t>
      </w:r>
    </w:p>
    <w:p w14:paraId="219B2B30" w14:textId="5D1389FA" w:rsidR="00F07749" w:rsidRPr="00F07749" w:rsidRDefault="00F07749" w:rsidP="00F07749">
      <w:r w:rsidRPr="00F07749">
        <w:drawing>
          <wp:inline distT="0" distB="0" distL="0" distR="0" wp14:anchorId="396C1E70" wp14:editId="5231D70A">
            <wp:extent cx="5940425" cy="44157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A5B4" w14:textId="77777777" w:rsidR="00F07749" w:rsidRPr="00F07749" w:rsidRDefault="00F07749" w:rsidP="00F07749">
      <w:r w:rsidRPr="00F07749">
        <w:t>Концепцию Аристотеля (вечный физический цикл (</w:t>
      </w:r>
      <w:r w:rsidRPr="00F07749">
        <w:rPr>
          <w:b/>
          <w:bCs/>
        </w:rPr>
        <w:t>генезис</w:t>
      </w:r>
      <w:r w:rsidRPr="00F07749">
        <w:t>) и замкнутый на себе ум-нус (</w:t>
      </w:r>
      <w:r w:rsidRPr="00F07749">
        <w:rPr>
          <w:b/>
          <w:bCs/>
        </w:rPr>
        <w:t>энтелехия</w:t>
      </w:r>
      <w:r w:rsidRPr="00F07749">
        <w:t xml:space="preserve">), перводвигатель, "магнит") можно преобразовать в христианскую, если предположить, что ум-нус — не просто магнит, а </w:t>
      </w:r>
      <w:r w:rsidRPr="00F07749">
        <w:rPr>
          <w:b/>
          <w:bCs/>
        </w:rPr>
        <w:t>Творец</w:t>
      </w:r>
      <w:r w:rsidRPr="00F07749">
        <w:t>, сосредоточенный не на себе, а на созданном им мире, который Он поднимает до своего уровня.</w:t>
      </w:r>
    </w:p>
    <w:p w14:paraId="70E5DF5A" w14:textId="77777777" w:rsidR="00F07749" w:rsidRPr="00F07749" w:rsidRDefault="00F07749" w:rsidP="00F07749">
      <w:r w:rsidRPr="00F07749">
        <w:t>Можно сказать, что средневековые схоласты воспользовались не только античной метафизикой для решения проблем христианства, но и христианством для решения проблем аристотелевской метафизики.</w:t>
      </w:r>
    </w:p>
    <w:p w14:paraId="3DB66E4A" w14:textId="77777777" w:rsidR="00F07749" w:rsidRPr="00F07749" w:rsidRDefault="00F07749" w:rsidP="00F07749">
      <w:r w:rsidRPr="00F07749">
        <w:t>Итак, благодаря творению у нас появился новый фактор, благодаря которому мы можем узнать, что творится в метафизической реальности. Изоляции больше нет, есть связь, и ее можно использовать.</w:t>
      </w:r>
    </w:p>
    <w:p w14:paraId="1AB1EA9F" w14:textId="77777777" w:rsidR="00F07749" w:rsidRPr="00F07749" w:rsidRDefault="00F07749" w:rsidP="00F07749">
      <w:r w:rsidRPr="00F07749">
        <w:t xml:space="preserve">Над этой задачей работали многие теологи: </w:t>
      </w:r>
      <w:r w:rsidRPr="00F07749">
        <w:rPr>
          <w:b/>
          <w:bCs/>
        </w:rPr>
        <w:t>Боэций, Порфирий, Ансельм Кентерберийский, Абеляр</w:t>
      </w:r>
      <w:r w:rsidRPr="00F07749">
        <w:t xml:space="preserve">. Но наиболее известен </w:t>
      </w:r>
      <w:r w:rsidRPr="00F07749">
        <w:rPr>
          <w:b/>
          <w:bCs/>
        </w:rPr>
        <w:t>Фома Аквинский</w:t>
      </w:r>
      <w:r w:rsidRPr="00F07749">
        <w:t xml:space="preserve"> (XIII век).</w:t>
      </w:r>
    </w:p>
    <w:p w14:paraId="36829228" w14:textId="77777777" w:rsidR="00F07749" w:rsidRPr="00F07749" w:rsidRDefault="00F07749" w:rsidP="00F07749">
      <w:r w:rsidRPr="00F07749">
        <w:rPr>
          <w:b/>
          <w:bCs/>
        </w:rPr>
        <w:lastRenderedPageBreak/>
        <w:t>Фома Аквинский</w:t>
      </w:r>
      <w:r w:rsidRPr="00F07749">
        <w:t xml:space="preserve"> написал труд "</w:t>
      </w:r>
      <w:r w:rsidRPr="00F07749">
        <w:rPr>
          <w:b/>
          <w:bCs/>
        </w:rPr>
        <w:t>Сумма теологии</w:t>
      </w:r>
      <w:r w:rsidRPr="00F07749">
        <w:t>", где собрал результаты работы и других теологов. В этом труде он показал, как возможно познание другой реальности, где находится Бог, и, соответственно, познание Его замыслов.</w:t>
      </w:r>
    </w:p>
    <w:p w14:paraId="4A2DCB71" w14:textId="77777777" w:rsidR="00F07749" w:rsidRPr="00F07749" w:rsidRDefault="00F07749" w:rsidP="00F07749">
      <w:pPr>
        <w:pStyle w:val="2"/>
      </w:pPr>
      <w:r w:rsidRPr="00F07749">
        <w:t>Мысленный эксперимент: Программист и виртуальный персонаж</w:t>
      </w:r>
    </w:p>
    <w:p w14:paraId="59E28FC2" w14:textId="77777777" w:rsidR="00F07749" w:rsidRPr="00F07749" w:rsidRDefault="00F07749" w:rsidP="00F07749">
      <w:r w:rsidRPr="00F07749">
        <w:t>Забудем о схоластике, монотеизме, Фоме Аквинском. Нужно понять принцип.</w:t>
      </w:r>
    </w:p>
    <w:p w14:paraId="63B1D9EB" w14:textId="77777777" w:rsidR="00F07749" w:rsidRPr="00F07749" w:rsidRDefault="00F07749" w:rsidP="00F07749">
      <w:r w:rsidRPr="00F07749">
        <w:t xml:space="preserve">Представьте: есть </w:t>
      </w:r>
      <w:r w:rsidRPr="00F07749">
        <w:rPr>
          <w:b/>
          <w:bCs/>
        </w:rPr>
        <w:t>программист</w:t>
      </w:r>
      <w:r w:rsidRPr="00F07749">
        <w:t>, который написал программу виртуального мира (на Python, например).</w:t>
      </w:r>
    </w:p>
    <w:p w14:paraId="39020169" w14:textId="77777777" w:rsidR="00F07749" w:rsidRPr="00F07749" w:rsidRDefault="00F07749" w:rsidP="00F07749">
      <w:r w:rsidRPr="00F07749">
        <w:t xml:space="preserve">В этом мире он прописал виртуального персонажа — </w:t>
      </w:r>
      <w:r w:rsidRPr="00F07749">
        <w:rPr>
          <w:b/>
          <w:bCs/>
        </w:rPr>
        <w:t>общий (сильный) искусственный интеллект</w:t>
      </w:r>
      <w:r w:rsidRPr="00F07749">
        <w:t xml:space="preserve"> (ОИИ, AGI), способный к познанию, самопознанию, принятию решений.</w:t>
      </w:r>
    </w:p>
    <w:p w14:paraId="1CFCE859" w14:textId="77777777" w:rsidR="00F07749" w:rsidRPr="00F07749" w:rsidRDefault="00F07749" w:rsidP="00F07749">
      <w:r w:rsidRPr="00F07749">
        <w:t>Правила игры: персонаж знает только русский язык.</w:t>
      </w:r>
    </w:p>
    <w:p w14:paraId="2D6A5196" w14:textId="77777777" w:rsidR="00F07749" w:rsidRPr="00F07749" w:rsidRDefault="00F07749" w:rsidP="00F07749">
      <w:r w:rsidRPr="00F07749">
        <w:t xml:space="preserve">Вопрос: </w:t>
      </w:r>
      <w:r w:rsidRPr="00F07749">
        <w:rPr>
          <w:b/>
          <w:bCs/>
        </w:rPr>
        <w:t>сможет ли этот персонаж, знающий только русский, выучить Python?</w:t>
      </w:r>
    </w:p>
    <w:p w14:paraId="62C8A442" w14:textId="77777777" w:rsidR="00F07749" w:rsidRPr="00F07749" w:rsidRDefault="00F07749" w:rsidP="00F07749">
      <w:r w:rsidRPr="00F07749">
        <w:t>Он видит виртуальный мир (дома, деревья, города...), но не видит кода. Никаких ошибок, багов нет. Цивилизации, компьютеров нет. Мир похож на средневековый.</w:t>
      </w:r>
    </w:p>
    <w:p w14:paraId="46525DBB" w14:textId="77777777" w:rsidR="00F07749" w:rsidRPr="00F07749" w:rsidRDefault="00F07749" w:rsidP="00F07749">
      <w:r w:rsidRPr="00F07749">
        <w:t>... (обсуждение, различные версии) ...</w:t>
      </w:r>
    </w:p>
    <w:p w14:paraId="60E29C08" w14:textId="77777777" w:rsidR="00F07749" w:rsidRPr="00F07749" w:rsidRDefault="00F07749" w:rsidP="00F07749">
      <w:r w:rsidRPr="00F07749">
        <w:t xml:space="preserve">Персонаж </w:t>
      </w:r>
      <w:r w:rsidRPr="00F07749">
        <w:rPr>
          <w:b/>
          <w:bCs/>
        </w:rPr>
        <w:t>сам написан на Python</w:t>
      </w:r>
      <w:r w:rsidRPr="00F07749">
        <w:t>. Способ его мышления — на Python. Нужно познать алгоритмы своего мышления, тогда можно познать Python.</w:t>
      </w:r>
    </w:p>
    <w:p w14:paraId="7088DB96" w14:textId="77777777" w:rsidR="00F07749" w:rsidRPr="00F07749" w:rsidRDefault="00F07749" w:rsidP="00F07749">
      <w:r w:rsidRPr="00F07749">
        <w:t xml:space="preserve">Это </w:t>
      </w:r>
      <w:r w:rsidRPr="00F07749">
        <w:rPr>
          <w:b/>
          <w:bCs/>
        </w:rPr>
        <w:t>метафора</w:t>
      </w:r>
      <w:r w:rsidRPr="00F07749">
        <w:t>, а не модель! Она нужна, чтобы понять идею Фомы Аквинского.</w:t>
      </w:r>
    </w:p>
    <w:p w14:paraId="4D5CECEC" w14:textId="77777777" w:rsidR="00F07749" w:rsidRPr="00F07749" w:rsidRDefault="00F07749" w:rsidP="00F07749">
      <w:pPr>
        <w:pStyle w:val="2"/>
      </w:pPr>
      <w:r w:rsidRPr="00F07749">
        <w:t>Возвращение к теологии: Человек и Бог</w:t>
      </w:r>
    </w:p>
    <w:p w14:paraId="00F9F513" w14:textId="77777777" w:rsidR="00F07749" w:rsidRPr="00F07749" w:rsidRDefault="00F07749" w:rsidP="00F07749">
      <w:r w:rsidRPr="00F07749">
        <w:t>Выйдем за пределы метафоры.</w:t>
      </w:r>
    </w:p>
    <w:p w14:paraId="103B9D7E" w14:textId="77777777" w:rsidR="00F07749" w:rsidRPr="00F07749" w:rsidRDefault="00F07749" w:rsidP="00F07749">
      <w:pPr>
        <w:numPr>
          <w:ilvl w:val="0"/>
          <w:numId w:val="7"/>
        </w:numPr>
      </w:pPr>
      <w:r w:rsidRPr="00F07749">
        <w:rPr>
          <w:b/>
          <w:bCs/>
        </w:rPr>
        <w:t>Бог</w:t>
      </w:r>
      <w:r w:rsidRPr="00F07749">
        <w:t xml:space="preserve"> — программист.</w:t>
      </w:r>
    </w:p>
    <w:p w14:paraId="5A15981B" w14:textId="77777777" w:rsidR="00F07749" w:rsidRPr="00F07749" w:rsidRDefault="00F07749" w:rsidP="00F07749">
      <w:pPr>
        <w:numPr>
          <w:ilvl w:val="0"/>
          <w:numId w:val="7"/>
        </w:numPr>
      </w:pPr>
      <w:r w:rsidRPr="00F07749">
        <w:rPr>
          <w:b/>
          <w:bCs/>
        </w:rPr>
        <w:t>Тварный мир</w:t>
      </w:r>
      <w:r w:rsidRPr="00F07749">
        <w:t xml:space="preserve"> — виртуальный мир.</w:t>
      </w:r>
    </w:p>
    <w:p w14:paraId="09792508" w14:textId="77777777" w:rsidR="00F07749" w:rsidRPr="00F07749" w:rsidRDefault="00F07749" w:rsidP="00F07749">
      <w:pPr>
        <w:numPr>
          <w:ilvl w:val="0"/>
          <w:numId w:val="7"/>
        </w:numPr>
      </w:pPr>
      <w:r w:rsidRPr="00F07749">
        <w:rPr>
          <w:b/>
          <w:bCs/>
        </w:rPr>
        <w:t>Человек</w:t>
      </w:r>
      <w:r w:rsidRPr="00F07749">
        <w:t xml:space="preserve"> — виртуальный персонаж (ОИИ).</w:t>
      </w:r>
    </w:p>
    <w:p w14:paraId="078E5E34" w14:textId="77777777" w:rsidR="00F07749" w:rsidRPr="00F07749" w:rsidRDefault="00F07749" w:rsidP="00F07749">
      <w:r w:rsidRPr="00F07749">
        <w:t>Человек — часть замысла Бога. В способе мышления человека воплощен этот замысел.</w:t>
      </w:r>
    </w:p>
    <w:p w14:paraId="7BC0B080" w14:textId="77777777" w:rsidR="00F07749" w:rsidRPr="00F07749" w:rsidRDefault="00F07749" w:rsidP="00F07749">
      <w:r w:rsidRPr="00F07749">
        <w:t xml:space="preserve">Нужно ответить на вопрос: </w:t>
      </w:r>
      <w:r w:rsidRPr="00F07749">
        <w:rPr>
          <w:b/>
          <w:bCs/>
        </w:rPr>
        <w:t>как я мыслю?</w:t>
      </w:r>
    </w:p>
    <w:p w14:paraId="2A4026DF" w14:textId="77777777" w:rsidR="00F07749" w:rsidRPr="00F07749" w:rsidRDefault="00F07749" w:rsidP="00F07749">
      <w:r w:rsidRPr="00F07749">
        <w:t>(Дискуссия о применимости метафоры)</w:t>
      </w:r>
    </w:p>
    <w:p w14:paraId="7A2002F6" w14:textId="207EAE81" w:rsidR="00F07749" w:rsidRPr="00F07749" w:rsidRDefault="00F07749" w:rsidP="00F07749">
      <w:r w:rsidRPr="00F07749">
        <w:drawing>
          <wp:inline distT="0" distB="0" distL="0" distR="0" wp14:anchorId="03D8798B" wp14:editId="447A3CE3">
            <wp:extent cx="5940425" cy="4649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A249" w14:textId="77777777" w:rsidR="00F07749" w:rsidRPr="00F07749" w:rsidRDefault="00F07749" w:rsidP="00F07749">
      <w:pPr>
        <w:pStyle w:val="2"/>
      </w:pPr>
      <w:r w:rsidRPr="00F07749">
        <w:lastRenderedPageBreak/>
        <w:t>Платон: Обобщение и конкретизация</w:t>
      </w:r>
    </w:p>
    <w:p w14:paraId="67449B5D" w14:textId="77777777" w:rsidR="00F07749" w:rsidRPr="00F07749" w:rsidRDefault="00F07749" w:rsidP="00F07749">
      <w:r w:rsidRPr="00F07749">
        <w:t xml:space="preserve">Чтобы понять, "как я мыслю", вспомним </w:t>
      </w:r>
      <w:r w:rsidRPr="00F07749">
        <w:rPr>
          <w:b/>
          <w:bCs/>
        </w:rPr>
        <w:t>Платона</w:t>
      </w:r>
      <w:r w:rsidRPr="00F07749">
        <w:t>. Для достижения истинного знания он предложил две операции:</w:t>
      </w:r>
    </w:p>
    <w:p w14:paraId="4E093E9D" w14:textId="77777777" w:rsidR="00F07749" w:rsidRPr="00F07749" w:rsidRDefault="00F07749" w:rsidP="00F07749">
      <w:pPr>
        <w:numPr>
          <w:ilvl w:val="0"/>
          <w:numId w:val="8"/>
        </w:numPr>
      </w:pPr>
      <w:r w:rsidRPr="00F07749">
        <w:rPr>
          <w:b/>
          <w:bCs/>
        </w:rPr>
        <w:t>Обобщение:</w:t>
      </w:r>
      <w:r w:rsidRPr="00F07749">
        <w:t xml:space="preserve"> переход от конкретного к общему (стол -&gt; мебель).</w:t>
      </w:r>
    </w:p>
    <w:p w14:paraId="53B3E23A" w14:textId="77777777" w:rsidR="00F07749" w:rsidRPr="00F07749" w:rsidRDefault="00F07749" w:rsidP="00F07749">
      <w:pPr>
        <w:numPr>
          <w:ilvl w:val="0"/>
          <w:numId w:val="8"/>
        </w:numPr>
      </w:pPr>
      <w:r w:rsidRPr="00F07749">
        <w:rPr>
          <w:b/>
          <w:bCs/>
        </w:rPr>
        <w:t>Конкретизация:</w:t>
      </w:r>
      <w:r w:rsidRPr="00F07749">
        <w:t xml:space="preserve"> нахождение индивидуального признака, отличающего конкретное от других предметов того же класса (что отличает стол от другой мебели?).</w:t>
      </w:r>
    </w:p>
    <w:p w14:paraId="36FAB911" w14:textId="77777777" w:rsidR="00F07749" w:rsidRPr="00F07749" w:rsidRDefault="00F07749" w:rsidP="00F07749">
      <w:r w:rsidRPr="00F07749">
        <w:t xml:space="preserve">Какая операция получается, а какая — нет? </w:t>
      </w:r>
      <w:r w:rsidRPr="00F07749">
        <w:rPr>
          <w:b/>
          <w:bCs/>
        </w:rPr>
        <w:t>Обобщение</w:t>
      </w:r>
      <w:r w:rsidRPr="00F07749">
        <w:t xml:space="preserve"> получается, </w:t>
      </w:r>
      <w:r w:rsidRPr="00F07749">
        <w:rPr>
          <w:b/>
          <w:bCs/>
        </w:rPr>
        <w:t>конкретизация</w:t>
      </w:r>
      <w:r w:rsidRPr="00F07749">
        <w:t xml:space="preserve"> — нет.</w:t>
      </w:r>
    </w:p>
    <w:p w14:paraId="4B9A8D87" w14:textId="77777777" w:rsidR="00F07749" w:rsidRPr="00F07749" w:rsidRDefault="00F07749" w:rsidP="00F07749">
      <w:r w:rsidRPr="00F07749">
        <w:rPr>
          <w:b/>
          <w:bCs/>
        </w:rPr>
        <w:t>Фома Аквинский: Творение как конкретизация</w:t>
      </w:r>
    </w:p>
    <w:p w14:paraId="03345168" w14:textId="77777777" w:rsidR="00F07749" w:rsidRPr="00F07749" w:rsidRDefault="00F07749" w:rsidP="00F07749">
      <w:r w:rsidRPr="00F07749">
        <w:rPr>
          <w:b/>
          <w:bCs/>
        </w:rPr>
        <w:t>Фома Аквинский</w:t>
      </w:r>
      <w:r w:rsidRPr="00F07749">
        <w:t xml:space="preserve"> находит возможность объяснить, почему возникают проблемы с конкретизацией, и снять эту проблему.</w:t>
      </w:r>
    </w:p>
    <w:p w14:paraId="0923C2B3" w14:textId="77777777" w:rsidR="00F07749" w:rsidRPr="00F07749" w:rsidRDefault="00F07749" w:rsidP="00F07749">
      <w:r w:rsidRPr="00F07749">
        <w:t xml:space="preserve">Мы не можем совершить конкретизацию, потому что эту операцию совершает </w:t>
      </w:r>
      <w:r w:rsidRPr="00F07749">
        <w:rPr>
          <w:b/>
          <w:bCs/>
        </w:rPr>
        <w:t>Бог</w:t>
      </w:r>
      <w:r w:rsidRPr="00F07749">
        <w:t xml:space="preserve">. То, что мы называем конкретизацией, называется </w:t>
      </w:r>
      <w:r w:rsidRPr="00F07749">
        <w:rPr>
          <w:b/>
          <w:bCs/>
        </w:rPr>
        <w:t>творением</w:t>
      </w:r>
      <w:r w:rsidRPr="00F07749">
        <w:t>.</w:t>
      </w:r>
    </w:p>
    <w:p w14:paraId="3BF0FE2F" w14:textId="77777777" w:rsidR="00F07749" w:rsidRPr="00F07749" w:rsidRDefault="00F07749" w:rsidP="00F07749">
      <w:r w:rsidRPr="00F07749">
        <w:rPr>
          <w:b/>
          <w:bCs/>
        </w:rPr>
        <w:t>Творение</w:t>
      </w:r>
      <w:r w:rsidRPr="00F07749">
        <w:t xml:space="preserve"> — это переход от общего (замысла Бога) к конкретному (конкретные столы).</w:t>
      </w:r>
    </w:p>
    <w:p w14:paraId="2754218A" w14:textId="77777777" w:rsidR="00F07749" w:rsidRPr="00F07749" w:rsidRDefault="00F07749" w:rsidP="00F07749">
      <w:pPr>
        <w:pStyle w:val="2"/>
      </w:pPr>
      <w:r w:rsidRPr="00F07749">
        <w:t>Универсалии: Замысел Бога</w:t>
      </w:r>
    </w:p>
    <w:p w14:paraId="619778D5" w14:textId="77777777" w:rsidR="00F07749" w:rsidRPr="00F07749" w:rsidRDefault="00F07749" w:rsidP="00F07749">
      <w:r w:rsidRPr="00F07749">
        <w:t xml:space="preserve">Общее назовем </w:t>
      </w:r>
      <w:r w:rsidRPr="00F07749">
        <w:rPr>
          <w:b/>
          <w:bCs/>
        </w:rPr>
        <w:t>универсалией</w:t>
      </w:r>
      <w:r w:rsidRPr="00F07749">
        <w:t xml:space="preserve"> (лат. </w:t>
      </w:r>
      <w:proofErr w:type="spellStart"/>
      <w:r w:rsidRPr="00F07749">
        <w:rPr>
          <w:b/>
          <w:bCs/>
        </w:rPr>
        <w:t>universalis</w:t>
      </w:r>
      <w:proofErr w:type="spellEnd"/>
      <w:r w:rsidRPr="00F07749">
        <w:t xml:space="preserve"> — общий).</w:t>
      </w:r>
    </w:p>
    <w:p w14:paraId="0B036B15" w14:textId="77777777" w:rsidR="00F07749" w:rsidRPr="00F07749" w:rsidRDefault="00F07749" w:rsidP="00F07749">
      <w:r w:rsidRPr="00F07749">
        <w:t>Когда я восхожу от конкретного к общему, я восхожу к замыслу Бога. Замысел Бога выражается в универсалиях.</w:t>
      </w:r>
    </w:p>
    <w:p w14:paraId="1D2FC718" w14:textId="77777777" w:rsidR="00F07749" w:rsidRPr="00F07749" w:rsidRDefault="00F07749" w:rsidP="00F07749">
      <w:r w:rsidRPr="00F07749">
        <w:t xml:space="preserve">Бог реализует замысел, творит конкретную вещь. А я, совершая операцию обобщения, познаю замысел Бога, выполняя ту же самую операцию, но в обратном порядке. Это </w:t>
      </w:r>
      <w:r w:rsidRPr="00F07749">
        <w:rPr>
          <w:b/>
          <w:bCs/>
        </w:rPr>
        <w:t>творение в обратном порядке</w:t>
      </w:r>
      <w:r w:rsidRPr="00F07749">
        <w:t xml:space="preserve">, </w:t>
      </w:r>
      <w:r w:rsidRPr="00F07749">
        <w:rPr>
          <w:b/>
          <w:bCs/>
        </w:rPr>
        <w:t>реконструкция</w:t>
      </w:r>
      <w:r w:rsidRPr="00F07749">
        <w:t xml:space="preserve"> акта творения.</w:t>
      </w:r>
    </w:p>
    <w:p w14:paraId="4CF59B9D" w14:textId="77777777" w:rsidR="00F07749" w:rsidRPr="00F07749" w:rsidRDefault="00F07749" w:rsidP="00F07749">
      <w:r w:rsidRPr="00F07749">
        <w:t>Переход от общего к конкретному (</w:t>
      </w:r>
      <w:r w:rsidRPr="00F07749">
        <w:rPr>
          <w:b/>
          <w:bCs/>
        </w:rPr>
        <w:t>творение</w:t>
      </w:r>
      <w:r w:rsidRPr="00F07749">
        <w:t>) — первичен. Мы же, совершая операцию обобщения (вторичную операцию), производим реконструкцию.</w:t>
      </w:r>
    </w:p>
    <w:p w14:paraId="055FC336" w14:textId="77777777" w:rsidR="00F07749" w:rsidRPr="00F07749" w:rsidRDefault="00F07749" w:rsidP="00F07749">
      <w:r w:rsidRPr="00F07749">
        <w:t>Оцените красоту этой конструкции!</w:t>
      </w:r>
    </w:p>
    <w:p w14:paraId="45D094AE" w14:textId="77777777" w:rsidR="00F07749" w:rsidRPr="00F07749" w:rsidRDefault="00F07749" w:rsidP="00F07749">
      <w:pPr>
        <w:pStyle w:val="2"/>
      </w:pPr>
      <w:r w:rsidRPr="00F07749">
        <w:t>Универсалии и идеи Платона: Различие</w:t>
      </w:r>
    </w:p>
    <w:p w14:paraId="6DE4BB8A" w14:textId="77777777" w:rsidR="00F07749" w:rsidRPr="00F07749" w:rsidRDefault="00F07749" w:rsidP="00F07749">
      <w:r w:rsidRPr="00F07749">
        <w:rPr>
          <w:b/>
          <w:bCs/>
        </w:rPr>
        <w:t>Универсалия</w:t>
      </w:r>
      <w:r w:rsidRPr="00F07749">
        <w:t xml:space="preserve"> — это не идея Платона.</w:t>
      </w:r>
    </w:p>
    <w:p w14:paraId="7AFB7F49" w14:textId="77777777" w:rsidR="00F07749" w:rsidRPr="00F07749" w:rsidRDefault="00F07749" w:rsidP="00F07749">
      <w:r w:rsidRPr="00F07749">
        <w:t>(Обсуждение, различные версии)</w:t>
      </w:r>
    </w:p>
    <w:p w14:paraId="1D4F11ED" w14:textId="77777777" w:rsidR="00F07749" w:rsidRPr="00F07749" w:rsidRDefault="00F07749" w:rsidP="00F07749">
      <w:r w:rsidRPr="00F07749">
        <w:rPr>
          <w:b/>
          <w:bCs/>
        </w:rPr>
        <w:t>Универсалия</w:t>
      </w:r>
      <w:r w:rsidRPr="00F07749">
        <w:t xml:space="preserve"> — это результат обобщения. </w:t>
      </w:r>
      <w:r w:rsidRPr="00F07749">
        <w:rPr>
          <w:b/>
          <w:bCs/>
        </w:rPr>
        <w:t>Идея</w:t>
      </w:r>
      <w:r w:rsidRPr="00F07749">
        <w:t xml:space="preserve"> (в строгом смысле) — результат обеих операций (и обобщения, и конкретизации). Схоласту формулировать идею и не нужно, эту операцию выполняет Бог!</w:t>
      </w:r>
    </w:p>
    <w:p w14:paraId="7D6F750E" w14:textId="0B29D6E8" w:rsidR="00F07749" w:rsidRPr="00F07749" w:rsidRDefault="00F07749" w:rsidP="00F07749">
      <w:r w:rsidRPr="00F07749">
        <w:lastRenderedPageBreak/>
        <w:drawing>
          <wp:inline distT="0" distB="0" distL="0" distR="0" wp14:anchorId="22BB8E95" wp14:editId="7C740D29">
            <wp:extent cx="5940425" cy="46640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90A0" w14:textId="77777777" w:rsidR="00F07749" w:rsidRPr="00F07749" w:rsidRDefault="00F07749" w:rsidP="00F07749">
      <w:pPr>
        <w:pStyle w:val="2"/>
      </w:pPr>
      <w:r w:rsidRPr="00F07749">
        <w:t>Схоластика: Поиск языка Бога</w:t>
      </w:r>
    </w:p>
    <w:p w14:paraId="3CBB0B63" w14:textId="77777777" w:rsidR="00F07749" w:rsidRPr="00F07749" w:rsidRDefault="00F07749" w:rsidP="00F07749">
      <w:r w:rsidRPr="00F07749">
        <w:t>Итак, схоластика — это тип знания, который достигается предельным абстрагированием. Схоласты создавали абстракции все более высокого уровня, множили их. Язык схоластики — один из самых сложных (отсюда и негативное отношение к "схоластике" как к абстрактным умствованиям).</w:t>
      </w:r>
    </w:p>
    <w:p w14:paraId="6EB0B6D2" w14:textId="77777777" w:rsidR="00F07749" w:rsidRPr="00F07749" w:rsidRDefault="00F07749" w:rsidP="00F07749">
      <w:r w:rsidRPr="00F07749">
        <w:t>Почему они это делали? Потому что любая созданная абстракция, любая универсалия, до которой додумался разум, соответствует замыслу Бога, а следовательно, через акт творения — чему-то реальному.</w:t>
      </w:r>
    </w:p>
    <w:p w14:paraId="0C6278AC" w14:textId="77777777" w:rsidR="00F07749" w:rsidRPr="00F07749" w:rsidRDefault="00F07749" w:rsidP="00F07749">
      <w:r w:rsidRPr="00F07749">
        <w:t>Через логические построения схоласты раскрывали замысел Бога.</w:t>
      </w:r>
    </w:p>
    <w:p w14:paraId="38BC24FE" w14:textId="77777777" w:rsidR="00F07749" w:rsidRPr="00F07749" w:rsidRDefault="00F07749" w:rsidP="00F07749">
      <w:pPr>
        <w:pStyle w:val="2"/>
      </w:pPr>
      <w:r w:rsidRPr="00F07749">
        <w:lastRenderedPageBreak/>
        <w:t>Схоластика — это создание, поиск языка Бога!</w:t>
      </w:r>
    </w:p>
    <w:p w14:paraId="24E3FB31" w14:textId="2BE8ADBC" w:rsidR="00F07749" w:rsidRPr="00F07749" w:rsidRDefault="00F07749" w:rsidP="00F07749">
      <w:r w:rsidRPr="00F07749">
        <w:drawing>
          <wp:inline distT="0" distB="0" distL="0" distR="0" wp14:anchorId="1059AFBE" wp14:editId="3B14E6D8">
            <wp:extent cx="5940425" cy="43929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5540" w14:textId="77777777" w:rsidR="00F07749" w:rsidRPr="00F07749" w:rsidRDefault="00F07749" w:rsidP="00F07749">
      <w:pPr>
        <w:pStyle w:val="2"/>
      </w:pPr>
      <w:r w:rsidRPr="00F07749">
        <w:t>Самопознание в схоластике</w:t>
      </w:r>
    </w:p>
    <w:p w14:paraId="7B5B58E7" w14:textId="77777777" w:rsidR="00F07749" w:rsidRPr="00F07749" w:rsidRDefault="00F07749" w:rsidP="00F07749">
      <w:r w:rsidRPr="00F07749">
        <w:t>(Обсуждение)</w:t>
      </w:r>
    </w:p>
    <w:p w14:paraId="7A6EA241" w14:textId="77777777" w:rsidR="00F07749" w:rsidRPr="00F07749" w:rsidRDefault="00F07749" w:rsidP="00F07749">
      <w:r w:rsidRPr="00F07749">
        <w:t>Самопознание в данном контексте — не "копание в себе", а использование мышления для создания универсалий, познание себя через сознание.</w:t>
      </w:r>
    </w:p>
    <w:p w14:paraId="0153A010" w14:textId="77777777" w:rsidR="00F07749" w:rsidRPr="00F07749" w:rsidRDefault="00F07749" w:rsidP="00F07749">
      <w:pPr>
        <w:pStyle w:val="2"/>
      </w:pPr>
      <w:r w:rsidRPr="00F07749">
        <w:t>Схоластика и другие науки</w:t>
      </w:r>
    </w:p>
    <w:p w14:paraId="00303073" w14:textId="77777777" w:rsidR="00F07749" w:rsidRPr="00F07749" w:rsidRDefault="00F07749" w:rsidP="00F07749">
      <w:r w:rsidRPr="00F07749">
        <w:t>(Обсуждение)</w:t>
      </w:r>
    </w:p>
    <w:p w14:paraId="53BF6CD1" w14:textId="77777777" w:rsidR="00F07749" w:rsidRPr="00F07749" w:rsidRDefault="00F07749" w:rsidP="00F07749">
      <w:r w:rsidRPr="00F07749">
        <w:t>В средневековой Европе в рамках схоластики развивались и математика, и астрономия. Средневековая наука была очень богатой, и она не противопоставлялась достижениям исламской цивилизации. Был обмен знаниями.</w:t>
      </w:r>
    </w:p>
    <w:p w14:paraId="71BE6660" w14:textId="77777777" w:rsidR="00F07749" w:rsidRPr="00F07749" w:rsidRDefault="00F07749" w:rsidP="00F07749">
      <w:r w:rsidRPr="00F07749">
        <w:t xml:space="preserve">Вопрос не в том, что развивалось, а в том, что экспериментальная наука (в </w:t>
      </w:r>
      <w:proofErr w:type="spellStart"/>
      <w:r w:rsidRPr="00F07749">
        <w:t>нововременном</w:t>
      </w:r>
      <w:proofErr w:type="spellEnd"/>
      <w:r w:rsidRPr="00F07749">
        <w:t xml:space="preserve"> понимании) возникла именно в результате развития схоластики. Именно здесь было вскрыто то допущение, которое необходимо было вскрыть для перехода к экспериментальной науке.</w:t>
      </w:r>
    </w:p>
    <w:p w14:paraId="306A5A27" w14:textId="77777777" w:rsidR="00F07749" w:rsidRPr="00F07749" w:rsidRDefault="00F07749" w:rsidP="00F07749">
      <w:pPr>
        <w:pStyle w:val="2"/>
      </w:pPr>
      <w:r w:rsidRPr="00F07749">
        <w:t>Заключение перед перерывом</w:t>
      </w:r>
    </w:p>
    <w:p w14:paraId="7B114595" w14:textId="77777777" w:rsidR="00F07749" w:rsidRPr="00F07749" w:rsidRDefault="00F07749" w:rsidP="00F07749">
      <w:r w:rsidRPr="00F07749">
        <w:t>Это гипотеза, а не "костыль", потому что Бог — конкретное, предельное основание, а не просто непознаваемая метафизическая реальность.</w:t>
      </w:r>
    </w:p>
    <w:p w14:paraId="60A766E7" w14:textId="77777777" w:rsidR="00F07749" w:rsidRPr="00F07749" w:rsidRDefault="00F07749" w:rsidP="00F07749">
      <w:r w:rsidRPr="00F07749">
        <w:t>Схоласты не "делают вид", а представляют схему, в рамках которой выполняются оба условия для достижения истинного знания. Для них в тот момент все складывалось. Ошибку найти не так просто.</w:t>
      </w:r>
    </w:p>
    <w:p w14:paraId="353C243C" w14:textId="77777777" w:rsidR="00F07749" w:rsidRPr="00F07749" w:rsidRDefault="00F07749" w:rsidP="00F07749">
      <w:pPr>
        <w:pStyle w:val="1"/>
      </w:pPr>
      <w:r w:rsidRPr="00F07749">
        <w:t>Схоластика 2</w:t>
      </w:r>
    </w:p>
    <w:p w14:paraId="0A7A2819" w14:textId="77777777" w:rsidR="00F07749" w:rsidRPr="00F07749" w:rsidRDefault="00F07749" w:rsidP="00F07749">
      <w:pPr>
        <w:pStyle w:val="2"/>
      </w:pPr>
      <w:r w:rsidRPr="00F07749">
        <w:t>Схоластика: Кризис Реализма и Путь к Номинализму</w:t>
      </w:r>
    </w:p>
    <w:p w14:paraId="0B60F025" w14:textId="77777777" w:rsidR="00F07749" w:rsidRPr="00F07749" w:rsidRDefault="00F07749" w:rsidP="00F07749">
      <w:r w:rsidRPr="00F07749">
        <w:rPr>
          <w:b/>
          <w:bCs/>
        </w:rPr>
        <w:t>Продолжение лекции</w:t>
      </w:r>
    </w:p>
    <w:p w14:paraId="20E98399" w14:textId="77777777" w:rsidR="00F07749" w:rsidRPr="00F07749" w:rsidRDefault="00F07749" w:rsidP="00F07749">
      <w:r w:rsidRPr="00F07749">
        <w:rPr>
          <w:b/>
          <w:bCs/>
        </w:rPr>
        <w:t>(Вопрос из аудитории):</w:t>
      </w:r>
      <w:r w:rsidRPr="00F07749">
        <w:t xml:space="preserve"> Почему Бог в данной концепции входит в "общее"?</w:t>
      </w:r>
    </w:p>
    <w:p w14:paraId="396A5B5A" w14:textId="77777777" w:rsidR="00F07749" w:rsidRPr="00F07749" w:rsidRDefault="00F07749" w:rsidP="00F07749">
      <w:r w:rsidRPr="00F07749">
        <w:rPr>
          <w:b/>
          <w:bCs/>
        </w:rPr>
        <w:lastRenderedPageBreak/>
        <w:t>(Ответ лектора):</w:t>
      </w:r>
      <w:r w:rsidRPr="00F07749">
        <w:t xml:space="preserve"> Бог, как и универсалии (общие понятия), находится в разуме Бога. Концепция, утверждающая, что любая абстракция соответствует чему-то реальному, называется </w:t>
      </w:r>
      <w:r w:rsidRPr="00F07749">
        <w:rPr>
          <w:b/>
          <w:bCs/>
        </w:rPr>
        <w:t>реализмом</w:t>
      </w:r>
      <w:r w:rsidRPr="00F07749">
        <w:t>. Это означает, что универсалии реальны в уме Бога, и он реализует их в акте творения.</w:t>
      </w:r>
    </w:p>
    <w:p w14:paraId="403F4C35" w14:textId="77777777" w:rsidR="00F07749" w:rsidRPr="00F07749" w:rsidRDefault="00F07749" w:rsidP="00F07749">
      <w:r w:rsidRPr="00F07749">
        <w:rPr>
          <w:b/>
          <w:bCs/>
        </w:rPr>
        <w:t>(Таня):</w:t>
      </w:r>
      <w:r w:rsidRPr="00F07749">
        <w:t xml:space="preserve"> Мы мыслим так, как задумал Бог. Но, возможно, у него более "гранулированные" понятия, а мы мыслим более крупными группами и не можем познать что-то более детально. Что подразумевается под "гранулярно"?</w:t>
      </w:r>
    </w:p>
    <w:p w14:paraId="575B7627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Речь идет о том, что мы, возможно, не знаем о существовании каких-то чувств или ощущений, которыми обладает Бог, но которые нам недоступны, потому что они не заложены в нашу "программу". Однако у Бога нет тела, и, следовательно, чувств в нашем понимании. Вы подходите к проблеме, которая здесь содержится, но она пока не выражена явно.</w:t>
      </w:r>
    </w:p>
    <w:p w14:paraId="6AD09B65" w14:textId="77777777" w:rsidR="00F07749" w:rsidRPr="00F07749" w:rsidRDefault="00F07749" w:rsidP="00F07749">
      <w:r w:rsidRPr="00F07749">
        <w:rPr>
          <w:b/>
          <w:bCs/>
        </w:rPr>
        <w:t>(Павел):</w:t>
      </w:r>
      <w:r w:rsidRPr="00F07749">
        <w:t xml:space="preserve"> Аналогия с игрой "Марио". Персонаж не может понять устройство игры, но находит некий "закон Бога", по которому он может понять создателя. Мы действуем так же: находим логику и думаем, что познаем реальность.</w:t>
      </w:r>
    </w:p>
    <w:p w14:paraId="5FE65ABD" w14:textId="77777777" w:rsidR="00F07749" w:rsidRPr="00F07749" w:rsidRDefault="00F07749" w:rsidP="00F07749">
      <w:r w:rsidRPr="00F07749">
        <w:rPr>
          <w:b/>
          <w:bCs/>
        </w:rPr>
        <w:t>(Лектор)</w:t>
      </w:r>
      <w:proofErr w:type="gramStart"/>
      <w:r w:rsidRPr="00F07749">
        <w:rPr>
          <w:b/>
          <w:bCs/>
        </w:rPr>
        <w:t>:</w:t>
      </w:r>
      <w:r w:rsidRPr="00F07749">
        <w:t xml:space="preserve"> Это</w:t>
      </w:r>
      <w:proofErr w:type="gramEnd"/>
      <w:r w:rsidRPr="00F07749">
        <w:t xml:space="preserve"> логика не только схоластики, но и метафизики в целом. </w:t>
      </w:r>
      <w:r w:rsidRPr="00F07749">
        <w:rPr>
          <w:b/>
          <w:bCs/>
        </w:rPr>
        <w:t>Платон</w:t>
      </w:r>
      <w:r w:rsidRPr="00F07749">
        <w:t xml:space="preserve"> и </w:t>
      </w:r>
      <w:r w:rsidRPr="00F07749">
        <w:rPr>
          <w:b/>
          <w:bCs/>
        </w:rPr>
        <w:t>Аристотель</w:t>
      </w:r>
      <w:r w:rsidRPr="00F07749">
        <w:t xml:space="preserve"> действовали так же, анализируя препятствия на пути к истинному знанию. Концепция реализма возникла не на пустом месте, а в результате кризиса раннего христианства. Это была попытка обновления, и нельзя сказать, что она была неудачной. В конечном счете, схоластика потерпит поражение, но это будет грандиозное поражение. К католицизму и схоластике нужно относиться серьезно. При ином устройстве реальности, возможно, мы бы сейчас жили в мире, где Римско-католическая церковь была бы ведущей силой. Сейчас мы подходим к кризису этой, на первый взгляд, красивой схемы. Средневековые схоласты были очень умными людьми, создававшими интеллектуально изощренные тексты. Они ценили каждый открытый ими "язык Бога". Однако вся эта концепция содержит изъян.</w:t>
      </w:r>
    </w:p>
    <w:p w14:paraId="2333F7FA" w14:textId="77777777" w:rsidR="00F07749" w:rsidRPr="00F07749" w:rsidRDefault="00F07749" w:rsidP="00F07749">
      <w:pPr>
        <w:pStyle w:val="2"/>
      </w:pPr>
      <w:r w:rsidRPr="00F07749">
        <w:t>Кризис 1277 года и Сигер Брабантский</w:t>
      </w:r>
    </w:p>
    <w:p w14:paraId="1BBCFA34" w14:textId="77777777" w:rsidR="00F07749" w:rsidRPr="00F07749" w:rsidRDefault="00F07749" w:rsidP="00F07749">
      <w:r w:rsidRPr="00F07749">
        <w:rPr>
          <w:b/>
          <w:bCs/>
        </w:rPr>
        <w:t>1277 год</w:t>
      </w:r>
      <w:r w:rsidRPr="00F07749">
        <w:t xml:space="preserve"> – дата кризиса схоластики. Произошло служебное расследование в Парижском университете, на факультете свободных искусств, где изучали арабскую философию, в частности, учения </w:t>
      </w:r>
      <w:r w:rsidRPr="00F07749">
        <w:rPr>
          <w:b/>
          <w:bCs/>
        </w:rPr>
        <w:t>Авиценны</w:t>
      </w:r>
      <w:r w:rsidRPr="00F07749">
        <w:t xml:space="preserve"> (</w:t>
      </w:r>
      <w:proofErr w:type="spellStart"/>
      <w:r w:rsidRPr="00F07749">
        <w:t>Avicenna</w:t>
      </w:r>
      <w:proofErr w:type="spellEnd"/>
      <w:r w:rsidRPr="00F07749">
        <w:t xml:space="preserve">) и </w:t>
      </w:r>
      <w:r w:rsidRPr="00F07749">
        <w:rPr>
          <w:b/>
          <w:bCs/>
        </w:rPr>
        <w:t>Аверроэса</w:t>
      </w:r>
      <w:r w:rsidRPr="00F07749">
        <w:t xml:space="preserve"> (</w:t>
      </w:r>
      <w:proofErr w:type="spellStart"/>
      <w:r w:rsidRPr="00F07749">
        <w:t>Averroes</w:t>
      </w:r>
      <w:proofErr w:type="spellEnd"/>
      <w:r w:rsidRPr="00F07749">
        <w:t xml:space="preserve">). Нас интересует персонаж по имени </w:t>
      </w:r>
      <w:r w:rsidRPr="00F07749">
        <w:rPr>
          <w:b/>
          <w:bCs/>
        </w:rPr>
        <w:t>Сигер Брабантский</w:t>
      </w:r>
      <w:r w:rsidRPr="00F07749">
        <w:t xml:space="preserve"> (</w:t>
      </w:r>
      <w:proofErr w:type="spellStart"/>
      <w:r w:rsidRPr="00F07749">
        <w:t>Siger</w:t>
      </w:r>
      <w:proofErr w:type="spellEnd"/>
      <w:r w:rsidRPr="00F07749">
        <w:t xml:space="preserve"> </w:t>
      </w:r>
      <w:proofErr w:type="spellStart"/>
      <w:r w:rsidRPr="00F07749">
        <w:t>de</w:t>
      </w:r>
      <w:proofErr w:type="spellEnd"/>
      <w:r w:rsidRPr="00F07749">
        <w:t xml:space="preserve"> </w:t>
      </w:r>
      <w:proofErr w:type="spellStart"/>
      <w:r w:rsidRPr="00F07749">
        <w:t>Brabant</w:t>
      </w:r>
      <w:proofErr w:type="spellEnd"/>
      <w:r w:rsidRPr="00F07749">
        <w:t>), преподаватель этого факультета. Он, возможно, не был выдающимся теологом или философом, но выразил внутреннее противоречие схемы схоластики.</w:t>
      </w:r>
    </w:p>
    <w:p w14:paraId="3BD76233" w14:textId="77777777" w:rsidR="00F07749" w:rsidRPr="00F07749" w:rsidRDefault="00F07749" w:rsidP="00F07749">
      <w:r w:rsidRPr="00F07749">
        <w:t>Для объяснения сути проблемы, приведшей к служебному расследованию, используется метафора.</w:t>
      </w:r>
    </w:p>
    <w:p w14:paraId="50DF190A" w14:textId="36DEB600" w:rsidR="00F07749" w:rsidRPr="00F07749" w:rsidRDefault="00F07749" w:rsidP="00F07749">
      <w:r w:rsidRPr="00F07749">
        <w:lastRenderedPageBreak/>
        <w:drawing>
          <wp:inline distT="0" distB="0" distL="0" distR="0" wp14:anchorId="0E3ED715" wp14:editId="67620821">
            <wp:extent cx="5940425" cy="430974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7EA9" w14:textId="77777777" w:rsidR="00F07749" w:rsidRPr="00F07749" w:rsidRDefault="00F07749" w:rsidP="00F07749">
      <w:r w:rsidRPr="00F07749">
        <w:rPr>
          <w:b/>
          <w:bCs/>
        </w:rPr>
        <w:t xml:space="preserve">(Пример с </w:t>
      </w:r>
      <w:proofErr w:type="spellStart"/>
      <w:r w:rsidRPr="00F07749">
        <w:rPr>
          <w:b/>
          <w:bCs/>
        </w:rPr>
        <w:t>Ветой</w:t>
      </w:r>
      <w:proofErr w:type="spellEnd"/>
      <w:r w:rsidRPr="00F07749">
        <w:rPr>
          <w:b/>
          <w:bCs/>
        </w:rPr>
        <w:t>)</w:t>
      </w:r>
      <w:proofErr w:type="gramStart"/>
      <w:r w:rsidRPr="00F07749">
        <w:rPr>
          <w:b/>
          <w:bCs/>
        </w:rPr>
        <w:t>:</w:t>
      </w:r>
      <w:r w:rsidRPr="00F07749">
        <w:t xml:space="preserve"> Представим</w:t>
      </w:r>
      <w:proofErr w:type="gramEnd"/>
      <w:r w:rsidRPr="00F07749">
        <w:t xml:space="preserve">, что Вета устраивается на работу. Ей предлагают три варианта, и она выбирает один из них. Этот выбор свободный. Далее, Вета работает по стандартному графику: с понедельника по пятницу, с 9 до 5. Это похоже на программу, алгоритм, механизм. Вопрос: можем ли мы доказать, что Вета – не андроид, а живой человек, делающий выбор? Мы видим только результат выбора, работу программы. Нет возможности различить, выполняет ли Вета программу или просто придерживается её. Всегда найдется </w:t>
      </w:r>
      <w:proofErr w:type="spellStart"/>
      <w:r w:rsidRPr="00F07749">
        <w:t>контргипотеза</w:t>
      </w:r>
      <w:proofErr w:type="spellEnd"/>
      <w:r w:rsidRPr="00F07749">
        <w:t>, объясняющая любое поведение Веты как программу андроида.</w:t>
      </w:r>
    </w:p>
    <w:p w14:paraId="6E97CDB1" w14:textId="77777777" w:rsidR="00F07749" w:rsidRPr="00F07749" w:rsidRDefault="00F07749" w:rsidP="00F07749">
      <w:r w:rsidRPr="00F07749">
        <w:rPr>
          <w:b/>
          <w:bCs/>
        </w:rPr>
        <w:t>(Перенос на Бога):</w:t>
      </w:r>
      <w:r w:rsidRPr="00F07749">
        <w:t xml:space="preserve"> Речь идет не о Вете, а о творении. Творение – не механический процесс, и в этом проблема. Мы не можем доказать, что творение – проявление свободной воли Бога. Мы видим только результат – мир, подчиненный универсалиям. Следовательно, творение как акт свободного выбора личности (Бога) доказать невозможно. Возможно, мироздание – чистый механизм, который не был сотворен, а существовал всегда. Главное произведение Сигера Брабантского называется "</w:t>
      </w:r>
      <w:r w:rsidRPr="00F07749">
        <w:rPr>
          <w:b/>
          <w:bCs/>
        </w:rPr>
        <w:t>О вечности мира</w:t>
      </w:r>
      <w:r w:rsidRPr="00F07749">
        <w:t xml:space="preserve">" (De </w:t>
      </w:r>
      <w:proofErr w:type="spellStart"/>
      <w:r w:rsidRPr="00F07749">
        <w:t>aeternitate</w:t>
      </w:r>
      <w:proofErr w:type="spellEnd"/>
      <w:r w:rsidRPr="00F07749">
        <w:t xml:space="preserve"> </w:t>
      </w:r>
      <w:proofErr w:type="spellStart"/>
      <w:r w:rsidRPr="00F07749">
        <w:t>mundi</w:t>
      </w:r>
      <w:proofErr w:type="spellEnd"/>
      <w:r w:rsidRPr="00F07749">
        <w:t>).</w:t>
      </w:r>
    </w:p>
    <w:p w14:paraId="50BAF743" w14:textId="77777777" w:rsidR="00F07749" w:rsidRPr="00F07749" w:rsidRDefault="00F07749" w:rsidP="00F07749">
      <w:r w:rsidRPr="00F07749">
        <w:rPr>
          <w:b/>
          <w:bCs/>
        </w:rPr>
        <w:t>(Аргумент Бойля)</w:t>
      </w:r>
      <w:proofErr w:type="gramStart"/>
      <w:r w:rsidRPr="00F07749">
        <w:rPr>
          <w:b/>
          <w:bCs/>
        </w:rPr>
        <w:t>:</w:t>
      </w:r>
      <w:r w:rsidRPr="00F07749">
        <w:t xml:space="preserve"> Если</w:t>
      </w:r>
      <w:proofErr w:type="gramEnd"/>
      <w:r w:rsidRPr="00F07749">
        <w:t xml:space="preserve"> механизм сложный, это не значит, что над ним обязательно должен быть создатель. Нет критерия, по которому можно отличить созданный объект от существовавшего всегда. Образ вечности – цикл (</w:t>
      </w:r>
      <w:r w:rsidRPr="00F07749">
        <w:rPr>
          <w:b/>
          <w:bCs/>
        </w:rPr>
        <w:t>Аристотель</w:t>
      </w:r>
      <w:r w:rsidRPr="00F07749">
        <w:t>). Сигера обвинили в том, что он высказывал аристотелевские идеи.</w:t>
      </w:r>
    </w:p>
    <w:p w14:paraId="2FAC97D6" w14:textId="77777777" w:rsidR="00F07749" w:rsidRPr="00F07749" w:rsidRDefault="00F07749" w:rsidP="00F07749">
      <w:r w:rsidRPr="00F07749">
        <w:t>Сигер говорил: "Я не отрицаю истинное откровение о том, что Бог есть и создал мир, но я не могу рациональным образом найти критерии, по которым я мог бы различить, с чем я имею дело: с творением или с механизмом." В тот момент, когда мы открываем универсалию (реконструируем замысел Бога, открываем программу), у нас исчезает возможность доказать, что Бог есть и он творит мир. Истина разума (о том, что Бог есть и творит мир) теряет возможность доказательства в момент познания замысла. Реализм (</w:t>
      </w:r>
      <w:r w:rsidRPr="00F07749">
        <w:rPr>
          <w:b/>
          <w:bCs/>
        </w:rPr>
        <w:t>Фома Аквинский</w:t>
      </w:r>
      <w:r w:rsidRPr="00F07749">
        <w:t xml:space="preserve">) торжествует, но конструкция </w:t>
      </w:r>
      <w:proofErr w:type="spellStart"/>
      <w:r w:rsidRPr="00F07749">
        <w:t>схлопывается</w:t>
      </w:r>
      <w:proofErr w:type="spellEnd"/>
      <w:r w:rsidRPr="00F07749">
        <w:t>. Мы раскрыли замысел Бога, и в этот момент сами "уничтожили" Бога (потеряли возможность доказать его существование).</w:t>
      </w:r>
    </w:p>
    <w:p w14:paraId="0B49C60F" w14:textId="78AECD1F" w:rsidR="00F07749" w:rsidRPr="00F07749" w:rsidRDefault="00F07749" w:rsidP="00F07749">
      <w:r w:rsidRPr="00F07749">
        <w:lastRenderedPageBreak/>
        <w:drawing>
          <wp:inline distT="0" distB="0" distL="0" distR="0" wp14:anchorId="1BCDEF89" wp14:editId="65333616">
            <wp:extent cx="5940425" cy="42875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F4B5" w14:textId="77777777" w:rsidR="00F07749" w:rsidRPr="00F07749" w:rsidRDefault="00F07749" w:rsidP="00F07749"/>
    <w:p w14:paraId="389B93A1" w14:textId="77777777" w:rsidR="00F07749" w:rsidRPr="00F07749" w:rsidRDefault="00F07749" w:rsidP="00F07749"/>
    <w:p w14:paraId="437B5317" w14:textId="77777777" w:rsidR="00F07749" w:rsidRPr="00F07749" w:rsidRDefault="00F07749" w:rsidP="00F07749">
      <w:r w:rsidRPr="00F07749">
        <w:t>В католицизме существует множество доказательств бытия Бога, но Сигер говорит о принципиальной невозможности доказать существование Бога, стоя на позициях реализма.</w:t>
      </w:r>
    </w:p>
    <w:p w14:paraId="6D2F7DC2" w14:textId="77777777" w:rsidR="00F07749" w:rsidRPr="00F07749" w:rsidRDefault="00F07749" w:rsidP="00F07749">
      <w:r w:rsidRPr="00F07749">
        <w:rPr>
          <w:b/>
          <w:bCs/>
        </w:rPr>
        <w:t>(Таня):</w:t>
      </w:r>
      <w:r w:rsidRPr="00F07749">
        <w:t xml:space="preserve"> Сигер не согласен с доказательствами существования Бога?</w:t>
      </w:r>
    </w:p>
    <w:p w14:paraId="51F8649A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Дело в том, что в момент постижения замысла Бога, Бог "исчезает" из уравнения. Если придерживаться концепции реализма, Бога познать невозможно. Как нельзя доказать, что Вета – не андроид.</w:t>
      </w:r>
    </w:p>
    <w:p w14:paraId="41383BCA" w14:textId="77777777" w:rsidR="00F07749" w:rsidRPr="00F07749" w:rsidRDefault="00F07749" w:rsidP="00F07749">
      <w:r w:rsidRPr="00F07749">
        <w:rPr>
          <w:b/>
          <w:bCs/>
        </w:rPr>
        <w:t>(Артем)</w:t>
      </w:r>
      <w:proofErr w:type="gramStart"/>
      <w:r w:rsidRPr="00F07749">
        <w:rPr>
          <w:b/>
          <w:bCs/>
        </w:rPr>
        <w:t>:</w:t>
      </w:r>
      <w:r w:rsidRPr="00F07749">
        <w:t xml:space="preserve"> Если</w:t>
      </w:r>
      <w:proofErr w:type="gramEnd"/>
      <w:r w:rsidRPr="00F07749">
        <w:t xml:space="preserve"> мы поняли замысел Бога, Бог исчезает?</w:t>
      </w:r>
    </w:p>
    <w:p w14:paraId="255A980A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Да. Мы видим только результат – программу (универсалии). Теряется возможность доказать наличие свободы воли у Бога.</w:t>
      </w:r>
    </w:p>
    <w:p w14:paraId="1F878171" w14:textId="77777777" w:rsidR="00F07749" w:rsidRPr="00F07749" w:rsidRDefault="00F07749" w:rsidP="00F07749">
      <w:r w:rsidRPr="00F07749">
        <w:rPr>
          <w:b/>
          <w:bCs/>
        </w:rPr>
        <w:t>(Павел):</w:t>
      </w:r>
      <w:r w:rsidRPr="00F07749">
        <w:t xml:space="preserve"> (Диалог с Павлом о дефекте в аналогии, о том, что аналогия не проясняет, а запутывает, о том, что нельзя разделить части метода, о том, что "Вета не существует, существует программа, а Веты нет").</w:t>
      </w:r>
    </w:p>
    <w:p w14:paraId="2C7D7C4E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Фома Аквинский не мог разделить целостную картину мира. Бог – личность, а механизм – сущность (что). Это фундаментально для христианского проекта.</w:t>
      </w:r>
    </w:p>
    <w:p w14:paraId="65169546" w14:textId="77777777" w:rsidR="00F07749" w:rsidRPr="00F07749" w:rsidRDefault="00F07749" w:rsidP="00F07749">
      <w:r w:rsidRPr="00F07749">
        <w:rPr>
          <w:b/>
          <w:bCs/>
        </w:rPr>
        <w:t>(Таня):</w:t>
      </w:r>
      <w:r w:rsidRPr="00F07749">
        <w:t xml:space="preserve"> Вера и разум – разные вещи, а нужно было сказать, что это одно и то же. Через разум (</w:t>
      </w:r>
      <w:proofErr w:type="spellStart"/>
      <w:r w:rsidRPr="00F07749">
        <w:t>ratio</w:t>
      </w:r>
      <w:proofErr w:type="spellEnd"/>
      <w:r w:rsidRPr="00F07749">
        <w:t>) мы должны прийти к вере (</w:t>
      </w:r>
      <w:proofErr w:type="spellStart"/>
      <w:r w:rsidRPr="00F07749">
        <w:t>fides</w:t>
      </w:r>
      <w:proofErr w:type="spellEnd"/>
      <w:r w:rsidRPr="00F07749">
        <w:t>), к Богу. А здесь мы приходим только к механизму, к категорическому неравенству.</w:t>
      </w:r>
    </w:p>
    <w:p w14:paraId="2E698F93" w14:textId="77777777" w:rsidR="00F07749" w:rsidRPr="00F07749" w:rsidRDefault="00F07749" w:rsidP="00F07749">
      <w:r w:rsidRPr="00F07749">
        <w:rPr>
          <w:b/>
          <w:bCs/>
        </w:rPr>
        <w:t>(Лектор)</w:t>
      </w:r>
      <w:proofErr w:type="gramStart"/>
      <w:r w:rsidRPr="00F07749">
        <w:rPr>
          <w:b/>
          <w:bCs/>
        </w:rPr>
        <w:t>:</w:t>
      </w:r>
      <w:r w:rsidRPr="00F07749">
        <w:t xml:space="preserve"> Если</w:t>
      </w:r>
      <w:proofErr w:type="gramEnd"/>
      <w:r w:rsidRPr="00F07749">
        <w:t xml:space="preserve"> встать на позиции Павла: обобщаем, находим универсалии, Бог исчезает. Он "появляется" позже.</w:t>
      </w:r>
    </w:p>
    <w:p w14:paraId="22B5B885" w14:textId="77777777" w:rsidR="00F07749" w:rsidRPr="00F07749" w:rsidRDefault="00F07749" w:rsidP="00F07749">
      <w:r w:rsidRPr="00F07749">
        <w:rPr>
          <w:b/>
          <w:bCs/>
        </w:rPr>
        <w:t>(Ярослав):</w:t>
      </w:r>
      <w:r w:rsidRPr="00F07749">
        <w:t xml:space="preserve"> В той мере, в которой мы изучаем Бога, мы его теряем. Полностью познаем – полностью потеряем.</w:t>
      </w:r>
    </w:p>
    <w:p w14:paraId="3074900C" w14:textId="77777777" w:rsidR="00F07749" w:rsidRPr="00F07749" w:rsidRDefault="00F07749" w:rsidP="00F07749">
      <w:r w:rsidRPr="00F07749">
        <w:rPr>
          <w:b/>
          <w:bCs/>
        </w:rPr>
        <w:t>(Диалог с Павлом о Python)</w:t>
      </w:r>
      <w:proofErr w:type="gramStart"/>
      <w:r w:rsidRPr="00F07749">
        <w:rPr>
          <w:b/>
          <w:bCs/>
        </w:rPr>
        <w:t>:</w:t>
      </w:r>
      <w:r w:rsidRPr="00F07749">
        <w:t xml:space="preserve"> Есть</w:t>
      </w:r>
      <w:proofErr w:type="gramEnd"/>
      <w:r w:rsidRPr="00F07749">
        <w:t xml:space="preserve"> разработчик, написавший программу (</w:t>
      </w:r>
      <w:r w:rsidRPr="00F07749">
        <w:rPr>
          <w:b/>
          <w:bCs/>
        </w:rPr>
        <w:t>Python</w:t>
      </w:r>
      <w:r w:rsidRPr="00F07749">
        <w:t xml:space="preserve">). Люди, познав </w:t>
      </w:r>
      <w:r w:rsidRPr="00F07749">
        <w:rPr>
          <w:b/>
          <w:bCs/>
        </w:rPr>
        <w:t>Python</w:t>
      </w:r>
      <w:r w:rsidRPr="00F07749">
        <w:t>, не познали того, кто его написал.</w:t>
      </w:r>
    </w:p>
    <w:p w14:paraId="02C6EC03" w14:textId="77777777" w:rsidR="00F07749" w:rsidRPr="00F07749" w:rsidRDefault="00F07749" w:rsidP="00F07749">
      <w:r w:rsidRPr="00F07749">
        <w:rPr>
          <w:b/>
          <w:bCs/>
        </w:rPr>
        <w:t xml:space="preserve">(История с </w:t>
      </w:r>
      <w:proofErr w:type="spellStart"/>
      <w:r w:rsidRPr="00F07749">
        <w:rPr>
          <w:b/>
          <w:bCs/>
        </w:rPr>
        <w:t>ChatGPT</w:t>
      </w:r>
      <w:proofErr w:type="spellEnd"/>
      <w:r w:rsidRPr="00F07749">
        <w:rPr>
          <w:b/>
          <w:bCs/>
        </w:rPr>
        <w:t>):</w:t>
      </w:r>
      <w:r w:rsidRPr="00F07749">
        <w:t xml:space="preserve"> Лектор общался с </w:t>
      </w:r>
      <w:proofErr w:type="spellStart"/>
      <w:r w:rsidRPr="00F07749">
        <w:t>ChatGPT</w:t>
      </w:r>
      <w:proofErr w:type="spellEnd"/>
      <w:r w:rsidRPr="00F07749">
        <w:t xml:space="preserve"> на эту тему. Ввел метафору с программистом. </w:t>
      </w:r>
      <w:proofErr w:type="spellStart"/>
      <w:r w:rsidRPr="00F07749">
        <w:t>ChatGPT</w:t>
      </w:r>
      <w:proofErr w:type="spellEnd"/>
      <w:r w:rsidRPr="00F07749">
        <w:t xml:space="preserve"> ответил, что метафора не соответствует христианству, потому что разработчик ограничен языком программирования и "железом". В момент познания </w:t>
      </w:r>
      <w:r w:rsidRPr="00F07749">
        <w:rPr>
          <w:b/>
          <w:bCs/>
        </w:rPr>
        <w:t>Python</w:t>
      </w:r>
      <w:r w:rsidRPr="00F07749">
        <w:t xml:space="preserve"> мы </w:t>
      </w:r>
      <w:r w:rsidRPr="00F07749">
        <w:lastRenderedPageBreak/>
        <w:t>сталкиваемся с ограничением (языком и технологией), а свободную волю, стоящую за этим, доказать не можем.</w:t>
      </w:r>
    </w:p>
    <w:p w14:paraId="2458E5CA" w14:textId="59A59BCA" w:rsidR="00F07749" w:rsidRPr="00F07749" w:rsidRDefault="00F07749" w:rsidP="00F07749">
      <w:r w:rsidRPr="00F07749">
        <w:drawing>
          <wp:inline distT="0" distB="0" distL="0" distR="0" wp14:anchorId="466B295F" wp14:editId="0B2D0857">
            <wp:extent cx="5940425" cy="42310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40CB" w14:textId="77777777" w:rsidR="00F07749" w:rsidRPr="00F07749" w:rsidRDefault="00F07749" w:rsidP="00F07749">
      <w:r w:rsidRPr="00F07749">
        <w:rPr>
          <w:b/>
          <w:bCs/>
        </w:rPr>
        <w:t>(Таня):</w:t>
      </w:r>
      <w:r w:rsidRPr="00F07749">
        <w:t xml:space="preserve"> Допущение, что у Бога есть язык (универсалии) – уже накладывание ограничений.</w:t>
      </w:r>
    </w:p>
    <w:p w14:paraId="63E65E05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Да. В момент признания универсалий мы вводим ограничение.</w:t>
      </w:r>
    </w:p>
    <w:p w14:paraId="17B1E174" w14:textId="77777777" w:rsidR="00F07749" w:rsidRPr="00F07749" w:rsidRDefault="00F07749" w:rsidP="00F07749">
      <w:pPr>
        <w:pStyle w:val="2"/>
      </w:pPr>
      <w:r w:rsidRPr="00F07749">
        <w:t>Вилка и Номинализм</w:t>
      </w:r>
    </w:p>
    <w:p w14:paraId="1E22D2D8" w14:textId="77777777" w:rsidR="00F07749" w:rsidRPr="00F07749" w:rsidRDefault="00F07749" w:rsidP="00F07749">
      <w:r w:rsidRPr="00F07749">
        <w:t>Ключевая вилка: открываем универсалию (программу, алгоритм, замысел Бога). В момент понимания замысла мы не можем доказать существование свободной личности, создавшей мир. Либо понимание замысла, либо свободная личность. Одновременно удержать их нельзя.</w:t>
      </w:r>
    </w:p>
    <w:p w14:paraId="38FF68AF" w14:textId="77777777" w:rsidR="00F07749" w:rsidRPr="00F07749" w:rsidRDefault="00F07749" w:rsidP="00F07749">
      <w:r w:rsidRPr="00F07749">
        <w:rPr>
          <w:b/>
          <w:bCs/>
        </w:rPr>
        <w:t>(Ярослав)</w:t>
      </w:r>
      <w:proofErr w:type="gramStart"/>
      <w:r w:rsidRPr="00F07749">
        <w:rPr>
          <w:b/>
          <w:bCs/>
        </w:rPr>
        <w:t>:</w:t>
      </w:r>
      <w:r w:rsidRPr="00F07749">
        <w:t xml:space="preserve"> Неважно</w:t>
      </w:r>
      <w:proofErr w:type="gramEnd"/>
      <w:r w:rsidRPr="00F07749">
        <w:t>, насколько громко мы поняли замысел. Проект по раскрытию языка Бога принципиально невыполним.</w:t>
      </w:r>
    </w:p>
    <w:p w14:paraId="395FCE9A" w14:textId="77777777" w:rsidR="00F07749" w:rsidRPr="00F07749" w:rsidRDefault="00F07749" w:rsidP="00F07749">
      <w:r w:rsidRPr="00F07749">
        <w:t xml:space="preserve">После 1277 года последовали оргвыводы, Сигера арестовали (под домашний арест), он пытался доказать свою правоту Папе Римскому, но в итоге его убили. Была комиссия во главе с парижским епископом </w:t>
      </w:r>
      <w:r w:rsidRPr="00F07749">
        <w:rPr>
          <w:b/>
          <w:bCs/>
        </w:rPr>
        <w:t xml:space="preserve">Этьеном </w:t>
      </w:r>
      <w:proofErr w:type="spellStart"/>
      <w:r w:rsidRPr="00F07749">
        <w:rPr>
          <w:b/>
          <w:bCs/>
        </w:rPr>
        <w:t>Тампье</w:t>
      </w:r>
      <w:proofErr w:type="spellEnd"/>
      <w:r w:rsidRPr="00F07749">
        <w:t xml:space="preserve"> (</w:t>
      </w:r>
      <w:proofErr w:type="spellStart"/>
      <w:r w:rsidRPr="00F07749">
        <w:t>Étienne</w:t>
      </w:r>
      <w:proofErr w:type="spellEnd"/>
      <w:r w:rsidRPr="00F07749">
        <w:t xml:space="preserve"> </w:t>
      </w:r>
      <w:proofErr w:type="spellStart"/>
      <w:r w:rsidRPr="00F07749">
        <w:t>Tempier</w:t>
      </w:r>
      <w:proofErr w:type="spellEnd"/>
      <w:r w:rsidRPr="00F07749">
        <w:t>), 219 тезисов были запрещены. Но проблема осталась внутри доктрины.</w:t>
      </w:r>
    </w:p>
    <w:p w14:paraId="2B85B94C" w14:textId="77777777" w:rsidR="00F07749" w:rsidRPr="00F07749" w:rsidRDefault="00F07749" w:rsidP="00F07749">
      <w:r w:rsidRPr="00F07749">
        <w:rPr>
          <w:b/>
          <w:bCs/>
        </w:rPr>
        <w:t>(Ярослав)</w:t>
      </w:r>
      <w:proofErr w:type="gramStart"/>
      <w:r w:rsidRPr="00F07749">
        <w:rPr>
          <w:b/>
          <w:bCs/>
        </w:rPr>
        <w:t>:</w:t>
      </w:r>
      <w:r w:rsidRPr="00F07749">
        <w:t xml:space="preserve"> Пришлось</w:t>
      </w:r>
      <w:proofErr w:type="gramEnd"/>
      <w:r w:rsidRPr="00F07749">
        <w:t xml:space="preserve"> бы откатиться от приравнивания разума и веры к ортодоксальному "просто верить".</w:t>
      </w:r>
    </w:p>
    <w:p w14:paraId="442259CC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Мы не возвращаемся, а идем вперед. Выбор между замыслом (реализм, католицизм) и свободной личностью. Второй путь ведет к </w:t>
      </w:r>
      <w:r w:rsidRPr="00F07749">
        <w:rPr>
          <w:b/>
          <w:bCs/>
        </w:rPr>
        <w:t>протестантизму</w:t>
      </w:r>
      <w:r w:rsidRPr="00F07749">
        <w:t>. Протестантизм – признание поражения, признание невозможности понять замысел Бога.</w:t>
      </w:r>
    </w:p>
    <w:p w14:paraId="74DBC1FF" w14:textId="77777777" w:rsidR="00F07749" w:rsidRPr="00F07749" w:rsidRDefault="00F07749" w:rsidP="00F07749">
      <w:r w:rsidRPr="00F07749">
        <w:t xml:space="preserve">Возникновение протестантизма – вопрос времени. Появилось два направления: </w:t>
      </w:r>
      <w:r w:rsidRPr="00F07749">
        <w:rPr>
          <w:b/>
          <w:bCs/>
        </w:rPr>
        <w:t>реализм</w:t>
      </w:r>
      <w:r w:rsidRPr="00F07749">
        <w:t xml:space="preserve"> (классический католицизм) и </w:t>
      </w:r>
      <w:r w:rsidRPr="00F07749">
        <w:rPr>
          <w:b/>
          <w:bCs/>
        </w:rPr>
        <w:t>номинализм</w:t>
      </w:r>
      <w:r w:rsidRPr="00F07749">
        <w:t>, который привел к протестантизму.</w:t>
      </w:r>
    </w:p>
    <w:p w14:paraId="2DAE3A24" w14:textId="77777777" w:rsidR="00F07749" w:rsidRPr="00F07749" w:rsidRDefault="00F07749" w:rsidP="00F07749">
      <w:r w:rsidRPr="00F07749">
        <w:t xml:space="preserve">Самый известный номиналист – </w:t>
      </w:r>
      <w:r w:rsidRPr="00F07749">
        <w:rPr>
          <w:b/>
          <w:bCs/>
        </w:rPr>
        <w:t>Уильям Оккам</w:t>
      </w:r>
      <w:r w:rsidRPr="00F07749">
        <w:t xml:space="preserve"> (William </w:t>
      </w:r>
      <w:proofErr w:type="spellStart"/>
      <w:r w:rsidRPr="00F07749">
        <w:t>of</w:t>
      </w:r>
      <w:proofErr w:type="spellEnd"/>
      <w:r w:rsidRPr="00F07749">
        <w:t xml:space="preserve"> </w:t>
      </w:r>
      <w:proofErr w:type="spellStart"/>
      <w:r w:rsidRPr="00F07749">
        <w:t>Ockham</w:t>
      </w:r>
      <w:proofErr w:type="spellEnd"/>
      <w:r w:rsidRPr="00F07749">
        <w:t>). Изобретатель "бритвы Оккама".</w:t>
      </w:r>
    </w:p>
    <w:p w14:paraId="0FF93D24" w14:textId="443F7EB7" w:rsidR="00F07749" w:rsidRPr="00F07749" w:rsidRDefault="00F07749" w:rsidP="00F07749">
      <w:r w:rsidRPr="00F07749">
        <w:lastRenderedPageBreak/>
        <w:drawing>
          <wp:inline distT="0" distB="0" distL="0" distR="0" wp14:anchorId="181EE9BF" wp14:editId="0D0CEF28">
            <wp:extent cx="5940425" cy="45624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3B2F" w14:textId="77777777" w:rsidR="00F07749" w:rsidRPr="00F07749" w:rsidRDefault="00F07749" w:rsidP="00F07749">
      <w:r w:rsidRPr="00F07749">
        <w:rPr>
          <w:b/>
          <w:bCs/>
        </w:rPr>
        <w:t>Бритва Оккама</w:t>
      </w:r>
      <w:proofErr w:type="gramStart"/>
      <w:r w:rsidRPr="00F07749">
        <w:rPr>
          <w:b/>
          <w:bCs/>
        </w:rPr>
        <w:t>:</w:t>
      </w:r>
      <w:r w:rsidRPr="00F07749">
        <w:t xml:space="preserve"> Не</w:t>
      </w:r>
      <w:proofErr w:type="gramEnd"/>
      <w:r w:rsidRPr="00F07749">
        <w:t xml:space="preserve"> следует множить сущности без необходимости. Направлена на выявление ошибки, приведшей к невозможности отличить Бога от механизма.</w:t>
      </w:r>
    </w:p>
    <w:p w14:paraId="2F0A6140" w14:textId="77777777" w:rsidR="00F07749" w:rsidRPr="00F07749" w:rsidRDefault="00F07749" w:rsidP="00F07749">
      <w:r w:rsidRPr="00F07749">
        <w:t xml:space="preserve">Ошибка заключается в операции </w:t>
      </w:r>
      <w:r w:rsidRPr="00F07749">
        <w:rPr>
          <w:b/>
          <w:bCs/>
        </w:rPr>
        <w:t>обобщения</w:t>
      </w:r>
      <w:r w:rsidRPr="00F07749">
        <w:t>. Мы полагали, что выполняем ее правильно.</w:t>
      </w:r>
    </w:p>
    <w:p w14:paraId="3C41B2A9" w14:textId="77777777" w:rsidR="00F07749" w:rsidRPr="00F07749" w:rsidRDefault="00F07749" w:rsidP="00F07749">
      <w:r w:rsidRPr="00F07749">
        <w:rPr>
          <w:b/>
          <w:bCs/>
        </w:rPr>
        <w:t>(Пример со столом):</w:t>
      </w:r>
      <w:r w:rsidRPr="00F07749">
        <w:t xml:space="preserve"> Мы можем обобщить стол до "предмета мебели", но не можем конкретизировать. Проблема была на первом уровне. Мы сделали допущение. Когда мы производим операцию обобщения (стул, стол, шкаф – мебель), мы полагаем, что результат этой операции реально существует, что "мебель" – нечто реальное. </w:t>
      </w:r>
      <w:r w:rsidRPr="00F07749">
        <w:rPr>
          <w:b/>
          <w:bCs/>
        </w:rPr>
        <w:t>Уильям Оккам</w:t>
      </w:r>
      <w:r w:rsidRPr="00F07749">
        <w:t xml:space="preserve"> заявляет: "Мебель" – это просто имя (</w:t>
      </w:r>
      <w:proofErr w:type="spellStart"/>
      <w:r w:rsidRPr="00F07749">
        <w:t>nomen</w:t>
      </w:r>
      <w:proofErr w:type="spellEnd"/>
      <w:r w:rsidRPr="00F07749">
        <w:t>), фикция. Никакой мебели в реальности не существует. Мы назвали одним именем (стулом) разные предметы, но с чего мы взяли, что это один и тот же предмет? Мы выполнили искусственную операцию. Стола не существует.</w:t>
      </w:r>
    </w:p>
    <w:p w14:paraId="3F6FD224" w14:textId="77777777" w:rsidR="00F07749" w:rsidRPr="00F07749" w:rsidRDefault="00F07749" w:rsidP="00F07749">
      <w:r w:rsidRPr="00F07749">
        <w:rPr>
          <w:b/>
          <w:bCs/>
        </w:rPr>
        <w:t>(Марат):</w:t>
      </w:r>
      <w:r w:rsidRPr="00F07749">
        <w:t xml:space="preserve"> (Марат с самого начала говорил об этом).</w:t>
      </w:r>
    </w:p>
    <w:p w14:paraId="3FDD7343" w14:textId="77777777" w:rsidR="00F07749" w:rsidRPr="00F07749" w:rsidRDefault="00F07749" w:rsidP="00F07749">
      <w:r w:rsidRPr="00F07749">
        <w:rPr>
          <w:b/>
          <w:bCs/>
        </w:rPr>
        <w:t>(Таня):</w:t>
      </w:r>
      <w:r w:rsidRPr="00F07749">
        <w:t xml:space="preserve"> Мы договорились называть определенную группу вещей определенным именем.</w:t>
      </w:r>
    </w:p>
    <w:p w14:paraId="2D9BB66B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Мы допустили, что можем определить сходство, и что оно чему-то соответствует в самих вещах. Мы ввели систему обозначений, но с чего мы взяли, что она соответствует реальности? Открывая универсалию, мы не выражаем замысел Бога, а просто вводим фикцию для удобства. Реально существуют только индивиды (конкретные вещи).</w:t>
      </w:r>
    </w:p>
    <w:p w14:paraId="49B201FC" w14:textId="77777777" w:rsidR="00F07749" w:rsidRPr="00F07749" w:rsidRDefault="00F07749" w:rsidP="00F07749">
      <w:r w:rsidRPr="00F07749">
        <w:rPr>
          <w:b/>
          <w:bCs/>
        </w:rPr>
        <w:t>(Диалог о языке программирования и Боге)</w:t>
      </w:r>
      <w:proofErr w:type="gramStart"/>
      <w:r w:rsidRPr="00F07749">
        <w:rPr>
          <w:b/>
          <w:bCs/>
        </w:rPr>
        <w:t>:</w:t>
      </w:r>
      <w:r w:rsidRPr="00F07749">
        <w:t xml:space="preserve"> Если</w:t>
      </w:r>
      <w:proofErr w:type="gramEnd"/>
      <w:r w:rsidRPr="00F07749">
        <w:t xml:space="preserve"> человек создает обобщения, не говорит ли это о том, что и Бог создает обобщения?</w:t>
      </w:r>
    </w:p>
    <w:p w14:paraId="4D02F597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Нет. Метафора с программистом не годится. Бог – свободная личность, его нельзя уподобить программисту. Универсалии – исключительно наше дело. Фома Аквинский – человек, решивший, что наш мир виртуален, и можно познать язык программиста. Уильям Оккам сказал бы: "Фома Аквинский – чудик". Реально есть Бог как абсолютная личность, а мы создаем абстракции. Свобода Бога абсолютна, не ограничена никаким замыслом. Задача номинализма – утвердить абсолютную свободу Бога.</w:t>
      </w:r>
    </w:p>
    <w:p w14:paraId="059481EB" w14:textId="77777777" w:rsidR="00F07749" w:rsidRPr="00F07749" w:rsidRDefault="00F07749" w:rsidP="00F07749">
      <w:r w:rsidRPr="00F07749">
        <w:rPr>
          <w:b/>
          <w:bCs/>
        </w:rPr>
        <w:t>(Вопрос о лишней сущности (Боге)):</w:t>
      </w:r>
      <w:r w:rsidRPr="00F07749">
        <w:t xml:space="preserve"> Бог обеспечивает предельное основание.</w:t>
      </w:r>
    </w:p>
    <w:p w14:paraId="2D48C29A" w14:textId="77777777" w:rsidR="00F07749" w:rsidRPr="00F07749" w:rsidRDefault="00F07749" w:rsidP="00F07749">
      <w:r w:rsidRPr="00F07749">
        <w:rPr>
          <w:b/>
          <w:bCs/>
        </w:rPr>
        <w:t>(Пример со звездой)</w:t>
      </w:r>
      <w:proofErr w:type="gramStart"/>
      <w:r w:rsidRPr="00F07749">
        <w:rPr>
          <w:b/>
          <w:bCs/>
        </w:rPr>
        <w:t>:</w:t>
      </w:r>
      <w:r w:rsidRPr="00F07749">
        <w:t xml:space="preserve"> Когда</w:t>
      </w:r>
      <w:proofErr w:type="gramEnd"/>
      <w:r w:rsidRPr="00F07749">
        <w:t xml:space="preserve"> мы видим звезду, мы видим только ее свет, а саму звезду Бог мог уже уничтожить.</w:t>
      </w:r>
    </w:p>
    <w:p w14:paraId="5B5E6A8E" w14:textId="77777777" w:rsidR="00F07749" w:rsidRPr="00F07749" w:rsidRDefault="00F07749" w:rsidP="00F07749">
      <w:r w:rsidRPr="00F07749">
        <w:rPr>
          <w:b/>
          <w:bCs/>
        </w:rPr>
        <w:lastRenderedPageBreak/>
        <w:t>(Переход к экспериментальной науке):</w:t>
      </w:r>
      <w:r w:rsidRPr="00F07749">
        <w:t xml:space="preserve"> Ситуация, созданная Уильямом Оккамом, подводит к экспериментальной науке.</w:t>
      </w:r>
    </w:p>
    <w:p w14:paraId="502AB6E8" w14:textId="77777777" w:rsidR="00F07749" w:rsidRPr="00F07749" w:rsidRDefault="00F07749" w:rsidP="00F07749">
      <w:r w:rsidRPr="00F07749">
        <w:rPr>
          <w:b/>
          <w:bCs/>
        </w:rPr>
        <w:t>(Лена):</w:t>
      </w:r>
      <w:r w:rsidRPr="00F07749">
        <w:t xml:space="preserve"> В христианской доктрине полно примеров "выбивания из цикла" (Всемирный потоп, чудеса).</w:t>
      </w:r>
    </w:p>
    <w:p w14:paraId="11B7BCA6" w14:textId="77777777" w:rsidR="00F07749" w:rsidRPr="00F07749" w:rsidRDefault="00F07749" w:rsidP="00F07749">
      <w:r w:rsidRPr="00F07749">
        <w:rPr>
          <w:b/>
          <w:bCs/>
        </w:rPr>
        <w:t>(Лектор):</w:t>
      </w:r>
      <w:r w:rsidRPr="00F07749">
        <w:t xml:space="preserve"> Да. Чудо – прерывание естественного порядка.</w:t>
      </w:r>
    </w:p>
    <w:p w14:paraId="50CCE207" w14:textId="77777777" w:rsidR="00F07749" w:rsidRPr="00F07749" w:rsidRDefault="00F07749" w:rsidP="00F07749">
      <w:r w:rsidRPr="00F07749">
        <w:rPr>
          <w:b/>
          <w:bCs/>
        </w:rPr>
        <w:t>(Диалог о Боге и обобщении):</w:t>
      </w:r>
      <w:r w:rsidRPr="00F07749">
        <w:t xml:space="preserve"> Обобщение – наша придумка. Творение – проявление свободной воли, </w:t>
      </w:r>
      <w:proofErr w:type="gramStart"/>
      <w:r w:rsidRPr="00F07749">
        <w:t>но</w:t>
      </w:r>
      <w:proofErr w:type="gramEnd"/>
      <w:r w:rsidRPr="00F07749">
        <w:t xml:space="preserve"> если мы поняли замысел, мы не можем доказать факт творения. Чтобы доказать факт творения, нужно отказаться от понимания замысла.</w:t>
      </w:r>
    </w:p>
    <w:p w14:paraId="5F080972" w14:textId="77777777" w:rsidR="00F07749" w:rsidRPr="00F07749" w:rsidRDefault="00F07749" w:rsidP="00F07749">
      <w:r w:rsidRPr="00F07749">
        <w:rPr>
          <w:b/>
          <w:bCs/>
        </w:rPr>
        <w:t>(Таня)</w:t>
      </w:r>
      <w:proofErr w:type="gramStart"/>
      <w:r w:rsidRPr="00F07749">
        <w:rPr>
          <w:b/>
          <w:bCs/>
        </w:rPr>
        <w:t>:</w:t>
      </w:r>
      <w:r w:rsidRPr="00F07749">
        <w:t xml:space="preserve"> Как</w:t>
      </w:r>
      <w:proofErr w:type="gramEnd"/>
      <w:r w:rsidRPr="00F07749">
        <w:t xml:space="preserve"> только Вета выбрала работу, все закончилось, мы видим только программу.</w:t>
      </w:r>
    </w:p>
    <w:p w14:paraId="525F51A0" w14:textId="77777777" w:rsidR="00F07749" w:rsidRPr="00F07749" w:rsidRDefault="00F07749" w:rsidP="00F07749">
      <w:r w:rsidRPr="00F07749">
        <w:rPr>
          <w:b/>
          <w:bCs/>
        </w:rPr>
        <w:t>(Что осталось):</w:t>
      </w:r>
      <w:r w:rsidRPr="00F07749">
        <w:t xml:space="preserve"> Универсалии не имеют отношения к реальности. Это проблема. Но операции обобщения и конкретизации никуда не исчезают. Мы выполняем их неправильно, но научимся.</w:t>
      </w:r>
    </w:p>
    <w:p w14:paraId="2DCB4097" w14:textId="77777777" w:rsidR="00F07749" w:rsidRPr="00F07749" w:rsidRDefault="00F07749" w:rsidP="00F07749">
      <w:r w:rsidRPr="00F07749">
        <w:t>Раньше были общие вещи и конкретные индивиды (</w:t>
      </w:r>
      <w:proofErr w:type="spellStart"/>
      <w:r w:rsidRPr="00F07749">
        <w:t>individuum</w:t>
      </w:r>
      <w:proofErr w:type="spellEnd"/>
      <w:r w:rsidRPr="00F07749">
        <w:t>). Индивиды объединялись в универсалии. Теперь это все – изобретение нашего ума, фикции. Нам казалось, что, выполняя операцию обобщения, мы говорим что-то о мире. Здравый смысл (эмпирический опыт, где мы взаимодействуем с вещами) – начало познания. Этот путь принципиально ложный. Мы не можем использовать житейский опыт как начало познания.</w:t>
      </w:r>
    </w:p>
    <w:p w14:paraId="6979B60C" w14:textId="77777777" w:rsidR="00F07749" w:rsidRPr="00F07749" w:rsidRDefault="00F07749" w:rsidP="00F07749">
      <w:r w:rsidRPr="00F07749">
        <w:t xml:space="preserve">Мы оказываемся перед миром, обладающим бесконечной сложностью. На религиозном языке это – абсолютная свобода Бога. Бог может </w:t>
      </w:r>
      <w:proofErr w:type="gramStart"/>
      <w:r w:rsidRPr="00F07749">
        <w:t>поступить</w:t>
      </w:r>
      <w:proofErr w:type="gramEnd"/>
      <w:r w:rsidRPr="00F07749">
        <w:t xml:space="preserve"> как угодно. Звезда уже не существует, я вижу только свет.</w:t>
      </w:r>
    </w:p>
    <w:p w14:paraId="7D49D85A" w14:textId="77777777" w:rsidR="00F07749" w:rsidRPr="00F07749" w:rsidRDefault="00F07749" w:rsidP="00F07749">
      <w:r w:rsidRPr="00F07749">
        <w:t>Мир состоит из уникальных индивидов. Попытка найти сходство – ложный путь. Нужен иной способ работать с бесконечной сложностью.</w:t>
      </w:r>
    </w:p>
    <w:p w14:paraId="14FDE76A" w14:textId="45C70442" w:rsidR="00F07749" w:rsidRPr="00F07749" w:rsidRDefault="00F07749" w:rsidP="00F07749">
      <w:r w:rsidRPr="00F07749">
        <w:drawing>
          <wp:inline distT="0" distB="0" distL="0" distR="0" wp14:anchorId="74F9FBC1" wp14:editId="21EE15CC">
            <wp:extent cx="5940425" cy="45593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8494" w14:textId="77777777" w:rsidR="00F07749" w:rsidRPr="00F07749" w:rsidRDefault="00F07749" w:rsidP="00F07749">
      <w:r w:rsidRPr="00F07749">
        <w:rPr>
          <w:b/>
          <w:bCs/>
        </w:rPr>
        <w:t>Бритва Оккама</w:t>
      </w:r>
      <w:r w:rsidRPr="00F07749">
        <w:t xml:space="preserve"> избавляет нас от допущений, выводит за пределы здравого смысла и начинает "безумное мероприятие" – экспериментальную науку. Экспериментальная наука – способ работать с бесконечной сложностью, открытой Уильямом Оккамом.</w:t>
      </w:r>
    </w:p>
    <w:p w14:paraId="71EC316F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8B8"/>
    <w:multiLevelType w:val="multilevel"/>
    <w:tmpl w:val="6C8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20C5"/>
    <w:multiLevelType w:val="multilevel"/>
    <w:tmpl w:val="9C5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1F42"/>
    <w:multiLevelType w:val="multilevel"/>
    <w:tmpl w:val="AB7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008E"/>
    <w:multiLevelType w:val="multilevel"/>
    <w:tmpl w:val="FD0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0601C"/>
    <w:multiLevelType w:val="multilevel"/>
    <w:tmpl w:val="9FC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C76DF"/>
    <w:multiLevelType w:val="multilevel"/>
    <w:tmpl w:val="52F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078E7"/>
    <w:multiLevelType w:val="multilevel"/>
    <w:tmpl w:val="131A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235A0"/>
    <w:multiLevelType w:val="multilevel"/>
    <w:tmpl w:val="EAE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A1"/>
    <w:rsid w:val="00031646"/>
    <w:rsid w:val="00171C9C"/>
    <w:rsid w:val="003139A1"/>
    <w:rsid w:val="00375E76"/>
    <w:rsid w:val="00536E2D"/>
    <w:rsid w:val="00935F8D"/>
    <w:rsid w:val="00A94C66"/>
    <w:rsid w:val="00F07749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84FC"/>
  <w15:chartTrackingRefBased/>
  <w15:docId w15:val="{C60C1304-D406-4824-A7A0-B9A92AEA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F077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77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77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0774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7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077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2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t.me/PhilosophyLikbez/81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4147</Words>
  <Characters>23644</Characters>
  <Application>Microsoft Office Word</Application>
  <DocSecurity>0</DocSecurity>
  <Lines>197</Lines>
  <Paragraphs>55</Paragraphs>
  <ScaleCrop>false</ScaleCrop>
  <Company/>
  <LinksUpToDate>false</LinksUpToDate>
  <CharactersWithSpaces>27736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2026-01-08T20:01:00Z</dcterms:created>
  <dcterms:modified xsi:type="dcterms:W3CDTF">2026-01-08T20:07:00Z</dcterms:modified>
</cp:coreProperties>
</file>