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0C2B3" w14:textId="1FC351F6" w:rsidR="00AA74F1" w:rsidRPr="00AA74F1" w:rsidRDefault="00AA74F1" w:rsidP="00AA74F1">
      <w:pPr>
        <w:pStyle w:val="1"/>
      </w:pPr>
      <w:r w:rsidRPr="00AA74F1">
        <w:t>Конспект лекции: От мифа к философии. Моделирование реальности у Парменида и</w:t>
      </w:r>
      <w:r>
        <w:t xml:space="preserve"> </w:t>
      </w:r>
      <w:r w:rsidRPr="00AA74F1">
        <w:t>Гераклита</w:t>
      </w:r>
    </w:p>
    <w:p w14:paraId="058F6241" w14:textId="77777777" w:rsidR="00AA74F1" w:rsidRDefault="00AA74F1" w:rsidP="00AA74F1">
      <w:pPr>
        <w:tabs>
          <w:tab w:val="num" w:pos="720"/>
        </w:tabs>
        <w:ind w:left="720" w:hanging="360"/>
      </w:pPr>
    </w:p>
    <w:p w14:paraId="6372733F" w14:textId="77777777" w:rsidR="00AA74F1" w:rsidRPr="00AA74F1" w:rsidRDefault="00AA74F1" w:rsidP="00AA74F1">
      <w:pPr>
        <w:numPr>
          <w:ilvl w:val="0"/>
          <w:numId w:val="1"/>
        </w:numPr>
      </w:pPr>
      <w:r w:rsidRPr="00AA74F1">
        <w:rPr>
          <w:b/>
          <w:bCs/>
        </w:rPr>
        <w:t>Введение: Отправная точка — мифологическое мышление</w:t>
      </w:r>
    </w:p>
    <w:p w14:paraId="38BC2BBA" w14:textId="77777777" w:rsidR="00AA74F1" w:rsidRPr="00AA74F1" w:rsidRDefault="00AA74F1" w:rsidP="00AA74F1">
      <w:pPr>
        <w:numPr>
          <w:ilvl w:val="0"/>
          <w:numId w:val="1"/>
        </w:numPr>
      </w:pPr>
      <w:r w:rsidRPr="00AA74F1">
        <w:rPr>
          <w:b/>
          <w:bCs/>
        </w:rPr>
        <w:t>Кризис мифа: Открытие иррационального числа и появление проблемы</w:t>
      </w:r>
    </w:p>
    <w:p w14:paraId="25E6515E" w14:textId="77777777" w:rsidR="00AA74F1" w:rsidRPr="00AA74F1" w:rsidRDefault="00AA74F1" w:rsidP="00AA74F1">
      <w:pPr>
        <w:numPr>
          <w:ilvl w:val="0"/>
          <w:numId w:val="1"/>
        </w:numPr>
      </w:pPr>
      <w:r w:rsidRPr="00AA74F1">
        <w:rPr>
          <w:b/>
          <w:bCs/>
        </w:rPr>
        <w:t>Парменид: Моделирование реальности «без наблюдателя»</w:t>
      </w:r>
    </w:p>
    <w:p w14:paraId="0FCC51FA" w14:textId="77777777" w:rsidR="00AA74F1" w:rsidRPr="00AA74F1" w:rsidRDefault="00AA74F1" w:rsidP="00AA74F1">
      <w:pPr>
        <w:numPr>
          <w:ilvl w:val="1"/>
          <w:numId w:val="1"/>
        </w:numPr>
      </w:pPr>
      <w:r w:rsidRPr="00AA74F1">
        <w:rPr>
          <w:i/>
          <w:iCs/>
        </w:rPr>
        <w:t>От акта восприятия к понятию «есть»</w:t>
      </w:r>
    </w:p>
    <w:p w14:paraId="2C719A98" w14:textId="77777777" w:rsidR="00AA74F1" w:rsidRPr="00AA74F1" w:rsidRDefault="00AA74F1" w:rsidP="00AA74F1">
      <w:pPr>
        <w:numPr>
          <w:ilvl w:val="1"/>
          <w:numId w:val="1"/>
        </w:numPr>
      </w:pPr>
      <w:r w:rsidRPr="00AA74F1">
        <w:rPr>
          <w:i/>
          <w:iCs/>
        </w:rPr>
        <w:t>Бытие как реальность «без наблюдателя»</w:t>
      </w:r>
    </w:p>
    <w:p w14:paraId="1D448A98" w14:textId="77777777" w:rsidR="00AA74F1" w:rsidRPr="00AA74F1" w:rsidRDefault="00AA74F1" w:rsidP="00AA74F1">
      <w:pPr>
        <w:numPr>
          <w:ilvl w:val="1"/>
          <w:numId w:val="1"/>
        </w:numPr>
      </w:pPr>
      <w:r w:rsidRPr="00AA74F1">
        <w:rPr>
          <w:i/>
          <w:iCs/>
        </w:rPr>
        <w:t>Извлечение свойств бытия из факта его существования</w:t>
      </w:r>
    </w:p>
    <w:p w14:paraId="6985A6BC" w14:textId="77777777" w:rsidR="00AA74F1" w:rsidRPr="00AA74F1" w:rsidRDefault="00AA74F1" w:rsidP="00AA74F1">
      <w:pPr>
        <w:numPr>
          <w:ilvl w:val="0"/>
          <w:numId w:val="1"/>
        </w:numPr>
      </w:pPr>
      <w:r w:rsidRPr="00AA74F1">
        <w:rPr>
          <w:b/>
          <w:bCs/>
        </w:rPr>
        <w:t>Гераклит: Альтернативная модель — реальность как беспрерывное изменение</w:t>
      </w:r>
    </w:p>
    <w:p w14:paraId="475A5902" w14:textId="77777777" w:rsidR="00AA74F1" w:rsidRPr="00AA74F1" w:rsidRDefault="00AA74F1" w:rsidP="00AA74F1">
      <w:pPr>
        <w:numPr>
          <w:ilvl w:val="0"/>
          <w:numId w:val="1"/>
        </w:numPr>
      </w:pPr>
      <w:r w:rsidRPr="00AA74F1">
        <w:rPr>
          <w:b/>
          <w:bCs/>
        </w:rPr>
        <w:t>Заключение: Парадокс и начало философского пути</w:t>
      </w:r>
    </w:p>
    <w:p w14:paraId="70156BFA" w14:textId="77777777" w:rsidR="00AA74F1" w:rsidRPr="00AA74F1" w:rsidRDefault="00AA74F1" w:rsidP="00AA74F1">
      <w:r w:rsidRPr="00AA74F1">
        <w:pict w14:anchorId="6EB4EBD2">
          <v:rect id="_x0000_i1051" style="width:0;height:.75pt" o:hralign="center" o:hrstd="t" o:hr="t" fillcolor="#a0a0a0" stroked="f"/>
        </w:pict>
      </w:r>
    </w:p>
    <w:p w14:paraId="00DC5640" w14:textId="77777777" w:rsidR="00AA74F1" w:rsidRPr="00AA74F1" w:rsidRDefault="00AA74F1" w:rsidP="00AA74F1">
      <w:pPr>
        <w:rPr>
          <w:b/>
          <w:bCs/>
        </w:rPr>
      </w:pPr>
      <w:r w:rsidRPr="00AA74F1">
        <w:rPr>
          <w:b/>
          <w:bCs/>
        </w:rPr>
        <w:t>1. Введение: Отправная точка — мифологическое мышление</w:t>
      </w:r>
    </w:p>
    <w:p w14:paraId="1FE5959E" w14:textId="77777777" w:rsidR="00AA74F1" w:rsidRPr="00AA74F1" w:rsidRDefault="00AA74F1" w:rsidP="00AA74F1">
      <w:r w:rsidRPr="00AA74F1">
        <w:rPr>
          <w:b/>
          <w:bCs/>
        </w:rPr>
        <w:t>Основная мысль: Мифологическое мировоззрение не различает объекты мышления и объекты восприятия, считая их одинаково реальными.</w:t>
      </w:r>
    </w:p>
    <w:p w14:paraId="45A98300" w14:textId="69791BDC" w:rsidR="00AA74F1" w:rsidRDefault="00AA74F1" w:rsidP="00AA74F1">
      <w:pPr>
        <w:rPr>
          <w:i/>
          <w:iCs/>
        </w:rPr>
      </w:pPr>
      <w:r w:rsidRPr="00AA74F1">
        <w:rPr>
          <w:i/>
          <w:iCs/>
        </w:rPr>
        <w:t>В прошлый раз мы изучали мифологическую картину мира. Для наших предков объекты, созданные мышлением (например, образ «мужика с бородой, швыряющего молнии»), и объекты восприятия (доска, маркер) были </w:t>
      </w:r>
      <w:r w:rsidRPr="00AA74F1">
        <w:rPr>
          <w:b/>
          <w:bCs/>
          <w:i/>
          <w:iCs/>
        </w:rPr>
        <w:t>одинаково реальны</w:t>
      </w:r>
      <w:r w:rsidRPr="00AA74F1">
        <w:rPr>
          <w:i/>
          <w:iCs/>
        </w:rPr>
        <w:t>. Они не видели оснований их различать. Не было нужды вводить специальное понятие «реальности», так как всё было одинаково реально.</w:t>
      </w:r>
    </w:p>
    <w:p w14:paraId="662EA541" w14:textId="77777777" w:rsidR="002323BA" w:rsidRPr="00AA74F1" w:rsidRDefault="002323BA" w:rsidP="00AA74F1"/>
    <w:p w14:paraId="1313699D" w14:textId="5EAE8D8C" w:rsidR="00AA74F1" w:rsidRPr="00AA74F1" w:rsidRDefault="00AA74F1" w:rsidP="00AA74F1">
      <w:pPr>
        <w:numPr>
          <w:ilvl w:val="0"/>
          <w:numId w:val="2"/>
        </w:numPr>
      </w:pPr>
      <w:r w:rsidRPr="00AA74F1">
        <w:rPr>
          <w:i/>
          <w:iCs/>
        </w:rPr>
        <w:t>Пример: Первобытный человек жил в конфигурации мира, похожей на глубокое погружение геймера. Геймер существует одновременно в двух плоскостях: держит в руках реальную мышку и взаимодействует с образами на экране. Примерно так же жили наши предки — они были «глубокими геймерами».</w:t>
      </w:r>
    </w:p>
    <w:p w14:paraId="6AC7564B" w14:textId="4C96319C" w:rsidR="00AA74F1" w:rsidRDefault="00AA74F1" w:rsidP="00AA74F1">
      <w:r w:rsidRPr="00AA74F1">
        <w:rPr>
          <w:b/>
          <w:bCs/>
        </w:rPr>
        <w:t>Вывод по разделу:</w:t>
      </w:r>
      <w:r w:rsidRPr="00AA74F1">
        <w:t> Мифологическое сознание основано на тождестве мыслимого и воспринимаемого, что создаёт цельную, но наивную картину мира.</w:t>
      </w:r>
    </w:p>
    <w:p w14:paraId="38FA09C2" w14:textId="77777777" w:rsidR="00AA74F1" w:rsidRPr="00AA74F1" w:rsidRDefault="00AA74F1" w:rsidP="00AA74F1"/>
    <w:p w14:paraId="7C46662A" w14:textId="77777777" w:rsidR="00AA74F1" w:rsidRPr="00AA74F1" w:rsidRDefault="00AA74F1" w:rsidP="00AA74F1">
      <w:pPr>
        <w:rPr>
          <w:b/>
          <w:bCs/>
        </w:rPr>
      </w:pPr>
      <w:r w:rsidRPr="00AA74F1">
        <w:rPr>
          <w:b/>
          <w:bCs/>
        </w:rPr>
        <w:t>2. Кризис мифа: Открытие иррационального числа и появление проблемы</w:t>
      </w:r>
    </w:p>
    <w:p w14:paraId="33CA6141" w14:textId="77777777" w:rsidR="00AA74F1" w:rsidRPr="00AA74F1" w:rsidRDefault="00AA74F1" w:rsidP="00AA74F1">
      <w:r w:rsidRPr="00AA74F1">
        <w:rPr>
          <w:b/>
          <w:bCs/>
        </w:rPr>
        <w:t>Основная мысль: Открытие пифагорейцами иррациональных чисел пошатнуло мифологическую картину мира, выявив в объектах восприятия несоразмерную мышлению сложность.</w:t>
      </w:r>
    </w:p>
    <w:p w14:paraId="7601C829" w14:textId="77777777" w:rsidR="00AA74F1" w:rsidRPr="00AA74F1" w:rsidRDefault="00AA74F1" w:rsidP="00AA74F1">
      <w:r w:rsidRPr="00AA74F1">
        <w:rPr>
          <w:i/>
          <w:iCs/>
        </w:rPr>
        <w:t>Дальше, как верно отметил слушатель Леша, появились </w:t>
      </w:r>
      <w:r w:rsidRPr="00AA74F1">
        <w:rPr>
          <w:b/>
          <w:bCs/>
          <w:i/>
          <w:iCs/>
        </w:rPr>
        <w:t>пифагорейцы</w:t>
      </w:r>
      <w:r w:rsidRPr="00AA74F1">
        <w:rPr>
          <w:i/>
          <w:iCs/>
        </w:rPr>
        <w:t> с открытием </w:t>
      </w:r>
      <w:r w:rsidRPr="00AA74F1">
        <w:rPr>
          <w:b/>
          <w:bCs/>
          <w:i/>
          <w:iCs/>
        </w:rPr>
        <w:t>иррационального числа</w:t>
      </w:r>
      <w:r w:rsidRPr="00AA74F1">
        <w:rPr>
          <w:i/>
          <w:iCs/>
        </w:rPr>
        <w:t> (например, √2 или π). Это открытие поколебало прежний тезис.</w:t>
      </w:r>
    </w:p>
    <w:p w14:paraId="3D68CD06" w14:textId="77777777" w:rsidR="00AA74F1" w:rsidRPr="00AA74F1" w:rsidRDefault="00AA74F1" w:rsidP="00AA74F1">
      <w:pPr>
        <w:numPr>
          <w:ilvl w:val="0"/>
          <w:numId w:val="3"/>
        </w:numPr>
      </w:pPr>
      <w:r w:rsidRPr="00AA74F1">
        <w:rPr>
          <w:i/>
          <w:iCs/>
        </w:rPr>
        <w:t>Ключевой аргумент: Иррациональное число невозможно сделать </w:t>
      </w:r>
      <w:r w:rsidRPr="00AA74F1">
        <w:rPr>
          <w:b/>
          <w:bCs/>
          <w:i/>
          <w:iCs/>
        </w:rPr>
        <w:t>объектом мышления</w:t>
      </w:r>
      <w:r w:rsidRPr="00AA74F1">
        <w:rPr>
          <w:i/>
          <w:iCs/>
        </w:rPr>
        <w:t>, его нельзя точно представить или выразить. Однако оно объективно присутствует в мире (например, π в соотношении длины окружности и диаметра).</w:t>
      </w:r>
    </w:p>
    <w:p w14:paraId="788E2A08" w14:textId="77777777" w:rsidR="00AA74F1" w:rsidRPr="00AA74F1" w:rsidRDefault="00AA74F1" w:rsidP="00AA74F1">
      <w:r w:rsidRPr="00AA74F1">
        <w:rPr>
          <w:i/>
          <w:iCs/>
        </w:rPr>
        <w:t>Таким образом, </w:t>
      </w:r>
      <w:r w:rsidRPr="00AA74F1">
        <w:rPr>
          <w:b/>
          <w:bCs/>
          <w:i/>
          <w:iCs/>
        </w:rPr>
        <w:t>объекты восприятия</w:t>
      </w:r>
      <w:r w:rsidRPr="00AA74F1">
        <w:rPr>
          <w:i/>
          <w:iCs/>
        </w:rPr>
        <w:t> оказались </w:t>
      </w:r>
      <w:r w:rsidRPr="00AA74F1">
        <w:rPr>
          <w:b/>
          <w:bCs/>
          <w:i/>
          <w:iCs/>
        </w:rPr>
        <w:t>более сложными</w:t>
      </w:r>
      <w:r w:rsidRPr="00AA74F1">
        <w:rPr>
          <w:i/>
          <w:iCs/>
        </w:rPr>
        <w:t>, чем объекты нашего мышления. Внутри них есть нечто (</w:t>
      </w:r>
      <w:r w:rsidRPr="00AA74F1">
        <w:rPr>
          <w:b/>
          <w:bCs/>
          <w:i/>
          <w:iCs/>
        </w:rPr>
        <w:t>критическая сложность</w:t>
      </w:r>
      <w:r w:rsidRPr="00AA74F1">
        <w:rPr>
          <w:i/>
          <w:iCs/>
        </w:rPr>
        <w:t>), что я </w:t>
      </w:r>
      <w:r w:rsidRPr="00AA74F1">
        <w:rPr>
          <w:b/>
          <w:bCs/>
          <w:i/>
          <w:iCs/>
        </w:rPr>
        <w:t>не могу помыслить</w:t>
      </w:r>
      <w:r w:rsidRPr="00AA74F1">
        <w:rPr>
          <w:i/>
          <w:iCs/>
        </w:rPr>
        <w:t>. Этот «червячок сомнения» показал, что мифологическая «утопия» несовершенна.</w:t>
      </w:r>
    </w:p>
    <w:p w14:paraId="00EF605C" w14:textId="6B553A61" w:rsidR="00AA74F1" w:rsidRDefault="00AA74F1" w:rsidP="00AA74F1">
      <w:r w:rsidRPr="00AA74F1">
        <w:rPr>
          <w:b/>
          <w:bCs/>
        </w:rPr>
        <w:t>Вывод по разделу:</w:t>
      </w:r>
      <w:r w:rsidRPr="00AA74F1">
        <w:t> Столкновение с иррациональным заставило развести акт мышления и объект восприятия, признав существование в мире чего-то, что выходит за пределы возможностей мысли.</w:t>
      </w:r>
    </w:p>
    <w:p w14:paraId="3FAD9273" w14:textId="77777777" w:rsidR="00AA74F1" w:rsidRPr="00AA74F1" w:rsidRDefault="00AA74F1" w:rsidP="00AA74F1"/>
    <w:p w14:paraId="7A5048D0" w14:textId="77777777" w:rsidR="00AA74F1" w:rsidRPr="00AA74F1" w:rsidRDefault="00AA74F1" w:rsidP="00AA74F1">
      <w:pPr>
        <w:rPr>
          <w:b/>
          <w:bCs/>
        </w:rPr>
      </w:pPr>
      <w:r w:rsidRPr="00AA74F1">
        <w:rPr>
          <w:b/>
          <w:bCs/>
        </w:rPr>
        <w:t>3. Парменид: Моделирование реальности «без наблюдателя»</w:t>
      </w:r>
    </w:p>
    <w:p w14:paraId="750657E2" w14:textId="77777777" w:rsidR="00AA74F1" w:rsidRPr="00AA74F1" w:rsidRDefault="00AA74F1" w:rsidP="00AA74F1">
      <w:r w:rsidRPr="00AA74F1">
        <w:rPr>
          <w:b/>
          <w:bCs/>
        </w:rPr>
        <w:t>Основная мысль: Парменид впервые сформулировал парадоксальный проект философии: извлечь знание о том, что находится по ту сторону мышления и восприятия, — о реальности «без наблюдателя».</w:t>
      </w:r>
    </w:p>
    <w:p w14:paraId="0F667C4E" w14:textId="00D81F52" w:rsidR="00AA74F1" w:rsidRDefault="00AA74F1" w:rsidP="00AA74F1">
      <w:pPr>
        <w:rPr>
          <w:i/>
          <w:iCs/>
        </w:rPr>
      </w:pPr>
      <w:r w:rsidRPr="00AA74F1">
        <w:rPr>
          <w:i/>
          <w:iCs/>
        </w:rPr>
        <w:t>Философ </w:t>
      </w:r>
      <w:r w:rsidRPr="00AA74F1">
        <w:rPr>
          <w:b/>
          <w:bCs/>
          <w:i/>
          <w:iCs/>
        </w:rPr>
        <w:t>Парменид</w:t>
      </w:r>
      <w:r w:rsidRPr="00AA74F1">
        <w:rPr>
          <w:i/>
          <w:iCs/>
        </w:rPr>
        <w:t> (отец философии), вероятно зная об открытии иррационального, сделал следующий шаг. Его текст — «супербестселлер» на три страницы — стал лакмусовой бумажкой философского мышления.</w:t>
      </w:r>
    </w:p>
    <w:p w14:paraId="7E364296" w14:textId="77777777" w:rsidR="00AA74F1" w:rsidRPr="00AA74F1" w:rsidRDefault="00AA74F1" w:rsidP="00AA74F1"/>
    <w:p w14:paraId="69BB71E8" w14:textId="77777777" w:rsidR="00AA74F1" w:rsidRPr="00AA74F1" w:rsidRDefault="00AA74F1" w:rsidP="00AA74F1">
      <w:pPr>
        <w:rPr>
          <w:b/>
          <w:bCs/>
        </w:rPr>
      </w:pPr>
      <w:r w:rsidRPr="00AA74F1">
        <w:rPr>
          <w:b/>
          <w:bCs/>
        </w:rPr>
        <w:t>3.1. От акта восприятия к понятию «есть»</w:t>
      </w:r>
    </w:p>
    <w:p w14:paraId="570DCC9D" w14:textId="77777777" w:rsidR="00AA74F1" w:rsidRPr="00AA74F1" w:rsidRDefault="00AA74F1" w:rsidP="00AA74F1">
      <w:r w:rsidRPr="00AA74F1">
        <w:rPr>
          <w:i/>
          <w:iCs/>
        </w:rPr>
        <w:t>В акте восприятия мы имеем дело с объектом, в котором есть </w:t>
      </w:r>
      <w:r w:rsidRPr="00AA74F1">
        <w:rPr>
          <w:b/>
          <w:bCs/>
          <w:i/>
          <w:iCs/>
        </w:rPr>
        <w:t>дополнительное качество</w:t>
      </w:r>
      <w:r w:rsidRPr="00AA74F1">
        <w:rPr>
          <w:i/>
          <w:iCs/>
        </w:rPr>
        <w:t>, не сводимое к акту моего мышления. Мы ничего об этом качестве не знаем, кроме одного: оно </w:t>
      </w:r>
      <w:r w:rsidRPr="00AA74F1">
        <w:rPr>
          <w:b/>
          <w:bCs/>
          <w:i/>
          <w:iCs/>
        </w:rPr>
        <w:t>есть</w:t>
      </w:r>
      <w:r w:rsidRPr="00AA74F1">
        <w:rPr>
          <w:i/>
          <w:iCs/>
        </w:rPr>
        <w:t>. Парменид предлагает зацепиться за эту частицу «есть» и извлечь из неё информацию.</w:t>
      </w:r>
    </w:p>
    <w:p w14:paraId="476F7C20" w14:textId="02A55E5F" w:rsidR="00AA74F1" w:rsidRPr="00AA74F1" w:rsidRDefault="00AA74F1" w:rsidP="00AA74F1">
      <w:pPr>
        <w:numPr>
          <w:ilvl w:val="0"/>
          <w:numId w:val="4"/>
        </w:numPr>
      </w:pPr>
      <w:r w:rsidRPr="00AA74F1">
        <w:rPr>
          <w:i/>
          <w:iCs/>
        </w:rPr>
        <w:t>Субстантивация: Превратив глагол «есть» (быть) в существительное, мы получаем ключевое понятие — </w:t>
      </w:r>
      <w:r w:rsidRPr="00AA74F1">
        <w:rPr>
          <w:b/>
          <w:bCs/>
          <w:i/>
          <w:iCs/>
        </w:rPr>
        <w:t>бытие</w:t>
      </w:r>
      <w:r w:rsidRPr="00AA74F1">
        <w:rPr>
          <w:i/>
          <w:iCs/>
        </w:rPr>
        <w:t> (греч. </w:t>
      </w:r>
      <w:r w:rsidRPr="00AA74F1">
        <w:rPr>
          <w:b/>
          <w:bCs/>
          <w:i/>
          <w:iCs/>
        </w:rPr>
        <w:t>эйней</w:t>
      </w:r>
      <w:r w:rsidRPr="00AA74F1">
        <w:rPr>
          <w:i/>
          <w:iCs/>
        </w:rPr>
        <w:t>).</w:t>
      </w:r>
    </w:p>
    <w:p w14:paraId="1D22147E" w14:textId="77777777" w:rsidR="00AA74F1" w:rsidRPr="00AA74F1" w:rsidRDefault="00AA74F1" w:rsidP="00AA74F1">
      <w:pPr>
        <w:ind w:left="720" w:firstLine="0"/>
      </w:pPr>
    </w:p>
    <w:p w14:paraId="1AF9B058" w14:textId="77777777" w:rsidR="00AA74F1" w:rsidRPr="00AA74F1" w:rsidRDefault="00AA74F1" w:rsidP="00AA74F1">
      <w:pPr>
        <w:rPr>
          <w:b/>
          <w:bCs/>
        </w:rPr>
      </w:pPr>
      <w:r w:rsidRPr="00AA74F1">
        <w:rPr>
          <w:b/>
          <w:bCs/>
        </w:rPr>
        <w:t>3.2. Бытие как реальность «без наблюдателя»</w:t>
      </w:r>
    </w:p>
    <w:p w14:paraId="77EED5D7" w14:textId="77777777" w:rsidR="00AA74F1" w:rsidRPr="00AA74F1" w:rsidRDefault="00AA74F1" w:rsidP="00AA74F1">
      <w:r w:rsidRPr="00AA74F1">
        <w:rPr>
          <w:b/>
          <w:bCs/>
        </w:rPr>
        <w:t>Основная мысль: Бытие — это введённое нами понятие для обозначения реальности, существующей независимо от любого наблюдателя и его мышления.</w:t>
      </w:r>
    </w:p>
    <w:p w14:paraId="208E89F3" w14:textId="77777777" w:rsidR="00AA74F1" w:rsidRPr="00AA74F1" w:rsidRDefault="00AA74F1" w:rsidP="00AA74F1">
      <w:r w:rsidRPr="00AA74F1">
        <w:rPr>
          <w:i/>
          <w:iCs/>
        </w:rPr>
        <w:t>Когда мы говорим «есть», мы полагаем, что предмет существует </w:t>
      </w:r>
      <w:r w:rsidRPr="00AA74F1">
        <w:rPr>
          <w:b/>
          <w:bCs/>
          <w:i/>
          <w:iCs/>
        </w:rPr>
        <w:t>независимо от восприятия и мышления</w:t>
      </w:r>
      <w:r w:rsidRPr="00AA74F1">
        <w:rPr>
          <w:i/>
          <w:iCs/>
        </w:rPr>
        <w:t>, </w:t>
      </w:r>
      <w:r w:rsidRPr="00AA74F1">
        <w:rPr>
          <w:b/>
          <w:bCs/>
          <w:i/>
          <w:iCs/>
        </w:rPr>
        <w:t>вне мышления</w:t>
      </w:r>
      <w:r w:rsidRPr="00AA74F1">
        <w:rPr>
          <w:i/>
          <w:iCs/>
        </w:rPr>
        <w:t>. Это парадокс: мышление полагает нечто, что помыслить нельзя.</w:t>
      </w:r>
    </w:p>
    <w:p w14:paraId="174EF809" w14:textId="77777777" w:rsidR="00AA74F1" w:rsidRPr="00AA74F1" w:rsidRDefault="00AA74F1" w:rsidP="00AA74F1">
      <w:pPr>
        <w:numPr>
          <w:ilvl w:val="0"/>
          <w:numId w:val="5"/>
        </w:numPr>
      </w:pPr>
      <w:r w:rsidRPr="00AA74F1">
        <w:rPr>
          <w:i/>
          <w:iCs/>
        </w:rPr>
        <w:t>Мысленный эксперимент: Если убрать всех возможных наблюдателей (человека, кошку, змею, рептилоида), то то, что останется, и есть </w:t>
      </w:r>
      <w:r w:rsidRPr="00AA74F1">
        <w:rPr>
          <w:b/>
          <w:bCs/>
          <w:i/>
          <w:iCs/>
        </w:rPr>
        <w:t>бытие</w:t>
      </w:r>
      <w:r w:rsidRPr="00AA74F1">
        <w:rPr>
          <w:i/>
          <w:iCs/>
        </w:rPr>
        <w:t> — </w:t>
      </w:r>
      <w:r w:rsidRPr="00AA74F1">
        <w:rPr>
          <w:b/>
          <w:bCs/>
          <w:i/>
          <w:iCs/>
        </w:rPr>
        <w:t>реальность без наблюдателя</w:t>
      </w:r>
      <w:r w:rsidRPr="00AA74F1">
        <w:rPr>
          <w:i/>
          <w:iCs/>
        </w:rPr>
        <w:t>.</w:t>
      </w:r>
    </w:p>
    <w:p w14:paraId="4B8E330E" w14:textId="3F78DF2C" w:rsidR="00AA74F1" w:rsidRDefault="00AA74F1" w:rsidP="00AA74F1">
      <w:r w:rsidRPr="00AA74F1">
        <w:rPr>
          <w:b/>
          <w:bCs/>
        </w:rPr>
        <w:t>Вывод по подразделу:</w:t>
      </w:r>
      <w:r w:rsidRPr="00AA74F1">
        <w:t> Парменид вводит фундаментальный уровень мышления — мышление о том, что есть само по себе, безотносительно к кому-либо.</w:t>
      </w:r>
    </w:p>
    <w:p w14:paraId="1B166AB6" w14:textId="77777777" w:rsidR="00AA74F1" w:rsidRPr="00AA74F1" w:rsidRDefault="00AA74F1" w:rsidP="00AA74F1"/>
    <w:p w14:paraId="29498C5C" w14:textId="77777777" w:rsidR="00AA74F1" w:rsidRPr="00AA74F1" w:rsidRDefault="00AA74F1" w:rsidP="00AA74F1">
      <w:pPr>
        <w:rPr>
          <w:b/>
          <w:bCs/>
        </w:rPr>
      </w:pPr>
      <w:r w:rsidRPr="00AA74F1">
        <w:rPr>
          <w:b/>
          <w:bCs/>
        </w:rPr>
        <w:t>3.3. Извлечение свойств бытия из факта его существования</w:t>
      </w:r>
    </w:p>
    <w:p w14:paraId="059A6AF6" w14:textId="77777777" w:rsidR="00AA74F1" w:rsidRPr="00AA74F1" w:rsidRDefault="00AA74F1" w:rsidP="00AA74F1">
      <w:r w:rsidRPr="00AA74F1">
        <w:rPr>
          <w:b/>
          <w:bCs/>
        </w:rPr>
        <w:t>Основная мысль: Используя только логику и оперируя понятием бытия, Парменид выводит его атрибуты, моделируя реальность «без наблюдателя».</w:t>
      </w:r>
    </w:p>
    <w:p w14:paraId="10060210" w14:textId="77777777" w:rsidR="00AA74F1" w:rsidRPr="00AA74F1" w:rsidRDefault="00AA74F1" w:rsidP="00AA74F1">
      <w:r w:rsidRPr="00AA74F1">
        <w:rPr>
          <w:i/>
          <w:iCs/>
        </w:rPr>
        <w:t>Парменид утверждает, что о бытии («эйней»), которое есть </w:t>
      </w:r>
      <w:r w:rsidRPr="00AA74F1">
        <w:rPr>
          <w:b/>
          <w:bCs/>
          <w:i/>
          <w:iCs/>
        </w:rPr>
        <w:t>истина (алетейя)</w:t>
      </w:r>
      <w:r w:rsidRPr="00AA74F1">
        <w:rPr>
          <w:i/>
          <w:iCs/>
        </w:rPr>
        <w:t>, можно вывести четыре свойства:</w:t>
      </w:r>
    </w:p>
    <w:p w14:paraId="5189D71C" w14:textId="77777777" w:rsidR="00AA74F1" w:rsidRPr="00AA74F1" w:rsidRDefault="00AA74F1" w:rsidP="00AA74F1">
      <w:pPr>
        <w:numPr>
          <w:ilvl w:val="0"/>
          <w:numId w:val="6"/>
        </w:numPr>
      </w:pPr>
      <w:r w:rsidRPr="00AA74F1">
        <w:rPr>
          <w:b/>
          <w:bCs/>
        </w:rPr>
        <w:t>Оно вечно (не имеет ни начала, ни конца).</w:t>
      </w:r>
    </w:p>
    <w:p w14:paraId="300E28F6" w14:textId="77777777" w:rsidR="00AA74F1" w:rsidRPr="00AA74F1" w:rsidRDefault="00AA74F1" w:rsidP="00AA74F1">
      <w:pPr>
        <w:numPr>
          <w:ilvl w:val="1"/>
          <w:numId w:val="6"/>
        </w:numPr>
      </w:pPr>
      <w:r w:rsidRPr="00AA74F1">
        <w:rPr>
          <w:i/>
          <w:iCs/>
        </w:rPr>
        <w:t>Доказательство от противного: Если бы у бытия было начало, то до него «было то, чего не было» — противоречие. Аналогично с концом.</w:t>
      </w:r>
    </w:p>
    <w:p w14:paraId="2A462C67" w14:textId="77777777" w:rsidR="00AA74F1" w:rsidRPr="00AA74F1" w:rsidRDefault="00AA74F1" w:rsidP="00AA74F1">
      <w:pPr>
        <w:numPr>
          <w:ilvl w:val="0"/>
          <w:numId w:val="6"/>
        </w:numPr>
      </w:pPr>
      <w:r w:rsidRPr="00AA74F1">
        <w:rPr>
          <w:b/>
          <w:bCs/>
        </w:rPr>
        <w:t>Оно неделимо (не имеет частей, однородно).</w:t>
      </w:r>
    </w:p>
    <w:p w14:paraId="61222663" w14:textId="77777777" w:rsidR="00AA74F1" w:rsidRPr="00AA74F1" w:rsidRDefault="00AA74F1" w:rsidP="00AA74F1">
      <w:pPr>
        <w:numPr>
          <w:ilvl w:val="1"/>
          <w:numId w:val="6"/>
        </w:numPr>
      </w:pPr>
      <w:r w:rsidRPr="00AA74F1">
        <w:rPr>
          <w:i/>
          <w:iCs/>
        </w:rPr>
        <w:t>Доказательство от противного: Если бы оно делилось на части, то между ними было бы «то, чего нет» (небытие) — противоречие.</w:t>
      </w:r>
    </w:p>
    <w:p w14:paraId="76277BED" w14:textId="77777777" w:rsidR="00AA74F1" w:rsidRPr="00AA74F1" w:rsidRDefault="00AA74F1" w:rsidP="00AA74F1">
      <w:pPr>
        <w:numPr>
          <w:ilvl w:val="0"/>
          <w:numId w:val="6"/>
        </w:numPr>
      </w:pPr>
      <w:r w:rsidRPr="00AA74F1">
        <w:rPr>
          <w:b/>
          <w:bCs/>
        </w:rPr>
        <w:t>Оно неизменно.</w:t>
      </w:r>
      <w:r w:rsidRPr="00AA74F1">
        <w:t> </w:t>
      </w:r>
      <w:r w:rsidRPr="00AA74F1">
        <w:rPr>
          <w:i/>
          <w:iCs/>
        </w:rPr>
        <w:t>(Производное от первых двух)</w:t>
      </w:r>
    </w:p>
    <w:p w14:paraId="63CA3CBD" w14:textId="77777777" w:rsidR="00AA74F1" w:rsidRPr="00AA74F1" w:rsidRDefault="00AA74F1" w:rsidP="00AA74F1">
      <w:pPr>
        <w:numPr>
          <w:ilvl w:val="0"/>
          <w:numId w:val="6"/>
        </w:numPr>
      </w:pPr>
      <w:r w:rsidRPr="00AA74F1">
        <w:rPr>
          <w:b/>
          <w:bCs/>
        </w:rPr>
        <w:t>Оно — сфера.</w:t>
      </w:r>
      <w:r w:rsidRPr="00AA74F1">
        <w:t> _(Производное от неделимости и однородности: бытие равноудалено от центра во всех направлениях, не имея границ или отличий)*</w:t>
      </w:r>
    </w:p>
    <w:p w14:paraId="6089126C" w14:textId="598D1059" w:rsidR="00AA74F1" w:rsidRPr="00AA74F1" w:rsidRDefault="00AA74F1" w:rsidP="00AA74F1">
      <w:pPr>
        <w:numPr>
          <w:ilvl w:val="0"/>
          <w:numId w:val="7"/>
        </w:numPr>
      </w:pPr>
      <w:r w:rsidRPr="00AA74F1">
        <w:rPr>
          <w:i/>
          <w:iCs/>
        </w:rPr>
        <w:t>Когда в университете читаешь лекцию — сообщаешь, на семинаре — «набрасываешь на вентилятор». Философия подобна трагедии, она должна вести к катарсису — моменту понимания парадокса.</w:t>
      </w:r>
    </w:p>
    <w:p w14:paraId="0594AB6E" w14:textId="13B90126" w:rsidR="00AA74F1" w:rsidRDefault="00AA74F1" w:rsidP="00AA74F1">
      <w:r w:rsidRPr="00AA74F1">
        <w:rPr>
          <w:b/>
          <w:bCs/>
        </w:rPr>
        <w:t>Вывод по разделу:</w:t>
      </w:r>
      <w:r w:rsidRPr="00AA74F1">
        <w:t> Парменид создаёт первую логическую модель реальности «самой по себе»: вечной, единой, неизменной, сферической. Это акт чистого мышления, извлекающего знание из, казалось бы, пустого понятия.</w:t>
      </w:r>
    </w:p>
    <w:p w14:paraId="3B6DC7FA" w14:textId="77777777" w:rsidR="00AA74F1" w:rsidRPr="00AA74F1" w:rsidRDefault="00AA74F1" w:rsidP="00AA74F1"/>
    <w:p w14:paraId="3381478B" w14:textId="77777777" w:rsidR="00AA74F1" w:rsidRPr="00AA74F1" w:rsidRDefault="00AA74F1" w:rsidP="00AA74F1">
      <w:pPr>
        <w:rPr>
          <w:b/>
          <w:bCs/>
        </w:rPr>
      </w:pPr>
      <w:r w:rsidRPr="00AA74F1">
        <w:rPr>
          <w:b/>
          <w:bCs/>
        </w:rPr>
        <w:t>4. Гераклит: Альтернативная модель — реальность как беспрерывное изменение</w:t>
      </w:r>
    </w:p>
    <w:p w14:paraId="01A27C43" w14:textId="77777777" w:rsidR="00AA74F1" w:rsidRPr="00AA74F1" w:rsidRDefault="00AA74F1" w:rsidP="00AA74F1">
      <w:r w:rsidRPr="00AA74F1">
        <w:rPr>
          <w:b/>
          <w:bCs/>
        </w:rPr>
        <w:t>Основная мысль: Гераклит предлагает альтернативу Пармениду, полагая, что реальность «без наблюдателя» — это не неизменное бытие, а непрерывное становление (генезис), а стабильность — иллюзия наблюдателя.</w:t>
      </w:r>
    </w:p>
    <w:p w14:paraId="5185C4DF" w14:textId="77777777" w:rsidR="00AA74F1" w:rsidRPr="00AA74F1" w:rsidRDefault="00AA74F1" w:rsidP="00AA74F1">
      <w:r w:rsidRPr="00AA74F1">
        <w:rPr>
          <w:i/>
          <w:iCs/>
        </w:rPr>
        <w:t>Третий тезис Парменида (неизменность) вступает в противоречие с фактом нашего </w:t>
      </w:r>
      <w:r w:rsidRPr="00AA74F1">
        <w:rPr>
          <w:b/>
          <w:bCs/>
          <w:i/>
          <w:iCs/>
        </w:rPr>
        <w:t>мышления</w:t>
      </w:r>
      <w:r w:rsidRPr="00AA74F1">
        <w:rPr>
          <w:i/>
          <w:iCs/>
        </w:rPr>
        <w:t>, которое само по себе есть процесс, изменение. </w:t>
      </w:r>
      <w:r w:rsidRPr="00AA74F1">
        <w:rPr>
          <w:b/>
          <w:bCs/>
          <w:i/>
          <w:iCs/>
        </w:rPr>
        <w:t>Гераклит</w:t>
      </w:r>
      <w:r w:rsidRPr="00AA74F1">
        <w:rPr>
          <w:i/>
          <w:iCs/>
        </w:rPr>
        <w:t> использует это противоречие для построения альтернативной модели.</w:t>
      </w:r>
    </w:p>
    <w:p w14:paraId="13DE7123" w14:textId="77777777" w:rsidR="00AA74F1" w:rsidRPr="00AA74F1" w:rsidRDefault="00AA74F1" w:rsidP="00AA74F1">
      <w:pPr>
        <w:numPr>
          <w:ilvl w:val="0"/>
          <w:numId w:val="8"/>
        </w:numPr>
      </w:pPr>
      <w:r w:rsidRPr="00AA74F1">
        <w:rPr>
          <w:i/>
          <w:iCs/>
        </w:rPr>
        <w:t>Проблема мышления: Сущность нашего мышления (то, как оно устроено — мозг, нейроны) сложнее его содержания (образов и мыслей). Этот сложный носитель находится в постоянном изменении.</w:t>
      </w:r>
    </w:p>
    <w:p w14:paraId="57A70DA7" w14:textId="77777777" w:rsidR="00AA74F1" w:rsidRPr="00AA74F1" w:rsidRDefault="00AA74F1" w:rsidP="00AA74F1">
      <w:r w:rsidRPr="00AA74F1">
        <w:rPr>
          <w:i/>
          <w:iCs/>
        </w:rPr>
        <w:lastRenderedPageBreak/>
        <w:t>Чтобы сохранить первые два тезиса Парменида (вечность и единство), но учесть изменение, Гераклит постулирует, что реальность «без наблюдателя» — это </w:t>
      </w:r>
      <w:r w:rsidRPr="00AA74F1">
        <w:rPr>
          <w:b/>
          <w:bCs/>
          <w:i/>
          <w:iCs/>
        </w:rPr>
        <w:t>непрерывное, цикличное изменение</w:t>
      </w:r>
      <w:r w:rsidRPr="00AA74F1">
        <w:rPr>
          <w:i/>
          <w:iCs/>
        </w:rPr>
        <w:t>, </w:t>
      </w:r>
      <w:r w:rsidRPr="00AA74F1">
        <w:rPr>
          <w:b/>
          <w:bCs/>
          <w:i/>
          <w:iCs/>
        </w:rPr>
        <w:t>становление</w:t>
      </w:r>
      <w:r w:rsidRPr="00AA74F1">
        <w:rPr>
          <w:i/>
          <w:iCs/>
        </w:rPr>
        <w:t>.</w:t>
      </w:r>
    </w:p>
    <w:p w14:paraId="3EC39383" w14:textId="77777777" w:rsidR="00AA74F1" w:rsidRPr="00AA74F1" w:rsidRDefault="00AA74F1" w:rsidP="00AA74F1">
      <w:pPr>
        <w:numPr>
          <w:ilvl w:val="0"/>
          <w:numId w:val="9"/>
        </w:numPr>
      </w:pPr>
      <w:r w:rsidRPr="00AA74F1">
        <w:rPr>
          <w:i/>
          <w:iCs/>
        </w:rPr>
        <w:t>Метафора: </w:t>
      </w:r>
      <w:r w:rsidRPr="00AA74F1">
        <w:rPr>
          <w:b/>
          <w:bCs/>
          <w:i/>
          <w:iCs/>
        </w:rPr>
        <w:t>Огонь</w:t>
      </w:r>
      <w:r w:rsidRPr="00AA74F1">
        <w:rPr>
          <w:i/>
          <w:iCs/>
        </w:rPr>
        <w:t>. Огонь всё уничтожает и сплавляет в единое, он постоянно движется и изменяется.</w:t>
      </w:r>
    </w:p>
    <w:p w14:paraId="6FFEEC3E" w14:textId="77777777" w:rsidR="00AA74F1" w:rsidRPr="00AA74F1" w:rsidRDefault="00AA74F1" w:rsidP="00AA74F1">
      <w:pPr>
        <w:numPr>
          <w:ilvl w:val="0"/>
          <w:numId w:val="9"/>
        </w:numPr>
      </w:pPr>
      <w:r w:rsidRPr="00AA74F1">
        <w:rPr>
          <w:i/>
          <w:iCs/>
        </w:rPr>
        <w:t>Ключевой аргумент: Нам, биологическим наблюдателям, живущим в определённых ритмах (сердцебиение, циклы мозга), мир кажется стабильным. Но это </w:t>
      </w:r>
      <w:r w:rsidRPr="00AA74F1">
        <w:rPr>
          <w:b/>
          <w:bCs/>
          <w:i/>
          <w:iCs/>
        </w:rPr>
        <w:t>иллюзия (докса)</w:t>
      </w:r>
      <w:r w:rsidRPr="00AA74F1">
        <w:rPr>
          <w:i/>
          <w:iCs/>
        </w:rPr>
        <w:t>, порождённая нашим ограниченным восприятием. На самом деле всё течёт.</w:t>
      </w:r>
    </w:p>
    <w:p w14:paraId="21B9F6B1" w14:textId="7D9D8BFF" w:rsidR="00AA74F1" w:rsidRDefault="00AA74F1" w:rsidP="00AA74F1">
      <w:r w:rsidRPr="00AA74F1">
        <w:rPr>
          <w:b/>
          <w:bCs/>
        </w:rPr>
        <w:t>Вывод по разделу:</w:t>
      </w:r>
      <w:r w:rsidRPr="00AA74F1">
        <w:t> Гераклит корректирует модель Парменида, предлагая считать первичной реальностью вечное движение и изменение, а не покой.</w:t>
      </w:r>
    </w:p>
    <w:p w14:paraId="2010AF19" w14:textId="77777777" w:rsidR="00AA74F1" w:rsidRPr="00AA74F1" w:rsidRDefault="00AA74F1" w:rsidP="00AA74F1"/>
    <w:p w14:paraId="7639BAFD" w14:textId="77777777" w:rsidR="00AA74F1" w:rsidRPr="00AA74F1" w:rsidRDefault="00AA74F1" w:rsidP="00AA74F1">
      <w:pPr>
        <w:rPr>
          <w:b/>
          <w:bCs/>
        </w:rPr>
      </w:pPr>
      <w:r w:rsidRPr="00AA74F1">
        <w:rPr>
          <w:b/>
          <w:bCs/>
        </w:rPr>
        <w:t>5. Заключение: Парадокс и начало философского пути</w:t>
      </w:r>
    </w:p>
    <w:p w14:paraId="1FC7822F" w14:textId="77777777" w:rsidR="00AA74F1" w:rsidRPr="00AA74F1" w:rsidRDefault="00AA74F1" w:rsidP="00AA74F1">
      <w:r w:rsidRPr="00AA74F1">
        <w:rPr>
          <w:b/>
          <w:bCs/>
        </w:rPr>
        <w:t>Основная мысль: Оба подхода — Парменида и Гераклита — представляют собой первые попытки смоделировать реальность «без наблюдателя», что является парадоксальной и фундаментальной задачей философии.</w:t>
      </w:r>
    </w:p>
    <w:p w14:paraId="21F58DA9" w14:textId="143F3F18" w:rsidR="00AA74F1" w:rsidRPr="002323BA" w:rsidRDefault="00AA74F1" w:rsidP="002323BA">
      <w:r w:rsidRPr="00AA74F1">
        <w:rPr>
          <w:i/>
          <w:iCs/>
        </w:rPr>
        <w:t>Мы рассмотрели две первые модели реальности «без наблюдателя»: неизменное бытие (Парменид) и беспрерывное становление (Гераклит). Лектор отмечает, что у модели Гераклита также есть свои уязвимые места и контраргументы, обсуждение которых остаётся для следующей встречи.</w:t>
      </w:r>
    </w:p>
    <w:p w14:paraId="11F11D31" w14:textId="14798064" w:rsidR="00AA74F1" w:rsidRPr="00AA74F1" w:rsidRDefault="00AA74F1" w:rsidP="002323BA">
      <w:r w:rsidRPr="00AA74F1">
        <w:rPr>
          <w:i/>
          <w:iCs/>
        </w:rPr>
        <w:t>Философ подобен Паганини, который, когда у него лопнули струны, довёл концерт до конца на одной струне. Так и философия начинает с одного — с понятия «есть» — и извлекает из него знание.</w:t>
      </w:r>
    </w:p>
    <w:p w14:paraId="0115B098" w14:textId="77777777" w:rsidR="00AA74F1" w:rsidRPr="00AA74F1" w:rsidRDefault="00AA74F1" w:rsidP="00AA74F1">
      <w:r w:rsidRPr="00AA74F1">
        <w:rPr>
          <w:b/>
          <w:bCs/>
        </w:rPr>
        <w:t>Итоговый вывод:</w:t>
      </w:r>
      <w:r w:rsidRPr="00AA74F1">
        <w:t> Философия начинается с парадоксального акта: мышление пытается помыслить то, что по определению находится за его пределами — реальность без наблюдателя. И Парменид, и Гераклит предприняли эту попытку, заложив основы всего дальнейшего философского и научного поиска.</w:t>
      </w:r>
    </w:p>
    <w:p w14:paraId="38247243" w14:textId="77777777" w:rsidR="00AA74F1" w:rsidRPr="00AA74F1" w:rsidRDefault="00AA74F1" w:rsidP="00AA74F1">
      <w:r w:rsidRPr="00AA74F1">
        <w:pict w14:anchorId="2DC7C237">
          <v:rect id="_x0000_i1052" style="width:0;height:.75pt" o:hralign="center" o:hrstd="t" o:hr="t" fillcolor="#a0a0a0" stroked="f"/>
        </w:pict>
      </w:r>
    </w:p>
    <w:p w14:paraId="69405346" w14:textId="77777777" w:rsidR="00AA74F1" w:rsidRPr="00AA74F1" w:rsidRDefault="00AA74F1" w:rsidP="00AA74F1">
      <w:pPr>
        <w:rPr>
          <w:b/>
          <w:bCs/>
        </w:rPr>
      </w:pPr>
      <w:r w:rsidRPr="00AA74F1">
        <w:rPr>
          <w:b/>
          <w:bCs/>
        </w:rPr>
        <w:t>Глоссарий</w:t>
      </w:r>
    </w:p>
    <w:p w14:paraId="63C78F0D" w14:textId="77777777" w:rsidR="00AA74F1" w:rsidRPr="00AA74F1" w:rsidRDefault="00AA74F1" w:rsidP="00AA74F1">
      <w:pPr>
        <w:numPr>
          <w:ilvl w:val="0"/>
          <w:numId w:val="11"/>
        </w:numPr>
      </w:pPr>
      <w:r w:rsidRPr="00AA74F1">
        <w:rPr>
          <w:b/>
          <w:bCs/>
        </w:rPr>
        <w:t>Бытие (Эйней):</w:t>
      </w:r>
      <w:r w:rsidRPr="00AA74F1">
        <w:t> Центральное понятие философии Парменида, обозначающее реальность, существующую независимо от любого наблюдателя, восприятия или мышления («реальность без наблюдателя»).</w:t>
      </w:r>
    </w:p>
    <w:p w14:paraId="79C7D1C4" w14:textId="77777777" w:rsidR="00AA74F1" w:rsidRPr="00AA74F1" w:rsidRDefault="00AA74F1" w:rsidP="00AA74F1">
      <w:pPr>
        <w:numPr>
          <w:ilvl w:val="0"/>
          <w:numId w:val="11"/>
        </w:numPr>
      </w:pPr>
      <w:r w:rsidRPr="00AA74F1">
        <w:rPr>
          <w:b/>
          <w:bCs/>
        </w:rPr>
        <w:t>Истина (Алетейя):</w:t>
      </w:r>
      <w:r w:rsidRPr="00AA74F1">
        <w:t> У Парменида — синоним бытия, означает «несокрытость», реальность в её чистом виде.</w:t>
      </w:r>
    </w:p>
    <w:p w14:paraId="01C74990" w14:textId="77777777" w:rsidR="00AA74F1" w:rsidRPr="00AA74F1" w:rsidRDefault="00AA74F1" w:rsidP="00AA74F1">
      <w:pPr>
        <w:numPr>
          <w:ilvl w:val="0"/>
          <w:numId w:val="11"/>
        </w:numPr>
      </w:pPr>
      <w:r w:rsidRPr="00AA74F1">
        <w:rPr>
          <w:b/>
          <w:bCs/>
        </w:rPr>
        <w:t>Мнение (Докса):</w:t>
      </w:r>
      <w:r w:rsidRPr="00AA74F1">
        <w:t> В противоположность истине (алетейе) — образ мира, возникающий у конкретного наблюдателя, субъективная и изменчивая картина.</w:t>
      </w:r>
    </w:p>
    <w:p w14:paraId="555DC871" w14:textId="77777777" w:rsidR="00AA74F1" w:rsidRPr="00AA74F1" w:rsidRDefault="00AA74F1" w:rsidP="00AA74F1">
      <w:pPr>
        <w:numPr>
          <w:ilvl w:val="0"/>
          <w:numId w:val="11"/>
        </w:numPr>
      </w:pPr>
      <w:r w:rsidRPr="00AA74F1">
        <w:rPr>
          <w:b/>
          <w:bCs/>
        </w:rPr>
        <w:t>Иррациональное число:</w:t>
      </w:r>
      <w:r w:rsidRPr="00AA74F1">
        <w:t> Число, которое не может быть точно выражено дробью и, с точки зрения лекции, не может быть до конца помыслено как чёткий объект (например, √2, π).</w:t>
      </w:r>
    </w:p>
    <w:p w14:paraId="09DF7A90" w14:textId="77777777" w:rsidR="00AA74F1" w:rsidRPr="00AA74F1" w:rsidRDefault="00AA74F1" w:rsidP="00AA74F1">
      <w:pPr>
        <w:numPr>
          <w:ilvl w:val="0"/>
          <w:numId w:val="11"/>
        </w:numPr>
      </w:pPr>
      <w:r w:rsidRPr="00AA74F1">
        <w:rPr>
          <w:b/>
          <w:bCs/>
        </w:rPr>
        <w:t>Критическая сложность:</w:t>
      </w:r>
      <w:r w:rsidRPr="00AA74F1">
        <w:t> Характеристика объектов восприятия, указывающая на наличие в них чего-то, что несоразмерно возможностям человеческого мышления и не может быть им полностью постигнуто.</w:t>
      </w:r>
    </w:p>
    <w:p w14:paraId="5D6D92D2" w14:textId="77777777" w:rsidR="00AA74F1" w:rsidRPr="00AA74F1" w:rsidRDefault="00AA74F1" w:rsidP="00AA74F1">
      <w:pPr>
        <w:numPr>
          <w:ilvl w:val="0"/>
          <w:numId w:val="11"/>
        </w:numPr>
      </w:pPr>
      <w:r w:rsidRPr="00AA74F1">
        <w:rPr>
          <w:b/>
          <w:bCs/>
        </w:rPr>
        <w:t>Становление (Генезис):</w:t>
      </w:r>
      <w:r w:rsidRPr="00AA74F1">
        <w:t> Ключевое понятие Гераклита, обозначающее непрерывный процесс изменения, который, по его мнению, и является истинной сущностью реальности «без наблюдателя».</w:t>
      </w:r>
    </w:p>
    <w:p w14:paraId="4FA65815" w14:textId="77777777" w:rsidR="00AA74F1" w:rsidRPr="00AA74F1" w:rsidRDefault="00AA74F1" w:rsidP="00AA74F1">
      <w:pPr>
        <w:numPr>
          <w:ilvl w:val="0"/>
          <w:numId w:val="11"/>
        </w:numPr>
      </w:pPr>
      <w:r w:rsidRPr="00AA74F1">
        <w:rPr>
          <w:b/>
          <w:bCs/>
        </w:rPr>
        <w:t>Субстантивация:</w:t>
      </w:r>
      <w:r w:rsidRPr="00AA74F1">
        <w:t> Превращение глагола или другой части речи в имя существительное (например, глагол «есть» → существительное «бытие»).</w:t>
      </w:r>
    </w:p>
    <w:p w14:paraId="3B8DF6A5" w14:textId="77777777" w:rsidR="00AA74F1" w:rsidRPr="00AA74F1" w:rsidRDefault="00AA74F1" w:rsidP="00AA74F1">
      <w:pPr>
        <w:rPr>
          <w:b/>
          <w:bCs/>
        </w:rPr>
      </w:pPr>
      <w:r w:rsidRPr="00AA74F1">
        <w:rPr>
          <w:b/>
          <w:bCs/>
        </w:rPr>
        <w:t>Основные выводы</w:t>
      </w:r>
    </w:p>
    <w:p w14:paraId="503BE9B0" w14:textId="77777777" w:rsidR="00AA74F1" w:rsidRPr="00AA74F1" w:rsidRDefault="00AA74F1" w:rsidP="00AA74F1">
      <w:pPr>
        <w:numPr>
          <w:ilvl w:val="0"/>
          <w:numId w:val="12"/>
        </w:numPr>
      </w:pPr>
      <w:r w:rsidRPr="00AA74F1">
        <w:t>Мифологическое мышление основано на тождестве мыслимого и воспринимаемого.</w:t>
      </w:r>
    </w:p>
    <w:p w14:paraId="2580E54C" w14:textId="77777777" w:rsidR="00AA74F1" w:rsidRPr="00AA74F1" w:rsidRDefault="00AA74F1" w:rsidP="00AA74F1">
      <w:pPr>
        <w:numPr>
          <w:ilvl w:val="0"/>
          <w:numId w:val="12"/>
        </w:numPr>
      </w:pPr>
      <w:r w:rsidRPr="00AA74F1">
        <w:t>Открытие иррационального числа создало разрыв между мышлением и миром, показав, что объекты восприятия содержат несоразмерную мысли сложность.</w:t>
      </w:r>
    </w:p>
    <w:p w14:paraId="5CE95EB6" w14:textId="77777777" w:rsidR="00AA74F1" w:rsidRPr="00AA74F1" w:rsidRDefault="00AA74F1" w:rsidP="00AA74F1">
      <w:pPr>
        <w:numPr>
          <w:ilvl w:val="0"/>
          <w:numId w:val="12"/>
        </w:numPr>
      </w:pPr>
      <w:r w:rsidRPr="00AA74F1">
        <w:t>Парменид в ответ на этот кризис сформулировал задачу философии: мыслить о реальности «без наблюдателя» (бытии).</w:t>
      </w:r>
    </w:p>
    <w:p w14:paraId="7FE35E9B" w14:textId="77777777" w:rsidR="00AA74F1" w:rsidRPr="00AA74F1" w:rsidRDefault="00AA74F1" w:rsidP="00AA74F1">
      <w:pPr>
        <w:numPr>
          <w:ilvl w:val="0"/>
          <w:numId w:val="12"/>
        </w:numPr>
      </w:pPr>
      <w:r w:rsidRPr="00AA74F1">
        <w:t>Используя только логику и операцию с понятием «есть», Парменид вывел свойства бытия: вечность, неделимость, неизменность, сферичность.</w:t>
      </w:r>
    </w:p>
    <w:p w14:paraId="50B14F20" w14:textId="77777777" w:rsidR="00AA74F1" w:rsidRPr="00AA74F1" w:rsidRDefault="00AA74F1" w:rsidP="00AA74F1">
      <w:pPr>
        <w:numPr>
          <w:ilvl w:val="0"/>
          <w:numId w:val="12"/>
        </w:numPr>
      </w:pPr>
      <w:r w:rsidRPr="00AA74F1">
        <w:lastRenderedPageBreak/>
        <w:t>Гераклит, опираясь на факт изменчивости самого мышления, предложил альтернативную модель: реальность «без наблюдателя» — это непрерывное становление, а стабильность — иллюзия.</w:t>
      </w:r>
    </w:p>
    <w:p w14:paraId="3D357157" w14:textId="77777777" w:rsidR="00AA74F1" w:rsidRPr="00AA74F1" w:rsidRDefault="00AA74F1" w:rsidP="00AA74F1">
      <w:pPr>
        <w:numPr>
          <w:ilvl w:val="0"/>
          <w:numId w:val="12"/>
        </w:numPr>
      </w:pPr>
      <w:r w:rsidRPr="00AA74F1">
        <w:t>Оба мыслителя предприняли первую попытку </w:t>
      </w:r>
      <w:r w:rsidRPr="00AA74F1">
        <w:rPr>
          <w:b/>
          <w:bCs/>
        </w:rPr>
        <w:t>моделирования реальности</w:t>
      </w:r>
      <w:r w:rsidRPr="00AA74F1">
        <w:t>, то есть построения образа мира, независимого от точки зрения наблюдателя.</w:t>
      </w:r>
    </w:p>
    <w:p w14:paraId="4649F3F7" w14:textId="77777777" w:rsidR="00AA74F1" w:rsidRPr="00AA74F1" w:rsidRDefault="00AA74F1" w:rsidP="00AA74F1">
      <w:pPr>
        <w:numPr>
          <w:ilvl w:val="0"/>
          <w:numId w:val="12"/>
        </w:numPr>
      </w:pPr>
      <w:r w:rsidRPr="00AA74F1">
        <w:t>Философское мышление по своей природе парадоксально: оно пытается познать то, что находится за границами его собственных возможностей.</w:t>
      </w:r>
    </w:p>
    <w:p w14:paraId="1E213103" w14:textId="77777777" w:rsidR="00AA74F1" w:rsidRPr="00AA74F1" w:rsidRDefault="00AA74F1" w:rsidP="00AA74F1">
      <w:pPr>
        <w:rPr>
          <w:b/>
          <w:bCs/>
        </w:rPr>
      </w:pPr>
      <w:r w:rsidRPr="00AA74F1">
        <w:rPr>
          <w:b/>
          <w:bCs/>
        </w:rPr>
        <w:t>Вопросы для размышления</w:t>
      </w:r>
    </w:p>
    <w:p w14:paraId="7A61F13D" w14:textId="77777777" w:rsidR="00AA74F1" w:rsidRPr="00AA74F1" w:rsidRDefault="00AA74F1" w:rsidP="00AA74F1">
      <w:pPr>
        <w:numPr>
          <w:ilvl w:val="0"/>
          <w:numId w:val="13"/>
        </w:numPr>
      </w:pPr>
      <w:r w:rsidRPr="00AA74F1">
        <w:t>Может ли мышление действительно выйти за свои пределы и помыслить «не-мыслимое» (бытие), или оно всегда остаётся в плену собственных конструкций?</w:t>
      </w:r>
    </w:p>
    <w:p w14:paraId="1A70B75C" w14:textId="77777777" w:rsidR="00AA74F1" w:rsidRPr="00AA74F1" w:rsidRDefault="00AA74F1" w:rsidP="00AA74F1">
      <w:pPr>
        <w:numPr>
          <w:ilvl w:val="0"/>
          <w:numId w:val="13"/>
        </w:numPr>
      </w:pPr>
      <w:r w:rsidRPr="00AA74F1">
        <w:t>Что более убедительно на интуитивном уровне: картина неизменного, монолитного бытия (Парменид) или картина мира как вечного потока (Гераклит)? Почему?</w:t>
      </w:r>
    </w:p>
    <w:p w14:paraId="7137042F" w14:textId="77777777" w:rsidR="00AA74F1" w:rsidRPr="00AA74F1" w:rsidRDefault="00AA74F1" w:rsidP="00AA74F1">
      <w:pPr>
        <w:numPr>
          <w:ilvl w:val="0"/>
          <w:numId w:val="13"/>
        </w:numPr>
      </w:pPr>
      <w:r w:rsidRPr="00AA74F1">
        <w:t>Как в современных научных представлениях (например, в физике) проявляется эта дилемма между поиском неизменных законов/констант и признанием всеобщей изменчивости и эволюции?</w:t>
      </w:r>
    </w:p>
    <w:p w14:paraId="66A86F04" w14:textId="77777777" w:rsidR="00AA74F1" w:rsidRPr="00AA74F1" w:rsidRDefault="00AA74F1" w:rsidP="00AA74F1">
      <w:pPr>
        <w:numPr>
          <w:ilvl w:val="0"/>
          <w:numId w:val="13"/>
        </w:numPr>
      </w:pPr>
      <w:r w:rsidRPr="00AA74F1">
        <w:t>Является ли понятие «реальность без наблюдателя» необходимым для науки, или наука может обойтись, изучая лишь то, что дано в восприятии и измерении?</w:t>
      </w:r>
    </w:p>
    <w:p w14:paraId="66B7D4AD" w14:textId="77777777" w:rsidR="00AA74F1" w:rsidRPr="00AA74F1" w:rsidRDefault="00AA74F1" w:rsidP="00AA74F1">
      <w:pPr>
        <w:numPr>
          <w:ilvl w:val="0"/>
          <w:numId w:val="13"/>
        </w:numPr>
      </w:pPr>
      <w:r w:rsidRPr="00AA74F1">
        <w:t>Можно ли считать, что наше повседневное ощущение стабильности мира — всего лишь «биологическая иллюзия», как полагал Гераклит?</w:t>
      </w:r>
    </w:p>
    <w:p w14:paraId="016D26B4" w14:textId="77777777" w:rsidR="00935F8D" w:rsidRDefault="00935F8D"/>
    <w:sectPr w:rsidR="00935F8D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10DF5"/>
    <w:multiLevelType w:val="multilevel"/>
    <w:tmpl w:val="3EF46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17A76"/>
    <w:multiLevelType w:val="multilevel"/>
    <w:tmpl w:val="A322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67365"/>
    <w:multiLevelType w:val="multilevel"/>
    <w:tmpl w:val="85CE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517F2"/>
    <w:multiLevelType w:val="multilevel"/>
    <w:tmpl w:val="BF34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A7F15"/>
    <w:multiLevelType w:val="multilevel"/>
    <w:tmpl w:val="3AEE0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8D7DDC"/>
    <w:multiLevelType w:val="multilevel"/>
    <w:tmpl w:val="88D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44706"/>
    <w:multiLevelType w:val="multilevel"/>
    <w:tmpl w:val="0734A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BB2572"/>
    <w:multiLevelType w:val="multilevel"/>
    <w:tmpl w:val="9A04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A00E97"/>
    <w:multiLevelType w:val="multilevel"/>
    <w:tmpl w:val="BDDE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41D81"/>
    <w:multiLevelType w:val="multilevel"/>
    <w:tmpl w:val="4474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E5290"/>
    <w:multiLevelType w:val="multilevel"/>
    <w:tmpl w:val="685C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0C69C9"/>
    <w:multiLevelType w:val="multilevel"/>
    <w:tmpl w:val="34F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B961C5"/>
    <w:multiLevelType w:val="multilevel"/>
    <w:tmpl w:val="25860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7"/>
  </w:num>
  <w:num w:numId="5">
    <w:abstractNumId w:val="2"/>
  </w:num>
  <w:num w:numId="6">
    <w:abstractNumId w:val="6"/>
  </w:num>
  <w:num w:numId="7">
    <w:abstractNumId w:val="5"/>
  </w:num>
  <w:num w:numId="8">
    <w:abstractNumId w:val="10"/>
  </w:num>
  <w:num w:numId="9">
    <w:abstractNumId w:val="8"/>
  </w:num>
  <w:num w:numId="10">
    <w:abstractNumId w:val="9"/>
  </w:num>
  <w:num w:numId="11">
    <w:abstractNumId w:val="11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F0"/>
    <w:rsid w:val="00031646"/>
    <w:rsid w:val="00171C9C"/>
    <w:rsid w:val="002323BA"/>
    <w:rsid w:val="00375E76"/>
    <w:rsid w:val="00536E2D"/>
    <w:rsid w:val="00716BF0"/>
    <w:rsid w:val="00935F8D"/>
    <w:rsid w:val="00A94C66"/>
    <w:rsid w:val="00AA74F1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4DD00"/>
  <w15:chartTrackingRefBased/>
  <w15:docId w15:val="{5D60B902-FCB8-45E4-8599-87FF7A649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paragraph" w:styleId="1">
    <w:name w:val="heading 1"/>
    <w:basedOn w:val="a"/>
    <w:next w:val="a"/>
    <w:link w:val="10"/>
    <w:uiPriority w:val="9"/>
    <w:qFormat/>
    <w:rsid w:val="00AA74F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7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1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7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1546</Words>
  <Characters>8816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2</cp:revision>
  <dcterms:created xsi:type="dcterms:W3CDTF">2026-01-04T20:41:00Z</dcterms:created>
  <dcterms:modified xsi:type="dcterms:W3CDTF">2026-01-04T21:07:00Z</dcterms:modified>
</cp:coreProperties>
</file>