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6F0A4" w14:textId="56EFECB6" w:rsidR="00F226AB" w:rsidRPr="009B10C5" w:rsidRDefault="00956CBD">
      <w:pPr>
        <w:rPr>
          <w:rFonts w:ascii="Times New Roman" w:hAnsi="Times New Roman" w:cs="Times New Roman"/>
          <w:b/>
          <w:bCs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b/>
          <w:bCs/>
          <w:color w:val="000000" w:themeColor="text1"/>
          <w:lang w:val="sl-SI"/>
        </w:rPr>
        <w:t>SPOZNAVANJE OKOLJA:</w:t>
      </w:r>
    </w:p>
    <w:p w14:paraId="122CB0EE" w14:textId="77777777" w:rsidR="003655F3" w:rsidRPr="009B10C5" w:rsidRDefault="003655F3" w:rsidP="003655F3">
      <w:pPr>
        <w:pStyle w:val="Default"/>
        <w:rPr>
          <w:rFonts w:ascii="Times New Roman" w:hAnsi="Times New Roman" w:cs="Times New Roman"/>
          <w:color w:val="000000" w:themeColor="text1"/>
          <w:lang w:val="sl-SI"/>
        </w:rPr>
      </w:pPr>
    </w:p>
    <w:p w14:paraId="52FB91A3" w14:textId="17FC84C0" w:rsidR="003655F3" w:rsidRPr="009B10C5" w:rsidRDefault="003655F3" w:rsidP="003655F3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 xml:space="preserve">ve, da so rastline in živali živa bitja in da živa bitja rastejo, se razmnožujejo in umrejo </w:t>
      </w:r>
      <w:r w:rsidR="008A7CA7" w:rsidRPr="008A7CA7">
        <w:rPr>
          <w:rFonts w:ascii="Times New Roman" w:hAnsi="Times New Roman" w:cs="Times New Roman"/>
          <w:color w:val="FF0000"/>
          <w:lang w:val="sl-SI"/>
        </w:rPr>
        <w:t>Razmnoževanje</w:t>
      </w:r>
    </w:p>
    <w:p w14:paraId="34894880" w14:textId="3B53C6C0" w:rsidR="003655F3" w:rsidRPr="009B10C5" w:rsidRDefault="003655F3" w:rsidP="003655F3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 xml:space="preserve">prepozna osnovne dele človeškega telesa </w:t>
      </w:r>
      <w:r w:rsidR="008A7CA7" w:rsidRPr="008A7CA7">
        <w:rPr>
          <w:rFonts w:ascii="Times New Roman" w:hAnsi="Times New Roman" w:cs="Times New Roman"/>
          <w:color w:val="FF0000"/>
          <w:lang w:val="sl-SI"/>
        </w:rPr>
        <w:t>Spolna anatomija</w:t>
      </w:r>
    </w:p>
    <w:p w14:paraId="5814C210" w14:textId="25B56797" w:rsidR="003655F3" w:rsidRPr="009B10C5" w:rsidRDefault="003655F3" w:rsidP="003655F3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 xml:space="preserve">preizkusi in opiše delovanje čutil </w:t>
      </w:r>
      <w:r w:rsidR="008A7CA7" w:rsidRPr="008A7CA7">
        <w:rPr>
          <w:rFonts w:ascii="Times New Roman" w:hAnsi="Times New Roman" w:cs="Times New Roman"/>
          <w:color w:val="FF0000"/>
          <w:lang w:val="sl-SI"/>
        </w:rPr>
        <w:t>Fiziologija</w:t>
      </w:r>
    </w:p>
    <w:p w14:paraId="1CAC20EA" w14:textId="49A04CF6" w:rsidR="003655F3" w:rsidRPr="009B10C5" w:rsidRDefault="003655F3" w:rsidP="003655F3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 xml:space="preserve">preprosto pojasni, kako deluje človeško telo </w:t>
      </w:r>
      <w:r w:rsidR="008A7CA7" w:rsidRPr="008A7CA7">
        <w:rPr>
          <w:rFonts w:ascii="Times New Roman" w:hAnsi="Times New Roman" w:cs="Times New Roman"/>
          <w:color w:val="FF0000"/>
          <w:lang w:val="sl-SI"/>
        </w:rPr>
        <w:t>Fiziologija</w:t>
      </w:r>
    </w:p>
    <w:p w14:paraId="6EA05AD1" w14:textId="6E298355" w:rsidR="003655F3" w:rsidRPr="009B10C5" w:rsidRDefault="003655F3" w:rsidP="003655F3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>razume pomen zdravja za človeka in načine ohranjanja zdravja</w:t>
      </w:r>
      <w:r w:rsidR="008A7CA7">
        <w:rPr>
          <w:rFonts w:ascii="Times New Roman" w:hAnsi="Times New Roman" w:cs="Times New Roman"/>
          <w:color w:val="000000" w:themeColor="text1"/>
          <w:lang w:val="sl-SI"/>
        </w:rPr>
        <w:t xml:space="preserve"> </w:t>
      </w:r>
      <w:r w:rsidR="008A7CA7" w:rsidRPr="008A7CA7">
        <w:rPr>
          <w:rFonts w:ascii="Times New Roman" w:hAnsi="Times New Roman" w:cs="Times New Roman"/>
          <w:color w:val="FF0000"/>
          <w:lang w:val="sl-SI"/>
        </w:rPr>
        <w:t>Spolno zdravje</w:t>
      </w:r>
    </w:p>
    <w:p w14:paraId="4A02D7A3" w14:textId="5AAB069C" w:rsidR="00956CBD" w:rsidRPr="00233A3B" w:rsidRDefault="003655F3" w:rsidP="00956CBD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233A3B">
        <w:rPr>
          <w:rFonts w:ascii="Times New Roman" w:hAnsi="Times New Roman" w:cs="Times New Roman"/>
          <w:color w:val="000000" w:themeColor="text1"/>
          <w:lang w:val="sl-SI"/>
        </w:rPr>
        <w:t xml:space="preserve">upošteva različnost med ljudmi in enakost med spoloma </w:t>
      </w:r>
      <w:r w:rsidR="008A7CA7" w:rsidRPr="008A7CA7">
        <w:rPr>
          <w:rFonts w:ascii="Times New Roman" w:hAnsi="Times New Roman" w:cs="Times New Roman"/>
          <w:color w:val="FF0000"/>
          <w:lang w:val="sl-SI"/>
        </w:rPr>
        <w:t>Socialne spolne oblike, Spolno vedenje, Spolna identiteta</w:t>
      </w:r>
    </w:p>
    <w:p w14:paraId="147C7202" w14:textId="4CAE6D7C" w:rsidR="004059F7" w:rsidRPr="00233A3B" w:rsidRDefault="00956CBD" w:rsidP="00956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233A3B">
        <w:rPr>
          <w:rFonts w:ascii="Times New Roman" w:hAnsi="Times New Roman" w:cs="Times New Roman"/>
          <w:color w:val="000000" w:themeColor="text1"/>
          <w:lang w:val="sl-SI"/>
        </w:rPr>
        <w:t>Zlasti ta občutljivost za dogojanja v okolju naj bi se razvila v zavedanje o pomembnosti človekovega premišljenega ravnanja tako v medosebnih kot tudi družbenih odnosih, v razvijanju strpnosti do drugačnih in upoštevanja načela enakosti med spoloma (socialne in državljanske competence)</w:t>
      </w:r>
      <w:r w:rsidR="008A7CA7">
        <w:rPr>
          <w:rFonts w:ascii="Times New Roman" w:hAnsi="Times New Roman" w:cs="Times New Roman"/>
          <w:color w:val="000000" w:themeColor="text1"/>
          <w:lang w:val="sl-SI"/>
        </w:rPr>
        <w:t xml:space="preserve"> </w:t>
      </w:r>
      <w:r w:rsidR="008A7CA7" w:rsidRPr="008A7CA7">
        <w:rPr>
          <w:rFonts w:ascii="Times New Roman" w:hAnsi="Times New Roman" w:cs="Times New Roman"/>
          <w:color w:val="FF0000"/>
          <w:lang w:val="sl-SI"/>
        </w:rPr>
        <w:t>Spolna nedotakljivost</w:t>
      </w:r>
    </w:p>
    <w:p w14:paraId="54751BC3" w14:textId="77777777" w:rsidR="00956CBD" w:rsidRPr="009B10C5" w:rsidRDefault="00956CBD">
      <w:pPr>
        <w:rPr>
          <w:rFonts w:ascii="Times New Roman" w:hAnsi="Times New Roman" w:cs="Times New Roman"/>
          <w:color w:val="000000" w:themeColor="text1"/>
          <w:lang w:val="sl-SI"/>
        </w:rPr>
      </w:pPr>
    </w:p>
    <w:p w14:paraId="09D00720" w14:textId="54CA8057" w:rsidR="004059F7" w:rsidRPr="009B10C5" w:rsidRDefault="004059F7" w:rsidP="004059F7">
      <w:pPr>
        <w:pStyle w:val="Default"/>
        <w:numPr>
          <w:ilvl w:val="0"/>
          <w:numId w:val="7"/>
        </w:numPr>
        <w:rPr>
          <w:rFonts w:ascii="Times New Roman" w:hAnsi="Times New Roman" w:cs="Times New Roman"/>
          <w:i/>
          <w:iCs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i/>
          <w:iCs/>
          <w:color w:val="000000" w:themeColor="text1"/>
          <w:lang w:val="sl-SI"/>
        </w:rPr>
        <w:t>razred:</w:t>
      </w:r>
    </w:p>
    <w:p w14:paraId="2288178D" w14:textId="1AAE962B" w:rsidR="004059F7" w:rsidRPr="009B10C5" w:rsidRDefault="004059F7" w:rsidP="004059F7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>Človeško telo (zunanji deli)</w:t>
      </w:r>
      <w:r w:rsidR="008A7CA7">
        <w:rPr>
          <w:rFonts w:ascii="Times New Roman" w:hAnsi="Times New Roman" w:cs="Times New Roman"/>
          <w:color w:val="000000" w:themeColor="text1"/>
          <w:lang w:val="sl-SI"/>
        </w:rPr>
        <w:t xml:space="preserve"> </w:t>
      </w:r>
      <w:r w:rsidR="008A7CA7" w:rsidRPr="008A7CA7">
        <w:rPr>
          <w:rFonts w:ascii="Times New Roman" w:hAnsi="Times New Roman" w:cs="Times New Roman"/>
          <w:color w:val="FF0000"/>
          <w:lang w:val="sl-SI"/>
        </w:rPr>
        <w:t>Spolna anatomija</w:t>
      </w:r>
    </w:p>
    <w:p w14:paraId="2E5EC564" w14:textId="36C3A8A4" w:rsidR="00C951BC" w:rsidRPr="009B10C5" w:rsidRDefault="004059F7" w:rsidP="00C951BC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 xml:space="preserve">poznajo svoje telo in znajo poimenovati zunanje dele telesa </w:t>
      </w:r>
      <w:r w:rsidR="008A7CA7" w:rsidRPr="008A7CA7">
        <w:rPr>
          <w:rFonts w:ascii="Times New Roman" w:hAnsi="Times New Roman" w:cs="Times New Roman"/>
          <w:color w:val="FF0000"/>
          <w:lang w:val="sl-SI"/>
        </w:rPr>
        <w:t>Spolna anatomija</w:t>
      </w:r>
    </w:p>
    <w:p w14:paraId="707AC96D" w14:textId="3A1CC5A4" w:rsidR="00C951BC" w:rsidRPr="009B10C5" w:rsidRDefault="00C951BC" w:rsidP="00C951BC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 xml:space="preserve">prepoznajo podobnosti in razlike med ljudmi </w:t>
      </w:r>
      <w:r w:rsidR="00B4119E" w:rsidRPr="00B4119E">
        <w:rPr>
          <w:rFonts w:ascii="Times New Roman" w:hAnsi="Times New Roman" w:cs="Times New Roman"/>
          <w:color w:val="FF0000"/>
          <w:lang w:val="sl-SI"/>
        </w:rPr>
        <w:t>Spolnostna identiteta</w:t>
      </w:r>
    </w:p>
    <w:p w14:paraId="0FF8631B" w14:textId="46A7FB69" w:rsidR="00C951BC" w:rsidRPr="009B10C5" w:rsidRDefault="00C951BC" w:rsidP="00C951BC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 xml:space="preserve">se znajo predstaviti z osnovnimi podatki </w:t>
      </w:r>
      <w:r w:rsidR="00B4119E" w:rsidRPr="00B4119E">
        <w:rPr>
          <w:rFonts w:ascii="Times New Roman" w:hAnsi="Times New Roman" w:cs="Times New Roman"/>
          <w:color w:val="FF0000"/>
          <w:lang w:val="sl-SI"/>
        </w:rPr>
        <w:t>Spolna identiteta</w:t>
      </w:r>
    </w:p>
    <w:p w14:paraId="25F3E41E" w14:textId="6E4C2BFD" w:rsidR="00C951BC" w:rsidRPr="009B10C5" w:rsidRDefault="00C951BC" w:rsidP="00C951BC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 xml:space="preserve">poznajo različne čustvene izraze pri sebi in drugih </w:t>
      </w:r>
      <w:r w:rsidR="00B4119E" w:rsidRPr="00B4119E">
        <w:rPr>
          <w:rFonts w:ascii="Times New Roman" w:hAnsi="Times New Roman" w:cs="Times New Roman"/>
          <w:color w:val="FF0000"/>
          <w:lang w:val="sl-SI"/>
        </w:rPr>
        <w:t>Užitek</w:t>
      </w:r>
    </w:p>
    <w:p w14:paraId="795E3717" w14:textId="003406E7" w:rsidR="00C951BC" w:rsidRPr="009B10C5" w:rsidRDefault="00C951BC" w:rsidP="00C951BC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 xml:space="preserve">Človek – posameznik kot enkratno in neponovljivo bitje </w:t>
      </w:r>
      <w:r w:rsidR="007A7026" w:rsidRPr="00B4119E">
        <w:rPr>
          <w:rFonts w:ascii="Times New Roman" w:hAnsi="Times New Roman" w:cs="Times New Roman"/>
          <w:color w:val="FF0000"/>
          <w:lang w:val="sl-SI"/>
        </w:rPr>
        <w:t>Spolnostna identiteta</w:t>
      </w:r>
    </w:p>
    <w:p w14:paraId="37C963E9" w14:textId="1C03A7D9" w:rsidR="00C951BC" w:rsidRPr="009B10C5" w:rsidRDefault="00C951BC" w:rsidP="00C951BC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>(Moja) čustva</w:t>
      </w:r>
      <w:r w:rsidR="00B4119E">
        <w:rPr>
          <w:rFonts w:ascii="Times New Roman" w:hAnsi="Times New Roman" w:cs="Times New Roman"/>
          <w:color w:val="000000" w:themeColor="text1"/>
          <w:lang w:val="sl-SI"/>
        </w:rPr>
        <w:t xml:space="preserve"> </w:t>
      </w:r>
      <w:r w:rsidR="00B4119E" w:rsidRPr="00B4119E">
        <w:rPr>
          <w:rFonts w:ascii="Times New Roman" w:hAnsi="Times New Roman" w:cs="Times New Roman"/>
          <w:color w:val="FF0000"/>
          <w:lang w:val="sl-SI"/>
        </w:rPr>
        <w:t>Užitek</w:t>
      </w:r>
    </w:p>
    <w:p w14:paraId="3563BC2E" w14:textId="6ABFC586" w:rsidR="00C951BC" w:rsidRPr="009B10C5" w:rsidRDefault="00C951BC" w:rsidP="00C951BC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 xml:space="preserve">(Moje) socialne spretnosti </w:t>
      </w:r>
      <w:r w:rsidR="008A7CA7" w:rsidRPr="008A7CA7">
        <w:rPr>
          <w:rFonts w:ascii="Times New Roman" w:hAnsi="Times New Roman" w:cs="Times New Roman"/>
          <w:color w:val="FF0000"/>
          <w:lang w:val="sl-SI"/>
        </w:rPr>
        <w:t>Socialne spolne oblike</w:t>
      </w:r>
    </w:p>
    <w:p w14:paraId="3A4989C2" w14:textId="3728CDC6" w:rsidR="00C951BC" w:rsidRPr="009B10C5" w:rsidRDefault="00C951BC" w:rsidP="00C951BC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 xml:space="preserve">prepoznajo oblike družinskih skupnosti in razvijajo strpen odnos do njih </w:t>
      </w:r>
    </w:p>
    <w:p w14:paraId="0D2AAA4B" w14:textId="3F93DC33" w:rsidR="003655F3" w:rsidRPr="009B10C5" w:rsidRDefault="00C951BC" w:rsidP="003655F3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 xml:space="preserve">Različnost družin </w:t>
      </w:r>
      <w:r w:rsidR="00B4119E" w:rsidRPr="008A7CA7">
        <w:rPr>
          <w:rFonts w:ascii="Times New Roman" w:hAnsi="Times New Roman" w:cs="Times New Roman"/>
          <w:color w:val="FF0000"/>
          <w:lang w:val="sl-SI"/>
        </w:rPr>
        <w:t>Socialne spolne oblike</w:t>
      </w:r>
    </w:p>
    <w:p w14:paraId="05BC2F57" w14:textId="622F53CB" w:rsidR="003655F3" w:rsidRPr="009B10C5" w:rsidRDefault="003655F3" w:rsidP="003655F3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 xml:space="preserve">prepoznajo različne vrste nasilja (besedno, psihično, fizično) in vedo, kam se obrniti po pomoč </w:t>
      </w:r>
      <w:r w:rsidR="00B4119E" w:rsidRPr="008A7CA7">
        <w:rPr>
          <w:rFonts w:ascii="Times New Roman" w:hAnsi="Times New Roman" w:cs="Times New Roman"/>
          <w:color w:val="FF0000"/>
          <w:lang w:val="sl-SI"/>
        </w:rPr>
        <w:t>Spolna nedotakljivost</w:t>
      </w:r>
    </w:p>
    <w:p w14:paraId="166ABBD3" w14:textId="3EC9C66A" w:rsidR="003655F3" w:rsidRPr="009B10C5" w:rsidRDefault="003655F3" w:rsidP="004059F7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>Varnost in nasilje (besedno, psihično, fizično)</w:t>
      </w:r>
      <w:r w:rsidR="008A7CA7">
        <w:rPr>
          <w:rFonts w:ascii="Times New Roman" w:hAnsi="Times New Roman" w:cs="Times New Roman"/>
          <w:color w:val="000000" w:themeColor="text1"/>
          <w:lang w:val="sl-SI"/>
        </w:rPr>
        <w:t xml:space="preserve"> </w:t>
      </w:r>
      <w:r w:rsidR="008A7CA7" w:rsidRPr="008A7CA7">
        <w:rPr>
          <w:rFonts w:ascii="Times New Roman" w:hAnsi="Times New Roman" w:cs="Times New Roman"/>
          <w:color w:val="FF0000"/>
          <w:lang w:val="sl-SI"/>
        </w:rPr>
        <w:t>Spolna nedotakljivost</w:t>
      </w:r>
    </w:p>
    <w:p w14:paraId="2A0D5971" w14:textId="77777777" w:rsidR="004059F7" w:rsidRPr="009B10C5" w:rsidRDefault="004059F7" w:rsidP="004059F7">
      <w:pPr>
        <w:pStyle w:val="Default"/>
        <w:rPr>
          <w:rFonts w:ascii="Times New Roman" w:hAnsi="Times New Roman" w:cs="Times New Roman"/>
          <w:color w:val="000000" w:themeColor="text1"/>
          <w:lang w:val="sl-SI"/>
        </w:rPr>
      </w:pPr>
    </w:p>
    <w:p w14:paraId="4101C985" w14:textId="0BA2CA0A" w:rsidR="004059F7" w:rsidRPr="009B10C5" w:rsidRDefault="004059F7" w:rsidP="004059F7">
      <w:pPr>
        <w:pStyle w:val="Default"/>
        <w:numPr>
          <w:ilvl w:val="0"/>
          <w:numId w:val="7"/>
        </w:numPr>
        <w:rPr>
          <w:rFonts w:ascii="Times New Roman" w:hAnsi="Times New Roman" w:cs="Times New Roman"/>
          <w:i/>
          <w:iCs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i/>
          <w:iCs/>
          <w:color w:val="000000" w:themeColor="text1"/>
          <w:lang w:val="sl-SI"/>
        </w:rPr>
        <w:t>razred:</w:t>
      </w:r>
    </w:p>
    <w:p w14:paraId="1D392BA9" w14:textId="781401B6" w:rsidR="004059F7" w:rsidRPr="009B10C5" w:rsidRDefault="004059F7" w:rsidP="004059F7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 xml:space="preserve">Straši in mladiči (potomci) </w:t>
      </w:r>
      <w:r w:rsidR="007A7026" w:rsidRPr="008A7CA7">
        <w:rPr>
          <w:rFonts w:ascii="Times New Roman" w:hAnsi="Times New Roman" w:cs="Times New Roman"/>
          <w:color w:val="FF0000"/>
          <w:lang w:val="sl-SI"/>
        </w:rPr>
        <w:t>Razmnoževanje</w:t>
      </w:r>
    </w:p>
    <w:p w14:paraId="2C91622A" w14:textId="63151D43" w:rsidR="004059F7" w:rsidRPr="009B10C5" w:rsidRDefault="004059F7" w:rsidP="004059F7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>Nastanek novega bitja (razmnoževanje, rast, razvoj)</w:t>
      </w:r>
      <w:r w:rsidR="007A7026">
        <w:rPr>
          <w:rFonts w:ascii="Times New Roman" w:hAnsi="Times New Roman" w:cs="Times New Roman"/>
          <w:color w:val="000000" w:themeColor="text1"/>
          <w:lang w:val="sl-SI"/>
        </w:rPr>
        <w:t xml:space="preserve"> </w:t>
      </w:r>
      <w:r w:rsidR="007A7026" w:rsidRPr="008A7CA7">
        <w:rPr>
          <w:rFonts w:ascii="Times New Roman" w:hAnsi="Times New Roman" w:cs="Times New Roman"/>
          <w:color w:val="FF0000"/>
          <w:lang w:val="sl-SI"/>
        </w:rPr>
        <w:t>Razmnoževanje</w:t>
      </w:r>
      <w:r w:rsidR="007A7026">
        <w:rPr>
          <w:rFonts w:ascii="Times New Roman" w:hAnsi="Times New Roman" w:cs="Times New Roman"/>
          <w:color w:val="FF0000"/>
          <w:lang w:val="sl-SI"/>
        </w:rPr>
        <w:t>, Spolni razvoj</w:t>
      </w:r>
    </w:p>
    <w:p w14:paraId="12BFDCC8" w14:textId="7B39599A" w:rsidR="004059F7" w:rsidRPr="009B10C5" w:rsidRDefault="004059F7" w:rsidP="004059F7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 xml:space="preserve">spoznajo, da se ljudje in živali rodijo, rastejo, imajo potomce, se postarajo in umrejo </w:t>
      </w:r>
      <w:r w:rsidR="007A7026" w:rsidRPr="007A7026">
        <w:rPr>
          <w:rFonts w:ascii="Times New Roman" w:hAnsi="Times New Roman" w:cs="Times New Roman"/>
          <w:color w:val="FF0000"/>
          <w:lang w:val="sl-SI"/>
        </w:rPr>
        <w:t>Spolni razvoj</w:t>
      </w:r>
    </w:p>
    <w:p w14:paraId="0EEB1C7F" w14:textId="1F50D648" w:rsidR="004059F7" w:rsidRPr="009B10C5" w:rsidRDefault="004059F7" w:rsidP="004059F7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 xml:space="preserve">vedo, da se rodimo kot moški ali kot ženske </w:t>
      </w:r>
      <w:r w:rsidR="007A7026" w:rsidRPr="007A7026">
        <w:rPr>
          <w:rFonts w:ascii="Times New Roman" w:hAnsi="Times New Roman" w:cs="Times New Roman"/>
          <w:color w:val="FF0000"/>
          <w:lang w:val="sl-SI"/>
        </w:rPr>
        <w:t>Spolna identiteta</w:t>
      </w:r>
    </w:p>
    <w:p w14:paraId="6C2A17B4" w14:textId="0B39D2B0" w:rsidR="004059F7" w:rsidRPr="009B10C5" w:rsidRDefault="004059F7" w:rsidP="004059F7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>spoznajo, da imajo živali potomce, ki navadno izhajajo iz samca in samice</w:t>
      </w:r>
      <w:r w:rsidR="007A7026">
        <w:rPr>
          <w:rFonts w:ascii="Times New Roman" w:hAnsi="Times New Roman" w:cs="Times New Roman"/>
          <w:color w:val="000000" w:themeColor="text1"/>
          <w:lang w:val="sl-SI"/>
        </w:rPr>
        <w:t xml:space="preserve"> </w:t>
      </w:r>
      <w:r w:rsidR="007A7026" w:rsidRPr="008A7CA7">
        <w:rPr>
          <w:rFonts w:ascii="Times New Roman" w:hAnsi="Times New Roman" w:cs="Times New Roman"/>
          <w:color w:val="FF0000"/>
          <w:lang w:val="sl-SI"/>
        </w:rPr>
        <w:t>Razmnoževanje</w:t>
      </w:r>
    </w:p>
    <w:p w14:paraId="1A2EA661" w14:textId="3BC973D5" w:rsidR="004059F7" w:rsidRPr="009B10C5" w:rsidRDefault="004059F7" w:rsidP="004059F7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 xml:space="preserve">poznajo svoje telo in poimenujejo notranje dele telesa </w:t>
      </w:r>
      <w:r w:rsidR="007A7026" w:rsidRPr="008A7CA7">
        <w:rPr>
          <w:rFonts w:ascii="Times New Roman" w:hAnsi="Times New Roman" w:cs="Times New Roman"/>
          <w:color w:val="FF0000"/>
          <w:lang w:val="sl-SI"/>
        </w:rPr>
        <w:t>Spolna anatomija</w:t>
      </w:r>
    </w:p>
    <w:p w14:paraId="5A6AE5E6" w14:textId="4CA17145" w:rsidR="004059F7" w:rsidRPr="009B10C5" w:rsidRDefault="004059F7" w:rsidP="004059F7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 xml:space="preserve">Človeško telo (okostje, temeljni notranji organi) </w:t>
      </w:r>
      <w:r w:rsidR="007A7026" w:rsidRPr="008A7CA7">
        <w:rPr>
          <w:rFonts w:ascii="Times New Roman" w:hAnsi="Times New Roman" w:cs="Times New Roman"/>
          <w:color w:val="FF0000"/>
          <w:lang w:val="sl-SI"/>
        </w:rPr>
        <w:t>Spolna anatomija</w:t>
      </w:r>
    </w:p>
    <w:p w14:paraId="472DB02B" w14:textId="5A78118E" w:rsidR="00C951BC" w:rsidRPr="009B10C5" w:rsidRDefault="00C951BC" w:rsidP="00C951BC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>Človek se spreminja</w:t>
      </w:r>
      <w:r w:rsidR="007A7026">
        <w:rPr>
          <w:rFonts w:ascii="Times New Roman" w:hAnsi="Times New Roman" w:cs="Times New Roman"/>
          <w:color w:val="000000" w:themeColor="text1"/>
          <w:lang w:val="sl-SI"/>
        </w:rPr>
        <w:t xml:space="preserve"> </w:t>
      </w:r>
      <w:r w:rsidR="007A7026" w:rsidRPr="007A7026">
        <w:rPr>
          <w:rFonts w:ascii="Times New Roman" w:hAnsi="Times New Roman" w:cs="Times New Roman"/>
          <w:color w:val="FF0000"/>
          <w:lang w:val="sl-SI"/>
        </w:rPr>
        <w:t>Spolni razvoj</w:t>
      </w:r>
    </w:p>
    <w:p w14:paraId="13E299F1" w14:textId="5ED15258" w:rsidR="00C951BC" w:rsidRPr="009B10C5" w:rsidRDefault="00C951BC" w:rsidP="00C951BC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 xml:space="preserve">spoznajo, da ljudje, ki živijo ali delajo skupaj, vstopajo v določene medsebojne odnose (ljubezen, spoštovanje, skrb, prijateljstvo, sodelovanje ipd.) </w:t>
      </w:r>
      <w:r w:rsidR="00E151C9" w:rsidRPr="00E151C9">
        <w:rPr>
          <w:rFonts w:ascii="Times New Roman" w:hAnsi="Times New Roman" w:cs="Times New Roman"/>
          <w:color w:val="FF0000"/>
          <w:lang w:val="sl-SI"/>
        </w:rPr>
        <w:t>Socialne spolne oblike</w:t>
      </w:r>
    </w:p>
    <w:p w14:paraId="18A01BA3" w14:textId="34B35504" w:rsidR="00C951BC" w:rsidRPr="009B10C5" w:rsidRDefault="00C951BC" w:rsidP="00C951BC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 xml:space="preserve">ugotavljajo in pozitivno doživljajo, da si tako otroci kot odrasli ne glede na spol svobodno izbiramo različne igre in igrače, vrste športa, zabave, prijatelje in prijateljice, poklic oziroma delo </w:t>
      </w:r>
      <w:r w:rsidR="00E151C9" w:rsidRPr="00E151C9">
        <w:rPr>
          <w:rFonts w:ascii="Times New Roman" w:hAnsi="Times New Roman" w:cs="Times New Roman"/>
          <w:color w:val="FF0000"/>
          <w:lang w:val="sl-SI"/>
        </w:rPr>
        <w:t>Spolni izraz</w:t>
      </w:r>
    </w:p>
    <w:p w14:paraId="2A31E6A2" w14:textId="04CFD88D" w:rsidR="00C951BC" w:rsidRPr="009B10C5" w:rsidRDefault="00C951BC" w:rsidP="00C951BC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lastRenderedPageBreak/>
        <w:t xml:space="preserve">ugotavljajo, da si lahko ljudje (moški in ženske, deklice in dečki) svobodno izbiramo različne vloge v svojem življenju </w:t>
      </w:r>
      <w:r w:rsidR="00E151C9" w:rsidRPr="00E151C9">
        <w:rPr>
          <w:rFonts w:ascii="Times New Roman" w:hAnsi="Times New Roman" w:cs="Times New Roman"/>
          <w:color w:val="FF0000"/>
          <w:lang w:val="sl-SI"/>
        </w:rPr>
        <w:t>Spolni izraz</w:t>
      </w:r>
    </w:p>
    <w:p w14:paraId="4369EC9C" w14:textId="51A01198" w:rsidR="00C951BC" w:rsidRPr="009B10C5" w:rsidRDefault="00C951BC" w:rsidP="00956CBD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>spoznajo, da smo ljudje različni, in razumejo različnost</w:t>
      </w:r>
      <w:r w:rsidR="00E151C9">
        <w:rPr>
          <w:rFonts w:ascii="Times New Roman" w:hAnsi="Times New Roman" w:cs="Times New Roman"/>
          <w:color w:val="000000" w:themeColor="text1"/>
          <w:lang w:val="sl-SI"/>
        </w:rPr>
        <w:t xml:space="preserve"> </w:t>
      </w:r>
      <w:r w:rsidR="00E151C9" w:rsidRPr="00E151C9">
        <w:rPr>
          <w:rFonts w:ascii="Times New Roman" w:hAnsi="Times New Roman" w:cs="Times New Roman"/>
          <w:color w:val="FF0000"/>
          <w:lang w:val="sl-SI"/>
        </w:rPr>
        <w:t>Spolnostna identiteta</w:t>
      </w:r>
    </w:p>
    <w:p w14:paraId="2749EE99" w14:textId="57A228EA" w:rsidR="003655F3" w:rsidRPr="009B10C5" w:rsidRDefault="00C951BC" w:rsidP="003655F3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>vedo, da morajo biti vsem (ne glede na razlike) dani pogoji, da živimo človeka vredno življenje</w:t>
      </w:r>
      <w:r w:rsidR="00E151C9">
        <w:rPr>
          <w:rFonts w:ascii="Times New Roman" w:hAnsi="Times New Roman" w:cs="Times New Roman"/>
          <w:color w:val="000000" w:themeColor="text1"/>
          <w:lang w:val="sl-SI"/>
        </w:rPr>
        <w:t xml:space="preserve"> </w:t>
      </w:r>
      <w:r w:rsidR="00E151C9" w:rsidRPr="00E151C9">
        <w:rPr>
          <w:rFonts w:ascii="Times New Roman" w:hAnsi="Times New Roman" w:cs="Times New Roman"/>
          <w:color w:val="FF0000"/>
          <w:lang w:val="sl-SI"/>
        </w:rPr>
        <w:t>Spolna nedotakljivost</w:t>
      </w:r>
      <w:r w:rsidRPr="00E151C9">
        <w:rPr>
          <w:rFonts w:ascii="Times New Roman" w:hAnsi="Times New Roman" w:cs="Times New Roman"/>
          <w:color w:val="FF0000"/>
          <w:lang w:val="sl-SI"/>
        </w:rPr>
        <w:t xml:space="preserve"> </w:t>
      </w:r>
    </w:p>
    <w:p w14:paraId="2868C6AE" w14:textId="1409C388" w:rsidR="003655F3" w:rsidRPr="009B10C5" w:rsidRDefault="003655F3" w:rsidP="003655F3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>razumejo nujnost sodelovanja in medsebojne strpnosti med ljudmi</w:t>
      </w:r>
      <w:r w:rsidR="00E151C9">
        <w:rPr>
          <w:rFonts w:ascii="Times New Roman" w:hAnsi="Times New Roman" w:cs="Times New Roman"/>
          <w:color w:val="000000" w:themeColor="text1"/>
          <w:lang w:val="sl-SI"/>
        </w:rPr>
        <w:t xml:space="preserve"> </w:t>
      </w:r>
      <w:r w:rsidR="00E151C9" w:rsidRPr="00E151C9">
        <w:rPr>
          <w:rFonts w:ascii="Times New Roman" w:hAnsi="Times New Roman" w:cs="Times New Roman"/>
          <w:color w:val="FF0000"/>
          <w:lang w:val="sl-SI"/>
        </w:rPr>
        <w:t>Spolna nedotakljivost</w:t>
      </w:r>
      <w:r w:rsidRPr="00E151C9">
        <w:rPr>
          <w:rFonts w:ascii="Times New Roman" w:hAnsi="Times New Roman" w:cs="Times New Roman"/>
          <w:color w:val="FF0000"/>
          <w:lang w:val="sl-SI"/>
        </w:rPr>
        <w:t xml:space="preserve"> </w:t>
      </w:r>
    </w:p>
    <w:p w14:paraId="6CD631FF" w14:textId="67F04EB0" w:rsidR="003655F3" w:rsidRPr="009B10C5" w:rsidRDefault="003655F3" w:rsidP="003655F3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 xml:space="preserve">Ljudje v skupnosti z drugimi in drugačnimi </w:t>
      </w:r>
      <w:r w:rsidR="00E151C9" w:rsidRPr="00E151C9">
        <w:rPr>
          <w:rFonts w:ascii="Times New Roman" w:hAnsi="Times New Roman" w:cs="Times New Roman"/>
          <w:color w:val="FF0000"/>
          <w:lang w:val="sl-SI"/>
        </w:rPr>
        <w:t xml:space="preserve">Spolnostna identiteta, Spolna nedotakljivost, </w:t>
      </w:r>
      <w:r w:rsidR="00E151C9" w:rsidRPr="00E151C9">
        <w:rPr>
          <w:rFonts w:ascii="Times New Roman" w:hAnsi="Times New Roman" w:cs="Times New Roman"/>
          <w:color w:val="FF0000"/>
          <w:lang w:val="sl-SI"/>
        </w:rPr>
        <w:t>Socialne spolne oblike</w:t>
      </w:r>
    </w:p>
    <w:p w14:paraId="0EB51D4B" w14:textId="3BBF99E9" w:rsidR="004059F7" w:rsidRPr="009B10C5" w:rsidRDefault="003655F3" w:rsidP="004059F7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 xml:space="preserve">Enakost med spoloma </w:t>
      </w:r>
      <w:r w:rsidR="00E151C9" w:rsidRPr="00E151C9">
        <w:rPr>
          <w:rFonts w:ascii="Times New Roman" w:hAnsi="Times New Roman" w:cs="Times New Roman"/>
          <w:color w:val="FF0000"/>
          <w:lang w:val="sl-SI"/>
        </w:rPr>
        <w:t>Socialne spolne oblike</w:t>
      </w:r>
    </w:p>
    <w:p w14:paraId="1EBA6670" w14:textId="77777777" w:rsidR="004059F7" w:rsidRPr="009B10C5" w:rsidRDefault="004059F7" w:rsidP="004059F7">
      <w:pPr>
        <w:pStyle w:val="Default"/>
        <w:rPr>
          <w:rFonts w:ascii="Times New Roman" w:hAnsi="Times New Roman" w:cs="Times New Roman"/>
          <w:color w:val="000000" w:themeColor="text1"/>
          <w:lang w:val="sl-SI"/>
        </w:rPr>
      </w:pPr>
    </w:p>
    <w:p w14:paraId="5292105B" w14:textId="67F46CCA" w:rsidR="004059F7" w:rsidRPr="009B10C5" w:rsidRDefault="004059F7" w:rsidP="004059F7">
      <w:pPr>
        <w:pStyle w:val="Default"/>
        <w:numPr>
          <w:ilvl w:val="0"/>
          <w:numId w:val="7"/>
        </w:numPr>
        <w:rPr>
          <w:rFonts w:ascii="Times New Roman" w:hAnsi="Times New Roman" w:cs="Times New Roman"/>
          <w:i/>
          <w:iCs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i/>
          <w:iCs/>
          <w:color w:val="000000" w:themeColor="text1"/>
          <w:lang w:val="sl-SI"/>
        </w:rPr>
        <w:t>razred:</w:t>
      </w:r>
    </w:p>
    <w:p w14:paraId="0A64ADCD" w14:textId="3E7E60A5" w:rsidR="004059F7" w:rsidRPr="009B10C5" w:rsidRDefault="004059F7" w:rsidP="004059F7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>Življenjski krog (rojstvo, rast, razvoj, smrt, razkrajanje)</w:t>
      </w:r>
      <w:r w:rsidR="00E151C9">
        <w:rPr>
          <w:rFonts w:ascii="Times New Roman" w:hAnsi="Times New Roman" w:cs="Times New Roman"/>
          <w:color w:val="000000" w:themeColor="text1"/>
          <w:lang w:val="sl-SI"/>
        </w:rPr>
        <w:t xml:space="preserve"> </w:t>
      </w:r>
      <w:r w:rsidR="00E151C9" w:rsidRPr="007A7026">
        <w:rPr>
          <w:rFonts w:ascii="Times New Roman" w:hAnsi="Times New Roman" w:cs="Times New Roman"/>
          <w:color w:val="FF0000"/>
          <w:lang w:val="sl-SI"/>
        </w:rPr>
        <w:t>Spolni razvoj</w:t>
      </w:r>
    </w:p>
    <w:p w14:paraId="56E491B6" w14:textId="114E6CD1" w:rsidR="004059F7" w:rsidRPr="009B10C5" w:rsidRDefault="004059F7" w:rsidP="004059F7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 xml:space="preserve">vedo, kako otrok nastane, se razvija v materi, se rodi in raste ter in kako se razmnožujejo druga živa bitja, </w:t>
      </w:r>
      <w:r w:rsidR="00E151C9" w:rsidRPr="007A7026">
        <w:rPr>
          <w:rFonts w:ascii="Times New Roman" w:hAnsi="Times New Roman" w:cs="Times New Roman"/>
          <w:color w:val="FF0000"/>
          <w:lang w:val="sl-SI"/>
        </w:rPr>
        <w:t>Spolni razvoj</w:t>
      </w:r>
    </w:p>
    <w:p w14:paraId="56A02E6C" w14:textId="2CCDB6DD" w:rsidR="004059F7" w:rsidRPr="009B10C5" w:rsidRDefault="004059F7" w:rsidP="004059F7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 xml:space="preserve">se seznanijo s preprečevanjem bolezni, pogostimi boleznimi, zdravljenjem, nego in okrevanjem </w:t>
      </w:r>
      <w:r w:rsidR="00E151C9" w:rsidRPr="00E151C9">
        <w:rPr>
          <w:rFonts w:ascii="Times New Roman" w:hAnsi="Times New Roman" w:cs="Times New Roman"/>
          <w:color w:val="FF0000"/>
          <w:lang w:val="sl-SI"/>
        </w:rPr>
        <w:t>S</w:t>
      </w:r>
      <w:r w:rsidR="00E151C9" w:rsidRPr="00E151C9">
        <w:rPr>
          <w:rFonts w:ascii="Times New Roman" w:hAnsi="Times New Roman" w:cs="Times New Roman"/>
          <w:color w:val="FF0000"/>
          <w:lang w:val="sl-SI"/>
        </w:rPr>
        <w:t>polno prenosljive okužbe in spolno prenosljive bolezni</w:t>
      </w:r>
    </w:p>
    <w:p w14:paraId="218DEFC4" w14:textId="06ED34FE" w:rsidR="004059F7" w:rsidRPr="009B10C5" w:rsidRDefault="004059F7" w:rsidP="004059F7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>vedo, da nekatere bolezni povzročajo zelo majhna bitja (mikrobi) in da se te lahko razširijo na ljudi in živali</w:t>
      </w:r>
      <w:r w:rsidR="00E151C9">
        <w:rPr>
          <w:rFonts w:ascii="Times New Roman" w:hAnsi="Times New Roman" w:cs="Times New Roman"/>
          <w:color w:val="000000" w:themeColor="text1"/>
          <w:lang w:val="sl-SI"/>
        </w:rPr>
        <w:t xml:space="preserve"> </w:t>
      </w:r>
      <w:r w:rsidR="00E151C9" w:rsidRPr="00E151C9">
        <w:rPr>
          <w:rFonts w:ascii="Times New Roman" w:hAnsi="Times New Roman" w:cs="Times New Roman"/>
          <w:color w:val="FF0000"/>
          <w:lang w:val="sl-SI"/>
        </w:rPr>
        <w:t>Spolno prenosljive okužbe in spolno prenosljive bolezni</w:t>
      </w:r>
    </w:p>
    <w:p w14:paraId="2888F2F5" w14:textId="71884401" w:rsidR="004059F7" w:rsidRPr="009B10C5" w:rsidRDefault="004059F7" w:rsidP="004059F7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>poznajo svoja čutila</w:t>
      </w:r>
      <w:r w:rsidR="00E151C9">
        <w:rPr>
          <w:rFonts w:ascii="Times New Roman" w:hAnsi="Times New Roman" w:cs="Times New Roman"/>
          <w:color w:val="000000" w:themeColor="text1"/>
          <w:lang w:val="sl-SI"/>
        </w:rPr>
        <w:t xml:space="preserve"> </w:t>
      </w:r>
      <w:r w:rsidR="00E151C9" w:rsidRPr="00E151C9">
        <w:rPr>
          <w:rFonts w:ascii="Times New Roman" w:hAnsi="Times New Roman" w:cs="Times New Roman"/>
          <w:color w:val="FF0000"/>
          <w:lang w:val="sl-SI"/>
        </w:rPr>
        <w:t>Fiziologija</w:t>
      </w:r>
    </w:p>
    <w:p w14:paraId="7CFFD1AD" w14:textId="1F2F99FE" w:rsidR="004059F7" w:rsidRPr="009B10C5" w:rsidRDefault="00C951BC" w:rsidP="004059F7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>vedo, kako deluje človeško telo</w:t>
      </w:r>
      <w:r w:rsidR="00E151C9">
        <w:rPr>
          <w:rFonts w:ascii="Times New Roman" w:hAnsi="Times New Roman" w:cs="Times New Roman"/>
          <w:color w:val="000000" w:themeColor="text1"/>
          <w:lang w:val="sl-SI"/>
        </w:rPr>
        <w:t xml:space="preserve"> </w:t>
      </w:r>
      <w:r w:rsidR="00E151C9" w:rsidRPr="00E151C9">
        <w:rPr>
          <w:rFonts w:ascii="Times New Roman" w:hAnsi="Times New Roman" w:cs="Times New Roman"/>
          <w:color w:val="FF0000"/>
          <w:lang w:val="sl-SI"/>
        </w:rPr>
        <w:t>Fiziologija</w:t>
      </w:r>
    </w:p>
    <w:p w14:paraId="63D1FA59" w14:textId="206B9FF5" w:rsidR="004059F7" w:rsidRPr="009B10C5" w:rsidRDefault="00C951BC" w:rsidP="00956CBD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 xml:space="preserve">Človeško telo (čutila, možgani, delovanje telesa) </w:t>
      </w:r>
      <w:r w:rsidR="00E151C9" w:rsidRPr="00E151C9">
        <w:rPr>
          <w:rFonts w:ascii="Times New Roman" w:hAnsi="Times New Roman" w:cs="Times New Roman"/>
          <w:color w:val="FF0000"/>
          <w:lang w:val="sl-SI"/>
        </w:rPr>
        <w:t>Fiziologija</w:t>
      </w:r>
      <w:r w:rsidR="00E151C9">
        <w:rPr>
          <w:rFonts w:ascii="Times New Roman" w:hAnsi="Times New Roman" w:cs="Times New Roman"/>
          <w:color w:val="FF0000"/>
          <w:lang w:val="sl-SI"/>
        </w:rPr>
        <w:t xml:space="preserve">, </w:t>
      </w:r>
      <w:r w:rsidR="00E151C9" w:rsidRPr="008A7CA7">
        <w:rPr>
          <w:rFonts w:ascii="Times New Roman" w:hAnsi="Times New Roman" w:cs="Times New Roman"/>
          <w:color w:val="FF0000"/>
          <w:lang w:val="sl-SI"/>
        </w:rPr>
        <w:t>Spolna anatomija</w:t>
      </w:r>
    </w:p>
    <w:p w14:paraId="0D5FB0C0" w14:textId="088DA08D" w:rsidR="00956CBD" w:rsidRPr="00580E30" w:rsidRDefault="00C951BC" w:rsidP="00956C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sl-SI"/>
        </w:rPr>
      </w:pPr>
      <w:r w:rsidRPr="009B10C5">
        <w:rPr>
          <w:rFonts w:ascii="Times New Roman" w:hAnsi="Times New Roman" w:cs="Times New Roman"/>
          <w:color w:val="000000" w:themeColor="text1"/>
          <w:lang w:val="sl-SI"/>
        </w:rPr>
        <w:t>Kakovost življenja</w:t>
      </w:r>
      <w:r w:rsidR="00D15EEF">
        <w:rPr>
          <w:rFonts w:ascii="Times New Roman" w:hAnsi="Times New Roman" w:cs="Times New Roman"/>
          <w:color w:val="000000" w:themeColor="text1"/>
          <w:lang w:val="sl-SI"/>
        </w:rPr>
        <w:t xml:space="preserve"> </w:t>
      </w:r>
      <w:r w:rsidR="00D15EEF" w:rsidRPr="00D15EEF">
        <w:rPr>
          <w:rFonts w:ascii="Times New Roman" w:hAnsi="Times New Roman" w:cs="Times New Roman"/>
          <w:color w:val="FF0000"/>
          <w:lang w:val="sl-SI"/>
        </w:rPr>
        <w:t xml:space="preserve">Spolno vedenje, </w:t>
      </w:r>
      <w:r w:rsidR="00D15EEF">
        <w:rPr>
          <w:rFonts w:ascii="Times New Roman" w:hAnsi="Times New Roman" w:cs="Times New Roman"/>
          <w:color w:val="FF0000"/>
          <w:lang w:val="sl-SI"/>
        </w:rPr>
        <w:t>S</w:t>
      </w:r>
      <w:r w:rsidR="00D15EEF" w:rsidRPr="00D15EEF">
        <w:rPr>
          <w:rFonts w:ascii="Times New Roman" w:hAnsi="Times New Roman" w:cs="Times New Roman"/>
          <w:color w:val="FF0000"/>
          <w:lang w:val="sl-SI"/>
        </w:rPr>
        <w:t>ocialne spolne oblike</w:t>
      </w:r>
    </w:p>
    <w:p w14:paraId="050B318A" w14:textId="77777777" w:rsidR="00956CBD" w:rsidRPr="00580E30" w:rsidRDefault="00956CBD" w:rsidP="00956CBD">
      <w:pPr>
        <w:rPr>
          <w:rFonts w:ascii="Times New Roman" w:hAnsi="Times New Roman" w:cs="Times New Roman"/>
          <w:color w:val="000000" w:themeColor="text1"/>
          <w:lang w:val="sl-SI"/>
        </w:rPr>
      </w:pPr>
    </w:p>
    <w:p w14:paraId="32F72477" w14:textId="77777777" w:rsidR="00956CBD" w:rsidRPr="00580E30" w:rsidRDefault="00956CBD" w:rsidP="00956CBD">
      <w:pPr>
        <w:rPr>
          <w:rFonts w:ascii="Times New Roman" w:hAnsi="Times New Roman" w:cs="Times New Roman"/>
          <w:color w:val="000000" w:themeColor="text1"/>
          <w:lang w:val="sl-SI"/>
        </w:rPr>
      </w:pPr>
    </w:p>
    <w:p w14:paraId="0299B59B" w14:textId="263F601C" w:rsidR="000552A3" w:rsidRPr="00580E30" w:rsidRDefault="00AC0EF2" w:rsidP="000552A3">
      <w:pPr>
        <w:rPr>
          <w:rFonts w:ascii="Times New Roman" w:hAnsi="Times New Roman" w:cs="Times New Roman"/>
          <w:b/>
          <w:bCs/>
          <w:color w:val="000000" w:themeColor="text1"/>
          <w:lang w:val="sl-SI"/>
        </w:rPr>
      </w:pPr>
      <w:r w:rsidRPr="00580E30">
        <w:rPr>
          <w:rFonts w:ascii="Times New Roman" w:hAnsi="Times New Roman" w:cs="Times New Roman"/>
          <w:b/>
          <w:bCs/>
          <w:color w:val="000000" w:themeColor="text1"/>
          <w:lang w:val="sl-SI"/>
        </w:rPr>
        <w:t>ZGODOVINA</w:t>
      </w:r>
      <w:r w:rsidR="000552A3" w:rsidRPr="00580E30">
        <w:rPr>
          <w:rFonts w:ascii="Times New Roman" w:hAnsi="Times New Roman" w:cs="Times New Roman"/>
          <w:b/>
          <w:bCs/>
          <w:color w:val="000000" w:themeColor="text1"/>
          <w:lang w:val="sl-SI"/>
        </w:rPr>
        <w:t>:</w:t>
      </w:r>
    </w:p>
    <w:p w14:paraId="5DD8BBE5" w14:textId="77777777" w:rsidR="000552A3" w:rsidRPr="00580E30" w:rsidRDefault="000552A3" w:rsidP="000552A3">
      <w:pPr>
        <w:pStyle w:val="Default"/>
        <w:rPr>
          <w:rFonts w:ascii="Times New Roman" w:hAnsi="Times New Roman" w:cs="Times New Roman"/>
          <w:color w:val="000000" w:themeColor="text1"/>
          <w:lang w:val="sl-SI"/>
        </w:rPr>
      </w:pPr>
    </w:p>
    <w:p w14:paraId="615AB404" w14:textId="0EBB7D3B" w:rsidR="00C951BC" w:rsidRPr="00580E30" w:rsidRDefault="00AC0EF2" w:rsidP="00580E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razvijati enakopraven odnos med spoloma</w:t>
      </w:r>
      <w:r w:rsidR="00D15EEF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D15EEF" w:rsidRPr="00E151C9">
        <w:rPr>
          <w:rFonts w:ascii="Times New Roman" w:hAnsi="Times New Roman" w:cs="Times New Roman"/>
          <w:color w:val="FF0000"/>
          <w:lang w:val="sl-SI"/>
        </w:rPr>
        <w:t>Socialne spolne oblike</w:t>
      </w:r>
      <w:r w:rsidR="00D15EEF">
        <w:rPr>
          <w:rFonts w:ascii="Times New Roman" w:hAnsi="Times New Roman" w:cs="Times New Roman"/>
          <w:color w:val="FF0000"/>
          <w:lang w:val="sl-SI"/>
        </w:rPr>
        <w:t xml:space="preserve">, </w:t>
      </w:r>
      <w:r w:rsidR="00D15EEF" w:rsidRPr="00D15EEF">
        <w:rPr>
          <w:rFonts w:ascii="Times New Roman" w:hAnsi="Times New Roman" w:cs="Times New Roman"/>
          <w:color w:val="FF0000"/>
          <w:lang w:val="sl-SI"/>
        </w:rPr>
        <w:t>Spolno vedenje</w:t>
      </w:r>
    </w:p>
    <w:p w14:paraId="68B1CBE2" w14:textId="122B1D09" w:rsidR="00AC0EF2" w:rsidRPr="00580E30" w:rsidRDefault="00AC0EF2" w:rsidP="00580E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prek stikov z učenci iz Slovenije in tujine primerjati različne načine življenja</w:t>
      </w:r>
      <w:r w:rsidR="00D15EEF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D15EEF" w:rsidRPr="00E151C9">
        <w:rPr>
          <w:rFonts w:ascii="Times New Roman" w:hAnsi="Times New Roman" w:cs="Times New Roman"/>
          <w:color w:val="FF0000"/>
          <w:lang w:val="sl-SI"/>
        </w:rPr>
        <w:t>Socialne spolne oblike</w:t>
      </w:r>
      <w:r w:rsidR="00D15EEF">
        <w:rPr>
          <w:rFonts w:ascii="Times New Roman" w:hAnsi="Times New Roman" w:cs="Times New Roman"/>
          <w:color w:val="FF0000"/>
          <w:lang w:val="sl-SI"/>
        </w:rPr>
        <w:t xml:space="preserve">, </w:t>
      </w:r>
      <w:r w:rsidR="00D15EEF" w:rsidRPr="00D15EEF">
        <w:rPr>
          <w:rFonts w:ascii="Times New Roman" w:hAnsi="Times New Roman" w:cs="Times New Roman"/>
          <w:color w:val="FF0000"/>
          <w:lang w:val="sl-SI"/>
        </w:rPr>
        <w:t>Spolno vedenje</w:t>
      </w:r>
    </w:p>
    <w:p w14:paraId="3DCA917E" w14:textId="6C86FD7D" w:rsidR="00AC0EF2" w:rsidRPr="00580E30" w:rsidRDefault="00AC0EF2" w:rsidP="00580E3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razvijati dojemljivost za vrednote, pomembne za življenje v sodobni demokratični družbi: strpnost v medsebojnih stikih in odnosih, spoštovanje drugačnosti in različnosti, medsebojno sodelovanje, spoštovanje človekovih pravic in demokratičnega državljanstva</w:t>
      </w:r>
      <w:r w:rsidR="00D15EEF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D15EEF" w:rsidRPr="00E151C9">
        <w:rPr>
          <w:rFonts w:ascii="Times New Roman" w:hAnsi="Times New Roman" w:cs="Times New Roman"/>
          <w:color w:val="FF0000"/>
          <w:lang w:val="sl-SI"/>
        </w:rPr>
        <w:t>Socialne spolne oblike</w:t>
      </w:r>
      <w:r w:rsidR="00D15EEF">
        <w:rPr>
          <w:rFonts w:ascii="Times New Roman" w:hAnsi="Times New Roman" w:cs="Times New Roman"/>
          <w:color w:val="FF0000"/>
          <w:lang w:val="sl-SI"/>
        </w:rPr>
        <w:t xml:space="preserve">, </w:t>
      </w:r>
      <w:r w:rsidR="00D15EEF" w:rsidRPr="00D15EEF">
        <w:rPr>
          <w:rFonts w:ascii="Times New Roman" w:hAnsi="Times New Roman" w:cs="Times New Roman"/>
          <w:color w:val="FF0000"/>
          <w:lang w:val="sl-SI"/>
        </w:rPr>
        <w:t>Spolno vedenje</w:t>
      </w:r>
    </w:p>
    <w:p w14:paraId="22F53458" w14:textId="11435486" w:rsidR="00B9358D" w:rsidRPr="00580E30" w:rsidRDefault="00B9358D" w:rsidP="00580E3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razvijejo sposobnost za razumevanje in spoštovanje enakopravnosti med spoloma</w:t>
      </w:r>
      <w:r w:rsidR="00D15EEF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D15EEF" w:rsidRPr="00E151C9">
        <w:rPr>
          <w:rFonts w:ascii="Times New Roman" w:hAnsi="Times New Roman" w:cs="Times New Roman"/>
          <w:color w:val="FF0000"/>
          <w:lang w:val="sl-SI"/>
        </w:rPr>
        <w:t>Socialne spolne oblike</w:t>
      </w:r>
      <w:r w:rsidR="00D15EEF">
        <w:rPr>
          <w:rFonts w:ascii="Times New Roman" w:hAnsi="Times New Roman" w:cs="Times New Roman"/>
          <w:color w:val="FF0000"/>
          <w:lang w:val="sl-SI"/>
        </w:rPr>
        <w:t xml:space="preserve">, </w:t>
      </w:r>
      <w:r w:rsidR="00D15EEF" w:rsidRPr="00E151C9">
        <w:rPr>
          <w:rFonts w:ascii="Times New Roman" w:hAnsi="Times New Roman" w:cs="Times New Roman"/>
          <w:color w:val="FF0000"/>
          <w:lang w:val="sl-SI"/>
        </w:rPr>
        <w:t>Spolna nedotakljivos</w:t>
      </w:r>
      <w:r w:rsidR="00D15EEF">
        <w:rPr>
          <w:rFonts w:ascii="Times New Roman" w:hAnsi="Times New Roman" w:cs="Times New Roman"/>
          <w:color w:val="FF0000"/>
          <w:lang w:val="sl-SI"/>
        </w:rPr>
        <w:t>t</w:t>
      </w:r>
    </w:p>
    <w:p w14:paraId="6C0DE5C1" w14:textId="0AB79F27" w:rsidR="00B9358D" w:rsidRPr="00580E30" w:rsidRDefault="00B9358D" w:rsidP="00B9358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razvijejo sposobnost za razumevanje in spoštovanje različnosti in drugačnosti, ver, kultur in skupnosti</w:t>
      </w:r>
      <w:r w:rsidR="00D15EEF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D15EEF" w:rsidRPr="00E151C9">
        <w:rPr>
          <w:rFonts w:ascii="Times New Roman" w:hAnsi="Times New Roman" w:cs="Times New Roman"/>
          <w:color w:val="FF0000"/>
          <w:lang w:val="sl-SI"/>
        </w:rPr>
        <w:t>Socialne spolne oblike</w:t>
      </w:r>
      <w:r w:rsidR="00D15EEF">
        <w:rPr>
          <w:rFonts w:ascii="Times New Roman" w:hAnsi="Times New Roman" w:cs="Times New Roman"/>
          <w:color w:val="FF0000"/>
          <w:lang w:val="sl-SI"/>
        </w:rPr>
        <w:t xml:space="preserve">, </w:t>
      </w:r>
      <w:r w:rsidR="00D15EEF" w:rsidRPr="00E151C9">
        <w:rPr>
          <w:rFonts w:ascii="Times New Roman" w:hAnsi="Times New Roman" w:cs="Times New Roman"/>
          <w:color w:val="FF0000"/>
          <w:lang w:val="sl-SI"/>
        </w:rPr>
        <w:t>Spolna nedotakljivos</w:t>
      </w:r>
      <w:r w:rsidR="00D15EEF">
        <w:rPr>
          <w:rFonts w:ascii="Times New Roman" w:hAnsi="Times New Roman" w:cs="Times New Roman"/>
          <w:color w:val="FF0000"/>
          <w:lang w:val="sl-SI"/>
        </w:rPr>
        <w:t>t</w:t>
      </w:r>
    </w:p>
    <w:p w14:paraId="6BF832E4" w14:textId="77777777" w:rsidR="00AC0EF2" w:rsidRPr="00580E30" w:rsidRDefault="00AC0EF2" w:rsidP="00AC0EF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</w:p>
    <w:p w14:paraId="34F992B3" w14:textId="0C4F95C4" w:rsidR="001A75CD" w:rsidRPr="00580E30" w:rsidRDefault="001A75CD" w:rsidP="00580E3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i/>
          <w:iCs/>
          <w:color w:val="000000" w:themeColor="text1"/>
          <w:kern w:val="0"/>
          <w:lang w:val="sl-SI"/>
        </w:rPr>
        <w:t>razred</w:t>
      </w:r>
      <w:r w:rsidR="00580E30" w:rsidRPr="00580E30">
        <w:rPr>
          <w:rFonts w:ascii="Times New Roman" w:hAnsi="Times New Roman" w:cs="Times New Roman"/>
          <w:i/>
          <w:iCs/>
          <w:color w:val="000000" w:themeColor="text1"/>
          <w:kern w:val="0"/>
          <w:lang w:val="sl-SI"/>
        </w:rPr>
        <w:t>:</w:t>
      </w:r>
    </w:p>
    <w:p w14:paraId="1FF1D5F3" w14:textId="18A20671" w:rsidR="001A75CD" w:rsidRPr="00580E30" w:rsidRDefault="001A75CD" w:rsidP="00580E3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primerjajo vlogo in pomen družine skozi zgodovino</w:t>
      </w:r>
      <w:r w:rsidR="00D15EEF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D15EEF" w:rsidRPr="00D15EEF">
        <w:rPr>
          <w:rFonts w:ascii="Times New Roman" w:hAnsi="Times New Roman" w:cs="Times New Roman"/>
          <w:color w:val="FF0000"/>
          <w:kern w:val="0"/>
          <w:lang w:val="sl-SI"/>
        </w:rPr>
        <w:t>Zgodovina seksologije</w:t>
      </w:r>
      <w:r w:rsidR="00D15EEF">
        <w:rPr>
          <w:rFonts w:ascii="Times New Roman" w:hAnsi="Times New Roman" w:cs="Times New Roman"/>
          <w:color w:val="FF0000"/>
          <w:kern w:val="0"/>
          <w:lang w:val="sl-SI"/>
        </w:rPr>
        <w:t xml:space="preserve">, </w:t>
      </w:r>
      <w:r w:rsidR="00D15EEF" w:rsidRPr="00E151C9">
        <w:rPr>
          <w:rFonts w:ascii="Times New Roman" w:hAnsi="Times New Roman" w:cs="Times New Roman"/>
          <w:color w:val="FF0000"/>
          <w:lang w:val="sl-SI"/>
        </w:rPr>
        <w:t>Socialne spolne oblike</w:t>
      </w:r>
    </w:p>
    <w:p w14:paraId="36981E09" w14:textId="53837AC2" w:rsidR="001A75CD" w:rsidRPr="00580E30" w:rsidRDefault="001A75CD" w:rsidP="00580E3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opišejo tipe družine skozi zgodovino</w:t>
      </w:r>
      <w:r w:rsidR="00D15EEF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D15EEF" w:rsidRPr="00E151C9">
        <w:rPr>
          <w:rFonts w:ascii="Times New Roman" w:hAnsi="Times New Roman" w:cs="Times New Roman"/>
          <w:color w:val="FF0000"/>
          <w:lang w:val="sl-SI"/>
        </w:rPr>
        <w:t>Socialne spolne oblike</w:t>
      </w:r>
    </w:p>
    <w:p w14:paraId="33EE8A40" w14:textId="1181A9DF" w:rsidR="001A75CD" w:rsidRPr="00580E30" w:rsidRDefault="001A75CD" w:rsidP="00580E3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primerjajo položaj moških, žensk in otrok skozi zgodovino</w:t>
      </w:r>
      <w:r w:rsidR="00D15EEF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D15EEF" w:rsidRPr="00D15EEF">
        <w:rPr>
          <w:rFonts w:ascii="Times New Roman" w:hAnsi="Times New Roman" w:cs="Times New Roman"/>
          <w:color w:val="FF0000"/>
          <w:kern w:val="0"/>
          <w:lang w:val="sl-SI"/>
        </w:rPr>
        <w:t>Zgodovina seksologije</w:t>
      </w:r>
      <w:r w:rsidR="00D15EEF">
        <w:rPr>
          <w:rFonts w:ascii="Times New Roman" w:hAnsi="Times New Roman" w:cs="Times New Roman"/>
          <w:color w:val="FF0000"/>
          <w:kern w:val="0"/>
          <w:lang w:val="sl-SI"/>
        </w:rPr>
        <w:t xml:space="preserve">, </w:t>
      </w:r>
      <w:r w:rsidR="00D15EEF" w:rsidRPr="00E151C9">
        <w:rPr>
          <w:rFonts w:ascii="Times New Roman" w:hAnsi="Times New Roman" w:cs="Times New Roman"/>
          <w:color w:val="FF0000"/>
          <w:lang w:val="sl-SI"/>
        </w:rPr>
        <w:t>Socialne spolne oblike</w:t>
      </w:r>
    </w:p>
    <w:p w14:paraId="743BA0CF" w14:textId="643D34B1" w:rsidR="001A75CD" w:rsidRPr="00580E30" w:rsidRDefault="001A75CD" w:rsidP="00580E3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Položaj in vloga moških, žensk in otrok</w:t>
      </w:r>
      <w:r w:rsidR="00D15EEF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D15EEF" w:rsidRPr="00D15EEF">
        <w:rPr>
          <w:rFonts w:ascii="Times New Roman" w:hAnsi="Times New Roman" w:cs="Times New Roman"/>
          <w:color w:val="FF0000"/>
          <w:kern w:val="0"/>
          <w:lang w:val="sl-SI"/>
        </w:rPr>
        <w:t>Zgodovina seksologije</w:t>
      </w:r>
      <w:r w:rsidR="00D15EEF">
        <w:rPr>
          <w:rFonts w:ascii="Times New Roman" w:hAnsi="Times New Roman" w:cs="Times New Roman"/>
          <w:color w:val="FF0000"/>
          <w:kern w:val="0"/>
          <w:lang w:val="sl-SI"/>
        </w:rPr>
        <w:t xml:space="preserve">, </w:t>
      </w:r>
      <w:r w:rsidR="00D15EEF" w:rsidRPr="00E151C9">
        <w:rPr>
          <w:rFonts w:ascii="Times New Roman" w:hAnsi="Times New Roman" w:cs="Times New Roman"/>
          <w:color w:val="FF0000"/>
          <w:lang w:val="sl-SI"/>
        </w:rPr>
        <w:t>Socialne spolne oblike</w:t>
      </w:r>
    </w:p>
    <w:p w14:paraId="19CF66BC" w14:textId="013FBD2D" w:rsidR="00B9358D" w:rsidRPr="00580E30" w:rsidRDefault="00B9358D" w:rsidP="00580E3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primerja vlogo in pomen družine skozi zgodovino</w:t>
      </w:r>
      <w:r w:rsidR="00D15EEF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D15EEF" w:rsidRPr="00D15EEF">
        <w:rPr>
          <w:rFonts w:ascii="Times New Roman" w:hAnsi="Times New Roman" w:cs="Times New Roman"/>
          <w:color w:val="FF0000"/>
          <w:kern w:val="0"/>
          <w:lang w:val="sl-SI"/>
        </w:rPr>
        <w:t>Zgodovina seksologije</w:t>
      </w:r>
      <w:r w:rsidR="00D15EEF">
        <w:rPr>
          <w:rFonts w:ascii="Times New Roman" w:hAnsi="Times New Roman" w:cs="Times New Roman"/>
          <w:color w:val="FF0000"/>
          <w:kern w:val="0"/>
          <w:lang w:val="sl-SI"/>
        </w:rPr>
        <w:t xml:space="preserve">, </w:t>
      </w:r>
      <w:r w:rsidR="00D15EEF" w:rsidRPr="00E151C9">
        <w:rPr>
          <w:rFonts w:ascii="Times New Roman" w:hAnsi="Times New Roman" w:cs="Times New Roman"/>
          <w:color w:val="FF0000"/>
          <w:lang w:val="sl-SI"/>
        </w:rPr>
        <w:t>Socialne spolne oblike</w:t>
      </w:r>
    </w:p>
    <w:p w14:paraId="4858FEDF" w14:textId="5EEA9598" w:rsidR="00B9358D" w:rsidRPr="00580E30" w:rsidRDefault="00B9358D" w:rsidP="00580E3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lastRenderedPageBreak/>
        <w:t>opiše tipe družine skozi zgodovino</w:t>
      </w:r>
      <w:r w:rsidR="00D15EEF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D15EEF" w:rsidRPr="00D15EEF">
        <w:rPr>
          <w:rFonts w:ascii="Times New Roman" w:hAnsi="Times New Roman" w:cs="Times New Roman"/>
          <w:color w:val="FF0000"/>
          <w:kern w:val="0"/>
          <w:lang w:val="sl-SI"/>
        </w:rPr>
        <w:t>Zgodovina seksologije</w:t>
      </w:r>
      <w:r w:rsidR="00D15EEF">
        <w:rPr>
          <w:rFonts w:ascii="Times New Roman" w:hAnsi="Times New Roman" w:cs="Times New Roman"/>
          <w:color w:val="FF0000"/>
          <w:kern w:val="0"/>
          <w:lang w:val="sl-SI"/>
        </w:rPr>
        <w:t xml:space="preserve">, </w:t>
      </w:r>
      <w:r w:rsidR="00D15EEF" w:rsidRPr="00E151C9">
        <w:rPr>
          <w:rFonts w:ascii="Times New Roman" w:hAnsi="Times New Roman" w:cs="Times New Roman"/>
          <w:color w:val="FF0000"/>
          <w:lang w:val="sl-SI"/>
        </w:rPr>
        <w:t>Socialne spolne oblike</w:t>
      </w:r>
    </w:p>
    <w:p w14:paraId="4BD5134D" w14:textId="23C6F9B1" w:rsidR="00B9358D" w:rsidRPr="00580E30" w:rsidRDefault="00B9358D" w:rsidP="00580E3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primerja položaj moških, žensk in otrok skozi zgodovino</w:t>
      </w:r>
      <w:r w:rsidR="00D15EEF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D15EEF" w:rsidRPr="00D15EEF">
        <w:rPr>
          <w:rFonts w:ascii="Times New Roman" w:hAnsi="Times New Roman" w:cs="Times New Roman"/>
          <w:color w:val="FF0000"/>
          <w:kern w:val="0"/>
          <w:lang w:val="sl-SI"/>
        </w:rPr>
        <w:t>Zgodovina seksologije</w:t>
      </w:r>
      <w:r w:rsidR="00D15EEF">
        <w:rPr>
          <w:rFonts w:ascii="Times New Roman" w:hAnsi="Times New Roman" w:cs="Times New Roman"/>
          <w:color w:val="FF0000"/>
          <w:kern w:val="0"/>
          <w:lang w:val="sl-SI"/>
        </w:rPr>
        <w:t xml:space="preserve">, </w:t>
      </w:r>
      <w:r w:rsidR="00D15EEF" w:rsidRPr="00E151C9">
        <w:rPr>
          <w:rFonts w:ascii="Times New Roman" w:hAnsi="Times New Roman" w:cs="Times New Roman"/>
          <w:color w:val="FF0000"/>
          <w:lang w:val="sl-SI"/>
        </w:rPr>
        <w:t>Socialne spolne oblike</w:t>
      </w:r>
    </w:p>
    <w:p w14:paraId="32F40B65" w14:textId="27C9DE74" w:rsidR="00B9358D" w:rsidRPr="00580E30" w:rsidRDefault="00B9358D" w:rsidP="00B9358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na primerih iz vsakdanjega življenja prikaže pomen spoštovanja do različnih kultur, pomen spodbujanja strpnosti do različnih kultur in medkulturnega sodelovanja</w:t>
      </w:r>
      <w:r w:rsidR="00D15EEF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D15EEF" w:rsidRPr="00E151C9">
        <w:rPr>
          <w:rFonts w:ascii="Times New Roman" w:hAnsi="Times New Roman" w:cs="Times New Roman"/>
          <w:color w:val="FF0000"/>
          <w:lang w:val="sl-SI"/>
        </w:rPr>
        <w:t>Socialne spolne oblike</w:t>
      </w:r>
      <w:r w:rsidR="00D15EEF">
        <w:rPr>
          <w:rFonts w:ascii="Times New Roman" w:hAnsi="Times New Roman" w:cs="Times New Roman"/>
          <w:color w:val="FF0000"/>
          <w:lang w:val="sl-SI"/>
        </w:rPr>
        <w:t xml:space="preserve">, </w:t>
      </w:r>
      <w:r w:rsidR="00D15EEF" w:rsidRPr="00E151C9">
        <w:rPr>
          <w:rFonts w:ascii="Times New Roman" w:hAnsi="Times New Roman" w:cs="Times New Roman"/>
          <w:color w:val="FF0000"/>
          <w:lang w:val="sl-SI"/>
        </w:rPr>
        <w:t>Spolna nedotakljivos</w:t>
      </w:r>
      <w:r w:rsidR="00D15EEF">
        <w:rPr>
          <w:rFonts w:ascii="Times New Roman" w:hAnsi="Times New Roman" w:cs="Times New Roman"/>
          <w:color w:val="FF0000"/>
          <w:lang w:val="sl-SI"/>
        </w:rPr>
        <w:t>t</w:t>
      </w:r>
    </w:p>
    <w:p w14:paraId="75AF935E" w14:textId="77777777" w:rsidR="001A75CD" w:rsidRPr="00580E30" w:rsidRDefault="001A75CD" w:rsidP="001A75CD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</w:p>
    <w:p w14:paraId="7CC9AD2D" w14:textId="4B8DF520" w:rsidR="002162B1" w:rsidRPr="00580E30" w:rsidRDefault="002162B1" w:rsidP="00580E3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i/>
          <w:iCs/>
          <w:color w:val="000000" w:themeColor="text1"/>
          <w:kern w:val="0"/>
          <w:lang w:val="sl-SI"/>
        </w:rPr>
        <w:t>razred:</w:t>
      </w:r>
    </w:p>
    <w:p w14:paraId="4F776648" w14:textId="5D7E8185" w:rsidR="002162B1" w:rsidRPr="00580E30" w:rsidRDefault="0043275B" w:rsidP="00580E3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na primerih pojasnijo značilnosti grške in rimske družine</w:t>
      </w:r>
      <w:r w:rsidR="00D15EEF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D15EEF" w:rsidRPr="00D15EEF">
        <w:rPr>
          <w:rFonts w:ascii="Times New Roman" w:hAnsi="Times New Roman" w:cs="Times New Roman"/>
          <w:color w:val="FF0000"/>
          <w:kern w:val="0"/>
          <w:lang w:val="sl-SI"/>
        </w:rPr>
        <w:t>Zgodovina seksologije</w:t>
      </w:r>
    </w:p>
    <w:p w14:paraId="35B4B1BA" w14:textId="4AB19F72" w:rsidR="0043275B" w:rsidRPr="00580E30" w:rsidRDefault="0043275B" w:rsidP="00580E3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na primerih opišejo razlike in podobnosti v položaju ženske pri starih Grkih in Rimljanih</w:t>
      </w:r>
      <w:r w:rsidR="00D15EEF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D15EEF" w:rsidRPr="00D15EEF">
        <w:rPr>
          <w:rFonts w:ascii="Times New Roman" w:hAnsi="Times New Roman" w:cs="Times New Roman"/>
          <w:color w:val="FF0000"/>
          <w:kern w:val="0"/>
          <w:lang w:val="sl-SI"/>
        </w:rPr>
        <w:t>Zgodovina seksologije</w:t>
      </w:r>
      <w:r w:rsidR="00D15EEF">
        <w:rPr>
          <w:rFonts w:ascii="Times New Roman" w:hAnsi="Times New Roman" w:cs="Times New Roman"/>
          <w:color w:val="FF0000"/>
          <w:kern w:val="0"/>
          <w:lang w:val="sl-SI"/>
        </w:rPr>
        <w:t xml:space="preserve">, </w:t>
      </w:r>
      <w:r w:rsidR="00D15EEF" w:rsidRPr="00E151C9">
        <w:rPr>
          <w:rFonts w:ascii="Times New Roman" w:hAnsi="Times New Roman" w:cs="Times New Roman"/>
          <w:color w:val="FF0000"/>
          <w:lang w:val="sl-SI"/>
        </w:rPr>
        <w:t>Socialne spolne oblike</w:t>
      </w:r>
    </w:p>
    <w:p w14:paraId="16F84255" w14:textId="5610E0B4" w:rsidR="0043275B" w:rsidRPr="00580E30" w:rsidRDefault="0043275B" w:rsidP="00580E3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Antična družina in načini bivanja</w:t>
      </w:r>
      <w:r w:rsidR="00D15EEF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D15EEF" w:rsidRPr="00D15EEF">
        <w:rPr>
          <w:rFonts w:ascii="Times New Roman" w:hAnsi="Times New Roman" w:cs="Times New Roman"/>
          <w:color w:val="FF0000"/>
          <w:kern w:val="0"/>
          <w:lang w:val="sl-SI"/>
        </w:rPr>
        <w:t>Zgodovina seksologije</w:t>
      </w:r>
      <w:r w:rsidR="00D15EEF">
        <w:rPr>
          <w:rFonts w:ascii="Times New Roman" w:hAnsi="Times New Roman" w:cs="Times New Roman"/>
          <w:color w:val="FF0000"/>
          <w:kern w:val="0"/>
          <w:lang w:val="sl-SI"/>
        </w:rPr>
        <w:t xml:space="preserve">, </w:t>
      </w:r>
      <w:r w:rsidR="00D15EEF" w:rsidRPr="00E151C9">
        <w:rPr>
          <w:rFonts w:ascii="Times New Roman" w:hAnsi="Times New Roman" w:cs="Times New Roman"/>
          <w:color w:val="FF0000"/>
          <w:lang w:val="sl-SI"/>
        </w:rPr>
        <w:t>Socialne spolne oblike</w:t>
      </w:r>
      <w:r w:rsidR="00D15EEF">
        <w:rPr>
          <w:rFonts w:ascii="Times New Roman" w:hAnsi="Times New Roman" w:cs="Times New Roman"/>
          <w:color w:val="FF0000"/>
          <w:lang w:val="sl-SI"/>
        </w:rPr>
        <w:t>, Spolno vedenje</w:t>
      </w:r>
    </w:p>
    <w:p w14:paraId="7355D162" w14:textId="7C58155A" w:rsidR="0043275B" w:rsidRPr="00580E30" w:rsidRDefault="0043275B" w:rsidP="00580E3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Položaj žensk v stari Grčiji in Rimu</w:t>
      </w:r>
      <w:r w:rsidR="00D15EEF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D15EEF" w:rsidRPr="00D15EEF">
        <w:rPr>
          <w:rFonts w:ascii="Times New Roman" w:hAnsi="Times New Roman" w:cs="Times New Roman"/>
          <w:color w:val="FF0000"/>
          <w:kern w:val="0"/>
          <w:lang w:val="sl-SI"/>
        </w:rPr>
        <w:t>Zgodovina seksologije</w:t>
      </w:r>
    </w:p>
    <w:p w14:paraId="7C7B3894" w14:textId="36BD2845" w:rsidR="00B9358D" w:rsidRPr="00580E30" w:rsidRDefault="00B9358D" w:rsidP="00580E3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na primerih pojasni značilnosti grške in rimske družine</w:t>
      </w:r>
      <w:r w:rsidR="00D15EEF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D15EEF" w:rsidRPr="00D15EEF">
        <w:rPr>
          <w:rFonts w:ascii="Times New Roman" w:hAnsi="Times New Roman" w:cs="Times New Roman"/>
          <w:color w:val="FF0000"/>
          <w:kern w:val="0"/>
          <w:lang w:val="sl-SI"/>
        </w:rPr>
        <w:t>Zgodovina seksologije</w:t>
      </w:r>
    </w:p>
    <w:p w14:paraId="636770E4" w14:textId="5B27A0B4" w:rsidR="00B9358D" w:rsidRPr="00580E30" w:rsidRDefault="00B9358D" w:rsidP="00580E3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na primerih opiše razlike in podobnosti v položaju ženske pri starih Grkih in Rimljanih</w:t>
      </w:r>
      <w:r w:rsidR="00D15EEF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D15EEF" w:rsidRPr="00D15EEF">
        <w:rPr>
          <w:rFonts w:ascii="Times New Roman" w:hAnsi="Times New Roman" w:cs="Times New Roman"/>
          <w:color w:val="FF0000"/>
          <w:kern w:val="0"/>
          <w:lang w:val="sl-SI"/>
        </w:rPr>
        <w:t>Zgodovina seksologije</w:t>
      </w:r>
    </w:p>
    <w:p w14:paraId="34DC3584" w14:textId="77777777" w:rsidR="0043275B" w:rsidRPr="00580E30" w:rsidRDefault="0043275B" w:rsidP="0043275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</w:p>
    <w:p w14:paraId="46853425" w14:textId="51754B27" w:rsidR="0043275B" w:rsidRPr="00580E30" w:rsidRDefault="0043275B" w:rsidP="00580E3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i/>
          <w:iCs/>
          <w:color w:val="000000" w:themeColor="text1"/>
          <w:kern w:val="0"/>
          <w:lang w:val="sl-SI"/>
        </w:rPr>
        <w:t>razred:</w:t>
      </w:r>
    </w:p>
    <w:p w14:paraId="1B9359AD" w14:textId="185AAABC" w:rsidR="0043275B" w:rsidRPr="00580E30" w:rsidRDefault="0043275B" w:rsidP="00580E30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navedejo oblike družin v 19. Stoletju</w:t>
      </w:r>
      <w:r w:rsidR="00D15EEF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D15EEF" w:rsidRPr="00D15EEF">
        <w:rPr>
          <w:rFonts w:ascii="Times New Roman" w:hAnsi="Times New Roman" w:cs="Times New Roman"/>
          <w:color w:val="FF0000"/>
          <w:kern w:val="0"/>
          <w:lang w:val="sl-SI"/>
        </w:rPr>
        <w:t>Zgodovina seksologije</w:t>
      </w:r>
    </w:p>
    <w:p w14:paraId="49EE0E01" w14:textId="1B0BF01B" w:rsidR="0043275B" w:rsidRPr="00580E30" w:rsidRDefault="0043275B" w:rsidP="00580E30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sklepajo in utemeljijo položaj družinskih članov z vidika pojmovanja enakopravnosti v 19. stoletju in danes</w:t>
      </w:r>
      <w:r w:rsidR="00D15EEF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D15EEF" w:rsidRPr="00D15EEF">
        <w:rPr>
          <w:rFonts w:ascii="Times New Roman" w:hAnsi="Times New Roman" w:cs="Times New Roman"/>
          <w:color w:val="FF0000"/>
          <w:kern w:val="0"/>
          <w:lang w:val="sl-SI"/>
        </w:rPr>
        <w:t>Zgodovina seksologije</w:t>
      </w:r>
      <w:r w:rsidR="00D15EEF">
        <w:rPr>
          <w:rFonts w:ascii="Times New Roman" w:hAnsi="Times New Roman" w:cs="Times New Roman"/>
          <w:color w:val="FF0000"/>
          <w:kern w:val="0"/>
          <w:lang w:val="sl-SI"/>
        </w:rPr>
        <w:t xml:space="preserve">, </w:t>
      </w:r>
      <w:r w:rsidR="00D15EEF" w:rsidRPr="00E151C9">
        <w:rPr>
          <w:rFonts w:ascii="Times New Roman" w:hAnsi="Times New Roman" w:cs="Times New Roman"/>
          <w:color w:val="FF0000"/>
          <w:lang w:val="sl-SI"/>
        </w:rPr>
        <w:t>Socialne spolne oblike</w:t>
      </w:r>
    </w:p>
    <w:p w14:paraId="7F07778B" w14:textId="7EF93EF0" w:rsidR="0043275B" w:rsidRPr="00580E30" w:rsidRDefault="0043275B" w:rsidP="00580E30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opišejo boj žensk za enakopravnost</w:t>
      </w:r>
      <w:r w:rsidR="00E80656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E80656" w:rsidRPr="00D15EEF">
        <w:rPr>
          <w:rFonts w:ascii="Times New Roman" w:hAnsi="Times New Roman" w:cs="Times New Roman"/>
          <w:color w:val="FF0000"/>
          <w:kern w:val="0"/>
          <w:lang w:val="sl-SI"/>
        </w:rPr>
        <w:t>Zgodovina seksologije</w:t>
      </w:r>
    </w:p>
    <w:p w14:paraId="71A1E779" w14:textId="37F2EC79" w:rsidR="0043275B" w:rsidRPr="00580E30" w:rsidRDefault="0043275B" w:rsidP="00580E30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Oblike družine v 19. Stoletju</w:t>
      </w:r>
      <w:r w:rsidR="00E80656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E80656" w:rsidRPr="00D15EEF">
        <w:rPr>
          <w:rFonts w:ascii="Times New Roman" w:hAnsi="Times New Roman" w:cs="Times New Roman"/>
          <w:color w:val="FF0000"/>
          <w:kern w:val="0"/>
          <w:lang w:val="sl-SI"/>
        </w:rPr>
        <w:t>Zgodovina seksologije</w:t>
      </w:r>
    </w:p>
    <w:p w14:paraId="7BCA9362" w14:textId="3C4C2008" w:rsidR="0043275B" w:rsidRPr="00580E30" w:rsidRDefault="0043275B" w:rsidP="00580E30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Odnosi med družinskimi člani in njihove naloge: moška in ženska vloga</w:t>
      </w:r>
      <w:r w:rsidR="00E80656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E80656" w:rsidRPr="00D15EEF">
        <w:rPr>
          <w:rFonts w:ascii="Times New Roman" w:hAnsi="Times New Roman" w:cs="Times New Roman"/>
          <w:color w:val="FF0000"/>
          <w:kern w:val="0"/>
          <w:lang w:val="sl-SI"/>
        </w:rPr>
        <w:t>Zgodovina seksologije</w:t>
      </w:r>
      <w:r w:rsidR="00E80656">
        <w:rPr>
          <w:rFonts w:ascii="Times New Roman" w:hAnsi="Times New Roman" w:cs="Times New Roman"/>
          <w:color w:val="FF0000"/>
          <w:kern w:val="0"/>
          <w:lang w:val="sl-SI"/>
        </w:rPr>
        <w:t xml:space="preserve">, </w:t>
      </w:r>
      <w:r w:rsidR="00E80656" w:rsidRPr="00E151C9">
        <w:rPr>
          <w:rFonts w:ascii="Times New Roman" w:hAnsi="Times New Roman" w:cs="Times New Roman"/>
          <w:color w:val="FF0000"/>
          <w:lang w:val="sl-SI"/>
        </w:rPr>
        <w:t>Socialne spolne oblike</w:t>
      </w:r>
    </w:p>
    <w:p w14:paraId="4C47B3BB" w14:textId="527D1AE5" w:rsidR="0043275B" w:rsidRPr="00580E30" w:rsidRDefault="0043275B" w:rsidP="00580E30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Ženska – med resničnostjo in idealom</w:t>
      </w:r>
      <w:r w:rsidR="00E80656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E80656" w:rsidRPr="00D15EEF">
        <w:rPr>
          <w:rFonts w:ascii="Times New Roman" w:hAnsi="Times New Roman" w:cs="Times New Roman"/>
          <w:color w:val="FF0000"/>
          <w:kern w:val="0"/>
          <w:lang w:val="sl-SI"/>
        </w:rPr>
        <w:t>Zgodovina seksologije</w:t>
      </w:r>
      <w:r w:rsidR="00E80656">
        <w:rPr>
          <w:rFonts w:ascii="Times New Roman" w:hAnsi="Times New Roman" w:cs="Times New Roman"/>
          <w:color w:val="FF0000"/>
          <w:kern w:val="0"/>
          <w:lang w:val="sl-SI"/>
        </w:rPr>
        <w:t xml:space="preserve">, </w:t>
      </w:r>
      <w:r w:rsidR="00E80656">
        <w:rPr>
          <w:rFonts w:ascii="Times New Roman" w:hAnsi="Times New Roman" w:cs="Times New Roman"/>
          <w:color w:val="FF0000"/>
          <w:lang w:val="sl-SI"/>
        </w:rPr>
        <w:t>Spolna identiteta</w:t>
      </w:r>
    </w:p>
    <w:p w14:paraId="02D0AD67" w14:textId="6D7F32E4" w:rsidR="00B9358D" w:rsidRPr="00580E30" w:rsidRDefault="00B9358D" w:rsidP="00580E30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navede oblike družin v 19. </w:t>
      </w:r>
      <w:r w:rsidR="00580E30"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S</w:t>
      </w: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toletju</w:t>
      </w:r>
      <w:r w:rsidR="00E80656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E80656" w:rsidRPr="00D15EEF">
        <w:rPr>
          <w:rFonts w:ascii="Times New Roman" w:hAnsi="Times New Roman" w:cs="Times New Roman"/>
          <w:color w:val="FF0000"/>
          <w:kern w:val="0"/>
          <w:lang w:val="sl-SI"/>
        </w:rPr>
        <w:t>Zgodovina seksologije</w:t>
      </w:r>
    </w:p>
    <w:p w14:paraId="44293417" w14:textId="2B0FFD95" w:rsidR="00580E30" w:rsidRPr="00580E30" w:rsidRDefault="00580E30" w:rsidP="00580E30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sklepa in utemelji položaj družinskih članov z vidika pojmovanja enakopravnosti v 19. stoletju in danes</w:t>
      </w:r>
      <w:r w:rsidR="00E80656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E80656" w:rsidRPr="00D15EEF">
        <w:rPr>
          <w:rFonts w:ascii="Times New Roman" w:hAnsi="Times New Roman" w:cs="Times New Roman"/>
          <w:color w:val="FF0000"/>
          <w:kern w:val="0"/>
          <w:lang w:val="sl-SI"/>
        </w:rPr>
        <w:t>Zgodovina seksologije</w:t>
      </w:r>
    </w:p>
    <w:p w14:paraId="7E038DB1" w14:textId="700B8C39" w:rsidR="00580E30" w:rsidRPr="00580E30" w:rsidRDefault="00580E30" w:rsidP="00580E30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opiše boj žensk za enakopravnost</w:t>
      </w:r>
      <w:r w:rsidR="00E80656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E80656" w:rsidRPr="00D15EEF">
        <w:rPr>
          <w:rFonts w:ascii="Times New Roman" w:hAnsi="Times New Roman" w:cs="Times New Roman"/>
          <w:color w:val="FF0000"/>
          <w:kern w:val="0"/>
          <w:lang w:val="sl-SI"/>
        </w:rPr>
        <w:t>Zgodovina seksologije</w:t>
      </w:r>
      <w:r w:rsidR="00E80656">
        <w:rPr>
          <w:rFonts w:ascii="Times New Roman" w:hAnsi="Times New Roman" w:cs="Times New Roman"/>
          <w:color w:val="FF0000"/>
          <w:kern w:val="0"/>
          <w:lang w:val="sl-SI"/>
        </w:rPr>
        <w:t>, Spolna identiteta</w:t>
      </w:r>
    </w:p>
    <w:p w14:paraId="79383B0B" w14:textId="77777777" w:rsidR="00B9358D" w:rsidRPr="00580E30" w:rsidRDefault="00B9358D" w:rsidP="0043275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</w:p>
    <w:p w14:paraId="2583A7B1" w14:textId="5813AB32" w:rsidR="00B9358D" w:rsidRPr="00580E30" w:rsidRDefault="00B9358D" w:rsidP="00580E3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i/>
          <w:iCs/>
          <w:color w:val="000000" w:themeColor="text1"/>
          <w:kern w:val="0"/>
          <w:lang w:val="sl-SI"/>
        </w:rPr>
        <w:t>razred:</w:t>
      </w:r>
    </w:p>
    <w:p w14:paraId="164D10C1" w14:textId="145297AD" w:rsidR="0043275B" w:rsidRPr="00580E30" w:rsidRDefault="0043275B" w:rsidP="00580E3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razložijo vzroke, ki so vplivali na spremenjene odnose v družini v 20. Stoletju</w:t>
      </w:r>
      <w:r w:rsidR="00E80656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E80656" w:rsidRPr="00D15EEF">
        <w:rPr>
          <w:rFonts w:ascii="Times New Roman" w:hAnsi="Times New Roman" w:cs="Times New Roman"/>
          <w:color w:val="FF0000"/>
          <w:kern w:val="0"/>
          <w:lang w:val="sl-SI"/>
        </w:rPr>
        <w:t>Zgodovina seksologije</w:t>
      </w:r>
    </w:p>
    <w:p w14:paraId="28A5E736" w14:textId="58EFAAB7" w:rsidR="0043275B" w:rsidRPr="00580E30" w:rsidRDefault="0043275B" w:rsidP="00580E3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na primerih pojasnijo, kako so se spreminjali pogledi na odraščanje in adolescence</w:t>
      </w:r>
      <w:r w:rsidR="00E80656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E80656" w:rsidRPr="00D15EEF">
        <w:rPr>
          <w:rFonts w:ascii="Times New Roman" w:hAnsi="Times New Roman" w:cs="Times New Roman"/>
          <w:color w:val="FF0000"/>
          <w:kern w:val="0"/>
          <w:lang w:val="sl-SI"/>
        </w:rPr>
        <w:t>Zgodovina seksologije</w:t>
      </w:r>
      <w:r w:rsidR="00E80656">
        <w:rPr>
          <w:rFonts w:ascii="Times New Roman" w:hAnsi="Times New Roman" w:cs="Times New Roman"/>
          <w:color w:val="FF0000"/>
          <w:kern w:val="0"/>
          <w:lang w:val="sl-SI"/>
        </w:rPr>
        <w:t>, Spolni razvoj</w:t>
      </w:r>
    </w:p>
    <w:p w14:paraId="65E91324" w14:textId="0DB60480" w:rsidR="0043275B" w:rsidRPr="00580E30" w:rsidRDefault="0043275B" w:rsidP="00580E3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analizirajo emancipacijo žensk in posledice</w:t>
      </w:r>
      <w:r w:rsidR="00E80656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E80656" w:rsidRPr="00D15EEF">
        <w:rPr>
          <w:rFonts w:ascii="Times New Roman" w:hAnsi="Times New Roman" w:cs="Times New Roman"/>
          <w:color w:val="FF0000"/>
          <w:kern w:val="0"/>
          <w:lang w:val="sl-SI"/>
        </w:rPr>
        <w:t>Zgodovina seksologije</w:t>
      </w:r>
    </w:p>
    <w:p w14:paraId="5EF83D22" w14:textId="196E81EC" w:rsidR="0043275B" w:rsidRPr="00580E30" w:rsidRDefault="00B9358D" w:rsidP="00580E3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Družina in odraščanje v 20. Stoletju</w:t>
      </w:r>
      <w:r w:rsidR="00E80656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E80656" w:rsidRPr="00D15EEF">
        <w:rPr>
          <w:rFonts w:ascii="Times New Roman" w:hAnsi="Times New Roman" w:cs="Times New Roman"/>
          <w:color w:val="FF0000"/>
          <w:kern w:val="0"/>
          <w:lang w:val="sl-SI"/>
        </w:rPr>
        <w:t>Zgodovina seksologije</w:t>
      </w:r>
      <w:r w:rsidR="00E80656">
        <w:rPr>
          <w:rFonts w:ascii="Times New Roman" w:hAnsi="Times New Roman" w:cs="Times New Roman"/>
          <w:color w:val="FF0000"/>
          <w:kern w:val="0"/>
          <w:lang w:val="sl-SI"/>
        </w:rPr>
        <w:t xml:space="preserve">, </w:t>
      </w:r>
      <w:r w:rsidR="00E80656">
        <w:rPr>
          <w:rFonts w:ascii="Times New Roman" w:hAnsi="Times New Roman" w:cs="Times New Roman"/>
          <w:color w:val="FF0000"/>
          <w:kern w:val="0"/>
          <w:lang w:val="sl-SI"/>
        </w:rPr>
        <w:t>Spolni razvoj</w:t>
      </w:r>
    </w:p>
    <w:p w14:paraId="6F37FE75" w14:textId="248C8C22" w:rsidR="00B9358D" w:rsidRPr="00580E30" w:rsidRDefault="00B9358D" w:rsidP="00580E3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Emancipacija žensk</w:t>
      </w:r>
      <w:r w:rsidR="00E80656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E80656" w:rsidRPr="00D15EEF">
        <w:rPr>
          <w:rFonts w:ascii="Times New Roman" w:hAnsi="Times New Roman" w:cs="Times New Roman"/>
          <w:color w:val="FF0000"/>
          <w:kern w:val="0"/>
          <w:lang w:val="sl-SI"/>
        </w:rPr>
        <w:t>Zgodovina seksologije</w:t>
      </w:r>
      <w:r w:rsidR="00E80656">
        <w:rPr>
          <w:rFonts w:ascii="Times New Roman" w:hAnsi="Times New Roman" w:cs="Times New Roman"/>
          <w:color w:val="FF0000"/>
          <w:kern w:val="0"/>
          <w:lang w:val="sl-SI"/>
        </w:rPr>
        <w:t>, Spolni razvoj</w:t>
      </w:r>
    </w:p>
    <w:p w14:paraId="4806E6F0" w14:textId="7B949F5F" w:rsidR="00B9358D" w:rsidRPr="00580E30" w:rsidRDefault="00B9358D" w:rsidP="00580E3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Mlade generacije</w:t>
      </w:r>
      <w:r w:rsidR="00E80656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E80656" w:rsidRPr="00D15EEF">
        <w:rPr>
          <w:rFonts w:ascii="Times New Roman" w:hAnsi="Times New Roman" w:cs="Times New Roman"/>
          <w:color w:val="FF0000"/>
          <w:kern w:val="0"/>
          <w:lang w:val="sl-SI"/>
        </w:rPr>
        <w:t>Zgodovina seksologije</w:t>
      </w:r>
      <w:r w:rsidR="00E80656">
        <w:rPr>
          <w:rFonts w:ascii="Times New Roman" w:hAnsi="Times New Roman" w:cs="Times New Roman"/>
          <w:color w:val="FF0000"/>
          <w:kern w:val="0"/>
          <w:lang w:val="sl-SI"/>
        </w:rPr>
        <w:t xml:space="preserve">, </w:t>
      </w:r>
      <w:r w:rsidR="00E80656">
        <w:rPr>
          <w:rFonts w:ascii="Times New Roman" w:hAnsi="Times New Roman" w:cs="Times New Roman"/>
          <w:color w:val="FF0000"/>
          <w:kern w:val="0"/>
          <w:lang w:val="sl-SI"/>
        </w:rPr>
        <w:t>Adolescenca</w:t>
      </w:r>
    </w:p>
    <w:p w14:paraId="17B032A6" w14:textId="5BE05141" w:rsidR="00580E30" w:rsidRPr="00580E30" w:rsidRDefault="00580E30" w:rsidP="00580E3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razloži vzroke, ki so vplivali na spremenjene odnose v družini v 20. Stoletju</w:t>
      </w:r>
      <w:r w:rsidR="00E80656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E80656" w:rsidRPr="00D15EEF">
        <w:rPr>
          <w:rFonts w:ascii="Times New Roman" w:hAnsi="Times New Roman" w:cs="Times New Roman"/>
          <w:color w:val="FF0000"/>
          <w:kern w:val="0"/>
          <w:lang w:val="sl-SI"/>
        </w:rPr>
        <w:t>Zgodovina seksologije</w:t>
      </w:r>
    </w:p>
    <w:p w14:paraId="168743B2" w14:textId="7278ECE1" w:rsidR="00580E30" w:rsidRPr="00580E30" w:rsidRDefault="00580E30" w:rsidP="00580E3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na primerih pojasni, kako so se spreminjali pogledi na odraščanje in adolescence</w:t>
      </w:r>
      <w:r w:rsidR="00E80656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E80656" w:rsidRPr="00D15EEF">
        <w:rPr>
          <w:rFonts w:ascii="Times New Roman" w:hAnsi="Times New Roman" w:cs="Times New Roman"/>
          <w:color w:val="FF0000"/>
          <w:kern w:val="0"/>
          <w:lang w:val="sl-SI"/>
        </w:rPr>
        <w:t>Zgodovina seksologije</w:t>
      </w:r>
      <w:r w:rsidR="00E80656">
        <w:rPr>
          <w:rFonts w:ascii="Times New Roman" w:hAnsi="Times New Roman" w:cs="Times New Roman"/>
          <w:color w:val="FF0000"/>
          <w:kern w:val="0"/>
          <w:lang w:val="sl-SI"/>
        </w:rPr>
        <w:t xml:space="preserve">, </w:t>
      </w:r>
      <w:r w:rsidR="00E80656">
        <w:rPr>
          <w:rFonts w:ascii="Times New Roman" w:hAnsi="Times New Roman" w:cs="Times New Roman"/>
          <w:color w:val="FF0000"/>
          <w:kern w:val="0"/>
          <w:lang w:val="sl-SI"/>
        </w:rPr>
        <w:t>Adolescenca</w:t>
      </w:r>
    </w:p>
    <w:p w14:paraId="17DA9FFD" w14:textId="0D9625CF" w:rsidR="00580E30" w:rsidRPr="00580E30" w:rsidRDefault="00580E30" w:rsidP="00580E3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sl-SI"/>
        </w:rPr>
      </w:pPr>
      <w:r w:rsidRPr="00580E30">
        <w:rPr>
          <w:rFonts w:ascii="Times New Roman" w:hAnsi="Times New Roman" w:cs="Times New Roman"/>
          <w:color w:val="000000" w:themeColor="text1"/>
          <w:kern w:val="0"/>
          <w:lang w:val="sl-SI"/>
        </w:rPr>
        <w:t>analizira emancipacijo žensk in posledice</w:t>
      </w:r>
      <w:r w:rsidR="00E80656">
        <w:rPr>
          <w:rFonts w:ascii="Times New Roman" w:hAnsi="Times New Roman" w:cs="Times New Roman"/>
          <w:color w:val="000000" w:themeColor="text1"/>
          <w:kern w:val="0"/>
          <w:lang w:val="sl-SI"/>
        </w:rPr>
        <w:t xml:space="preserve"> </w:t>
      </w:r>
      <w:r w:rsidR="00E80656" w:rsidRPr="00D15EEF">
        <w:rPr>
          <w:rFonts w:ascii="Times New Roman" w:hAnsi="Times New Roman" w:cs="Times New Roman"/>
          <w:color w:val="FF0000"/>
          <w:kern w:val="0"/>
          <w:lang w:val="sl-SI"/>
        </w:rPr>
        <w:t>Zgodovina seksologije</w:t>
      </w:r>
    </w:p>
    <w:p w14:paraId="2610D1B5" w14:textId="77777777" w:rsidR="00B9358D" w:rsidRDefault="00B9358D" w:rsidP="004327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</w:p>
    <w:p w14:paraId="508B47F1" w14:textId="77777777" w:rsidR="00921172" w:rsidRDefault="00921172" w:rsidP="004327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</w:p>
    <w:p w14:paraId="4A2E735E" w14:textId="7D02B5F3" w:rsidR="00921172" w:rsidRPr="00FD230B" w:rsidRDefault="006E7F75" w:rsidP="00921172">
      <w:pPr>
        <w:rPr>
          <w:rFonts w:ascii="Times New Roman" w:hAnsi="Times New Roman" w:cs="Times New Roman"/>
          <w:b/>
          <w:bCs/>
          <w:color w:val="000000" w:themeColor="text1"/>
          <w:lang w:val="sl-SI"/>
        </w:rPr>
      </w:pPr>
      <w:r w:rsidRPr="00FD230B">
        <w:rPr>
          <w:rFonts w:ascii="Times New Roman" w:hAnsi="Times New Roman" w:cs="Times New Roman"/>
          <w:b/>
          <w:bCs/>
          <w:color w:val="000000" w:themeColor="text1"/>
          <w:lang w:val="sl-SI"/>
        </w:rPr>
        <w:t>SLOVENŠČINA</w:t>
      </w:r>
      <w:r w:rsidR="00921172" w:rsidRPr="00FD230B">
        <w:rPr>
          <w:rFonts w:ascii="Times New Roman" w:hAnsi="Times New Roman" w:cs="Times New Roman"/>
          <w:b/>
          <w:bCs/>
          <w:color w:val="000000" w:themeColor="text1"/>
          <w:lang w:val="sl-SI"/>
        </w:rPr>
        <w:t>:</w:t>
      </w:r>
    </w:p>
    <w:p w14:paraId="4D016938" w14:textId="77777777" w:rsidR="00921172" w:rsidRPr="00FD230B" w:rsidRDefault="00921172" w:rsidP="0043275B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4716D994" w14:textId="7941FECE" w:rsidR="006E7F75" w:rsidRPr="00FD230B" w:rsidRDefault="006E7F75" w:rsidP="00C839F5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FD230B">
        <w:rPr>
          <w:rFonts w:ascii="Times New Roman" w:hAnsi="Times New Roman" w:cs="Times New Roman"/>
          <w:noProof/>
          <w:kern w:val="0"/>
          <w:lang w:val="sl-SI"/>
        </w:rPr>
        <w:t>zvrstno-vrstno in vsebinsko raznovrstnost izbranih besedil (poezija, pripovedništvo, dramatika; različne (tudi problemske) teme, povezane z razvijanjem osebne identitete ter socialne, kulturne in medkulturne zmožnosti)</w:t>
      </w:r>
      <w:r w:rsidR="00E80656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E80656" w:rsidRPr="00E80656">
        <w:rPr>
          <w:rFonts w:ascii="Times New Roman" w:hAnsi="Times New Roman" w:cs="Times New Roman"/>
          <w:noProof/>
          <w:color w:val="FF0000"/>
          <w:kern w:val="0"/>
          <w:lang w:val="sl-SI"/>
        </w:rPr>
        <w:t>Spolnostna identiteta, Spolni izraz</w:t>
      </w:r>
    </w:p>
    <w:p w14:paraId="4CA58098" w14:textId="77777777" w:rsidR="00C839F5" w:rsidRPr="00FD230B" w:rsidRDefault="00C839F5" w:rsidP="0043275B">
      <w:p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</w:p>
    <w:p w14:paraId="2068F654" w14:textId="391AE639" w:rsidR="00C839F5" w:rsidRPr="00FD230B" w:rsidRDefault="00C839F5" w:rsidP="0043275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noProof/>
          <w:kern w:val="0"/>
          <w:lang w:val="sl-SI"/>
        </w:rPr>
      </w:pPr>
      <w:r w:rsidRPr="00FD230B">
        <w:rPr>
          <w:rFonts w:ascii="Times New Roman" w:hAnsi="Times New Roman" w:cs="Times New Roman"/>
          <w:b/>
          <w:bCs/>
          <w:noProof/>
          <w:kern w:val="0"/>
          <w:lang w:val="sl-SI"/>
        </w:rPr>
        <w:t>NARAVOSLOVJE IN TEHNIKA:</w:t>
      </w:r>
    </w:p>
    <w:p w14:paraId="6B440FAD" w14:textId="77777777" w:rsidR="00C839F5" w:rsidRPr="00FD230B" w:rsidRDefault="00C839F5" w:rsidP="0043275B">
      <w:p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</w:p>
    <w:p w14:paraId="052E1A9F" w14:textId="693F1B07" w:rsidR="00FD230B" w:rsidRPr="00FD230B" w:rsidRDefault="00FD230B" w:rsidP="00FD230B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FD230B">
        <w:rPr>
          <w:rFonts w:ascii="Times New Roman" w:hAnsi="Times New Roman" w:cs="Times New Roman"/>
          <w:noProof/>
          <w:kern w:val="0"/>
          <w:lang w:val="sl-SI"/>
        </w:rPr>
        <w:t>zna pojasniti pomen in delovanje človeškega telesa</w:t>
      </w:r>
      <w:r w:rsidR="00E80656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E80656" w:rsidRPr="00E80656">
        <w:rPr>
          <w:rFonts w:ascii="Times New Roman" w:hAnsi="Times New Roman" w:cs="Times New Roman"/>
          <w:noProof/>
          <w:color w:val="FF0000"/>
          <w:kern w:val="0"/>
          <w:lang w:val="sl-SI"/>
        </w:rPr>
        <w:t>Fiziologija</w:t>
      </w:r>
    </w:p>
    <w:p w14:paraId="5067519B" w14:textId="1AD58855" w:rsidR="00FD230B" w:rsidRPr="00FD230B" w:rsidRDefault="00FD230B" w:rsidP="00FD230B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FD230B">
        <w:rPr>
          <w:rFonts w:ascii="Times New Roman" w:hAnsi="Times New Roman" w:cs="Times New Roman"/>
          <w:noProof/>
          <w:kern w:val="0"/>
          <w:lang w:val="sl-SI"/>
        </w:rPr>
        <w:t>zna spremljati in opisati spremembe v osebni rasti in razvoju</w:t>
      </w:r>
      <w:r w:rsidR="00E80656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E80656" w:rsidRPr="00E80656">
        <w:rPr>
          <w:rFonts w:ascii="Times New Roman" w:hAnsi="Times New Roman" w:cs="Times New Roman"/>
          <w:noProof/>
          <w:color w:val="FF0000"/>
          <w:kern w:val="0"/>
          <w:lang w:val="sl-SI"/>
        </w:rPr>
        <w:t>Spolni razvoj</w:t>
      </w:r>
    </w:p>
    <w:p w14:paraId="28E9F877" w14:textId="5D6B3439" w:rsidR="00FD230B" w:rsidRPr="00FD230B" w:rsidRDefault="00FD230B" w:rsidP="00FD230B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FD230B">
        <w:rPr>
          <w:rFonts w:ascii="Times New Roman" w:hAnsi="Times New Roman" w:cs="Times New Roman"/>
          <w:noProof/>
          <w:kern w:val="0"/>
          <w:lang w:val="sl-SI"/>
        </w:rPr>
        <w:t>pozna pomen pestre in uravnotežene hrane za zdravje in rast ljudi</w:t>
      </w:r>
      <w:r w:rsidR="00E80656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E80656" w:rsidRPr="00E80656">
        <w:rPr>
          <w:rFonts w:ascii="Times New Roman" w:hAnsi="Times New Roman" w:cs="Times New Roman"/>
          <w:noProof/>
          <w:color w:val="FF0000"/>
          <w:kern w:val="0"/>
          <w:lang w:val="sl-SI"/>
        </w:rPr>
        <w:t>Spolno zdravje</w:t>
      </w:r>
    </w:p>
    <w:p w14:paraId="3AFD014E" w14:textId="4505D3B4" w:rsidR="00FD230B" w:rsidRPr="00FD230B" w:rsidRDefault="00FD230B" w:rsidP="00FD230B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FD230B">
        <w:rPr>
          <w:rFonts w:ascii="Times New Roman" w:hAnsi="Times New Roman" w:cs="Times New Roman"/>
          <w:noProof/>
          <w:kern w:val="0"/>
          <w:lang w:val="sl-SI"/>
        </w:rPr>
        <w:t>zna navesti konkretne primere, ki potrjujejo, da je odgovoren pri skrbi za svoje zdravje</w:t>
      </w:r>
      <w:r w:rsidR="00E80656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84388E" w:rsidRPr="0084388E">
        <w:rPr>
          <w:rFonts w:ascii="Times New Roman" w:hAnsi="Times New Roman" w:cs="Times New Roman"/>
          <w:noProof/>
          <w:color w:val="FF0000"/>
          <w:kern w:val="0"/>
          <w:lang w:val="sl-SI"/>
        </w:rPr>
        <w:t>Solno zdravje</w:t>
      </w:r>
    </w:p>
    <w:p w14:paraId="5023AA39" w14:textId="3F916869" w:rsidR="00FD230B" w:rsidRPr="0084388E" w:rsidRDefault="00FD230B" w:rsidP="00FD230B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84388E">
        <w:rPr>
          <w:rFonts w:ascii="Times New Roman" w:hAnsi="Times New Roman" w:cs="Times New Roman"/>
          <w:noProof/>
          <w:kern w:val="0"/>
          <w:lang w:val="sl-SI"/>
        </w:rPr>
        <w:t>spoštuje različnost med ljudmi in to pokaže s svojim ravnanjem</w:t>
      </w:r>
      <w:r w:rsidR="0084388E" w:rsidRPr="0084388E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84388E" w:rsidRPr="0084388E">
        <w:rPr>
          <w:rFonts w:ascii="Times New Roman" w:hAnsi="Times New Roman" w:cs="Times New Roman"/>
          <w:color w:val="FF0000"/>
          <w:lang w:val="sl-SI"/>
        </w:rPr>
        <w:t>Socialne spolne oblike</w:t>
      </w:r>
      <w:r w:rsidR="0084388E">
        <w:rPr>
          <w:rFonts w:ascii="Times New Roman" w:hAnsi="Times New Roman" w:cs="Times New Roman"/>
          <w:color w:val="FF0000"/>
          <w:lang w:val="sl-SI"/>
        </w:rPr>
        <w:t>, Spolna nedotakljivost, Spolni izraz</w:t>
      </w:r>
    </w:p>
    <w:p w14:paraId="69A5C21E" w14:textId="30AD751F" w:rsidR="00C7097B" w:rsidRPr="0084388E" w:rsidRDefault="00C7097B" w:rsidP="00FD230B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proofErr w:type="spellStart"/>
      <w:r w:rsidRPr="0084388E">
        <w:rPr>
          <w:rFonts w:ascii="Times New Roman" w:hAnsi="Times New Roman" w:cs="Times New Roman"/>
          <w:kern w:val="0"/>
        </w:rPr>
        <w:t>človek</w:t>
      </w:r>
      <w:proofErr w:type="spellEnd"/>
      <w:r w:rsidRPr="0084388E">
        <w:rPr>
          <w:rFonts w:ascii="Times New Roman" w:hAnsi="Times New Roman" w:cs="Times New Roman"/>
          <w:kern w:val="0"/>
        </w:rPr>
        <w:t xml:space="preserve"> (</w:t>
      </w:r>
      <w:proofErr w:type="spellStart"/>
      <w:r w:rsidRPr="0084388E">
        <w:rPr>
          <w:rFonts w:ascii="Times New Roman" w:hAnsi="Times New Roman" w:cs="Times New Roman"/>
          <w:kern w:val="0"/>
        </w:rPr>
        <w:t>zgradba</w:t>
      </w:r>
      <w:proofErr w:type="spellEnd"/>
      <w:r w:rsidRPr="0084388E">
        <w:rPr>
          <w:rFonts w:ascii="Times New Roman" w:hAnsi="Times New Roman" w:cs="Times New Roman"/>
          <w:kern w:val="0"/>
        </w:rPr>
        <w:t xml:space="preserve"> in </w:t>
      </w:r>
      <w:proofErr w:type="spellStart"/>
      <w:r w:rsidRPr="0084388E">
        <w:rPr>
          <w:rFonts w:ascii="Times New Roman" w:hAnsi="Times New Roman" w:cs="Times New Roman"/>
          <w:kern w:val="0"/>
        </w:rPr>
        <w:t>delovanje</w:t>
      </w:r>
      <w:proofErr w:type="spellEnd"/>
      <w:r w:rsidRPr="0084388E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84388E">
        <w:rPr>
          <w:rFonts w:ascii="Times New Roman" w:hAnsi="Times New Roman" w:cs="Times New Roman"/>
          <w:kern w:val="0"/>
        </w:rPr>
        <w:t>človeškega</w:t>
      </w:r>
      <w:proofErr w:type="spellEnd"/>
      <w:r w:rsidRPr="0084388E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84388E">
        <w:rPr>
          <w:rFonts w:ascii="Times New Roman" w:hAnsi="Times New Roman" w:cs="Times New Roman"/>
          <w:kern w:val="0"/>
        </w:rPr>
        <w:t>telesa</w:t>
      </w:r>
      <w:proofErr w:type="spellEnd"/>
      <w:r w:rsidRPr="0084388E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84388E">
        <w:rPr>
          <w:rFonts w:ascii="Times New Roman" w:hAnsi="Times New Roman" w:cs="Times New Roman"/>
          <w:kern w:val="0"/>
        </w:rPr>
        <w:t>prehrana</w:t>
      </w:r>
      <w:proofErr w:type="spellEnd"/>
      <w:r w:rsidRPr="0084388E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84388E">
        <w:rPr>
          <w:rFonts w:ascii="Times New Roman" w:hAnsi="Times New Roman" w:cs="Times New Roman"/>
          <w:kern w:val="0"/>
        </w:rPr>
        <w:t>zdravje</w:t>
      </w:r>
      <w:proofErr w:type="spellEnd"/>
      <w:r w:rsidRPr="0084388E">
        <w:rPr>
          <w:rFonts w:ascii="Times New Roman" w:hAnsi="Times New Roman" w:cs="Times New Roman"/>
          <w:kern w:val="0"/>
        </w:rPr>
        <w:t>)</w:t>
      </w:r>
      <w:r w:rsidR="0084388E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84388E" w:rsidRPr="0084388E">
        <w:rPr>
          <w:rFonts w:ascii="Times New Roman" w:hAnsi="Times New Roman" w:cs="Times New Roman"/>
          <w:color w:val="FF0000"/>
          <w:kern w:val="0"/>
        </w:rPr>
        <w:t>Spolno</w:t>
      </w:r>
      <w:proofErr w:type="spellEnd"/>
      <w:r w:rsidR="0084388E" w:rsidRPr="0084388E">
        <w:rPr>
          <w:rFonts w:ascii="Times New Roman" w:hAnsi="Times New Roman" w:cs="Times New Roman"/>
          <w:color w:val="FF0000"/>
          <w:kern w:val="0"/>
        </w:rPr>
        <w:t xml:space="preserve"> </w:t>
      </w:r>
      <w:proofErr w:type="spellStart"/>
      <w:r w:rsidR="0084388E" w:rsidRPr="0084388E">
        <w:rPr>
          <w:rFonts w:ascii="Times New Roman" w:hAnsi="Times New Roman" w:cs="Times New Roman"/>
          <w:color w:val="FF0000"/>
          <w:kern w:val="0"/>
        </w:rPr>
        <w:t>zdravje</w:t>
      </w:r>
      <w:proofErr w:type="spellEnd"/>
    </w:p>
    <w:p w14:paraId="61CCA1B9" w14:textId="77777777" w:rsidR="00FD230B" w:rsidRPr="0084388E" w:rsidRDefault="00FD230B" w:rsidP="0043275B">
      <w:p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</w:p>
    <w:p w14:paraId="59CAC0FE" w14:textId="6D526F10" w:rsidR="00FD230B" w:rsidRPr="00FD230B" w:rsidRDefault="00FD230B" w:rsidP="00FD230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/>
          <w:kern w:val="0"/>
          <w:lang w:val="sl-SI"/>
        </w:rPr>
      </w:pPr>
      <w:r w:rsidRPr="00FD230B">
        <w:rPr>
          <w:rFonts w:ascii="Times New Roman" w:hAnsi="Times New Roman" w:cs="Times New Roman"/>
          <w:i/>
          <w:iCs/>
          <w:noProof/>
          <w:kern w:val="0"/>
          <w:lang w:val="sl-SI"/>
        </w:rPr>
        <w:t>razred:</w:t>
      </w:r>
    </w:p>
    <w:p w14:paraId="580B1B77" w14:textId="5D359ED6" w:rsidR="00FD230B" w:rsidRPr="00FD230B" w:rsidRDefault="00FD230B" w:rsidP="00FD230B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FD230B">
        <w:rPr>
          <w:rFonts w:ascii="Times New Roman" w:hAnsi="Times New Roman" w:cs="Times New Roman"/>
          <w:noProof/>
          <w:kern w:val="0"/>
          <w:lang w:val="sl-SI"/>
        </w:rPr>
        <w:t>opisati puberteto in spremembe v spolnem</w:t>
      </w:r>
      <w:r w:rsidRPr="00FD230B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FD230B">
        <w:rPr>
          <w:rFonts w:ascii="Times New Roman" w:hAnsi="Times New Roman" w:cs="Times New Roman"/>
          <w:noProof/>
          <w:kern w:val="0"/>
          <w:lang w:val="sl-SI"/>
        </w:rPr>
        <w:t>razvoju pri dekletih in fantih</w:t>
      </w:r>
      <w:r w:rsidR="0084388E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84388E" w:rsidRPr="0084388E">
        <w:rPr>
          <w:rFonts w:ascii="Times New Roman" w:hAnsi="Times New Roman" w:cs="Times New Roman"/>
          <w:noProof/>
          <w:color w:val="FF0000"/>
          <w:kern w:val="0"/>
          <w:lang w:val="sl-SI"/>
        </w:rPr>
        <w:t>Adolescenca</w:t>
      </w:r>
    </w:p>
    <w:p w14:paraId="1024BC8C" w14:textId="19CC356D" w:rsidR="00FD230B" w:rsidRPr="00FD230B" w:rsidRDefault="00FD230B" w:rsidP="00FD230B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FD230B">
        <w:rPr>
          <w:rFonts w:ascii="Times New Roman" w:hAnsi="Times New Roman" w:cs="Times New Roman"/>
          <w:noProof/>
          <w:kern w:val="0"/>
          <w:lang w:val="sl-SI"/>
        </w:rPr>
        <w:t>pojasniti, kako ljudje razlagajo različnost</w:t>
      </w:r>
      <w:r w:rsidR="0084388E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84388E" w:rsidRPr="0084388E">
        <w:rPr>
          <w:rFonts w:ascii="Times New Roman" w:hAnsi="Times New Roman" w:cs="Times New Roman"/>
          <w:noProof/>
          <w:color w:val="FF0000"/>
          <w:kern w:val="0"/>
          <w:lang w:val="sl-SI"/>
        </w:rPr>
        <w:t>Spolnostna identiteta</w:t>
      </w:r>
      <w:r w:rsidR="0084388E">
        <w:rPr>
          <w:rFonts w:ascii="Times New Roman" w:hAnsi="Times New Roman" w:cs="Times New Roman"/>
          <w:noProof/>
          <w:color w:val="FF0000"/>
          <w:kern w:val="0"/>
          <w:lang w:val="sl-SI"/>
        </w:rPr>
        <w:t xml:space="preserve">, </w:t>
      </w:r>
      <w:r w:rsidR="0084388E" w:rsidRPr="0084388E">
        <w:rPr>
          <w:rFonts w:ascii="Times New Roman" w:hAnsi="Times New Roman" w:cs="Times New Roman"/>
          <w:color w:val="FF0000"/>
          <w:lang w:val="sl-SI"/>
        </w:rPr>
        <w:t>Socialne spolne oblike</w:t>
      </w:r>
    </w:p>
    <w:p w14:paraId="6DB53363" w14:textId="07DBFACA" w:rsidR="00FD230B" w:rsidRPr="00FD230B" w:rsidRDefault="00FD230B" w:rsidP="00FD230B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FD230B">
        <w:rPr>
          <w:rFonts w:ascii="Times New Roman" w:hAnsi="Times New Roman" w:cs="Times New Roman"/>
          <w:noProof/>
          <w:kern w:val="0"/>
          <w:lang w:val="sl-SI"/>
        </w:rPr>
        <w:t>osnovna zgradba in delovanje človeškega</w:t>
      </w:r>
      <w:r w:rsidRPr="00FD230B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FD230B">
        <w:rPr>
          <w:rFonts w:ascii="Times New Roman" w:hAnsi="Times New Roman" w:cs="Times New Roman"/>
          <w:noProof/>
          <w:kern w:val="0"/>
          <w:lang w:val="sl-SI"/>
        </w:rPr>
        <w:t>telesa</w:t>
      </w:r>
      <w:r w:rsidR="0084388E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84388E" w:rsidRPr="0084388E">
        <w:rPr>
          <w:rFonts w:ascii="Times New Roman" w:hAnsi="Times New Roman" w:cs="Times New Roman"/>
          <w:noProof/>
          <w:color w:val="FF0000"/>
          <w:kern w:val="0"/>
          <w:lang w:val="sl-SI"/>
        </w:rPr>
        <w:t>Spolna anatomija, Fiziologija</w:t>
      </w:r>
    </w:p>
    <w:p w14:paraId="278D8009" w14:textId="47FACDEB" w:rsidR="00FD230B" w:rsidRPr="00FD230B" w:rsidRDefault="00FD230B" w:rsidP="00FD230B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FD230B">
        <w:rPr>
          <w:rFonts w:ascii="Times New Roman" w:hAnsi="Times New Roman" w:cs="Times New Roman"/>
          <w:noProof/>
          <w:kern w:val="0"/>
          <w:lang w:val="sl-SI"/>
        </w:rPr>
        <w:t>odnos, stališča do različnosti</w:t>
      </w:r>
      <w:r w:rsidR="0084388E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84388E" w:rsidRPr="0084388E">
        <w:rPr>
          <w:rFonts w:ascii="Times New Roman" w:hAnsi="Times New Roman" w:cs="Times New Roman"/>
          <w:color w:val="FF0000"/>
          <w:lang w:val="sl-SI"/>
        </w:rPr>
        <w:t>Socialne spolne oblike</w:t>
      </w:r>
    </w:p>
    <w:p w14:paraId="31D9526F" w14:textId="463C9B8D" w:rsidR="00FD230B" w:rsidRPr="00FD230B" w:rsidRDefault="00FD230B" w:rsidP="00FD230B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FD230B">
        <w:rPr>
          <w:rFonts w:ascii="Times New Roman" w:hAnsi="Times New Roman" w:cs="Times New Roman"/>
          <w:noProof/>
          <w:kern w:val="0"/>
          <w:lang w:val="sl-SI"/>
        </w:rPr>
        <w:t>rast in razvoj</w:t>
      </w:r>
      <w:r w:rsidR="0084388E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84388E" w:rsidRPr="0084388E">
        <w:rPr>
          <w:rFonts w:ascii="Times New Roman" w:hAnsi="Times New Roman" w:cs="Times New Roman"/>
          <w:noProof/>
          <w:color w:val="FF0000"/>
          <w:kern w:val="0"/>
          <w:lang w:val="sl-SI"/>
        </w:rPr>
        <w:t>Spolni razvoj</w:t>
      </w:r>
    </w:p>
    <w:p w14:paraId="013432D9" w14:textId="5623AC69" w:rsidR="00FD230B" w:rsidRPr="00FD230B" w:rsidRDefault="00FD230B" w:rsidP="00FD230B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FD230B">
        <w:rPr>
          <w:rFonts w:ascii="Times New Roman" w:hAnsi="Times New Roman" w:cs="Times New Roman"/>
          <w:noProof/>
          <w:kern w:val="0"/>
          <w:lang w:val="sl-SI"/>
        </w:rPr>
        <w:t>osebna higiena</w:t>
      </w:r>
      <w:r w:rsidR="0084388E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84388E" w:rsidRPr="0084388E">
        <w:rPr>
          <w:rFonts w:ascii="Times New Roman" w:hAnsi="Times New Roman" w:cs="Times New Roman"/>
          <w:noProof/>
          <w:color w:val="FF0000"/>
          <w:kern w:val="0"/>
          <w:lang w:val="sl-SI"/>
        </w:rPr>
        <w:t>Higiena</w:t>
      </w:r>
    </w:p>
    <w:p w14:paraId="7DACB024" w14:textId="77777777" w:rsidR="00FD230B" w:rsidRPr="00FD230B" w:rsidRDefault="00FD230B" w:rsidP="00C839F5">
      <w:p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</w:p>
    <w:p w14:paraId="784FC1F5" w14:textId="3180110C" w:rsidR="00C839F5" w:rsidRPr="00FD230B" w:rsidRDefault="00C839F5" w:rsidP="00FD230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/>
          <w:kern w:val="0"/>
          <w:lang w:val="sl-SI"/>
        </w:rPr>
      </w:pPr>
      <w:r w:rsidRPr="00FD230B">
        <w:rPr>
          <w:rFonts w:ascii="Times New Roman" w:hAnsi="Times New Roman" w:cs="Times New Roman"/>
          <w:i/>
          <w:iCs/>
          <w:noProof/>
          <w:kern w:val="0"/>
          <w:lang w:val="sl-SI"/>
        </w:rPr>
        <w:t>razred:</w:t>
      </w:r>
    </w:p>
    <w:p w14:paraId="63D5F33B" w14:textId="67100583" w:rsidR="00C839F5" w:rsidRPr="00FD230B" w:rsidRDefault="00C839F5" w:rsidP="00FD230B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FD230B">
        <w:rPr>
          <w:rFonts w:ascii="Times New Roman" w:hAnsi="Times New Roman" w:cs="Times New Roman"/>
          <w:noProof/>
          <w:kern w:val="0"/>
          <w:lang w:val="sl-SI"/>
        </w:rPr>
        <w:t>utemeljiti, da so tudi sami odgovorni za svoje</w:t>
      </w:r>
      <w:r w:rsidRPr="00FD230B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FD230B">
        <w:rPr>
          <w:rFonts w:ascii="Times New Roman" w:hAnsi="Times New Roman" w:cs="Times New Roman"/>
          <w:noProof/>
          <w:kern w:val="0"/>
          <w:lang w:val="sl-SI"/>
        </w:rPr>
        <w:t>zdravje (varno sončenje, higiena idr.)</w:t>
      </w:r>
      <w:r w:rsidR="00BC5375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BC5375" w:rsidRPr="00BC5375">
        <w:rPr>
          <w:rFonts w:ascii="Times New Roman" w:hAnsi="Times New Roman" w:cs="Times New Roman"/>
          <w:noProof/>
          <w:color w:val="FF0000"/>
          <w:kern w:val="0"/>
          <w:lang w:val="sl-SI"/>
        </w:rPr>
        <w:t>Spolno zdravje</w:t>
      </w:r>
      <w:r w:rsidR="00BC5375">
        <w:rPr>
          <w:rFonts w:ascii="Times New Roman" w:hAnsi="Times New Roman" w:cs="Times New Roman"/>
          <w:noProof/>
          <w:color w:val="FF0000"/>
          <w:kern w:val="0"/>
          <w:lang w:val="sl-SI"/>
        </w:rPr>
        <w:t>, Spolno vedenje</w:t>
      </w:r>
    </w:p>
    <w:p w14:paraId="177C1F0B" w14:textId="6D1B55DF" w:rsidR="00C839F5" w:rsidRPr="00FD230B" w:rsidRDefault="00FD230B" w:rsidP="00FD230B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FD230B">
        <w:rPr>
          <w:rFonts w:ascii="Times New Roman" w:hAnsi="Times New Roman" w:cs="Times New Roman"/>
          <w:noProof/>
          <w:kern w:val="0"/>
          <w:lang w:val="sl-SI"/>
        </w:rPr>
        <w:t>pojasniti, da lahko nekatere bolezni in</w:t>
      </w:r>
      <w:r w:rsidRPr="00FD230B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FD230B">
        <w:rPr>
          <w:rFonts w:ascii="Times New Roman" w:hAnsi="Times New Roman" w:cs="Times New Roman"/>
          <w:noProof/>
          <w:kern w:val="0"/>
          <w:lang w:val="sl-SI"/>
        </w:rPr>
        <w:t>poškodbe sami preprečijo z odgovornim</w:t>
      </w:r>
      <w:r w:rsidRPr="00FD230B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FD230B">
        <w:rPr>
          <w:rFonts w:ascii="Times New Roman" w:hAnsi="Times New Roman" w:cs="Times New Roman"/>
          <w:noProof/>
          <w:kern w:val="0"/>
          <w:lang w:val="sl-SI"/>
        </w:rPr>
        <w:t>ravnanjem</w:t>
      </w:r>
      <w:r w:rsidR="00BC5375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BC5375" w:rsidRPr="00BC5375">
        <w:rPr>
          <w:rFonts w:ascii="Times New Roman" w:hAnsi="Times New Roman" w:cs="Times New Roman"/>
          <w:noProof/>
          <w:color w:val="FF0000"/>
          <w:kern w:val="0"/>
          <w:lang w:val="sl-SI"/>
        </w:rPr>
        <w:t>Spolno zdravje</w:t>
      </w:r>
      <w:r w:rsidR="00BC5375">
        <w:rPr>
          <w:rFonts w:ascii="Times New Roman" w:hAnsi="Times New Roman" w:cs="Times New Roman"/>
          <w:noProof/>
          <w:color w:val="FF0000"/>
          <w:kern w:val="0"/>
          <w:lang w:val="sl-SI"/>
        </w:rPr>
        <w:t>, Spolno vedenje</w:t>
      </w:r>
    </w:p>
    <w:p w14:paraId="4D27F7AA" w14:textId="1DC61B0C" w:rsidR="00FD230B" w:rsidRPr="00C7097B" w:rsidRDefault="00FD230B" w:rsidP="00FD230B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C7097B">
        <w:rPr>
          <w:rFonts w:ascii="Times New Roman" w:hAnsi="Times New Roman" w:cs="Times New Roman"/>
          <w:noProof/>
          <w:kern w:val="0"/>
          <w:lang w:val="sl-SI"/>
        </w:rPr>
        <w:t>odgovornost za lastno zdravje</w:t>
      </w:r>
      <w:r w:rsidR="00BC5375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BC5375" w:rsidRPr="00BC5375">
        <w:rPr>
          <w:rFonts w:ascii="Times New Roman" w:hAnsi="Times New Roman" w:cs="Times New Roman"/>
          <w:noProof/>
          <w:color w:val="FF0000"/>
          <w:kern w:val="0"/>
          <w:lang w:val="sl-SI"/>
        </w:rPr>
        <w:t>Spolno zdravje</w:t>
      </w:r>
    </w:p>
    <w:p w14:paraId="68CDF97D" w14:textId="77777777" w:rsidR="00C7097B" w:rsidRPr="00C7097B" w:rsidRDefault="00C7097B" w:rsidP="00C7097B">
      <w:p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</w:p>
    <w:p w14:paraId="1C34495F" w14:textId="4D645324" w:rsidR="00C7097B" w:rsidRPr="00C7097B" w:rsidRDefault="00C7097B" w:rsidP="00C7097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noProof/>
          <w:kern w:val="0"/>
          <w:lang w:val="sl-SI"/>
        </w:rPr>
      </w:pPr>
      <w:r w:rsidRPr="00C7097B">
        <w:rPr>
          <w:rFonts w:ascii="Times New Roman" w:hAnsi="Times New Roman" w:cs="Times New Roman"/>
          <w:b/>
          <w:bCs/>
          <w:noProof/>
          <w:kern w:val="0"/>
          <w:lang w:val="sl-SI"/>
        </w:rPr>
        <w:t>GLASBENA UMETNOST:</w:t>
      </w:r>
    </w:p>
    <w:p w14:paraId="4A9FD284" w14:textId="77777777" w:rsidR="00C7097B" w:rsidRPr="00C7097B" w:rsidRDefault="00C7097B" w:rsidP="00C7097B">
      <w:p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</w:p>
    <w:p w14:paraId="1129BFA7" w14:textId="65FE867D" w:rsidR="00C7097B" w:rsidRPr="00C7097B" w:rsidRDefault="00C7097B" w:rsidP="00C7097B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C7097B">
        <w:rPr>
          <w:rFonts w:ascii="Times New Roman" w:hAnsi="Times New Roman" w:cs="Times New Roman"/>
          <w:noProof/>
          <w:kern w:val="0"/>
          <w:lang w:val="sl-SI"/>
        </w:rPr>
        <w:t>razvijanje čustvene inteligence kot temeljnega pogoja za učenje ter čustveno-socialno zrelost</w:t>
      </w:r>
      <w:r w:rsidRPr="00C7097B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C7097B">
        <w:rPr>
          <w:rFonts w:ascii="Times New Roman" w:hAnsi="Times New Roman" w:cs="Times New Roman"/>
          <w:noProof/>
          <w:kern w:val="0"/>
          <w:lang w:val="sl-SI"/>
        </w:rPr>
        <w:t>otrok</w:t>
      </w:r>
      <w:r w:rsidR="00BC5375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BC5375" w:rsidRPr="00BC5375">
        <w:rPr>
          <w:rFonts w:ascii="Times New Roman" w:hAnsi="Times New Roman" w:cs="Times New Roman"/>
          <w:noProof/>
          <w:color w:val="FF0000"/>
          <w:kern w:val="0"/>
          <w:lang w:val="sl-SI"/>
        </w:rPr>
        <w:t>Spolno zdravje</w:t>
      </w:r>
    </w:p>
    <w:p w14:paraId="57756303" w14:textId="77777777" w:rsidR="00C7097B" w:rsidRPr="00C7097B" w:rsidRDefault="00C7097B" w:rsidP="00C7097B">
      <w:p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</w:p>
    <w:p w14:paraId="661C908B" w14:textId="12DC4DDA" w:rsidR="00C7097B" w:rsidRPr="006269D7" w:rsidRDefault="00C7097B" w:rsidP="00C7097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noProof/>
          <w:kern w:val="0"/>
          <w:lang w:val="sl-SI"/>
        </w:rPr>
      </w:pPr>
      <w:r w:rsidRPr="006269D7">
        <w:rPr>
          <w:rFonts w:ascii="Times New Roman" w:hAnsi="Times New Roman" w:cs="Times New Roman"/>
          <w:b/>
          <w:bCs/>
          <w:noProof/>
          <w:kern w:val="0"/>
          <w:lang w:val="sl-SI"/>
        </w:rPr>
        <w:t>BIOLOGIJA:</w:t>
      </w:r>
    </w:p>
    <w:p w14:paraId="1D759283" w14:textId="77777777" w:rsidR="00C7097B" w:rsidRPr="006269D7" w:rsidRDefault="00C7097B" w:rsidP="00C7097B">
      <w:p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</w:p>
    <w:p w14:paraId="2F1B9C49" w14:textId="6AACE3E8" w:rsidR="00F543E0" w:rsidRPr="00034BEA" w:rsidRDefault="00F543E0" w:rsidP="006269D7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/>
          <w:kern w:val="0"/>
          <w:lang w:val="sl-SI"/>
        </w:rPr>
      </w:pPr>
      <w:r w:rsidRPr="00034BEA">
        <w:rPr>
          <w:rFonts w:ascii="Times New Roman" w:hAnsi="Times New Roman" w:cs="Times New Roman"/>
          <w:i/>
          <w:iCs/>
          <w:noProof/>
          <w:kern w:val="0"/>
          <w:lang w:val="sl-SI"/>
        </w:rPr>
        <w:t>razred:</w:t>
      </w:r>
    </w:p>
    <w:p w14:paraId="4D7A76EB" w14:textId="31EFD59B" w:rsidR="00C7097B" w:rsidRPr="006269D7" w:rsidRDefault="00F543E0" w:rsidP="006269D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6269D7">
        <w:rPr>
          <w:rFonts w:ascii="Times New Roman" w:hAnsi="Times New Roman" w:cs="Times New Roman"/>
          <w:noProof/>
          <w:kern w:val="0"/>
          <w:lang w:val="sl-SI"/>
        </w:rPr>
        <w:t>Razmnoževanje je značilnost vseh organizmov. Ker noben osebek ne živi večno, je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>razmnoževanje temelj za nadaljevanje vsake vrste</w:t>
      </w:r>
      <w:r w:rsidR="00BC5375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BC5375" w:rsidRPr="00BC5375">
        <w:rPr>
          <w:rFonts w:ascii="Times New Roman" w:hAnsi="Times New Roman" w:cs="Times New Roman"/>
          <w:noProof/>
          <w:color w:val="FF0000"/>
          <w:kern w:val="0"/>
          <w:lang w:val="sl-SI"/>
        </w:rPr>
        <w:t>Razmnoževanje</w:t>
      </w:r>
    </w:p>
    <w:p w14:paraId="430C5AA3" w14:textId="5649F969" w:rsidR="00F543E0" w:rsidRPr="006269D7" w:rsidRDefault="00F543E0" w:rsidP="006269D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6269D7">
        <w:rPr>
          <w:rFonts w:ascii="Times New Roman" w:hAnsi="Times New Roman" w:cs="Times New Roman"/>
          <w:noProof/>
          <w:kern w:val="0"/>
          <w:lang w:val="sl-SI"/>
        </w:rPr>
        <w:t>razumejo, da se človek razmnožuje samo spolno in da ima spolno razmnoževanje dve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>vlogi: prenos dednih informacij na potomstvo in nastanek novih kombinacij dednih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>informacij</w:t>
      </w:r>
      <w:r w:rsidR="00BC5375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BC5375" w:rsidRPr="00BC5375">
        <w:rPr>
          <w:rFonts w:ascii="Times New Roman" w:hAnsi="Times New Roman" w:cs="Times New Roman"/>
          <w:noProof/>
          <w:color w:val="FF0000"/>
          <w:kern w:val="0"/>
          <w:lang w:val="sl-SI"/>
        </w:rPr>
        <w:t>Razmnoževanje</w:t>
      </w:r>
    </w:p>
    <w:p w14:paraId="7E031AF4" w14:textId="61EAC4F4" w:rsidR="00F543E0" w:rsidRPr="006269D7" w:rsidRDefault="00F543E0" w:rsidP="006269D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6269D7">
        <w:rPr>
          <w:rFonts w:ascii="Times New Roman" w:hAnsi="Times New Roman" w:cs="Times New Roman"/>
          <w:noProof/>
          <w:kern w:val="0"/>
          <w:lang w:val="sl-SI"/>
        </w:rPr>
        <w:t>razumejo, da so razlike med spoloma povezane z razlikami v spolnih organih, ki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>omogočajo spolno razmnoževanje</w:t>
      </w:r>
      <w:r w:rsidR="00BC5375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BC5375" w:rsidRPr="00BC5375">
        <w:rPr>
          <w:rFonts w:ascii="Times New Roman" w:hAnsi="Times New Roman" w:cs="Times New Roman"/>
          <w:noProof/>
          <w:color w:val="FF0000"/>
          <w:kern w:val="0"/>
          <w:lang w:val="sl-SI"/>
        </w:rPr>
        <w:t>Spolni razvoj, Spolna anatomija, Razmnoževanje</w:t>
      </w:r>
    </w:p>
    <w:p w14:paraId="0CEBFE20" w14:textId="2FD0410E" w:rsidR="00F543E0" w:rsidRPr="006269D7" w:rsidRDefault="00F543E0" w:rsidP="006269D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6269D7">
        <w:rPr>
          <w:rFonts w:ascii="Times New Roman" w:hAnsi="Times New Roman" w:cs="Times New Roman"/>
          <w:noProof/>
          <w:kern w:val="0"/>
          <w:lang w:val="sl-SI"/>
        </w:rPr>
        <w:t>razumejo povezavo med zgradbo in delovanjem spolnih organov</w:t>
      </w:r>
      <w:r w:rsidR="00BC5375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BC5375" w:rsidRPr="00BC5375">
        <w:rPr>
          <w:rFonts w:ascii="Times New Roman" w:hAnsi="Times New Roman" w:cs="Times New Roman"/>
          <w:noProof/>
          <w:color w:val="FF0000"/>
          <w:kern w:val="0"/>
          <w:lang w:val="sl-SI"/>
        </w:rPr>
        <w:t>Spolna anatomija, Fiziologija</w:t>
      </w:r>
    </w:p>
    <w:p w14:paraId="7465DC3B" w14:textId="15EA399A" w:rsidR="00F543E0" w:rsidRPr="006269D7" w:rsidRDefault="00F543E0" w:rsidP="006269D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6269D7">
        <w:rPr>
          <w:rFonts w:ascii="Times New Roman" w:hAnsi="Times New Roman" w:cs="Times New Roman"/>
          <w:noProof/>
          <w:kern w:val="0"/>
          <w:lang w:val="sl-SI"/>
        </w:rPr>
        <w:lastRenderedPageBreak/>
        <w:t>vedo, da spolne celice nastajajo v spolnih žlezah, ki so del spolnih organov</w:t>
      </w:r>
      <w:r w:rsidR="00064104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064104" w:rsidRPr="00064104">
        <w:rPr>
          <w:rFonts w:ascii="Times New Roman" w:hAnsi="Times New Roman" w:cs="Times New Roman"/>
          <w:noProof/>
          <w:color w:val="FF0000"/>
          <w:kern w:val="0"/>
          <w:lang w:val="sl-SI"/>
        </w:rPr>
        <w:t>Fiziologija</w:t>
      </w:r>
    </w:p>
    <w:p w14:paraId="48354ABC" w14:textId="17A22247" w:rsidR="00F543E0" w:rsidRPr="006269D7" w:rsidRDefault="00F543E0" w:rsidP="006269D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6269D7">
        <w:rPr>
          <w:rFonts w:ascii="Times New Roman" w:hAnsi="Times New Roman" w:cs="Times New Roman"/>
          <w:noProof/>
          <w:kern w:val="0"/>
          <w:lang w:val="sl-SI"/>
        </w:rPr>
        <w:t>razumejo razlike pri nastajanju moških in ženskih spolnih celic, poznajo vlogo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>menstrualnega ciklusa in razumejo, kdaj lahko pride do oploditve</w:t>
      </w:r>
      <w:r w:rsidR="00064104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064104" w:rsidRPr="00064104">
        <w:rPr>
          <w:rFonts w:ascii="Times New Roman" w:hAnsi="Times New Roman" w:cs="Times New Roman"/>
          <w:noProof/>
          <w:color w:val="FF0000"/>
          <w:kern w:val="0"/>
          <w:lang w:val="sl-SI"/>
        </w:rPr>
        <w:t>Fiziologija</w:t>
      </w:r>
    </w:p>
    <w:p w14:paraId="2D362CD4" w14:textId="78B52CEA" w:rsidR="00F543E0" w:rsidRPr="006269D7" w:rsidRDefault="00F543E0" w:rsidP="006269D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6269D7">
        <w:rPr>
          <w:rFonts w:ascii="Times New Roman" w:hAnsi="Times New Roman" w:cs="Times New Roman"/>
          <w:noProof/>
          <w:kern w:val="0"/>
          <w:lang w:val="sl-SI"/>
        </w:rPr>
        <w:t>vedo, da se zarodek ugnezdi v steno maternice, in poznajo proces nosečnosti in s tem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>povezane spremembe v ženskem telesu</w:t>
      </w:r>
      <w:r w:rsidR="00064104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064104" w:rsidRPr="00064104">
        <w:rPr>
          <w:rFonts w:ascii="Times New Roman" w:hAnsi="Times New Roman" w:cs="Times New Roman"/>
          <w:noProof/>
          <w:color w:val="FF0000"/>
          <w:kern w:val="0"/>
          <w:lang w:val="sl-SI"/>
        </w:rPr>
        <w:t>Embrionalni razvoj</w:t>
      </w:r>
    </w:p>
    <w:p w14:paraId="55D12201" w14:textId="21D45C30" w:rsidR="00F543E0" w:rsidRPr="006269D7" w:rsidRDefault="00F543E0" w:rsidP="006269D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6269D7">
        <w:rPr>
          <w:rFonts w:ascii="Times New Roman" w:hAnsi="Times New Roman" w:cs="Times New Roman"/>
          <w:noProof/>
          <w:kern w:val="0"/>
          <w:lang w:val="sl-SI"/>
        </w:rPr>
        <w:t>spoznajo načine načrtovanja dr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>užine</w:t>
      </w:r>
      <w:r w:rsidR="00064104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064104" w:rsidRPr="00064104">
        <w:rPr>
          <w:rFonts w:ascii="Times New Roman" w:hAnsi="Times New Roman" w:cs="Times New Roman"/>
          <w:noProof/>
          <w:color w:val="FF0000"/>
          <w:kern w:val="0"/>
          <w:lang w:val="sl-SI"/>
        </w:rPr>
        <w:t>Kontracepcija</w:t>
      </w:r>
    </w:p>
    <w:p w14:paraId="4085E906" w14:textId="0AFA3376" w:rsidR="00F543E0" w:rsidRPr="006269D7" w:rsidRDefault="00F543E0" w:rsidP="006269D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6269D7">
        <w:rPr>
          <w:rFonts w:ascii="Times New Roman" w:hAnsi="Times New Roman" w:cs="Times New Roman"/>
          <w:noProof/>
          <w:kern w:val="0"/>
          <w:lang w:val="sl-SI"/>
        </w:rPr>
        <w:t>poznajo poti za okužbo z virusom HIV in preventivo ter nekatere druge spolno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>prenosljive bolezni</w:t>
      </w:r>
      <w:r w:rsidR="00064104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064104" w:rsidRPr="00064104">
        <w:rPr>
          <w:rFonts w:ascii="Times New Roman" w:hAnsi="Times New Roman" w:cs="Times New Roman"/>
          <w:noProof/>
          <w:color w:val="FF0000"/>
          <w:kern w:val="0"/>
          <w:lang w:val="sl-SI"/>
        </w:rPr>
        <w:t>S</w:t>
      </w:r>
      <w:r w:rsidR="00064104" w:rsidRPr="00064104">
        <w:rPr>
          <w:rFonts w:ascii="Times New Roman" w:hAnsi="Times New Roman" w:cs="Times New Roman"/>
          <w:noProof/>
          <w:color w:val="FF0000"/>
          <w:kern w:val="0"/>
          <w:lang w:val="sl-SI"/>
        </w:rPr>
        <w:t>polno prenosljive okužbe in spolno prenosljive bolezni</w:t>
      </w:r>
      <w:r w:rsidR="00064104" w:rsidRPr="00064104">
        <w:rPr>
          <w:rFonts w:ascii="Times New Roman" w:hAnsi="Times New Roman" w:cs="Times New Roman"/>
          <w:noProof/>
          <w:color w:val="FF0000"/>
          <w:kern w:val="0"/>
          <w:lang w:val="sl-SI"/>
        </w:rPr>
        <w:t>, HIV, Zaščita pred SPO</w:t>
      </w:r>
    </w:p>
    <w:p w14:paraId="72CC875A" w14:textId="671B0BC7" w:rsidR="00F543E0" w:rsidRPr="006269D7" w:rsidRDefault="00F543E0" w:rsidP="006269D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6269D7">
        <w:rPr>
          <w:rFonts w:ascii="Times New Roman" w:hAnsi="Times New Roman" w:cs="Times New Roman"/>
          <w:noProof/>
          <w:kern w:val="0"/>
          <w:lang w:val="sl-SI"/>
        </w:rPr>
        <w:t>spoznajo telesne in osebnostne spremembe v puberteti, sosledje pojavljanja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>sekundarnih spolnih znakov in da se ti znaki izražajo pri različnih osebah različno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>močno ter različno hitro (razlikujejo med primarnimi in sekundarnimi spolnimi znaki)</w:t>
      </w:r>
      <w:r w:rsidR="00064104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064104" w:rsidRPr="00064104">
        <w:rPr>
          <w:rFonts w:ascii="Times New Roman" w:hAnsi="Times New Roman" w:cs="Times New Roman"/>
          <w:noProof/>
          <w:color w:val="FF0000"/>
          <w:kern w:val="0"/>
          <w:lang w:val="sl-SI"/>
        </w:rPr>
        <w:t>Adolescenca</w:t>
      </w:r>
    </w:p>
    <w:p w14:paraId="1B4C78A4" w14:textId="695E07CB" w:rsidR="00F543E0" w:rsidRPr="006269D7" w:rsidRDefault="00F543E0" w:rsidP="006269D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6269D7">
        <w:rPr>
          <w:rFonts w:ascii="Times New Roman" w:hAnsi="Times New Roman" w:cs="Times New Roman"/>
          <w:noProof/>
          <w:kern w:val="0"/>
          <w:lang w:val="sl-SI"/>
        </w:rPr>
        <w:t>razumejo, da so predpogoj za odgovorno starševstvo osebnostna in telesna zrelost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>ter ustrezne materialne in socialne možnosti za vzgojo in razvoj potomcev</w:t>
      </w:r>
      <w:r w:rsidR="00064104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064104" w:rsidRPr="00064104">
        <w:rPr>
          <w:rFonts w:ascii="Times New Roman" w:hAnsi="Times New Roman" w:cs="Times New Roman"/>
          <w:noProof/>
          <w:color w:val="FF0000"/>
          <w:kern w:val="0"/>
          <w:lang w:val="sl-SI"/>
        </w:rPr>
        <w:t>Kontracepcija, Spolno vedenje, Socialne spolne oblike</w:t>
      </w:r>
    </w:p>
    <w:p w14:paraId="4F071F0A" w14:textId="37570D54" w:rsidR="00F543E0" w:rsidRPr="006269D7" w:rsidRDefault="00F543E0" w:rsidP="006269D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6269D7">
        <w:rPr>
          <w:rFonts w:ascii="Times New Roman" w:hAnsi="Times New Roman" w:cs="Times New Roman"/>
          <w:noProof/>
          <w:kern w:val="0"/>
          <w:lang w:val="sl-SI"/>
        </w:rPr>
        <w:t>razumejo različne vidike spolnosti in pomen spolnosti za človeka</w:t>
      </w:r>
      <w:r w:rsidR="00064104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064104" w:rsidRPr="00064104">
        <w:rPr>
          <w:rFonts w:ascii="Times New Roman" w:hAnsi="Times New Roman" w:cs="Times New Roman"/>
          <w:noProof/>
          <w:color w:val="FF0000"/>
          <w:kern w:val="0"/>
          <w:lang w:val="sl-SI"/>
        </w:rPr>
        <w:t>Spolna vzgoja</w:t>
      </w:r>
    </w:p>
    <w:p w14:paraId="111A9516" w14:textId="6C7986C0" w:rsidR="00C47676" w:rsidRPr="006269D7" w:rsidRDefault="00C47676" w:rsidP="006269D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6269D7">
        <w:rPr>
          <w:rFonts w:ascii="Times New Roman" w:hAnsi="Times New Roman" w:cs="Times New Roman"/>
          <w:noProof/>
          <w:kern w:val="0"/>
          <w:lang w:val="sl-SI"/>
        </w:rPr>
        <w:t>Razmnoževanje je značilnost vseh organizmov. Ker noben osebek ne živi večno, je razmnoževanje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>temelj za nadaljevanje vsake vrste</w:t>
      </w:r>
      <w:r w:rsidR="00064104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064104" w:rsidRPr="00064104">
        <w:rPr>
          <w:rFonts w:ascii="Times New Roman" w:hAnsi="Times New Roman" w:cs="Times New Roman"/>
          <w:noProof/>
          <w:color w:val="FF0000"/>
          <w:kern w:val="0"/>
          <w:lang w:val="sl-SI"/>
        </w:rPr>
        <w:t>Razmnoževanje</w:t>
      </w:r>
    </w:p>
    <w:p w14:paraId="3F753DB0" w14:textId="77777777" w:rsidR="00F543E0" w:rsidRPr="006269D7" w:rsidRDefault="00F543E0" w:rsidP="00F543E0">
      <w:p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</w:p>
    <w:p w14:paraId="4D69AFBA" w14:textId="09A99442" w:rsidR="00F543E0" w:rsidRPr="00034BEA" w:rsidRDefault="00F543E0" w:rsidP="006269D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/>
          <w:kern w:val="0"/>
          <w:lang w:val="sl-SI"/>
        </w:rPr>
      </w:pPr>
      <w:r w:rsidRPr="00034BEA">
        <w:rPr>
          <w:rFonts w:ascii="Times New Roman" w:hAnsi="Times New Roman" w:cs="Times New Roman"/>
          <w:i/>
          <w:iCs/>
          <w:noProof/>
          <w:kern w:val="0"/>
          <w:lang w:val="sl-SI"/>
        </w:rPr>
        <w:t>razred:</w:t>
      </w:r>
    </w:p>
    <w:p w14:paraId="1EC41A9A" w14:textId="3A7AC9F0" w:rsidR="00F543E0" w:rsidRPr="006269D7" w:rsidRDefault="00F543E0" w:rsidP="006269D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6269D7">
        <w:rPr>
          <w:rFonts w:ascii="Times New Roman" w:hAnsi="Times New Roman" w:cs="Times New Roman"/>
          <w:noProof/>
          <w:kern w:val="0"/>
          <w:lang w:val="sl-SI"/>
        </w:rPr>
        <w:t>spoznajo, da pri spolnem razmnoževanju nastajajo potomci, ki podedujejo po pol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>genov od vsakega od staršev in da se pri tem kombinira genetski material (diploidno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>število kromosomov) iz dveh različnih celic, od katerih vsaka izvira od enega izmed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>staršev</w:t>
      </w:r>
      <w:r w:rsidR="00064104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064104" w:rsidRPr="00064104">
        <w:rPr>
          <w:rFonts w:ascii="Times New Roman" w:hAnsi="Times New Roman" w:cs="Times New Roman"/>
          <w:noProof/>
          <w:color w:val="FF0000"/>
          <w:kern w:val="0"/>
          <w:lang w:val="sl-SI"/>
        </w:rPr>
        <w:t>Razmnoževanje</w:t>
      </w:r>
    </w:p>
    <w:p w14:paraId="6D13D242" w14:textId="17E86080" w:rsidR="00F543E0" w:rsidRPr="006269D7" w:rsidRDefault="00C47676" w:rsidP="006269D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6269D7">
        <w:rPr>
          <w:rFonts w:ascii="Times New Roman" w:hAnsi="Times New Roman" w:cs="Times New Roman"/>
          <w:noProof/>
          <w:kern w:val="0"/>
          <w:lang w:val="sl-SI"/>
        </w:rPr>
        <w:t>spoznajo, da pri oploditvi ženska in moška spolna celica prispevata po en komplet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6269D7">
        <w:rPr>
          <w:rFonts w:ascii="Times New Roman" w:hAnsi="Times New Roman" w:cs="Times New Roman"/>
          <w:noProof/>
          <w:kern w:val="0"/>
          <w:lang w:val="sl-SI"/>
        </w:rPr>
        <w:t>kromosomov, tako da nastane spojek z dvema kompletoma kromosomov</w:t>
      </w:r>
      <w:r w:rsidR="00064104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064104" w:rsidRPr="00064104">
        <w:rPr>
          <w:rFonts w:ascii="Times New Roman" w:hAnsi="Times New Roman" w:cs="Times New Roman"/>
          <w:noProof/>
          <w:color w:val="FF0000"/>
          <w:kern w:val="0"/>
          <w:lang w:val="sl-SI"/>
        </w:rPr>
        <w:t>Oploditev</w:t>
      </w:r>
    </w:p>
    <w:p w14:paraId="153DF577" w14:textId="2179F16B" w:rsidR="006269D7" w:rsidRPr="005A30D9" w:rsidRDefault="006269D7" w:rsidP="006269D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6269D7">
        <w:rPr>
          <w:rFonts w:ascii="Times New Roman" w:hAnsi="Times New Roman" w:cs="Times New Roman"/>
          <w:noProof/>
          <w:kern w:val="0"/>
          <w:lang w:val="sl-SI"/>
        </w:rPr>
        <w:t xml:space="preserve">Pri mnogih vrstah, tudi pri človeku, pri spolnem razmnoževanju samice proizvajajo </w:t>
      </w:r>
      <w:r w:rsidRPr="005A30D9">
        <w:rPr>
          <w:rFonts w:ascii="Times New Roman" w:hAnsi="Times New Roman" w:cs="Times New Roman"/>
          <w:noProof/>
          <w:kern w:val="0"/>
          <w:lang w:val="sl-SI"/>
        </w:rPr>
        <w:t>ženske spolne</w:t>
      </w:r>
      <w:r w:rsidRPr="005A30D9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5A30D9">
        <w:rPr>
          <w:rFonts w:ascii="Times New Roman" w:hAnsi="Times New Roman" w:cs="Times New Roman"/>
          <w:noProof/>
          <w:kern w:val="0"/>
          <w:lang w:val="sl-SI"/>
        </w:rPr>
        <w:t>celice (jajčeca), samci pa moške spolne celice (semenčice)</w:t>
      </w:r>
      <w:r w:rsidR="00064104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064104" w:rsidRPr="00064104">
        <w:rPr>
          <w:rFonts w:ascii="Times New Roman" w:hAnsi="Times New Roman" w:cs="Times New Roman"/>
          <w:noProof/>
          <w:color w:val="FF0000"/>
          <w:kern w:val="0"/>
          <w:lang w:val="sl-SI"/>
        </w:rPr>
        <w:t>Razmnoževanje</w:t>
      </w:r>
    </w:p>
    <w:p w14:paraId="742824B3" w14:textId="77777777" w:rsidR="00C47676" w:rsidRPr="005A30D9" w:rsidRDefault="00C47676" w:rsidP="00C47676">
      <w:p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</w:p>
    <w:p w14:paraId="211DE2FA" w14:textId="13E478D0" w:rsidR="00C7097B" w:rsidRPr="005A30D9" w:rsidRDefault="004618DA" w:rsidP="00C7097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noProof/>
          <w:kern w:val="0"/>
          <w:lang w:val="sl-SI"/>
        </w:rPr>
      </w:pPr>
      <w:r w:rsidRPr="005A30D9">
        <w:rPr>
          <w:rFonts w:ascii="Times New Roman" w:hAnsi="Times New Roman" w:cs="Times New Roman"/>
          <w:b/>
          <w:bCs/>
          <w:noProof/>
          <w:kern w:val="0"/>
          <w:lang w:val="sl-SI"/>
        </w:rPr>
        <w:t>GOSPODINJSTVO:</w:t>
      </w:r>
    </w:p>
    <w:p w14:paraId="4EE799C1" w14:textId="77777777" w:rsidR="004618DA" w:rsidRPr="005A30D9" w:rsidRDefault="004618DA" w:rsidP="00C7097B">
      <w:p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</w:p>
    <w:p w14:paraId="4453C9B5" w14:textId="6617AB28" w:rsidR="004618DA" w:rsidRPr="005A30D9" w:rsidRDefault="004618DA" w:rsidP="005A30D9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5A30D9">
        <w:rPr>
          <w:rFonts w:ascii="Times New Roman" w:hAnsi="Times New Roman" w:cs="Times New Roman"/>
          <w:noProof/>
          <w:kern w:val="0"/>
          <w:lang w:val="sl-SI"/>
        </w:rPr>
        <w:t>načelo: Enakost med spoloma</w:t>
      </w:r>
      <w:r w:rsidRPr="005A30D9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5A30D9">
        <w:rPr>
          <w:rFonts w:ascii="Times New Roman" w:hAnsi="Times New Roman" w:cs="Times New Roman"/>
          <w:noProof/>
          <w:kern w:val="0"/>
          <w:lang w:val="sl-SI"/>
        </w:rPr>
        <w:t>To načelo uresničujemo z obveznim vključevanjem učencev v pouk gospodinjstva</w:t>
      </w:r>
      <w:r w:rsidR="008138A6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8138A6" w:rsidRPr="00064104">
        <w:rPr>
          <w:rFonts w:ascii="Times New Roman" w:hAnsi="Times New Roman" w:cs="Times New Roman"/>
          <w:noProof/>
          <w:color w:val="FF0000"/>
          <w:kern w:val="0"/>
          <w:lang w:val="sl-SI"/>
        </w:rPr>
        <w:t>Spolno vedenje, Socialne spolne oblike</w:t>
      </w:r>
    </w:p>
    <w:p w14:paraId="4B0DE68D" w14:textId="66ADF9A3" w:rsidR="004618DA" w:rsidRPr="005A30D9" w:rsidRDefault="004618DA" w:rsidP="005A30D9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5A30D9">
        <w:rPr>
          <w:rFonts w:ascii="Times New Roman" w:hAnsi="Times New Roman" w:cs="Times New Roman"/>
          <w:noProof/>
          <w:kern w:val="0"/>
          <w:lang w:val="sl-SI"/>
        </w:rPr>
        <w:t>načelo: Enakopravnost skupnega dela</w:t>
      </w:r>
      <w:r w:rsidRPr="005A30D9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5A30D9">
        <w:rPr>
          <w:rFonts w:ascii="Times New Roman" w:hAnsi="Times New Roman" w:cs="Times New Roman"/>
          <w:noProof/>
          <w:kern w:val="0"/>
          <w:lang w:val="sl-SI"/>
        </w:rPr>
        <w:t>To načelo uresničujemo tako, da ne delimo nalog, aktivnosti in praktičnega sprostitvenega dela za</w:t>
      </w:r>
      <w:r w:rsidRPr="005A30D9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5A30D9">
        <w:rPr>
          <w:rFonts w:ascii="Times New Roman" w:hAnsi="Times New Roman" w:cs="Times New Roman"/>
          <w:noProof/>
          <w:kern w:val="0"/>
          <w:lang w:val="sl-SI"/>
        </w:rPr>
        <w:t>vsakodnevno nego in (samo)oskrbo po spolu</w:t>
      </w:r>
      <w:r w:rsidR="008138A6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8138A6" w:rsidRPr="00064104">
        <w:rPr>
          <w:rFonts w:ascii="Times New Roman" w:hAnsi="Times New Roman" w:cs="Times New Roman"/>
          <w:noProof/>
          <w:color w:val="FF0000"/>
          <w:kern w:val="0"/>
          <w:lang w:val="sl-SI"/>
        </w:rPr>
        <w:t>Spolno vedenje, Socialne spolne oblike</w:t>
      </w:r>
    </w:p>
    <w:p w14:paraId="16970097" w14:textId="79FA3E3F" w:rsidR="004618DA" w:rsidRPr="005A30D9" w:rsidRDefault="004618DA" w:rsidP="005A30D9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5A30D9">
        <w:rPr>
          <w:rFonts w:ascii="Times New Roman" w:hAnsi="Times New Roman" w:cs="Times New Roman"/>
          <w:noProof/>
          <w:kern w:val="0"/>
          <w:lang w:val="sl-SI"/>
        </w:rPr>
        <w:t>razlikuje med domom in družino</w:t>
      </w:r>
      <w:r w:rsidR="008138A6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8138A6" w:rsidRPr="00064104">
        <w:rPr>
          <w:rFonts w:ascii="Times New Roman" w:hAnsi="Times New Roman" w:cs="Times New Roman"/>
          <w:noProof/>
          <w:color w:val="FF0000"/>
          <w:kern w:val="0"/>
          <w:lang w:val="sl-SI"/>
        </w:rPr>
        <w:t>Socialne spolne oblike</w:t>
      </w:r>
    </w:p>
    <w:p w14:paraId="428B0269" w14:textId="4EA9C41B" w:rsidR="004618DA" w:rsidRPr="005A30D9" w:rsidRDefault="004618DA" w:rsidP="005A30D9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5A30D9">
        <w:rPr>
          <w:rFonts w:ascii="Times New Roman" w:hAnsi="Times New Roman" w:cs="Times New Roman"/>
          <w:noProof/>
          <w:kern w:val="0"/>
          <w:lang w:val="sl-SI"/>
        </w:rPr>
        <w:t>pozna in opredeli čustvene, intelektualne in socialne potrebe otrok, mladine, odraslih in starejših</w:t>
      </w:r>
      <w:r w:rsidRPr="005A30D9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5A30D9">
        <w:rPr>
          <w:rFonts w:ascii="Times New Roman" w:hAnsi="Times New Roman" w:cs="Times New Roman"/>
          <w:noProof/>
          <w:kern w:val="0"/>
          <w:lang w:val="sl-SI"/>
        </w:rPr>
        <w:t>oseb</w:t>
      </w:r>
      <w:r w:rsidR="008138A6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8138A6" w:rsidRPr="0084388E">
        <w:rPr>
          <w:rFonts w:ascii="Times New Roman" w:hAnsi="Times New Roman" w:cs="Times New Roman"/>
          <w:noProof/>
          <w:color w:val="FF0000"/>
          <w:kern w:val="0"/>
          <w:lang w:val="sl-SI"/>
        </w:rPr>
        <w:t>Spolni razvoj</w:t>
      </w:r>
      <w:r w:rsidR="0053214C">
        <w:rPr>
          <w:rFonts w:ascii="Times New Roman" w:hAnsi="Times New Roman" w:cs="Times New Roman"/>
          <w:noProof/>
          <w:color w:val="FF0000"/>
          <w:kern w:val="0"/>
          <w:lang w:val="sl-SI"/>
        </w:rPr>
        <w:t>, Spolno vedenje</w:t>
      </w:r>
    </w:p>
    <w:p w14:paraId="099DDE88" w14:textId="6E9AEAA9" w:rsidR="004618DA" w:rsidRPr="005A30D9" w:rsidRDefault="004618DA" w:rsidP="005A30D9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5A30D9">
        <w:rPr>
          <w:rFonts w:ascii="Times New Roman" w:hAnsi="Times New Roman" w:cs="Times New Roman"/>
          <w:noProof/>
          <w:kern w:val="0"/>
          <w:lang w:val="sl-SI"/>
        </w:rPr>
        <w:t>pozna in razume fizične, socialne, čustvene in potrebe</w:t>
      </w:r>
      <w:r w:rsidR="008138A6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8138A6" w:rsidRPr="008138A6">
        <w:rPr>
          <w:rFonts w:ascii="Times New Roman" w:hAnsi="Times New Roman" w:cs="Times New Roman"/>
          <w:noProof/>
          <w:color w:val="FF0000"/>
          <w:kern w:val="0"/>
          <w:lang w:val="sl-SI"/>
        </w:rPr>
        <w:t>Fiziologija</w:t>
      </w:r>
    </w:p>
    <w:p w14:paraId="04DB2502" w14:textId="2F1E9B1C" w:rsidR="004618DA" w:rsidRPr="005A30D9" w:rsidRDefault="005A30D9" w:rsidP="005A30D9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5A30D9">
        <w:rPr>
          <w:rFonts w:ascii="Times New Roman" w:hAnsi="Times New Roman" w:cs="Times New Roman"/>
          <w:noProof/>
          <w:kern w:val="0"/>
          <w:lang w:val="sl-SI"/>
        </w:rPr>
        <w:t>pozna in razume pomen zdravja in zdravih navad</w:t>
      </w:r>
      <w:r w:rsidR="008138A6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8138A6" w:rsidRPr="008138A6">
        <w:rPr>
          <w:rFonts w:ascii="Times New Roman" w:hAnsi="Times New Roman" w:cs="Times New Roman"/>
          <w:noProof/>
          <w:color w:val="FF0000"/>
          <w:kern w:val="0"/>
          <w:lang w:val="sl-SI"/>
        </w:rPr>
        <w:t>Spolno zdravje</w:t>
      </w:r>
    </w:p>
    <w:p w14:paraId="00DA35C6" w14:textId="71249ECD" w:rsidR="005A30D9" w:rsidRPr="005A30D9" w:rsidRDefault="005A30D9" w:rsidP="005A30D9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5A30D9">
        <w:rPr>
          <w:rFonts w:ascii="Times New Roman" w:hAnsi="Times New Roman" w:cs="Times New Roman"/>
          <w:noProof/>
          <w:kern w:val="0"/>
          <w:lang w:val="sl-SI"/>
        </w:rPr>
        <w:t>pozna vire za zadovoljevanje potreb</w:t>
      </w:r>
      <w:r w:rsidR="008138A6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8138A6" w:rsidRPr="008138A6">
        <w:rPr>
          <w:rFonts w:ascii="Times New Roman" w:hAnsi="Times New Roman" w:cs="Times New Roman"/>
          <w:noProof/>
          <w:color w:val="FF0000"/>
          <w:kern w:val="0"/>
          <w:lang w:val="sl-SI"/>
        </w:rPr>
        <w:t>Fiziologija</w:t>
      </w:r>
    </w:p>
    <w:p w14:paraId="493364DA" w14:textId="77777777" w:rsidR="004618DA" w:rsidRPr="005A30D9" w:rsidRDefault="004618DA" w:rsidP="004618DA">
      <w:p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</w:p>
    <w:p w14:paraId="61DBDF91" w14:textId="5903C6E0" w:rsidR="004618DA" w:rsidRPr="005A30D9" w:rsidRDefault="004618DA" w:rsidP="005A30D9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/>
          <w:kern w:val="0"/>
          <w:lang w:val="sl-SI"/>
        </w:rPr>
      </w:pPr>
      <w:r w:rsidRPr="005A30D9">
        <w:rPr>
          <w:rFonts w:ascii="Times New Roman" w:hAnsi="Times New Roman" w:cs="Times New Roman"/>
          <w:i/>
          <w:iCs/>
          <w:noProof/>
          <w:kern w:val="0"/>
          <w:lang w:val="sl-SI"/>
        </w:rPr>
        <w:t>razred:</w:t>
      </w:r>
    </w:p>
    <w:p w14:paraId="5593C14E" w14:textId="487668F7" w:rsidR="00FD230B" w:rsidRPr="005A30D9" w:rsidRDefault="004618DA" w:rsidP="005A30D9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5A30D9">
        <w:rPr>
          <w:rFonts w:ascii="Times New Roman" w:hAnsi="Times New Roman" w:cs="Times New Roman"/>
          <w:noProof/>
          <w:kern w:val="0"/>
          <w:lang w:val="sl-SI"/>
        </w:rPr>
        <w:t>poznajo koncept družine in razumejo, da</w:t>
      </w:r>
      <w:r w:rsidRPr="005A30D9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5A30D9">
        <w:rPr>
          <w:rFonts w:ascii="Times New Roman" w:hAnsi="Times New Roman" w:cs="Times New Roman"/>
          <w:noProof/>
          <w:kern w:val="0"/>
          <w:lang w:val="sl-SI"/>
        </w:rPr>
        <w:t>imajo družinski člani različne vloge in naloge</w:t>
      </w:r>
      <w:r w:rsidRPr="005A30D9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5A30D9">
        <w:rPr>
          <w:rFonts w:ascii="Times New Roman" w:hAnsi="Times New Roman" w:cs="Times New Roman"/>
          <w:noProof/>
          <w:kern w:val="0"/>
          <w:lang w:val="sl-SI"/>
        </w:rPr>
        <w:t>v družini</w:t>
      </w:r>
      <w:r w:rsidR="008138A6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53214C" w:rsidRPr="00064104">
        <w:rPr>
          <w:rFonts w:ascii="Times New Roman" w:hAnsi="Times New Roman" w:cs="Times New Roman"/>
          <w:noProof/>
          <w:color w:val="FF0000"/>
          <w:kern w:val="0"/>
          <w:lang w:val="sl-SI"/>
        </w:rPr>
        <w:t>Socialne spolne oblike</w:t>
      </w:r>
    </w:p>
    <w:p w14:paraId="18571DE1" w14:textId="155C9C04" w:rsidR="004618DA" w:rsidRPr="005A30D9" w:rsidRDefault="004618DA" w:rsidP="005A30D9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5A30D9">
        <w:rPr>
          <w:rFonts w:ascii="Times New Roman" w:hAnsi="Times New Roman" w:cs="Times New Roman"/>
          <w:noProof/>
          <w:kern w:val="0"/>
          <w:lang w:val="sl-SI"/>
        </w:rPr>
        <w:lastRenderedPageBreak/>
        <w:t>razvijajo občutek odgovornosti za</w:t>
      </w:r>
      <w:r w:rsidRPr="005A30D9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5A30D9">
        <w:rPr>
          <w:rFonts w:ascii="Times New Roman" w:hAnsi="Times New Roman" w:cs="Times New Roman"/>
          <w:noProof/>
          <w:kern w:val="0"/>
          <w:lang w:val="sl-SI"/>
        </w:rPr>
        <w:t>zadovoljevanje potreb</w:t>
      </w:r>
      <w:r w:rsidR="0053214C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53214C" w:rsidRPr="00064104">
        <w:rPr>
          <w:rFonts w:ascii="Times New Roman" w:hAnsi="Times New Roman" w:cs="Times New Roman"/>
          <w:noProof/>
          <w:color w:val="FF0000"/>
          <w:kern w:val="0"/>
          <w:lang w:val="sl-SI"/>
        </w:rPr>
        <w:t>Socialne spolne oblike</w:t>
      </w:r>
      <w:r w:rsidR="0053214C">
        <w:rPr>
          <w:rFonts w:ascii="Times New Roman" w:hAnsi="Times New Roman" w:cs="Times New Roman"/>
          <w:noProof/>
          <w:color w:val="FF0000"/>
          <w:kern w:val="0"/>
          <w:lang w:val="sl-SI"/>
        </w:rPr>
        <w:t xml:space="preserve">, </w:t>
      </w:r>
      <w:r w:rsidR="0053214C" w:rsidRPr="008138A6">
        <w:rPr>
          <w:rFonts w:ascii="Times New Roman" w:hAnsi="Times New Roman" w:cs="Times New Roman"/>
          <w:noProof/>
          <w:color w:val="FF0000"/>
          <w:kern w:val="0"/>
          <w:lang w:val="sl-SI"/>
        </w:rPr>
        <w:t>Spolno zdravje</w:t>
      </w:r>
    </w:p>
    <w:p w14:paraId="190DBCA4" w14:textId="3EE8D52C" w:rsidR="004618DA" w:rsidRDefault="004618DA" w:rsidP="005A30D9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5A30D9">
        <w:rPr>
          <w:rFonts w:ascii="Times New Roman" w:hAnsi="Times New Roman" w:cs="Times New Roman"/>
          <w:noProof/>
          <w:kern w:val="0"/>
          <w:lang w:val="sl-SI"/>
        </w:rPr>
        <w:t>določijo fizične, čustvene, intelektualne in</w:t>
      </w:r>
      <w:r w:rsidRPr="005A30D9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5A30D9">
        <w:rPr>
          <w:rFonts w:ascii="Times New Roman" w:hAnsi="Times New Roman" w:cs="Times New Roman"/>
          <w:noProof/>
          <w:kern w:val="0"/>
          <w:lang w:val="sl-SI"/>
        </w:rPr>
        <w:t>socialne potrebe otrok, mladine, odraslih in</w:t>
      </w:r>
      <w:r w:rsidRPr="005A30D9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5A30D9">
        <w:rPr>
          <w:rFonts w:ascii="Times New Roman" w:hAnsi="Times New Roman" w:cs="Times New Roman"/>
          <w:noProof/>
          <w:kern w:val="0"/>
          <w:lang w:val="sl-SI"/>
        </w:rPr>
        <w:t>starejših oseb</w:t>
      </w:r>
      <w:r w:rsidR="0053214C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53214C" w:rsidRPr="0084388E">
        <w:rPr>
          <w:rFonts w:ascii="Times New Roman" w:hAnsi="Times New Roman" w:cs="Times New Roman"/>
          <w:noProof/>
          <w:color w:val="FF0000"/>
          <w:kern w:val="0"/>
          <w:lang w:val="sl-SI"/>
        </w:rPr>
        <w:t>Spolni razvoj</w:t>
      </w:r>
      <w:r w:rsidR="0053214C">
        <w:rPr>
          <w:rFonts w:ascii="Times New Roman" w:hAnsi="Times New Roman" w:cs="Times New Roman"/>
          <w:noProof/>
          <w:color w:val="FF0000"/>
          <w:kern w:val="0"/>
          <w:lang w:val="sl-SI"/>
        </w:rPr>
        <w:t>, Spolno vedenje</w:t>
      </w:r>
    </w:p>
    <w:p w14:paraId="18DAEF6C" w14:textId="77777777" w:rsidR="005A30D9" w:rsidRDefault="005A30D9" w:rsidP="005A30D9">
      <w:p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</w:p>
    <w:p w14:paraId="5F79FC58" w14:textId="33D75E0D" w:rsidR="005A30D9" w:rsidRPr="00FE78DB" w:rsidRDefault="00FE78DB" w:rsidP="005A30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noProof/>
          <w:kern w:val="0"/>
          <w:lang w:val="sl-SI"/>
        </w:rPr>
      </w:pPr>
      <w:r w:rsidRPr="00FE78DB">
        <w:rPr>
          <w:rFonts w:ascii="Times New Roman" w:hAnsi="Times New Roman" w:cs="Times New Roman"/>
          <w:b/>
          <w:bCs/>
          <w:noProof/>
          <w:kern w:val="0"/>
          <w:lang w:val="sl-SI"/>
        </w:rPr>
        <w:t>DOMOVINSKA IN DRŽAVLJANSKA KULTURA IN ETIKA:</w:t>
      </w:r>
    </w:p>
    <w:p w14:paraId="39CE439F" w14:textId="77777777" w:rsidR="00FE78DB" w:rsidRDefault="00FE78DB" w:rsidP="005A30D9">
      <w:p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</w:p>
    <w:p w14:paraId="10DBF621" w14:textId="1771F090" w:rsidR="00FE78DB" w:rsidRPr="00760BE3" w:rsidRDefault="00506572" w:rsidP="00760BE3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760BE3">
        <w:rPr>
          <w:rFonts w:ascii="Times New Roman" w:hAnsi="Times New Roman" w:cs="Times New Roman"/>
          <w:noProof/>
          <w:kern w:val="0"/>
          <w:lang w:val="sl-SI"/>
        </w:rPr>
        <w:t xml:space="preserve">Posamezniku kot družbenemu bitju in o značilnostih človeških skupnosti </w:t>
      </w:r>
      <w:r w:rsidR="0053214C" w:rsidRPr="00064104">
        <w:rPr>
          <w:rFonts w:ascii="Times New Roman" w:hAnsi="Times New Roman" w:cs="Times New Roman"/>
          <w:noProof/>
          <w:color w:val="FF0000"/>
          <w:kern w:val="0"/>
          <w:lang w:val="sl-SI"/>
        </w:rPr>
        <w:t>Socialne spolne oblike</w:t>
      </w:r>
    </w:p>
    <w:p w14:paraId="250F13AE" w14:textId="281B4086" w:rsidR="00506572" w:rsidRPr="00760BE3" w:rsidRDefault="00506572" w:rsidP="00760BE3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760BE3">
        <w:rPr>
          <w:rFonts w:ascii="Times New Roman" w:hAnsi="Times New Roman" w:cs="Times New Roman"/>
          <w:noProof/>
          <w:kern w:val="0"/>
          <w:lang w:val="sl-SI"/>
        </w:rPr>
        <w:t>Posameznikovem položaju in vlogah v različnih skupnostih</w:t>
      </w:r>
      <w:r w:rsidR="0053214C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53214C" w:rsidRPr="00064104">
        <w:rPr>
          <w:rFonts w:ascii="Times New Roman" w:hAnsi="Times New Roman" w:cs="Times New Roman"/>
          <w:noProof/>
          <w:color w:val="FF0000"/>
          <w:kern w:val="0"/>
          <w:lang w:val="sl-SI"/>
        </w:rPr>
        <w:t>Socialne spolne oblike</w:t>
      </w:r>
    </w:p>
    <w:p w14:paraId="36F06669" w14:textId="342D6035" w:rsidR="00506572" w:rsidRPr="00760BE3" w:rsidRDefault="00506572" w:rsidP="00760BE3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760BE3">
        <w:rPr>
          <w:rFonts w:ascii="Times New Roman" w:hAnsi="Times New Roman" w:cs="Times New Roman"/>
          <w:noProof/>
          <w:kern w:val="0"/>
          <w:lang w:val="sl-SI"/>
        </w:rPr>
        <w:t>Pravilih, ki veljajo v skupnostih, načinih njihovega sprejemanja in sankcioniranja ter odgovornostih, ki jih nalagajo posamezniku</w:t>
      </w:r>
      <w:r w:rsidR="0053214C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53214C" w:rsidRPr="00064104">
        <w:rPr>
          <w:rFonts w:ascii="Times New Roman" w:hAnsi="Times New Roman" w:cs="Times New Roman"/>
          <w:noProof/>
          <w:color w:val="FF0000"/>
          <w:kern w:val="0"/>
          <w:lang w:val="sl-SI"/>
        </w:rPr>
        <w:t>Socialne spolne oblike</w:t>
      </w:r>
    </w:p>
    <w:p w14:paraId="712B70B4" w14:textId="5DEA4CE2" w:rsidR="00506572" w:rsidRPr="00760BE3" w:rsidRDefault="00506572" w:rsidP="00760BE3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760BE3">
        <w:rPr>
          <w:rFonts w:ascii="Times New Roman" w:hAnsi="Times New Roman" w:cs="Times New Roman"/>
          <w:noProof/>
          <w:kern w:val="0"/>
          <w:lang w:val="sl-SI"/>
        </w:rPr>
        <w:t>Premagovanju predsodkov do drugih in drugačnih</w:t>
      </w:r>
      <w:r w:rsidR="0053214C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53214C" w:rsidRPr="0053214C">
        <w:rPr>
          <w:rFonts w:ascii="Times New Roman" w:hAnsi="Times New Roman" w:cs="Times New Roman"/>
          <w:noProof/>
          <w:color w:val="FF0000"/>
          <w:kern w:val="0"/>
          <w:lang w:val="sl-SI"/>
        </w:rPr>
        <w:t>Spolnostna identiteta, Spolna nedotakljivost</w:t>
      </w:r>
    </w:p>
    <w:p w14:paraId="1E4FB40B" w14:textId="2A2E291D" w:rsidR="00506572" w:rsidRPr="00760BE3" w:rsidRDefault="00506572" w:rsidP="00760BE3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760BE3">
        <w:rPr>
          <w:rFonts w:ascii="Times New Roman" w:hAnsi="Times New Roman" w:cs="Times New Roman"/>
          <w:noProof/>
          <w:kern w:val="0"/>
          <w:lang w:val="sl-SI"/>
        </w:rPr>
        <w:t>Človekovih in otrokovih pravicah: univerzalnih in nedeljvih ter o etičnih načelih, na katerih temeljijo</w:t>
      </w:r>
      <w:r w:rsidR="0053214C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53214C" w:rsidRPr="0053214C">
        <w:rPr>
          <w:rFonts w:ascii="Times New Roman" w:hAnsi="Times New Roman" w:cs="Times New Roman"/>
          <w:noProof/>
          <w:color w:val="FF0000"/>
          <w:kern w:val="0"/>
          <w:lang w:val="sl-SI"/>
        </w:rPr>
        <w:t>Spolna nedotakljivost</w:t>
      </w:r>
    </w:p>
    <w:p w14:paraId="74F4B0F4" w14:textId="4643FB51" w:rsidR="00506572" w:rsidRPr="00760BE3" w:rsidRDefault="00B130E1" w:rsidP="00760BE3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760BE3">
        <w:rPr>
          <w:rFonts w:ascii="Times New Roman" w:hAnsi="Times New Roman" w:cs="Times New Roman"/>
          <w:noProof/>
          <w:kern w:val="0"/>
          <w:lang w:val="sl-SI"/>
        </w:rPr>
        <w:t>Presoje družbenih in etičnih dilem in vprašanj</w:t>
      </w:r>
      <w:r w:rsidR="0053214C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53214C" w:rsidRPr="0053214C">
        <w:rPr>
          <w:rFonts w:ascii="Times New Roman" w:hAnsi="Times New Roman" w:cs="Times New Roman"/>
          <w:noProof/>
          <w:color w:val="FF0000"/>
          <w:kern w:val="0"/>
          <w:lang w:val="sl-SI"/>
        </w:rPr>
        <w:t>Spolna nedotakljivost</w:t>
      </w:r>
    </w:p>
    <w:p w14:paraId="4ECB42AE" w14:textId="480C2E06" w:rsidR="00B130E1" w:rsidRPr="00760BE3" w:rsidRDefault="00B130E1" w:rsidP="00760BE3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760BE3">
        <w:rPr>
          <w:rFonts w:ascii="Times New Roman" w:hAnsi="Times New Roman" w:cs="Times New Roman"/>
          <w:noProof/>
          <w:kern w:val="0"/>
          <w:lang w:val="sl-SI"/>
        </w:rPr>
        <w:t>Poznavanje človekovih in otrokovih pravic</w:t>
      </w:r>
      <w:r w:rsidR="0053214C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53214C" w:rsidRPr="0053214C">
        <w:rPr>
          <w:rFonts w:ascii="Times New Roman" w:hAnsi="Times New Roman" w:cs="Times New Roman"/>
          <w:noProof/>
          <w:color w:val="FF0000"/>
          <w:kern w:val="0"/>
          <w:lang w:val="sl-SI"/>
        </w:rPr>
        <w:t>Spolna nedotakljivost</w:t>
      </w:r>
    </w:p>
    <w:p w14:paraId="0658B628" w14:textId="7CF24046" w:rsidR="00B130E1" w:rsidRPr="00760BE3" w:rsidRDefault="00B130E1" w:rsidP="00760BE3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760BE3">
        <w:rPr>
          <w:rFonts w:ascii="Times New Roman" w:hAnsi="Times New Roman" w:cs="Times New Roman"/>
          <w:noProof/>
          <w:kern w:val="0"/>
          <w:lang w:val="sl-SI"/>
        </w:rPr>
        <w:t>Razprava o sobivanju različnih ljudi in družbenih skupin</w:t>
      </w:r>
      <w:r w:rsidR="0053214C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53214C" w:rsidRPr="00064104">
        <w:rPr>
          <w:rFonts w:ascii="Times New Roman" w:hAnsi="Times New Roman" w:cs="Times New Roman"/>
          <w:noProof/>
          <w:color w:val="FF0000"/>
          <w:kern w:val="0"/>
          <w:lang w:val="sl-SI"/>
        </w:rPr>
        <w:t>Socialne spolne oblike</w:t>
      </w:r>
    </w:p>
    <w:p w14:paraId="1008C797" w14:textId="03BAE5C0" w:rsidR="00C85423" w:rsidRPr="00760BE3" w:rsidRDefault="00C85423" w:rsidP="00760BE3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760BE3">
        <w:rPr>
          <w:rFonts w:ascii="Times New Roman" w:hAnsi="Times New Roman" w:cs="Times New Roman"/>
          <w:noProof/>
          <w:kern w:val="0"/>
          <w:lang w:val="sl-SI"/>
        </w:rPr>
        <w:t>Našteje nekaj družbenih skupin in skupnosti, katerih član je in so del njegove družbene identitete</w:t>
      </w:r>
      <w:r w:rsidR="0053214C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53214C" w:rsidRPr="00064104">
        <w:rPr>
          <w:rFonts w:ascii="Times New Roman" w:hAnsi="Times New Roman" w:cs="Times New Roman"/>
          <w:noProof/>
          <w:color w:val="FF0000"/>
          <w:kern w:val="0"/>
          <w:lang w:val="sl-SI"/>
        </w:rPr>
        <w:t>Socialne spolne oblike</w:t>
      </w:r>
      <w:r w:rsidR="0053214C">
        <w:rPr>
          <w:rFonts w:ascii="Times New Roman" w:hAnsi="Times New Roman" w:cs="Times New Roman"/>
          <w:noProof/>
          <w:color w:val="FF0000"/>
          <w:kern w:val="0"/>
          <w:lang w:val="sl-SI"/>
        </w:rPr>
        <w:t>, Spolnostna identiteta</w:t>
      </w:r>
    </w:p>
    <w:p w14:paraId="4F1843A1" w14:textId="7D746AD7" w:rsidR="00C85423" w:rsidRPr="00760BE3" w:rsidRDefault="00C85423" w:rsidP="00760BE3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760BE3">
        <w:rPr>
          <w:rFonts w:ascii="Times New Roman" w:hAnsi="Times New Roman" w:cs="Times New Roman"/>
          <w:noProof/>
          <w:kern w:val="0"/>
          <w:lang w:val="sl-SI"/>
        </w:rPr>
        <w:t>Na preprost način pojasni da so posameznikove predstave o dekletih in fantih, ženskah in moških vsaj delno družbenega izvora</w:t>
      </w:r>
      <w:r w:rsidR="0053214C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53214C" w:rsidRPr="00064104">
        <w:rPr>
          <w:rFonts w:ascii="Times New Roman" w:hAnsi="Times New Roman" w:cs="Times New Roman"/>
          <w:noProof/>
          <w:color w:val="FF0000"/>
          <w:kern w:val="0"/>
          <w:lang w:val="sl-SI"/>
        </w:rPr>
        <w:t>Socialne spolne oblike</w:t>
      </w:r>
      <w:r w:rsidR="0053214C">
        <w:rPr>
          <w:rFonts w:ascii="Times New Roman" w:hAnsi="Times New Roman" w:cs="Times New Roman"/>
          <w:noProof/>
          <w:color w:val="FF0000"/>
          <w:kern w:val="0"/>
          <w:lang w:val="sl-SI"/>
        </w:rPr>
        <w:t>, Spolnostna identiteta</w:t>
      </w:r>
    </w:p>
    <w:p w14:paraId="6672BB18" w14:textId="53E77998" w:rsidR="00C85423" w:rsidRPr="00760BE3" w:rsidRDefault="00C85423" w:rsidP="00760BE3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760BE3">
        <w:rPr>
          <w:rFonts w:ascii="Times New Roman" w:hAnsi="Times New Roman" w:cs="Times New Roman"/>
          <w:noProof/>
          <w:kern w:val="0"/>
          <w:lang w:val="sl-SI"/>
        </w:rPr>
        <w:t>Na primeru pojasni zakaj je za skupnost pomembno, da so njeni člani strpni drug do drugega</w:t>
      </w:r>
      <w:r w:rsidR="0053214C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53214C" w:rsidRPr="0053214C">
        <w:rPr>
          <w:rFonts w:ascii="Times New Roman" w:hAnsi="Times New Roman" w:cs="Times New Roman"/>
          <w:noProof/>
          <w:color w:val="FF0000"/>
          <w:kern w:val="0"/>
          <w:lang w:val="sl-SI"/>
        </w:rPr>
        <w:t>Spolna nedotakljivost</w:t>
      </w:r>
      <w:r w:rsidR="0053214C">
        <w:rPr>
          <w:rFonts w:ascii="Times New Roman" w:hAnsi="Times New Roman" w:cs="Times New Roman"/>
          <w:noProof/>
          <w:color w:val="FF0000"/>
          <w:kern w:val="0"/>
          <w:lang w:val="sl-SI"/>
        </w:rPr>
        <w:t xml:space="preserve">, </w:t>
      </w:r>
      <w:r w:rsidR="0053214C" w:rsidRPr="00064104">
        <w:rPr>
          <w:rFonts w:ascii="Times New Roman" w:hAnsi="Times New Roman" w:cs="Times New Roman"/>
          <w:noProof/>
          <w:color w:val="FF0000"/>
          <w:kern w:val="0"/>
          <w:lang w:val="sl-SI"/>
        </w:rPr>
        <w:t>Socialne spolne oblike</w:t>
      </w:r>
    </w:p>
    <w:p w14:paraId="7CC5DE5C" w14:textId="3A312793" w:rsidR="00C85423" w:rsidRPr="00760BE3" w:rsidRDefault="00C85423" w:rsidP="00760BE3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760BE3">
        <w:rPr>
          <w:rFonts w:ascii="Times New Roman" w:hAnsi="Times New Roman" w:cs="Times New Roman"/>
          <w:noProof/>
          <w:kern w:val="0"/>
          <w:lang w:val="sl-SI"/>
        </w:rPr>
        <w:t>Pojasni, zakaj nastajajo negativni stereotipi o drugih in drugačnih</w:t>
      </w:r>
      <w:r w:rsidR="0053214C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53214C" w:rsidRPr="0053214C">
        <w:rPr>
          <w:rFonts w:ascii="Times New Roman" w:hAnsi="Times New Roman" w:cs="Times New Roman"/>
          <w:noProof/>
          <w:color w:val="FF0000"/>
          <w:kern w:val="0"/>
          <w:lang w:val="sl-SI"/>
        </w:rPr>
        <w:t xml:space="preserve">Spolnostna identiteta, </w:t>
      </w:r>
      <w:r w:rsidR="0053214C" w:rsidRPr="0053214C">
        <w:rPr>
          <w:rFonts w:ascii="Times New Roman" w:hAnsi="Times New Roman" w:cs="Times New Roman"/>
          <w:noProof/>
          <w:color w:val="FF0000"/>
          <w:kern w:val="0"/>
          <w:lang w:val="sl-SI"/>
        </w:rPr>
        <w:t>Spolna nedotakljivost, Socialne s</w:t>
      </w:r>
      <w:r w:rsidR="0053214C" w:rsidRPr="00064104">
        <w:rPr>
          <w:rFonts w:ascii="Times New Roman" w:hAnsi="Times New Roman" w:cs="Times New Roman"/>
          <w:noProof/>
          <w:color w:val="FF0000"/>
          <w:kern w:val="0"/>
          <w:lang w:val="sl-SI"/>
        </w:rPr>
        <w:t>polne oblike</w:t>
      </w:r>
    </w:p>
    <w:p w14:paraId="18A69D49" w14:textId="25C2B3F4" w:rsidR="00B130E1" w:rsidRDefault="00B130E1" w:rsidP="005A30D9">
      <w:p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</w:p>
    <w:p w14:paraId="41B64A39" w14:textId="24C1056A" w:rsidR="00B130E1" w:rsidRPr="00760BE3" w:rsidRDefault="00B130E1" w:rsidP="00760BE3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/>
          <w:kern w:val="0"/>
          <w:lang w:val="sl-SI"/>
        </w:rPr>
      </w:pPr>
      <w:r w:rsidRPr="00760BE3">
        <w:rPr>
          <w:rFonts w:ascii="Times New Roman" w:hAnsi="Times New Roman" w:cs="Times New Roman"/>
          <w:i/>
          <w:iCs/>
          <w:noProof/>
          <w:kern w:val="0"/>
          <w:lang w:val="sl-SI"/>
        </w:rPr>
        <w:t>r</w:t>
      </w:r>
      <w:r w:rsidR="0053214C">
        <w:rPr>
          <w:rFonts w:ascii="Times New Roman" w:hAnsi="Times New Roman" w:cs="Times New Roman"/>
          <w:i/>
          <w:iCs/>
          <w:noProof/>
          <w:kern w:val="0"/>
          <w:lang w:val="sl-SI"/>
        </w:rPr>
        <w:t>a</w:t>
      </w:r>
      <w:r w:rsidRPr="00760BE3">
        <w:rPr>
          <w:rFonts w:ascii="Times New Roman" w:hAnsi="Times New Roman" w:cs="Times New Roman"/>
          <w:i/>
          <w:iCs/>
          <w:noProof/>
          <w:kern w:val="0"/>
          <w:lang w:val="sl-SI"/>
        </w:rPr>
        <w:t>zred:</w:t>
      </w:r>
    </w:p>
    <w:p w14:paraId="585B7EAF" w14:textId="3989E5CD" w:rsidR="00B130E1" w:rsidRPr="00760BE3" w:rsidRDefault="00B130E1" w:rsidP="00760BE3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760BE3">
        <w:rPr>
          <w:rFonts w:ascii="Times New Roman" w:hAnsi="Times New Roman" w:cs="Times New Roman"/>
          <w:noProof/>
          <w:kern w:val="0"/>
          <w:lang w:val="sl-SI"/>
        </w:rPr>
        <w:t>Identiteta: pripadnost skupinam in skupnostim; spolna identiteta (biološki spol in družbeno opredeljeni spol)</w:t>
      </w:r>
      <w:r w:rsidR="0053214C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53214C" w:rsidRPr="0053214C">
        <w:rPr>
          <w:rFonts w:ascii="Times New Roman" w:hAnsi="Times New Roman" w:cs="Times New Roman"/>
          <w:noProof/>
          <w:color w:val="FF0000"/>
          <w:kern w:val="0"/>
          <w:lang w:val="sl-SI"/>
        </w:rPr>
        <w:t>Spolnostna identiteta</w:t>
      </w:r>
    </w:p>
    <w:p w14:paraId="684D9F33" w14:textId="4CE63741" w:rsidR="00B130E1" w:rsidRPr="00760BE3" w:rsidRDefault="00B130E1" w:rsidP="00760BE3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760BE3">
        <w:rPr>
          <w:rFonts w:ascii="Times New Roman" w:hAnsi="Times New Roman" w:cs="Times New Roman"/>
          <w:noProof/>
          <w:kern w:val="0"/>
          <w:lang w:val="sl-SI"/>
        </w:rPr>
        <w:t>Učenci prepoznajo svojo pripadnost skupinam in skupnostim. Pri tem spoznajo tudi razliko med biološkim spolom in spolom, kakor ga opredelita družba in kultura</w:t>
      </w:r>
      <w:r w:rsidR="0053214C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53214C" w:rsidRPr="0053214C">
        <w:rPr>
          <w:rFonts w:ascii="Times New Roman" w:hAnsi="Times New Roman" w:cs="Times New Roman"/>
          <w:noProof/>
          <w:color w:val="FF0000"/>
          <w:kern w:val="0"/>
          <w:lang w:val="sl-SI"/>
        </w:rPr>
        <w:t>Spolna identiteta</w:t>
      </w:r>
    </w:p>
    <w:p w14:paraId="7D6C5649" w14:textId="1ECF96FD" w:rsidR="00B130E1" w:rsidRPr="00760BE3" w:rsidRDefault="000045DE" w:rsidP="00760BE3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760BE3">
        <w:rPr>
          <w:rFonts w:ascii="Times New Roman" w:hAnsi="Times New Roman" w:cs="Times New Roman"/>
          <w:noProof/>
          <w:kern w:val="0"/>
          <w:lang w:val="sl-SI"/>
        </w:rPr>
        <w:t>V vsaki skupnosti se člani med seboj razlikujejo: osebnostne, socialne, verske in druge razlike. Kultura sobivanja.</w:t>
      </w:r>
      <w:r w:rsidR="0053214C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53214C" w:rsidRPr="0053214C">
        <w:rPr>
          <w:rFonts w:ascii="Times New Roman" w:hAnsi="Times New Roman" w:cs="Times New Roman"/>
          <w:noProof/>
          <w:color w:val="FF0000"/>
          <w:kern w:val="0"/>
          <w:lang w:val="sl-SI"/>
        </w:rPr>
        <w:t>Spolnostna identiteta</w:t>
      </w:r>
    </w:p>
    <w:p w14:paraId="1DE2C7AE" w14:textId="6163843B" w:rsidR="000045DE" w:rsidRPr="00760BE3" w:rsidRDefault="000045DE" w:rsidP="00760BE3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760BE3">
        <w:rPr>
          <w:rFonts w:ascii="Times New Roman" w:hAnsi="Times New Roman" w:cs="Times New Roman"/>
          <w:noProof/>
          <w:kern w:val="0"/>
          <w:lang w:val="sl-SI"/>
        </w:rPr>
        <w:t xml:space="preserve">Naš odnos do drugih članov skupnosti ter do drugih skupnosti včasih vplivajo stereotipi in predsodki </w:t>
      </w:r>
      <w:r w:rsidR="0053214C" w:rsidRPr="0053214C">
        <w:rPr>
          <w:rFonts w:ascii="Times New Roman" w:hAnsi="Times New Roman" w:cs="Times New Roman"/>
          <w:noProof/>
          <w:color w:val="FF0000"/>
          <w:kern w:val="0"/>
          <w:lang w:val="sl-SI"/>
        </w:rPr>
        <w:t>Spolna nedotakljivost, Socialne s</w:t>
      </w:r>
      <w:r w:rsidR="0053214C" w:rsidRPr="00064104">
        <w:rPr>
          <w:rFonts w:ascii="Times New Roman" w:hAnsi="Times New Roman" w:cs="Times New Roman"/>
          <w:noProof/>
          <w:color w:val="FF0000"/>
          <w:kern w:val="0"/>
          <w:lang w:val="sl-SI"/>
        </w:rPr>
        <w:t>polne oblike</w:t>
      </w:r>
      <w:r w:rsidR="0053214C">
        <w:rPr>
          <w:rFonts w:ascii="Times New Roman" w:hAnsi="Times New Roman" w:cs="Times New Roman"/>
          <w:noProof/>
          <w:color w:val="FF0000"/>
          <w:kern w:val="0"/>
          <w:lang w:val="sl-SI"/>
        </w:rPr>
        <w:t>, Spolno vedenje</w:t>
      </w:r>
    </w:p>
    <w:p w14:paraId="19384933" w14:textId="07AAF376" w:rsidR="000045DE" w:rsidRPr="00CA2895" w:rsidRDefault="000045DE" w:rsidP="00760BE3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760BE3">
        <w:rPr>
          <w:rFonts w:ascii="Times New Roman" w:hAnsi="Times New Roman" w:cs="Times New Roman"/>
          <w:noProof/>
          <w:kern w:val="0"/>
          <w:lang w:val="sl-SI"/>
        </w:rPr>
        <w:t xml:space="preserve">Učenci razvijejo sposobnost za proučevanje razlik v skupnosti in med skupnostmi. Razumejo kako pomembna je za medwebojna strpnost njenih članov. Spoznajo in usvojijo strategije in postopke, ki omogočajo sodelovanje in mirno reševanje konfliktov. Razumejo kako nastajajo predstave o drugih in drgačnih. V medijskih sporočilih in vsakdanjem življenju soznajo stereotipe in predsodke ter razvijajo </w:t>
      </w:r>
      <w:r w:rsidRPr="00CA2895">
        <w:rPr>
          <w:rFonts w:ascii="Times New Roman" w:hAnsi="Times New Roman" w:cs="Times New Roman"/>
          <w:noProof/>
          <w:kern w:val="0"/>
          <w:lang w:val="sl-SI"/>
        </w:rPr>
        <w:t>kritičen odnos do njih. Spoznavajo pomen strpnosti in medsebojnega spoštovanja za kulturo sobivanja</w:t>
      </w:r>
      <w:r w:rsidR="0053214C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247293" w:rsidRPr="0053214C">
        <w:rPr>
          <w:rFonts w:ascii="Times New Roman" w:hAnsi="Times New Roman" w:cs="Times New Roman"/>
          <w:noProof/>
          <w:color w:val="FF0000"/>
          <w:kern w:val="0"/>
          <w:lang w:val="sl-SI"/>
        </w:rPr>
        <w:t>Spolna nedotakljivost, Socialne s</w:t>
      </w:r>
      <w:r w:rsidR="00247293" w:rsidRPr="00064104">
        <w:rPr>
          <w:rFonts w:ascii="Times New Roman" w:hAnsi="Times New Roman" w:cs="Times New Roman"/>
          <w:noProof/>
          <w:color w:val="FF0000"/>
          <w:kern w:val="0"/>
          <w:lang w:val="sl-SI"/>
        </w:rPr>
        <w:t>polne oblike</w:t>
      </w:r>
      <w:r w:rsidR="00247293">
        <w:rPr>
          <w:rFonts w:ascii="Times New Roman" w:hAnsi="Times New Roman" w:cs="Times New Roman"/>
          <w:noProof/>
          <w:color w:val="FF0000"/>
          <w:kern w:val="0"/>
          <w:lang w:val="sl-SI"/>
        </w:rPr>
        <w:t>, Spolno vedenje</w:t>
      </w:r>
    </w:p>
    <w:p w14:paraId="0D3643A4" w14:textId="79A41482" w:rsidR="00C85423" w:rsidRPr="00CA2895" w:rsidRDefault="00C85423" w:rsidP="00760BE3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CA2895">
        <w:rPr>
          <w:rFonts w:ascii="Times New Roman" w:hAnsi="Times New Roman" w:cs="Times New Roman"/>
          <w:noProof/>
          <w:kern w:val="0"/>
          <w:lang w:val="sl-SI"/>
        </w:rPr>
        <w:t>Delovanje nevladnih organizacij za varovanje človekovih in otrokovih pravic</w:t>
      </w:r>
      <w:r w:rsidR="00247293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247293" w:rsidRPr="0053214C">
        <w:rPr>
          <w:rFonts w:ascii="Times New Roman" w:hAnsi="Times New Roman" w:cs="Times New Roman"/>
          <w:noProof/>
          <w:color w:val="FF0000"/>
          <w:kern w:val="0"/>
          <w:lang w:val="sl-SI"/>
        </w:rPr>
        <w:t>Spolna nedotakljivost</w:t>
      </w:r>
    </w:p>
    <w:p w14:paraId="532A29BB" w14:textId="7C7B9D1B" w:rsidR="00C85423" w:rsidRPr="00CA2895" w:rsidRDefault="00C85423" w:rsidP="00760BE3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CA2895">
        <w:rPr>
          <w:rFonts w:ascii="Times New Roman" w:hAnsi="Times New Roman" w:cs="Times New Roman"/>
          <w:noProof/>
          <w:kern w:val="0"/>
          <w:lang w:val="sl-SI"/>
        </w:rPr>
        <w:lastRenderedPageBreak/>
        <w:t>Učenec se seznani z delovanjem nevladnih organizacij, ki si prizadevajo za uveljavljanje človekovih in otrokovih pravic</w:t>
      </w:r>
      <w:r w:rsidR="00247293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247293" w:rsidRPr="0053214C">
        <w:rPr>
          <w:rFonts w:ascii="Times New Roman" w:hAnsi="Times New Roman" w:cs="Times New Roman"/>
          <w:noProof/>
          <w:color w:val="FF0000"/>
          <w:kern w:val="0"/>
          <w:lang w:val="sl-SI"/>
        </w:rPr>
        <w:t>Spolna nedotakljivost</w:t>
      </w:r>
    </w:p>
    <w:p w14:paraId="6DB9CF93" w14:textId="77777777" w:rsidR="00760BE3" w:rsidRPr="00CA2895" w:rsidRDefault="00760BE3" w:rsidP="00760BE3">
      <w:p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</w:p>
    <w:p w14:paraId="60AC50A2" w14:textId="369DF4DF" w:rsidR="00E0339C" w:rsidRPr="00CA2895" w:rsidRDefault="00233A3B" w:rsidP="00FD23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noProof/>
          <w:kern w:val="0"/>
          <w:lang w:val="sl-SI"/>
        </w:rPr>
      </w:pPr>
      <w:r w:rsidRPr="00CA2895">
        <w:rPr>
          <w:rFonts w:ascii="Times New Roman" w:hAnsi="Times New Roman" w:cs="Times New Roman"/>
          <w:b/>
          <w:bCs/>
          <w:noProof/>
          <w:kern w:val="0"/>
          <w:lang w:val="sl-SI"/>
        </w:rPr>
        <w:t>DRUŽBA</w:t>
      </w:r>
      <w:r w:rsidR="00760BE3" w:rsidRPr="00CA2895">
        <w:rPr>
          <w:rFonts w:ascii="Times New Roman" w:hAnsi="Times New Roman" w:cs="Times New Roman"/>
          <w:b/>
          <w:bCs/>
          <w:noProof/>
          <w:kern w:val="0"/>
          <w:lang w:val="sl-SI"/>
        </w:rPr>
        <w:t>:</w:t>
      </w:r>
    </w:p>
    <w:p w14:paraId="632E9106" w14:textId="77777777" w:rsidR="00233A3B" w:rsidRPr="00CA2895" w:rsidRDefault="00233A3B" w:rsidP="00FD23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noProof/>
          <w:kern w:val="0"/>
          <w:lang w:val="sl-SI"/>
        </w:rPr>
      </w:pPr>
    </w:p>
    <w:p w14:paraId="69A7A4CC" w14:textId="1AA65BE0" w:rsidR="00233A3B" w:rsidRPr="00CA2895" w:rsidRDefault="00233A3B" w:rsidP="00CA2895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CA2895">
        <w:rPr>
          <w:rFonts w:ascii="Times New Roman" w:hAnsi="Times New Roman" w:cs="Times New Roman"/>
          <w:noProof/>
          <w:kern w:val="0"/>
          <w:lang w:val="sl-SI"/>
        </w:rPr>
        <w:t>spoznavajo družbene razlike med ljudmi, vključenost in izključenost posameznih skupin</w:t>
      </w:r>
      <w:r w:rsidR="003A7F90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3A7F90" w:rsidRPr="003A7F90">
        <w:rPr>
          <w:rFonts w:ascii="Times New Roman" w:hAnsi="Times New Roman" w:cs="Times New Roman"/>
          <w:noProof/>
          <w:color w:val="FF0000"/>
          <w:kern w:val="0"/>
          <w:lang w:val="sl-SI"/>
        </w:rPr>
        <w:t>Socialne spolne oblike</w:t>
      </w:r>
    </w:p>
    <w:p w14:paraId="1B78D01F" w14:textId="0102CFBC" w:rsidR="00233A3B" w:rsidRPr="00CA2895" w:rsidRDefault="00233A3B" w:rsidP="00CA2895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CA2895">
        <w:rPr>
          <w:rFonts w:ascii="Times New Roman" w:hAnsi="Times New Roman" w:cs="Times New Roman"/>
          <w:noProof/>
          <w:kern w:val="0"/>
          <w:lang w:val="sl-SI"/>
        </w:rPr>
        <w:t>pozna nekatere razlike med ljudmi</w:t>
      </w:r>
      <w:r w:rsidR="003A7F90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3A7F90" w:rsidRPr="003A7F90">
        <w:rPr>
          <w:rFonts w:ascii="Times New Roman" w:hAnsi="Times New Roman" w:cs="Times New Roman"/>
          <w:noProof/>
          <w:color w:val="FF0000"/>
          <w:kern w:val="0"/>
          <w:lang w:val="sl-SI"/>
        </w:rPr>
        <w:t>Spolnostna identiteta</w:t>
      </w:r>
    </w:p>
    <w:p w14:paraId="28C8F049" w14:textId="77777777" w:rsidR="00233A3B" w:rsidRPr="00CA2895" w:rsidRDefault="00233A3B" w:rsidP="00FD230B">
      <w:p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</w:p>
    <w:p w14:paraId="69986E20" w14:textId="5454794E" w:rsidR="00233A3B" w:rsidRPr="00CA2895" w:rsidRDefault="00233A3B" w:rsidP="00CA2895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/>
          <w:kern w:val="0"/>
          <w:lang w:val="sl-SI"/>
        </w:rPr>
      </w:pPr>
      <w:r w:rsidRPr="00CA2895">
        <w:rPr>
          <w:rFonts w:ascii="Times New Roman" w:hAnsi="Times New Roman" w:cs="Times New Roman"/>
          <w:i/>
          <w:iCs/>
          <w:noProof/>
          <w:kern w:val="0"/>
          <w:lang w:val="sl-SI"/>
        </w:rPr>
        <w:t>razred:</w:t>
      </w:r>
    </w:p>
    <w:p w14:paraId="2D4FCC66" w14:textId="67FAB021" w:rsidR="00233A3B" w:rsidRPr="00CA2895" w:rsidRDefault="00233A3B" w:rsidP="00CA2895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CA2895">
        <w:rPr>
          <w:rFonts w:ascii="Times New Roman" w:hAnsi="Times New Roman" w:cs="Times New Roman"/>
          <w:noProof/>
          <w:kern w:val="0"/>
          <w:lang w:val="sl-SI"/>
        </w:rPr>
        <w:t>razumejo pomen sprejemanja in spoštovanja drugačnosti</w:t>
      </w:r>
      <w:r w:rsidR="003A7F90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3A7F90" w:rsidRPr="003A7F90">
        <w:rPr>
          <w:rFonts w:ascii="Times New Roman" w:hAnsi="Times New Roman" w:cs="Times New Roman"/>
          <w:noProof/>
          <w:color w:val="FF0000"/>
          <w:kern w:val="0"/>
          <w:lang w:val="sl-SI"/>
        </w:rPr>
        <w:t>Socialne spolne oblike, Spolnostna identiteta</w:t>
      </w:r>
    </w:p>
    <w:p w14:paraId="2E1B6C67" w14:textId="02C0CFF0" w:rsidR="00233A3B" w:rsidRPr="00CA2895" w:rsidRDefault="00233A3B" w:rsidP="00CA2895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CA2895">
        <w:rPr>
          <w:rFonts w:ascii="Times New Roman" w:hAnsi="Times New Roman" w:cs="Times New Roman"/>
          <w:noProof/>
          <w:kern w:val="0"/>
          <w:lang w:val="sl-SI"/>
        </w:rPr>
        <w:t>prepoznajo vrste nasilja med otroki in nad otroki</w:t>
      </w:r>
      <w:r w:rsidR="003A7F90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3A7F90" w:rsidRPr="003A7F90">
        <w:rPr>
          <w:rFonts w:ascii="Times New Roman" w:hAnsi="Times New Roman" w:cs="Times New Roman"/>
          <w:noProof/>
          <w:color w:val="FF0000"/>
          <w:kern w:val="0"/>
          <w:lang w:val="sl-SI"/>
        </w:rPr>
        <w:t>Spolna nedotakljivost</w:t>
      </w:r>
    </w:p>
    <w:p w14:paraId="66810EDD" w14:textId="77777777" w:rsidR="00233A3B" w:rsidRPr="00CA2895" w:rsidRDefault="00233A3B" w:rsidP="00FD230B">
      <w:p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</w:p>
    <w:p w14:paraId="057A8E0E" w14:textId="087505C0" w:rsidR="00233A3B" w:rsidRPr="00CA2895" w:rsidRDefault="00233A3B" w:rsidP="00CA2895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/>
          <w:kern w:val="0"/>
          <w:lang w:val="sl-SI"/>
        </w:rPr>
      </w:pPr>
      <w:r w:rsidRPr="00CA2895">
        <w:rPr>
          <w:rFonts w:ascii="Times New Roman" w:hAnsi="Times New Roman" w:cs="Times New Roman"/>
          <w:i/>
          <w:iCs/>
          <w:noProof/>
          <w:kern w:val="0"/>
          <w:lang w:val="sl-SI"/>
        </w:rPr>
        <w:t>razred:</w:t>
      </w:r>
    </w:p>
    <w:p w14:paraId="3E34E99F" w14:textId="6BF93731" w:rsidR="00233A3B" w:rsidRPr="00CA2895" w:rsidRDefault="00233A3B" w:rsidP="00CA2895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CA2895">
        <w:rPr>
          <w:rFonts w:ascii="Times New Roman" w:hAnsi="Times New Roman" w:cs="Times New Roman"/>
          <w:noProof/>
          <w:kern w:val="0"/>
          <w:lang w:val="sl-SI"/>
        </w:rPr>
        <w:t>spoznajo, da so ljudje v skupnosti različni (na primer: po starosti, veri,</w:t>
      </w:r>
      <w:r w:rsidRPr="00CA2895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CA2895">
        <w:rPr>
          <w:rFonts w:ascii="Times New Roman" w:hAnsi="Times New Roman" w:cs="Times New Roman"/>
          <w:noProof/>
          <w:kern w:val="0"/>
          <w:lang w:val="sl-SI"/>
        </w:rPr>
        <w:t>spolni usmerjenosti, etnični</w:t>
      </w:r>
      <w:r w:rsidRPr="00CA2895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CA2895">
        <w:rPr>
          <w:rFonts w:ascii="Times New Roman" w:hAnsi="Times New Roman" w:cs="Times New Roman"/>
          <w:noProof/>
          <w:kern w:val="0"/>
          <w:lang w:val="sl-SI"/>
        </w:rPr>
        <w:t>pripadnosti, družbenoekonomskem statusu;</w:t>
      </w:r>
      <w:r w:rsidRPr="00CA2895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CA2895">
        <w:rPr>
          <w:rFonts w:ascii="Times New Roman" w:hAnsi="Times New Roman" w:cs="Times New Roman"/>
          <w:noProof/>
          <w:kern w:val="0"/>
          <w:lang w:val="sl-SI"/>
        </w:rPr>
        <w:t>družbene, kulturne razlike idr.) in prepoznajo stereotipe v povezavi z</w:t>
      </w:r>
      <w:r w:rsidRPr="00CA2895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CA2895">
        <w:rPr>
          <w:rFonts w:ascii="Times New Roman" w:hAnsi="Times New Roman" w:cs="Times New Roman"/>
          <w:noProof/>
          <w:kern w:val="0"/>
          <w:lang w:val="sl-SI"/>
        </w:rPr>
        <w:t>njimi</w:t>
      </w:r>
      <w:r w:rsidR="003A7F90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3A7F90" w:rsidRPr="003A7F90">
        <w:rPr>
          <w:rFonts w:ascii="Times New Roman" w:hAnsi="Times New Roman" w:cs="Times New Roman"/>
          <w:noProof/>
          <w:color w:val="FF0000"/>
          <w:kern w:val="0"/>
          <w:lang w:val="sl-SI"/>
        </w:rPr>
        <w:t xml:space="preserve">Socialne spolne oblike, </w:t>
      </w:r>
      <w:r w:rsidR="00247293">
        <w:rPr>
          <w:rFonts w:ascii="Times New Roman" w:hAnsi="Times New Roman" w:cs="Times New Roman"/>
          <w:noProof/>
          <w:color w:val="FF0000"/>
          <w:kern w:val="0"/>
          <w:lang w:val="sl-SI"/>
        </w:rPr>
        <w:t>Spolna usmerjenost</w:t>
      </w:r>
    </w:p>
    <w:p w14:paraId="47DE386F" w14:textId="77777777" w:rsidR="00233A3B" w:rsidRPr="00CA2895" w:rsidRDefault="00233A3B" w:rsidP="00233A3B">
      <w:p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</w:p>
    <w:p w14:paraId="0902F62B" w14:textId="3783E027" w:rsidR="00233A3B" w:rsidRPr="00CA2895" w:rsidRDefault="00CA2895" w:rsidP="00FD23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noProof/>
          <w:kern w:val="0"/>
          <w:lang w:val="sl-SI"/>
        </w:rPr>
      </w:pPr>
      <w:r w:rsidRPr="00CA2895">
        <w:rPr>
          <w:rFonts w:ascii="Times New Roman" w:hAnsi="Times New Roman" w:cs="Times New Roman"/>
          <w:b/>
          <w:bCs/>
          <w:noProof/>
          <w:kern w:val="0"/>
          <w:lang w:val="sl-SI"/>
        </w:rPr>
        <w:t>NARAVOSLOVJE:</w:t>
      </w:r>
    </w:p>
    <w:p w14:paraId="48C1AFD3" w14:textId="77777777" w:rsidR="00CA2895" w:rsidRDefault="00CA2895" w:rsidP="00FD230B">
      <w:p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</w:p>
    <w:p w14:paraId="45A15852" w14:textId="17693CB8" w:rsidR="00CA2895" w:rsidRPr="007F0CA0" w:rsidRDefault="007F0CA0" w:rsidP="007F0CA0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7F0CA0">
        <w:rPr>
          <w:rFonts w:ascii="Times New Roman" w:hAnsi="Times New Roman" w:cs="Times New Roman"/>
          <w:noProof/>
          <w:kern w:val="0"/>
          <w:lang w:val="sl-SI"/>
        </w:rPr>
        <w:t>razred:</w:t>
      </w:r>
    </w:p>
    <w:p w14:paraId="28FCA862" w14:textId="2F521279" w:rsidR="007F0CA0" w:rsidRPr="007F0CA0" w:rsidRDefault="007F0CA0" w:rsidP="007F0CA0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7F0CA0">
        <w:rPr>
          <w:rFonts w:ascii="Times New Roman" w:hAnsi="Times New Roman" w:cs="Times New Roman"/>
          <w:noProof/>
          <w:kern w:val="0"/>
          <w:lang w:val="sl-SI"/>
        </w:rPr>
        <w:t>Razloži razlike med spolnim in nespolnim razmnoževanjem in razume prednosti spolnega razmnoževanja</w:t>
      </w:r>
      <w:r w:rsidR="003A7F90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3A7F90" w:rsidRPr="003A7F90">
        <w:rPr>
          <w:rFonts w:ascii="Times New Roman" w:hAnsi="Times New Roman" w:cs="Times New Roman"/>
          <w:noProof/>
          <w:color w:val="FF0000"/>
          <w:kern w:val="0"/>
          <w:lang w:val="sl-SI"/>
        </w:rPr>
        <w:t>Razmnoževanje</w:t>
      </w:r>
    </w:p>
    <w:p w14:paraId="2F435566" w14:textId="6B5B6C6C" w:rsidR="007F0CA0" w:rsidRDefault="007F0CA0" w:rsidP="007F0CA0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7F0CA0">
        <w:rPr>
          <w:rFonts w:ascii="Times New Roman" w:hAnsi="Times New Roman" w:cs="Times New Roman"/>
          <w:noProof/>
          <w:kern w:val="0"/>
          <w:lang w:val="sl-SI"/>
        </w:rPr>
        <w:t>Ve, da spolne celice nastajajo v spolnih organih in da je oploditev (združitev ženske in moške spolne celice) začetek razvoja novega osebka</w:t>
      </w:r>
      <w:r w:rsidR="003A7F90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3A7F90" w:rsidRPr="003A7F90">
        <w:rPr>
          <w:rFonts w:ascii="Times New Roman" w:hAnsi="Times New Roman" w:cs="Times New Roman"/>
          <w:noProof/>
          <w:color w:val="FF0000"/>
          <w:kern w:val="0"/>
          <w:lang w:val="sl-SI"/>
        </w:rPr>
        <w:t>Oploditev, Fiziologija</w:t>
      </w:r>
    </w:p>
    <w:p w14:paraId="1A321B8E" w14:textId="77777777" w:rsidR="007F0CA0" w:rsidRDefault="007F0CA0" w:rsidP="007F0CA0">
      <w:p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</w:p>
    <w:p w14:paraId="25FEBC65" w14:textId="2684C189" w:rsidR="007F0CA0" w:rsidRPr="007F0CA0" w:rsidRDefault="007F0CA0" w:rsidP="007F0CA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noProof/>
          <w:kern w:val="0"/>
          <w:lang w:val="sl-SI"/>
        </w:rPr>
      </w:pPr>
      <w:r w:rsidRPr="007F0CA0">
        <w:rPr>
          <w:rFonts w:ascii="Times New Roman" w:hAnsi="Times New Roman" w:cs="Times New Roman"/>
          <w:b/>
          <w:bCs/>
          <w:noProof/>
          <w:kern w:val="0"/>
          <w:lang w:val="sl-SI"/>
        </w:rPr>
        <w:t>ŠPORT:</w:t>
      </w:r>
    </w:p>
    <w:p w14:paraId="503F1E0D" w14:textId="77777777" w:rsidR="007F0CA0" w:rsidRDefault="007F0CA0" w:rsidP="007F0CA0">
      <w:p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</w:p>
    <w:p w14:paraId="2254B3DC" w14:textId="6BEE6C54" w:rsidR="007F0CA0" w:rsidRPr="003D054F" w:rsidRDefault="00902A3C" w:rsidP="003D054F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3D054F">
        <w:rPr>
          <w:rFonts w:ascii="Times New Roman" w:hAnsi="Times New Roman" w:cs="Times New Roman"/>
          <w:noProof/>
          <w:kern w:val="0"/>
          <w:lang w:val="sl-SI"/>
        </w:rPr>
        <w:t>športna vzgoja je sredstvo celostnega razvoja otroka in mladostnika</w:t>
      </w:r>
      <w:r w:rsidR="0062265A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62265A" w:rsidRPr="0062265A">
        <w:rPr>
          <w:rFonts w:ascii="Times New Roman" w:hAnsi="Times New Roman" w:cs="Times New Roman"/>
          <w:noProof/>
          <w:color w:val="FF0000"/>
          <w:kern w:val="0"/>
          <w:lang w:val="sl-SI"/>
        </w:rPr>
        <w:t>Spolna vzgoja</w:t>
      </w:r>
    </w:p>
    <w:p w14:paraId="50688D04" w14:textId="24D374F5" w:rsidR="00902A3C" w:rsidRPr="003D054F" w:rsidRDefault="00902A3C" w:rsidP="003D054F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3D054F">
        <w:rPr>
          <w:rFonts w:ascii="Times New Roman" w:hAnsi="Times New Roman" w:cs="Times New Roman"/>
          <w:noProof/>
          <w:kern w:val="0"/>
          <w:lang w:val="sl-SI"/>
        </w:rPr>
        <w:t>spoštuje načelo enakih možnosti za vse učence in upošteva njihovo različnost in drugačnost</w:t>
      </w:r>
      <w:r w:rsidR="0062265A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62265A" w:rsidRPr="0062265A">
        <w:rPr>
          <w:rFonts w:ascii="Times New Roman" w:hAnsi="Times New Roman" w:cs="Times New Roman"/>
          <w:noProof/>
          <w:color w:val="FF0000"/>
          <w:kern w:val="0"/>
          <w:lang w:val="sl-SI"/>
        </w:rPr>
        <w:t>Spolnostna identiteta</w:t>
      </w:r>
      <w:r w:rsidR="0062265A">
        <w:rPr>
          <w:rFonts w:ascii="Times New Roman" w:hAnsi="Times New Roman" w:cs="Times New Roman"/>
          <w:noProof/>
          <w:color w:val="FF0000"/>
          <w:kern w:val="0"/>
          <w:lang w:val="sl-SI"/>
        </w:rPr>
        <w:t xml:space="preserve">, </w:t>
      </w:r>
      <w:r w:rsidR="0062265A" w:rsidRPr="003A7F90">
        <w:rPr>
          <w:rFonts w:ascii="Times New Roman" w:hAnsi="Times New Roman" w:cs="Times New Roman"/>
          <w:noProof/>
          <w:color w:val="FF0000"/>
          <w:kern w:val="0"/>
          <w:lang w:val="sl-SI"/>
        </w:rPr>
        <w:t>Socialne spolne oblike</w:t>
      </w:r>
    </w:p>
    <w:p w14:paraId="4F22EFCB" w14:textId="33D7078F" w:rsidR="00902A3C" w:rsidRPr="003D054F" w:rsidRDefault="00902A3C" w:rsidP="003D054F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3D054F">
        <w:rPr>
          <w:rFonts w:ascii="Times New Roman" w:hAnsi="Times New Roman" w:cs="Times New Roman"/>
          <w:noProof/>
          <w:kern w:val="0"/>
          <w:lang w:val="sl-SI"/>
        </w:rPr>
        <w:t>spodbuja učence k humanim medsebojnim odnosom in športnemu obnašanju (ferpleju)</w:t>
      </w:r>
      <w:r w:rsidR="0062265A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62265A" w:rsidRPr="003A7F90">
        <w:rPr>
          <w:rFonts w:ascii="Times New Roman" w:hAnsi="Times New Roman" w:cs="Times New Roman"/>
          <w:noProof/>
          <w:color w:val="FF0000"/>
          <w:kern w:val="0"/>
          <w:lang w:val="sl-SI"/>
        </w:rPr>
        <w:t>Socialne spolne oblike</w:t>
      </w:r>
      <w:r w:rsidR="0062265A">
        <w:rPr>
          <w:rFonts w:ascii="Times New Roman" w:hAnsi="Times New Roman" w:cs="Times New Roman"/>
          <w:noProof/>
          <w:color w:val="FF0000"/>
          <w:kern w:val="0"/>
          <w:lang w:val="sl-SI"/>
        </w:rPr>
        <w:t xml:space="preserve">, </w:t>
      </w:r>
      <w:r w:rsidR="0062265A" w:rsidRPr="003A7F90">
        <w:rPr>
          <w:rFonts w:ascii="Times New Roman" w:hAnsi="Times New Roman" w:cs="Times New Roman"/>
          <w:noProof/>
          <w:color w:val="FF0000"/>
          <w:kern w:val="0"/>
          <w:lang w:val="sl-SI"/>
        </w:rPr>
        <w:t>Spolna nedotakljivost</w:t>
      </w:r>
    </w:p>
    <w:p w14:paraId="1CA90307" w14:textId="74B8884D" w:rsidR="00902A3C" w:rsidRPr="003D054F" w:rsidRDefault="00902A3C" w:rsidP="003D054F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3D054F">
        <w:rPr>
          <w:rFonts w:ascii="Times New Roman" w:hAnsi="Times New Roman" w:cs="Times New Roman"/>
          <w:noProof/>
          <w:kern w:val="0"/>
          <w:lang w:val="sl-SI"/>
        </w:rPr>
        <w:t xml:space="preserve">oblikovanje pozitivnih vedenjskih vzorcev </w:t>
      </w:r>
      <w:r w:rsidR="0062265A" w:rsidRPr="0062265A">
        <w:rPr>
          <w:rFonts w:ascii="Times New Roman" w:hAnsi="Times New Roman" w:cs="Times New Roman"/>
          <w:noProof/>
          <w:color w:val="FF0000"/>
          <w:kern w:val="0"/>
          <w:lang w:val="sl-SI"/>
        </w:rPr>
        <w:t>Spolno vedenje</w:t>
      </w:r>
    </w:p>
    <w:p w14:paraId="7ACA2B09" w14:textId="27BC9644" w:rsidR="00902A3C" w:rsidRPr="0062265A" w:rsidRDefault="00902A3C" w:rsidP="0062265A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3D054F">
        <w:rPr>
          <w:rFonts w:ascii="Times New Roman" w:hAnsi="Times New Roman" w:cs="Times New Roman"/>
          <w:noProof/>
          <w:kern w:val="0"/>
          <w:lang w:val="sl-SI"/>
        </w:rPr>
        <w:t>sprejemanja drugačnosti, razvoj zdrave tekmovalnosti in spoštovanje športnega obnašanja –</w:t>
      </w:r>
      <w:r w:rsidR="0062265A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62265A">
        <w:rPr>
          <w:rFonts w:ascii="Times New Roman" w:hAnsi="Times New Roman" w:cs="Times New Roman"/>
          <w:noProof/>
          <w:kern w:val="0"/>
          <w:lang w:val="sl-SI"/>
        </w:rPr>
        <w:t>ferpleja)</w:t>
      </w:r>
      <w:r w:rsidR="0062265A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62265A" w:rsidRPr="0062265A">
        <w:rPr>
          <w:rFonts w:ascii="Times New Roman" w:hAnsi="Times New Roman" w:cs="Times New Roman"/>
          <w:noProof/>
          <w:color w:val="FF0000"/>
          <w:kern w:val="0"/>
          <w:lang w:val="sl-SI"/>
        </w:rPr>
        <w:t>Spolnostna identiteta</w:t>
      </w:r>
      <w:r w:rsidR="0062265A">
        <w:rPr>
          <w:rFonts w:ascii="Times New Roman" w:hAnsi="Times New Roman" w:cs="Times New Roman"/>
          <w:noProof/>
          <w:color w:val="FF0000"/>
          <w:kern w:val="0"/>
          <w:lang w:val="sl-SI"/>
        </w:rPr>
        <w:t xml:space="preserve">, </w:t>
      </w:r>
      <w:r w:rsidR="0062265A" w:rsidRPr="003A7F90">
        <w:rPr>
          <w:rFonts w:ascii="Times New Roman" w:hAnsi="Times New Roman" w:cs="Times New Roman"/>
          <w:noProof/>
          <w:color w:val="FF0000"/>
          <w:kern w:val="0"/>
          <w:lang w:val="sl-SI"/>
        </w:rPr>
        <w:t>Socialne spolne oblike</w:t>
      </w:r>
    </w:p>
    <w:p w14:paraId="282B752F" w14:textId="39A67830" w:rsidR="003D054F" w:rsidRPr="0062265A" w:rsidRDefault="003D054F" w:rsidP="0062265A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3D054F">
        <w:rPr>
          <w:rFonts w:ascii="Times New Roman" w:hAnsi="Times New Roman" w:cs="Times New Roman"/>
          <w:noProof/>
          <w:kern w:val="0"/>
          <w:lang w:val="sl-SI"/>
        </w:rPr>
        <w:t>Telesna in fiziološka različnost med spoloma, tradicija, vzgoja in navade ter različen čas spolnega</w:t>
      </w:r>
      <w:r w:rsidR="0062265A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62265A">
        <w:rPr>
          <w:rFonts w:ascii="Times New Roman" w:hAnsi="Times New Roman" w:cs="Times New Roman"/>
          <w:noProof/>
          <w:kern w:val="0"/>
          <w:lang w:val="sl-SI"/>
        </w:rPr>
        <w:t>dozorevanja pogojujejo razlike v zmožnostih in interesih med učenci in učenkami</w:t>
      </w:r>
      <w:r w:rsidR="0062265A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62265A" w:rsidRPr="0062265A">
        <w:rPr>
          <w:rFonts w:ascii="Times New Roman" w:hAnsi="Times New Roman" w:cs="Times New Roman"/>
          <w:noProof/>
          <w:color w:val="FF0000"/>
          <w:kern w:val="0"/>
          <w:lang w:val="sl-SI"/>
        </w:rPr>
        <w:t>Spolni razvoj, Fiziologija</w:t>
      </w:r>
    </w:p>
    <w:p w14:paraId="07A7E955" w14:textId="0F058ACF" w:rsidR="003D054F" w:rsidRPr="0062265A" w:rsidRDefault="003D054F" w:rsidP="0062265A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3D054F">
        <w:rPr>
          <w:rFonts w:ascii="Times New Roman" w:hAnsi="Times New Roman" w:cs="Times New Roman"/>
          <w:noProof/>
          <w:kern w:val="0"/>
          <w:lang w:val="sl-SI"/>
        </w:rPr>
        <w:t>Različnost med spoloma je izražena ves čas učenčevega razvoja, poudarjena pa je v času spolnega</w:t>
      </w:r>
      <w:r w:rsidR="0062265A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Pr="0062265A">
        <w:rPr>
          <w:rFonts w:ascii="Times New Roman" w:hAnsi="Times New Roman" w:cs="Times New Roman"/>
          <w:noProof/>
          <w:kern w:val="0"/>
          <w:lang w:val="sl-SI"/>
        </w:rPr>
        <w:t>dozorevanja, zato naj dejavnosti potekajo v dekliških in fantovskih skupinah</w:t>
      </w:r>
      <w:r w:rsidR="0062265A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62265A" w:rsidRPr="0062265A">
        <w:rPr>
          <w:rFonts w:ascii="Times New Roman" w:hAnsi="Times New Roman" w:cs="Times New Roman"/>
          <w:noProof/>
          <w:color w:val="FF0000"/>
          <w:kern w:val="0"/>
          <w:lang w:val="sl-SI"/>
        </w:rPr>
        <w:t>Spolni razvoj, Fiziologija</w:t>
      </w:r>
    </w:p>
    <w:p w14:paraId="1A48CDE9" w14:textId="77777777" w:rsidR="00247293" w:rsidRPr="003D054F" w:rsidRDefault="00247293" w:rsidP="00902A3C">
      <w:p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</w:p>
    <w:p w14:paraId="12725685" w14:textId="0B59FBB6" w:rsidR="00247293" w:rsidRPr="003D054F" w:rsidRDefault="00247293" w:rsidP="003D054F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3D054F">
        <w:rPr>
          <w:rFonts w:ascii="Times New Roman" w:hAnsi="Times New Roman" w:cs="Times New Roman"/>
          <w:noProof/>
          <w:kern w:val="0"/>
          <w:lang w:val="sl-SI"/>
        </w:rPr>
        <w:t>, 2., 3. razred:</w:t>
      </w:r>
    </w:p>
    <w:p w14:paraId="66AC3FE2" w14:textId="4F852D0E" w:rsidR="00247293" w:rsidRPr="003D054F" w:rsidRDefault="00247293" w:rsidP="003D054F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3D054F">
        <w:rPr>
          <w:rFonts w:ascii="Times New Roman" w:hAnsi="Times New Roman" w:cs="Times New Roman"/>
          <w:noProof/>
          <w:kern w:val="0"/>
          <w:lang w:val="sl-SI"/>
        </w:rPr>
        <w:t>razvijajo samozavest, odločnost, borbenost in vztrajnost</w:t>
      </w:r>
      <w:r w:rsidRPr="003D054F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62265A" w:rsidRPr="0062265A">
        <w:rPr>
          <w:rFonts w:ascii="Times New Roman" w:hAnsi="Times New Roman" w:cs="Times New Roman"/>
          <w:noProof/>
          <w:color w:val="FF0000"/>
          <w:kern w:val="0"/>
          <w:lang w:val="sl-SI"/>
        </w:rPr>
        <w:t>Spolnostna identiteta</w:t>
      </w:r>
    </w:p>
    <w:p w14:paraId="7503728D" w14:textId="3B78FC11" w:rsidR="00B64767" w:rsidRPr="003D054F" w:rsidRDefault="00B64767" w:rsidP="003D054F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3D054F">
        <w:rPr>
          <w:rFonts w:ascii="Times New Roman" w:hAnsi="Times New Roman" w:cs="Times New Roman"/>
          <w:noProof/>
          <w:kern w:val="0"/>
          <w:lang w:val="sl-SI"/>
        </w:rPr>
        <w:t>pridobivajo osnovne higienske navade</w:t>
      </w:r>
      <w:r w:rsidR="0062265A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62265A" w:rsidRPr="0062265A">
        <w:rPr>
          <w:rFonts w:ascii="Times New Roman" w:hAnsi="Times New Roman" w:cs="Times New Roman"/>
          <w:noProof/>
          <w:color w:val="FF0000"/>
          <w:kern w:val="0"/>
          <w:lang w:val="sl-SI"/>
        </w:rPr>
        <w:t>Higiena</w:t>
      </w:r>
    </w:p>
    <w:p w14:paraId="740ACE3A" w14:textId="4EFAC737" w:rsidR="00B64767" w:rsidRPr="003D054F" w:rsidRDefault="00B64767" w:rsidP="003D054F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3D054F">
        <w:rPr>
          <w:rFonts w:ascii="Times New Roman" w:hAnsi="Times New Roman" w:cs="Times New Roman"/>
          <w:noProof/>
          <w:kern w:val="0"/>
          <w:lang w:val="sl-SI"/>
        </w:rPr>
        <w:t>oblikujejo pozitivne vedenjske vzorce</w:t>
      </w:r>
      <w:r w:rsidR="0062265A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62265A" w:rsidRPr="0062265A">
        <w:rPr>
          <w:rFonts w:ascii="Times New Roman" w:hAnsi="Times New Roman" w:cs="Times New Roman"/>
          <w:noProof/>
          <w:color w:val="FF0000"/>
          <w:kern w:val="0"/>
          <w:lang w:val="sl-SI"/>
        </w:rPr>
        <w:t>Spolno vedenje</w:t>
      </w:r>
    </w:p>
    <w:p w14:paraId="4E464B36" w14:textId="13BE752E" w:rsidR="00B64767" w:rsidRPr="003D054F" w:rsidRDefault="00B64767" w:rsidP="003D054F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3D054F">
        <w:rPr>
          <w:rFonts w:ascii="Times New Roman" w:hAnsi="Times New Roman" w:cs="Times New Roman"/>
          <w:noProof/>
          <w:kern w:val="0"/>
          <w:lang w:val="sl-SI"/>
        </w:rPr>
        <w:lastRenderedPageBreak/>
        <w:t>Osnovna pravila iger in spoštovanje športnega obnašanja v igri; pomen pravil v življenju, šoli in igri</w:t>
      </w:r>
      <w:r w:rsidR="0062265A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62265A" w:rsidRPr="0062265A">
        <w:rPr>
          <w:rFonts w:ascii="Times New Roman" w:hAnsi="Times New Roman" w:cs="Times New Roman"/>
          <w:noProof/>
          <w:color w:val="FF0000"/>
          <w:kern w:val="0"/>
          <w:lang w:val="sl-SI"/>
        </w:rPr>
        <w:t xml:space="preserve">Spolno vedenje, </w:t>
      </w:r>
      <w:r w:rsidR="0062265A" w:rsidRPr="0062265A">
        <w:rPr>
          <w:rFonts w:ascii="Times New Roman" w:hAnsi="Times New Roman" w:cs="Times New Roman"/>
          <w:noProof/>
          <w:color w:val="FF0000"/>
          <w:kern w:val="0"/>
          <w:lang w:val="sl-SI"/>
        </w:rPr>
        <w:t>Socialne spolne oblike</w:t>
      </w:r>
      <w:r w:rsidR="0062265A" w:rsidRPr="0062265A">
        <w:rPr>
          <w:rFonts w:ascii="Times New Roman" w:hAnsi="Times New Roman" w:cs="Times New Roman"/>
          <w:noProof/>
          <w:color w:val="FF0000"/>
          <w:kern w:val="0"/>
          <w:lang w:val="sl-SI"/>
        </w:rPr>
        <w:t xml:space="preserve"> </w:t>
      </w:r>
    </w:p>
    <w:p w14:paraId="479CC93C" w14:textId="08B0DE05" w:rsidR="00B64767" w:rsidRPr="003D054F" w:rsidRDefault="00B64767" w:rsidP="003D054F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3D054F">
        <w:rPr>
          <w:rFonts w:ascii="Times New Roman" w:hAnsi="Times New Roman" w:cs="Times New Roman"/>
          <w:noProof/>
          <w:kern w:val="0"/>
          <w:lang w:val="sl-SI"/>
        </w:rPr>
        <w:t>Pravila sodelovanja v skupini</w:t>
      </w:r>
      <w:r w:rsidR="0062265A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62265A" w:rsidRPr="0062265A">
        <w:rPr>
          <w:rFonts w:ascii="Times New Roman" w:hAnsi="Times New Roman" w:cs="Times New Roman"/>
          <w:noProof/>
          <w:color w:val="FF0000"/>
          <w:kern w:val="0"/>
          <w:lang w:val="sl-SI"/>
        </w:rPr>
        <w:t>Socialne spolne oblike</w:t>
      </w:r>
    </w:p>
    <w:p w14:paraId="322773B8" w14:textId="75555457" w:rsidR="00B64767" w:rsidRPr="003D054F" w:rsidRDefault="00B64767" w:rsidP="003D054F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3D054F">
        <w:rPr>
          <w:rFonts w:ascii="Times New Roman" w:hAnsi="Times New Roman" w:cs="Times New Roman"/>
          <w:noProof/>
          <w:kern w:val="0"/>
          <w:lang w:val="sl-SI"/>
        </w:rPr>
        <w:t>Telesna higiena, povezana z gibanjem in zdravjem</w:t>
      </w:r>
      <w:r w:rsidR="0062265A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62265A" w:rsidRPr="0062265A">
        <w:rPr>
          <w:rFonts w:ascii="Times New Roman" w:hAnsi="Times New Roman" w:cs="Times New Roman"/>
          <w:noProof/>
          <w:color w:val="FF0000"/>
          <w:kern w:val="0"/>
          <w:lang w:val="sl-SI"/>
        </w:rPr>
        <w:t>Higiena</w:t>
      </w:r>
    </w:p>
    <w:p w14:paraId="69F0523C" w14:textId="77777777" w:rsidR="00B64767" w:rsidRPr="003D054F" w:rsidRDefault="00B64767" w:rsidP="00902A3C">
      <w:p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</w:p>
    <w:p w14:paraId="05C8E5BA" w14:textId="6760AF20" w:rsidR="00B64767" w:rsidRPr="003D054F" w:rsidRDefault="00B64767" w:rsidP="003D054F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3D054F">
        <w:rPr>
          <w:rFonts w:ascii="Times New Roman" w:hAnsi="Times New Roman" w:cs="Times New Roman"/>
          <w:noProof/>
          <w:kern w:val="0"/>
          <w:lang w:val="sl-SI"/>
        </w:rPr>
        <w:t xml:space="preserve">, </w:t>
      </w:r>
      <w:r w:rsidRPr="003D054F">
        <w:rPr>
          <w:rFonts w:ascii="Times New Roman" w:hAnsi="Times New Roman" w:cs="Times New Roman"/>
          <w:noProof/>
          <w:kern w:val="0"/>
          <w:lang w:val="sl-SI"/>
        </w:rPr>
        <w:t>5</w:t>
      </w:r>
      <w:r w:rsidRPr="003D054F">
        <w:rPr>
          <w:rFonts w:ascii="Times New Roman" w:hAnsi="Times New Roman" w:cs="Times New Roman"/>
          <w:noProof/>
          <w:kern w:val="0"/>
          <w:lang w:val="sl-SI"/>
        </w:rPr>
        <w:t xml:space="preserve">., </w:t>
      </w:r>
      <w:r w:rsidRPr="003D054F">
        <w:rPr>
          <w:rFonts w:ascii="Times New Roman" w:hAnsi="Times New Roman" w:cs="Times New Roman"/>
          <w:noProof/>
          <w:kern w:val="0"/>
          <w:lang w:val="sl-SI"/>
        </w:rPr>
        <w:t>6</w:t>
      </w:r>
      <w:r w:rsidRPr="003D054F">
        <w:rPr>
          <w:rFonts w:ascii="Times New Roman" w:hAnsi="Times New Roman" w:cs="Times New Roman"/>
          <w:noProof/>
          <w:kern w:val="0"/>
          <w:lang w:val="sl-SI"/>
        </w:rPr>
        <w:t>. razred:</w:t>
      </w:r>
    </w:p>
    <w:p w14:paraId="7AED93B8" w14:textId="7E6DE4E8" w:rsidR="00B64767" w:rsidRPr="003D054F" w:rsidRDefault="00B64767" w:rsidP="003D054F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3D054F">
        <w:rPr>
          <w:rFonts w:ascii="Times New Roman" w:hAnsi="Times New Roman" w:cs="Times New Roman"/>
          <w:noProof/>
          <w:kern w:val="0"/>
          <w:lang w:val="sl-SI"/>
        </w:rPr>
        <w:t>poznajo in upoštevajo pravila obnašanja ter osnovna načela varnosti</w:t>
      </w:r>
      <w:r w:rsidR="00493A5C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493A5C" w:rsidRPr="00493A5C">
        <w:rPr>
          <w:rFonts w:ascii="Times New Roman" w:hAnsi="Times New Roman" w:cs="Times New Roman"/>
          <w:noProof/>
          <w:color w:val="FF0000"/>
          <w:kern w:val="0"/>
          <w:lang w:val="sl-SI"/>
        </w:rPr>
        <w:t>Spolno vedenje</w:t>
      </w:r>
    </w:p>
    <w:p w14:paraId="57693FD4" w14:textId="601AD464" w:rsidR="00DD177A" w:rsidRPr="003D054F" w:rsidRDefault="00DD177A" w:rsidP="003D054F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3D054F">
        <w:rPr>
          <w:rFonts w:ascii="Times New Roman" w:hAnsi="Times New Roman" w:cs="Times New Roman"/>
          <w:noProof/>
          <w:kern w:val="0"/>
          <w:lang w:val="sl-SI"/>
        </w:rPr>
        <w:t>oblikujejo pozitivne vedenjske vzorce</w:t>
      </w:r>
      <w:r w:rsidR="00493A5C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493A5C" w:rsidRPr="00493A5C">
        <w:rPr>
          <w:rFonts w:ascii="Times New Roman" w:hAnsi="Times New Roman" w:cs="Times New Roman"/>
          <w:noProof/>
          <w:color w:val="FF0000"/>
          <w:kern w:val="0"/>
          <w:lang w:val="sl-SI"/>
        </w:rPr>
        <w:t>Spolno vedenje</w:t>
      </w:r>
    </w:p>
    <w:p w14:paraId="7F0B47F2" w14:textId="1E99BC0D" w:rsidR="003D054F" w:rsidRPr="003D054F" w:rsidRDefault="003D054F" w:rsidP="003D054F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3D054F">
        <w:rPr>
          <w:rFonts w:ascii="Times New Roman" w:hAnsi="Times New Roman" w:cs="Times New Roman"/>
          <w:noProof/>
          <w:kern w:val="0"/>
          <w:lang w:val="sl-SI"/>
        </w:rPr>
        <w:t>Pomen sproščenega gibanja in komuniciranja</w:t>
      </w:r>
      <w:r w:rsidR="00493A5C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493A5C" w:rsidRPr="0062265A">
        <w:rPr>
          <w:rFonts w:ascii="Times New Roman" w:hAnsi="Times New Roman" w:cs="Times New Roman"/>
          <w:noProof/>
          <w:color w:val="FF0000"/>
          <w:kern w:val="0"/>
          <w:lang w:val="sl-SI"/>
        </w:rPr>
        <w:t>Socialne spolne oblike</w:t>
      </w:r>
    </w:p>
    <w:p w14:paraId="68D203E5" w14:textId="7B2F85B7" w:rsidR="003D054F" w:rsidRPr="003D054F" w:rsidRDefault="003D054F" w:rsidP="003D054F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  <w:r w:rsidRPr="003D054F">
        <w:rPr>
          <w:rFonts w:ascii="Times New Roman" w:hAnsi="Times New Roman" w:cs="Times New Roman"/>
          <w:noProof/>
          <w:kern w:val="0"/>
          <w:lang w:val="sl-SI"/>
        </w:rPr>
        <w:t>Dobro počutje in zdrav življenjski slog</w:t>
      </w:r>
      <w:r w:rsidR="00493A5C">
        <w:rPr>
          <w:rFonts w:ascii="Times New Roman" w:hAnsi="Times New Roman" w:cs="Times New Roman"/>
          <w:noProof/>
          <w:kern w:val="0"/>
          <w:lang w:val="sl-SI"/>
        </w:rPr>
        <w:t xml:space="preserve"> </w:t>
      </w:r>
      <w:r w:rsidR="00493A5C" w:rsidRPr="00493A5C">
        <w:rPr>
          <w:rFonts w:ascii="Times New Roman" w:hAnsi="Times New Roman" w:cs="Times New Roman"/>
          <w:noProof/>
          <w:color w:val="FF0000"/>
          <w:kern w:val="0"/>
          <w:lang w:val="sl-SI"/>
        </w:rPr>
        <w:t>Spolno zdravje</w:t>
      </w:r>
    </w:p>
    <w:p w14:paraId="1BED8751" w14:textId="77777777" w:rsidR="003D054F" w:rsidRPr="007F0CA0" w:rsidRDefault="003D054F" w:rsidP="00902A3C">
      <w:p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</w:p>
    <w:p w14:paraId="5834D65D" w14:textId="77777777" w:rsidR="007F0CA0" w:rsidRPr="007F0CA0" w:rsidRDefault="007F0CA0" w:rsidP="007F0CA0">
      <w:p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</w:p>
    <w:p w14:paraId="651FD9FD" w14:textId="77777777" w:rsidR="00FD230B" w:rsidRPr="005A30D9" w:rsidRDefault="00FD230B" w:rsidP="00FD230B">
      <w:p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lang w:val="sl-SI"/>
        </w:rPr>
      </w:pPr>
    </w:p>
    <w:sectPr w:rsidR="00FD230B" w:rsidRPr="005A30D9" w:rsidSect="00B84F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09A6"/>
    <w:multiLevelType w:val="hybridMultilevel"/>
    <w:tmpl w:val="6088B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60C1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6D0358"/>
    <w:multiLevelType w:val="hybridMultilevel"/>
    <w:tmpl w:val="09A66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C1136"/>
    <w:multiLevelType w:val="hybridMultilevel"/>
    <w:tmpl w:val="43F6A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34E9F"/>
    <w:multiLevelType w:val="hybridMultilevel"/>
    <w:tmpl w:val="DAE2A970"/>
    <w:lvl w:ilvl="0" w:tplc="FFFFFFF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075B"/>
    <w:multiLevelType w:val="hybridMultilevel"/>
    <w:tmpl w:val="C742D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C73EB"/>
    <w:multiLevelType w:val="multilevel"/>
    <w:tmpl w:val="EC7E4C4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0496B14"/>
    <w:multiLevelType w:val="hybridMultilevel"/>
    <w:tmpl w:val="43FEF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75000"/>
    <w:multiLevelType w:val="hybridMultilevel"/>
    <w:tmpl w:val="6A780842"/>
    <w:lvl w:ilvl="0" w:tplc="6CC08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06CE1"/>
    <w:multiLevelType w:val="hybridMultilevel"/>
    <w:tmpl w:val="82E8A3C2"/>
    <w:lvl w:ilvl="0" w:tplc="6CC08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CB736A"/>
    <w:multiLevelType w:val="hybridMultilevel"/>
    <w:tmpl w:val="0D3C0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25603"/>
    <w:multiLevelType w:val="hybridMultilevel"/>
    <w:tmpl w:val="EE98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2C44B0"/>
    <w:multiLevelType w:val="hybridMultilevel"/>
    <w:tmpl w:val="BF546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C70582"/>
    <w:multiLevelType w:val="hybridMultilevel"/>
    <w:tmpl w:val="F31CF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B233C"/>
    <w:multiLevelType w:val="hybridMultilevel"/>
    <w:tmpl w:val="CAEA2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070E3"/>
    <w:multiLevelType w:val="hybridMultilevel"/>
    <w:tmpl w:val="FF667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F71AB6"/>
    <w:multiLevelType w:val="hybridMultilevel"/>
    <w:tmpl w:val="FB7ED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17705"/>
    <w:multiLevelType w:val="hybridMultilevel"/>
    <w:tmpl w:val="B94AE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E4E25"/>
    <w:multiLevelType w:val="hybridMultilevel"/>
    <w:tmpl w:val="56F8B84C"/>
    <w:lvl w:ilvl="0" w:tplc="08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07C01"/>
    <w:multiLevelType w:val="hybridMultilevel"/>
    <w:tmpl w:val="0480E3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2B77A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FC12A1"/>
    <w:multiLevelType w:val="hybridMultilevel"/>
    <w:tmpl w:val="E0A82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90E3B"/>
    <w:multiLevelType w:val="hybridMultilevel"/>
    <w:tmpl w:val="42760A18"/>
    <w:lvl w:ilvl="0" w:tplc="6CC087B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D85236"/>
    <w:multiLevelType w:val="hybridMultilevel"/>
    <w:tmpl w:val="6A3CF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672A7"/>
    <w:multiLevelType w:val="hybridMultilevel"/>
    <w:tmpl w:val="6E80A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9B2C1B"/>
    <w:multiLevelType w:val="hybridMultilevel"/>
    <w:tmpl w:val="81565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7081F"/>
    <w:multiLevelType w:val="hybridMultilevel"/>
    <w:tmpl w:val="0890E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DF1DC6"/>
    <w:multiLevelType w:val="hybridMultilevel"/>
    <w:tmpl w:val="D8723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083162"/>
    <w:multiLevelType w:val="hybridMultilevel"/>
    <w:tmpl w:val="8012A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0A6FE2"/>
    <w:multiLevelType w:val="hybridMultilevel"/>
    <w:tmpl w:val="E74ABC26"/>
    <w:lvl w:ilvl="0" w:tplc="4A16839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5078D"/>
    <w:multiLevelType w:val="hybridMultilevel"/>
    <w:tmpl w:val="2D80D6A0"/>
    <w:lvl w:ilvl="0" w:tplc="7AA4618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F4F42"/>
    <w:multiLevelType w:val="hybridMultilevel"/>
    <w:tmpl w:val="DAE2A970"/>
    <w:lvl w:ilvl="0" w:tplc="08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507A47"/>
    <w:multiLevelType w:val="hybridMultilevel"/>
    <w:tmpl w:val="A0CAD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D90422"/>
    <w:multiLevelType w:val="hybridMultilevel"/>
    <w:tmpl w:val="96C8F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800EB1"/>
    <w:multiLevelType w:val="hybridMultilevel"/>
    <w:tmpl w:val="A4CEF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C91427"/>
    <w:multiLevelType w:val="hybridMultilevel"/>
    <w:tmpl w:val="2F88BD14"/>
    <w:lvl w:ilvl="0" w:tplc="BDD0536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7B2F57"/>
    <w:multiLevelType w:val="hybridMultilevel"/>
    <w:tmpl w:val="93022D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C53714"/>
    <w:multiLevelType w:val="hybridMultilevel"/>
    <w:tmpl w:val="F7ECD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106535"/>
    <w:multiLevelType w:val="hybridMultilevel"/>
    <w:tmpl w:val="02EED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370C17"/>
    <w:multiLevelType w:val="hybridMultilevel"/>
    <w:tmpl w:val="B060E84C"/>
    <w:lvl w:ilvl="0" w:tplc="17E6317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DD03F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DB132BA"/>
    <w:multiLevelType w:val="hybridMultilevel"/>
    <w:tmpl w:val="A68CC326"/>
    <w:lvl w:ilvl="0" w:tplc="26947B5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4433EC"/>
    <w:multiLevelType w:val="hybridMultilevel"/>
    <w:tmpl w:val="9A2C34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166396">
    <w:abstractNumId w:val="19"/>
  </w:num>
  <w:num w:numId="2" w16cid:durableId="237599791">
    <w:abstractNumId w:val="26"/>
  </w:num>
  <w:num w:numId="3" w16cid:durableId="334112877">
    <w:abstractNumId w:val="11"/>
  </w:num>
  <w:num w:numId="4" w16cid:durableId="1267038525">
    <w:abstractNumId w:val="25"/>
  </w:num>
  <w:num w:numId="5" w16cid:durableId="954678171">
    <w:abstractNumId w:val="24"/>
  </w:num>
  <w:num w:numId="6" w16cid:durableId="1390687585">
    <w:abstractNumId w:val="36"/>
  </w:num>
  <w:num w:numId="7" w16cid:durableId="253318111">
    <w:abstractNumId w:val="42"/>
  </w:num>
  <w:num w:numId="8" w16cid:durableId="1035468816">
    <w:abstractNumId w:val="7"/>
  </w:num>
  <w:num w:numId="9" w16cid:durableId="1256210919">
    <w:abstractNumId w:val="33"/>
  </w:num>
  <w:num w:numId="10" w16cid:durableId="871696356">
    <w:abstractNumId w:val="23"/>
  </w:num>
  <w:num w:numId="11" w16cid:durableId="1380129792">
    <w:abstractNumId w:val="27"/>
  </w:num>
  <w:num w:numId="12" w16cid:durableId="1316685974">
    <w:abstractNumId w:val="15"/>
  </w:num>
  <w:num w:numId="13" w16cid:durableId="1036010028">
    <w:abstractNumId w:val="41"/>
  </w:num>
  <w:num w:numId="14" w16cid:durableId="871922295">
    <w:abstractNumId w:val="3"/>
  </w:num>
  <w:num w:numId="15" w16cid:durableId="1433696357">
    <w:abstractNumId w:val="13"/>
  </w:num>
  <w:num w:numId="16" w16cid:durableId="67264474">
    <w:abstractNumId w:val="34"/>
  </w:num>
  <w:num w:numId="17" w16cid:durableId="1584298284">
    <w:abstractNumId w:val="28"/>
  </w:num>
  <w:num w:numId="18" w16cid:durableId="1062486476">
    <w:abstractNumId w:val="0"/>
  </w:num>
  <w:num w:numId="19" w16cid:durableId="2102332914">
    <w:abstractNumId w:val="18"/>
  </w:num>
  <w:num w:numId="20" w16cid:durableId="681975986">
    <w:abstractNumId w:val="22"/>
  </w:num>
  <w:num w:numId="21" w16cid:durableId="1113355341">
    <w:abstractNumId w:val="2"/>
  </w:num>
  <w:num w:numId="22" w16cid:durableId="120927710">
    <w:abstractNumId w:val="9"/>
  </w:num>
  <w:num w:numId="23" w16cid:durableId="332530470">
    <w:abstractNumId w:val="32"/>
  </w:num>
  <w:num w:numId="24" w16cid:durableId="1733507306">
    <w:abstractNumId w:val="8"/>
  </w:num>
  <w:num w:numId="25" w16cid:durableId="275910280">
    <w:abstractNumId w:val="29"/>
  </w:num>
  <w:num w:numId="26" w16cid:durableId="1468548438">
    <w:abstractNumId w:val="16"/>
  </w:num>
  <w:num w:numId="27" w16cid:durableId="1409965457">
    <w:abstractNumId w:val="21"/>
  </w:num>
  <w:num w:numId="28" w16cid:durableId="927928197">
    <w:abstractNumId w:val="5"/>
  </w:num>
  <w:num w:numId="29" w16cid:durableId="206919675">
    <w:abstractNumId w:val="39"/>
  </w:num>
  <w:num w:numId="30" w16cid:durableId="1322005598">
    <w:abstractNumId w:val="17"/>
  </w:num>
  <w:num w:numId="31" w16cid:durableId="1258556536">
    <w:abstractNumId w:val="38"/>
  </w:num>
  <w:num w:numId="32" w16cid:durableId="1675062462">
    <w:abstractNumId w:val="37"/>
  </w:num>
  <w:num w:numId="33" w16cid:durableId="575408431">
    <w:abstractNumId w:val="31"/>
  </w:num>
  <w:num w:numId="34" w16cid:durableId="1563563615">
    <w:abstractNumId w:val="4"/>
  </w:num>
  <w:num w:numId="35" w16cid:durableId="1480027335">
    <w:abstractNumId w:val="35"/>
  </w:num>
  <w:num w:numId="36" w16cid:durableId="1707102280">
    <w:abstractNumId w:val="30"/>
  </w:num>
  <w:num w:numId="37" w16cid:durableId="740101190">
    <w:abstractNumId w:val="12"/>
  </w:num>
  <w:num w:numId="38" w16cid:durableId="1517764542">
    <w:abstractNumId w:val="14"/>
  </w:num>
  <w:num w:numId="39" w16cid:durableId="22440466">
    <w:abstractNumId w:val="10"/>
  </w:num>
  <w:num w:numId="40" w16cid:durableId="1655451420">
    <w:abstractNumId w:val="40"/>
  </w:num>
  <w:num w:numId="41" w16cid:durableId="1650943950">
    <w:abstractNumId w:val="6"/>
  </w:num>
  <w:num w:numId="42" w16cid:durableId="713041718">
    <w:abstractNumId w:val="1"/>
  </w:num>
  <w:num w:numId="43" w16cid:durableId="17265588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F7"/>
    <w:rsid w:val="000045DE"/>
    <w:rsid w:val="00034BEA"/>
    <w:rsid w:val="000552A3"/>
    <w:rsid w:val="00064104"/>
    <w:rsid w:val="001A75CD"/>
    <w:rsid w:val="002162B1"/>
    <w:rsid w:val="00233A3B"/>
    <w:rsid w:val="00247293"/>
    <w:rsid w:val="002B5A81"/>
    <w:rsid w:val="003655F3"/>
    <w:rsid w:val="003A7F90"/>
    <w:rsid w:val="003D054F"/>
    <w:rsid w:val="004059F7"/>
    <w:rsid w:val="0043275B"/>
    <w:rsid w:val="004618DA"/>
    <w:rsid w:val="00493A5C"/>
    <w:rsid w:val="00506572"/>
    <w:rsid w:val="0053214C"/>
    <w:rsid w:val="00580E30"/>
    <w:rsid w:val="005A30D9"/>
    <w:rsid w:val="0062265A"/>
    <w:rsid w:val="006269D7"/>
    <w:rsid w:val="006E7F75"/>
    <w:rsid w:val="00760BE3"/>
    <w:rsid w:val="007A7026"/>
    <w:rsid w:val="007F0CA0"/>
    <w:rsid w:val="008138A6"/>
    <w:rsid w:val="0084388E"/>
    <w:rsid w:val="008A7CA7"/>
    <w:rsid w:val="00902A3C"/>
    <w:rsid w:val="00921172"/>
    <w:rsid w:val="00956CBD"/>
    <w:rsid w:val="009B10C5"/>
    <w:rsid w:val="009D62C5"/>
    <w:rsid w:val="00AC0EF2"/>
    <w:rsid w:val="00B130E1"/>
    <w:rsid w:val="00B4119E"/>
    <w:rsid w:val="00B64767"/>
    <w:rsid w:val="00B84F0F"/>
    <w:rsid w:val="00B9358D"/>
    <w:rsid w:val="00BC5375"/>
    <w:rsid w:val="00C47676"/>
    <w:rsid w:val="00C7097B"/>
    <w:rsid w:val="00C839F5"/>
    <w:rsid w:val="00C85423"/>
    <w:rsid w:val="00C951BC"/>
    <w:rsid w:val="00CA2895"/>
    <w:rsid w:val="00D15EEF"/>
    <w:rsid w:val="00DD177A"/>
    <w:rsid w:val="00E0339C"/>
    <w:rsid w:val="00E151C9"/>
    <w:rsid w:val="00E80656"/>
    <w:rsid w:val="00F226AB"/>
    <w:rsid w:val="00F465B4"/>
    <w:rsid w:val="00F543E0"/>
    <w:rsid w:val="00FD230B"/>
    <w:rsid w:val="00FD3AEB"/>
    <w:rsid w:val="00FE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1DAB81"/>
  <w15:chartTrackingRefBased/>
  <w15:docId w15:val="{B5D5D602-39FB-4143-8A47-41EC6ADE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54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59F7"/>
    <w:pPr>
      <w:autoSpaceDE w:val="0"/>
      <w:autoSpaceDN w:val="0"/>
      <w:adjustRightInd w:val="0"/>
    </w:pPr>
    <w:rPr>
      <w:rFonts w:ascii="Calibri" w:hAnsi="Calibri" w:cs="Calibri"/>
      <w:color w:val="000000"/>
      <w:kern w:val="0"/>
      <w:lang w:val="en-GB"/>
    </w:rPr>
  </w:style>
  <w:style w:type="paragraph" w:styleId="ListParagraph">
    <w:name w:val="List Paragraph"/>
    <w:basedOn w:val="Normal"/>
    <w:uiPriority w:val="34"/>
    <w:qFormat/>
    <w:rsid w:val="00956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2714</Words>
  <Characters>15474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Prezelj, Tim</dc:creator>
  <cp:keywords/>
  <dc:description/>
  <cp:lastModifiedBy>Prezelj, Tim</cp:lastModifiedBy>
  <cp:revision>24</cp:revision>
  <dcterms:created xsi:type="dcterms:W3CDTF">2023-10-26T00:42:00Z</dcterms:created>
  <dcterms:modified xsi:type="dcterms:W3CDTF">2023-10-31T16:33:00Z</dcterms:modified>
</cp:coreProperties>
</file>