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7B38E" w14:textId="77777777" w:rsidR="00B12530" w:rsidRDefault="005F2E05">
      <w:r>
        <w:t xml:space="preserve">Système de management est ce qui définit la </w:t>
      </w:r>
      <w:proofErr w:type="spellStart"/>
      <w:r>
        <w:t>demarche</w:t>
      </w:r>
      <w:proofErr w:type="spellEnd"/>
      <w:r>
        <w:t xml:space="preserve"> qualité</w:t>
      </w:r>
    </w:p>
    <w:p w14:paraId="271010C0" w14:textId="77777777" w:rsidR="00DC495F" w:rsidRDefault="00DC495F">
      <w:r>
        <w:t>L’</w:t>
      </w:r>
      <w:proofErr w:type="spellStart"/>
      <w:r>
        <w:t>interet</w:t>
      </w:r>
      <w:proofErr w:type="spellEnd"/>
      <w:r>
        <w:t xml:space="preserve"> de mettre une </w:t>
      </w:r>
      <w:proofErr w:type="spellStart"/>
      <w:r>
        <w:t>demarche</w:t>
      </w:r>
      <w:proofErr w:type="spellEnd"/>
      <w:r>
        <w:t xml:space="preserve"> </w:t>
      </w:r>
      <w:proofErr w:type="spellStart"/>
      <w:r>
        <w:t>qualit</w:t>
      </w:r>
      <w:proofErr w:type="spellEnd"/>
      <w:r>
        <w:t xml:space="preserve">&amp; permet la </w:t>
      </w:r>
      <w:proofErr w:type="spellStart"/>
      <w:r>
        <w:t>tracabilité</w:t>
      </w:r>
      <w:proofErr w:type="spellEnd"/>
      <w:r>
        <w:t xml:space="preserve"> et l’organisation</w:t>
      </w:r>
    </w:p>
    <w:p w14:paraId="2E5F5823" w14:textId="77777777" w:rsidR="00DC495F" w:rsidRDefault="00DC495F">
      <w:r>
        <w:t xml:space="preserve">Manuel qualité et </w:t>
      </w:r>
      <w:proofErr w:type="spellStart"/>
      <w:r>
        <w:t>procedure</w:t>
      </w:r>
      <w:proofErr w:type="spellEnd"/>
      <w:r>
        <w:t xml:space="preserve"> sont les docs clef de la qualité</w:t>
      </w:r>
    </w:p>
    <w:p w14:paraId="1AC50E02" w14:textId="77777777" w:rsidR="00DC495F" w:rsidRDefault="00DC495F">
      <w:r>
        <w:t xml:space="preserve">Une </w:t>
      </w:r>
      <w:proofErr w:type="spellStart"/>
      <w:r>
        <w:t>demarche</w:t>
      </w:r>
      <w:proofErr w:type="spellEnd"/>
      <w:r>
        <w:t xml:space="preserve"> qualité coute cher mais moins que de pas la mettre en place</w:t>
      </w:r>
    </w:p>
    <w:p w14:paraId="14B72DA8" w14:textId="77777777" w:rsidR="00DC495F" w:rsidRDefault="00DC495F">
      <w:r>
        <w:t xml:space="preserve">La mise en place de la </w:t>
      </w:r>
      <w:proofErr w:type="spellStart"/>
      <w:r>
        <w:t>demarche</w:t>
      </w:r>
      <w:proofErr w:type="spellEnd"/>
      <w:r>
        <w:t xml:space="preserve"> </w:t>
      </w:r>
      <w:proofErr w:type="spellStart"/>
      <w:r>
        <w:t>necessite</w:t>
      </w:r>
      <w:proofErr w:type="spellEnd"/>
      <w:r>
        <w:t xml:space="preserve"> le soutient concret de la direction et la </w:t>
      </w:r>
      <w:proofErr w:type="spellStart"/>
      <w:r>
        <w:t>designation</w:t>
      </w:r>
      <w:proofErr w:type="spellEnd"/>
      <w:r>
        <w:t xml:space="preserve"> d’un responsable qualité</w:t>
      </w:r>
    </w:p>
    <w:p w14:paraId="525F5215" w14:textId="77777777" w:rsidR="00DC495F" w:rsidRDefault="00DC495F">
      <w:r>
        <w:t>Une reconnaissance qualité est la reconnaissance d’une conformité à une norme</w:t>
      </w:r>
    </w:p>
    <w:p w14:paraId="2DDCD77B" w14:textId="77777777" w:rsidR="00DC495F" w:rsidRDefault="006E73AD">
      <w:r>
        <w:t xml:space="preserve">L’organisme certificateur </w:t>
      </w:r>
      <w:proofErr w:type="spellStart"/>
      <w:r>
        <w:t>decerne</w:t>
      </w:r>
      <w:proofErr w:type="spellEnd"/>
      <w:r>
        <w:t xml:space="preserve"> les label de certification</w:t>
      </w:r>
      <w:bookmarkStart w:id="0" w:name="_GoBack"/>
      <w:bookmarkEnd w:id="0"/>
    </w:p>
    <w:sectPr w:rsidR="00DC4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05"/>
    <w:rsid w:val="005F2E05"/>
    <w:rsid w:val="006E73AD"/>
    <w:rsid w:val="00B12530"/>
    <w:rsid w:val="00DC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789A"/>
  <w15:chartTrackingRefBased/>
  <w15:docId w15:val="{721B483B-EF66-44A5-8243-0AE89AFD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Lepiece</dc:creator>
  <cp:keywords/>
  <dc:description/>
  <cp:lastModifiedBy>Timothé Lepiece</cp:lastModifiedBy>
  <cp:revision>1</cp:revision>
  <dcterms:created xsi:type="dcterms:W3CDTF">2020-01-06T15:11:00Z</dcterms:created>
  <dcterms:modified xsi:type="dcterms:W3CDTF">2020-01-06T16:05:00Z</dcterms:modified>
</cp:coreProperties>
</file>