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08BDE" w14:textId="77777777" w:rsidR="00846B1A" w:rsidRPr="00021054" w:rsidRDefault="00846B1A">
      <w:pPr>
        <w:rPr>
          <w:rFonts w:ascii="Calibri" w:hAnsi="Calibri" w:cs="Calibri"/>
          <w:lang w:val="fr-FR"/>
        </w:rPr>
      </w:pPr>
    </w:p>
    <w:p w14:paraId="6EDB8AD4" w14:textId="77777777" w:rsidR="00846B1A" w:rsidRPr="00021054" w:rsidRDefault="00846B1A">
      <w:pPr>
        <w:rPr>
          <w:rFonts w:ascii="Calibri" w:hAnsi="Calibri" w:cs="Calibri"/>
          <w:lang w:val="fr-FR"/>
        </w:rPr>
      </w:pPr>
    </w:p>
    <w:p w14:paraId="31BEC4C9" w14:textId="77777777" w:rsidR="00846B1A" w:rsidRPr="00021054" w:rsidRDefault="00846B1A">
      <w:pPr>
        <w:rPr>
          <w:rFonts w:ascii="Calibri" w:hAnsi="Calibri" w:cs="Calibri"/>
          <w:lang w:val="fr-FR"/>
        </w:rPr>
      </w:pPr>
    </w:p>
    <w:p w14:paraId="7B0D517D" w14:textId="77777777" w:rsidR="00846B1A" w:rsidRPr="00021054" w:rsidRDefault="00846B1A">
      <w:pPr>
        <w:rPr>
          <w:rFonts w:ascii="Calibri" w:hAnsi="Calibri" w:cs="Calibri"/>
          <w:lang w:val="fr-FR"/>
        </w:rPr>
      </w:pPr>
    </w:p>
    <w:p w14:paraId="0BF12952" w14:textId="77777777" w:rsidR="00846B1A" w:rsidRPr="00021054" w:rsidRDefault="00846B1A">
      <w:pPr>
        <w:rPr>
          <w:rFonts w:ascii="Calibri" w:hAnsi="Calibri" w:cs="Calibri"/>
          <w:lang w:val="fr-FR"/>
        </w:rPr>
      </w:pPr>
    </w:p>
    <w:p w14:paraId="709A71E5" w14:textId="77777777" w:rsidR="00846B1A" w:rsidRDefault="00846B1A">
      <w:pPr>
        <w:rPr>
          <w:rFonts w:ascii="Calibri" w:hAnsi="Calibri" w:cs="Calibri"/>
          <w:lang w:val="fr-FR"/>
        </w:rPr>
      </w:pPr>
    </w:p>
    <w:p w14:paraId="3B76355A" w14:textId="77777777" w:rsidR="00021054" w:rsidRDefault="00021054">
      <w:pPr>
        <w:rPr>
          <w:rFonts w:ascii="Calibri" w:hAnsi="Calibri" w:cs="Calibri"/>
          <w:lang w:val="fr-FR"/>
        </w:rPr>
      </w:pPr>
    </w:p>
    <w:p w14:paraId="056DE6EF" w14:textId="77777777" w:rsidR="004C7F77" w:rsidRPr="00021054" w:rsidRDefault="004C7F77">
      <w:pPr>
        <w:rPr>
          <w:rFonts w:ascii="Calibri" w:hAnsi="Calibri" w:cs="Calibri"/>
          <w:lang w:val="fr-FR"/>
        </w:rPr>
      </w:pPr>
    </w:p>
    <w:p w14:paraId="3BB22084" w14:textId="77777777" w:rsidR="00846B1A" w:rsidRPr="00021054" w:rsidRDefault="00846B1A" w:rsidP="00BB1198">
      <w:pPr>
        <w:jc w:val="center"/>
        <w:rPr>
          <w:rFonts w:ascii="Calibri" w:hAnsi="Calibri" w:cs="Calibri"/>
          <w:b/>
          <w:bCs/>
          <w:lang w:val="fr-FR"/>
        </w:rPr>
      </w:pPr>
    </w:p>
    <w:p w14:paraId="0C8F6FA1" w14:textId="64410290" w:rsidR="00846B1A" w:rsidRPr="004C7F77" w:rsidRDefault="00BB1198" w:rsidP="00BB1198">
      <w:pPr>
        <w:jc w:val="center"/>
        <w:rPr>
          <w:rFonts w:ascii="Calibri" w:hAnsi="Calibri" w:cs="Calibri"/>
          <w:sz w:val="48"/>
          <w:szCs w:val="48"/>
          <w:lang w:val="fr-FR"/>
        </w:rPr>
      </w:pPr>
      <w:r w:rsidRPr="004C7F77">
        <w:rPr>
          <w:rFonts w:ascii="Calibri" w:hAnsi="Calibri" w:cs="Calibri"/>
          <w:b/>
          <w:bCs/>
          <w:sz w:val="48"/>
          <w:szCs w:val="48"/>
          <w:lang w:val="fr-FR"/>
        </w:rPr>
        <w:t>Airlines Customer Satisfaction Report</w:t>
      </w:r>
    </w:p>
    <w:p w14:paraId="04F0BB51" w14:textId="77777777" w:rsidR="00846B1A" w:rsidRPr="00021054" w:rsidRDefault="00846B1A">
      <w:pPr>
        <w:rPr>
          <w:rFonts w:ascii="Calibri" w:hAnsi="Calibri" w:cs="Calibri"/>
          <w:lang w:val="fr-FR"/>
        </w:rPr>
      </w:pPr>
    </w:p>
    <w:p w14:paraId="413F1548" w14:textId="77777777" w:rsidR="00846B1A" w:rsidRPr="00021054" w:rsidRDefault="00846B1A">
      <w:pPr>
        <w:rPr>
          <w:rFonts w:ascii="Calibri" w:hAnsi="Calibri" w:cs="Calibri"/>
          <w:lang w:val="fr-FR"/>
        </w:rPr>
      </w:pPr>
    </w:p>
    <w:p w14:paraId="6E0670AB" w14:textId="77777777" w:rsidR="00846B1A" w:rsidRPr="00021054" w:rsidRDefault="00846B1A">
      <w:pPr>
        <w:rPr>
          <w:rFonts w:ascii="Calibri" w:hAnsi="Calibri" w:cs="Calibri"/>
          <w:lang w:val="fr-FR"/>
        </w:rPr>
      </w:pPr>
    </w:p>
    <w:p w14:paraId="63B6FEE7" w14:textId="77777777" w:rsidR="00846B1A" w:rsidRPr="00021054" w:rsidRDefault="00846B1A">
      <w:pPr>
        <w:rPr>
          <w:rFonts w:ascii="Calibri" w:hAnsi="Calibri" w:cs="Calibri"/>
          <w:lang w:val="fr-FR"/>
        </w:rPr>
      </w:pPr>
    </w:p>
    <w:p w14:paraId="7073088C" w14:textId="77777777" w:rsidR="00846B1A" w:rsidRPr="00021054" w:rsidRDefault="00846B1A">
      <w:pPr>
        <w:rPr>
          <w:rFonts w:ascii="Calibri" w:hAnsi="Calibri" w:cs="Calibri"/>
          <w:lang w:val="fr-FR"/>
        </w:rPr>
      </w:pPr>
    </w:p>
    <w:p w14:paraId="2E8709B8" w14:textId="77777777" w:rsidR="00846B1A" w:rsidRPr="00021054" w:rsidRDefault="00846B1A">
      <w:pPr>
        <w:rPr>
          <w:rFonts w:ascii="Calibri" w:hAnsi="Calibri" w:cs="Calibri"/>
          <w:lang w:val="fr-FR"/>
        </w:rPr>
      </w:pPr>
    </w:p>
    <w:p w14:paraId="67F9CA38" w14:textId="77777777" w:rsidR="00846B1A" w:rsidRPr="00021054" w:rsidRDefault="00846B1A">
      <w:pPr>
        <w:rPr>
          <w:rFonts w:ascii="Calibri" w:hAnsi="Calibri" w:cs="Calibri"/>
          <w:lang w:val="fr-FR"/>
        </w:rPr>
      </w:pPr>
    </w:p>
    <w:p w14:paraId="618ADFD5" w14:textId="77777777" w:rsidR="00846B1A" w:rsidRPr="00021054" w:rsidRDefault="00846B1A">
      <w:pPr>
        <w:rPr>
          <w:rFonts w:ascii="Calibri" w:hAnsi="Calibri" w:cs="Calibri"/>
          <w:lang w:val="fr-FR"/>
        </w:rPr>
      </w:pPr>
    </w:p>
    <w:p w14:paraId="1F8783E5" w14:textId="77777777" w:rsidR="00846B1A" w:rsidRPr="00021054" w:rsidRDefault="00846B1A">
      <w:pPr>
        <w:rPr>
          <w:rFonts w:ascii="Calibri" w:hAnsi="Calibri" w:cs="Calibri"/>
          <w:lang w:val="fr-FR"/>
        </w:rPr>
      </w:pPr>
    </w:p>
    <w:p w14:paraId="01992DA8" w14:textId="77777777" w:rsidR="00846B1A" w:rsidRPr="00021054" w:rsidRDefault="00846B1A">
      <w:pPr>
        <w:rPr>
          <w:rFonts w:ascii="Calibri" w:hAnsi="Calibri" w:cs="Calibri"/>
          <w:lang w:val="fr-FR"/>
        </w:rPr>
      </w:pPr>
    </w:p>
    <w:p w14:paraId="02243BF4" w14:textId="77777777" w:rsidR="00846B1A" w:rsidRPr="00021054" w:rsidRDefault="00846B1A">
      <w:pPr>
        <w:rPr>
          <w:rFonts w:ascii="Calibri" w:hAnsi="Calibri" w:cs="Calibri"/>
          <w:lang w:val="fr-FR"/>
        </w:rPr>
      </w:pPr>
    </w:p>
    <w:p w14:paraId="4110008E" w14:textId="77777777" w:rsidR="00846B1A" w:rsidRPr="00021054" w:rsidRDefault="00846B1A">
      <w:pPr>
        <w:rPr>
          <w:rFonts w:ascii="Calibri" w:hAnsi="Calibri" w:cs="Calibri"/>
          <w:lang w:val="fr-FR"/>
        </w:rPr>
      </w:pPr>
    </w:p>
    <w:p w14:paraId="69E86793" w14:textId="77777777" w:rsidR="00846B1A" w:rsidRPr="00021054" w:rsidRDefault="00846B1A">
      <w:pPr>
        <w:rPr>
          <w:rFonts w:ascii="Calibri" w:hAnsi="Calibri" w:cs="Calibri"/>
          <w:lang w:val="fr-FR"/>
        </w:rPr>
      </w:pPr>
    </w:p>
    <w:p w14:paraId="3A7A8360" w14:textId="77777777" w:rsidR="00846B1A" w:rsidRPr="00021054" w:rsidRDefault="00846B1A">
      <w:pPr>
        <w:rPr>
          <w:rFonts w:ascii="Calibri" w:hAnsi="Calibri" w:cs="Calibri"/>
          <w:lang w:val="fr-FR"/>
        </w:rPr>
      </w:pPr>
    </w:p>
    <w:p w14:paraId="17199976" w14:textId="77777777" w:rsidR="00846B1A" w:rsidRPr="00021054" w:rsidRDefault="00846B1A">
      <w:pPr>
        <w:rPr>
          <w:rFonts w:ascii="Calibri" w:hAnsi="Calibri" w:cs="Calibri"/>
          <w:lang w:val="fr-FR"/>
        </w:rPr>
      </w:pPr>
    </w:p>
    <w:p w14:paraId="3CF17F04" w14:textId="77777777" w:rsidR="00846B1A" w:rsidRPr="00021054" w:rsidRDefault="00846B1A">
      <w:pPr>
        <w:rPr>
          <w:rFonts w:ascii="Calibri" w:hAnsi="Calibri" w:cs="Calibri"/>
          <w:lang w:val="fr-FR"/>
        </w:rPr>
      </w:pPr>
    </w:p>
    <w:p w14:paraId="531650CC" w14:textId="77777777" w:rsidR="00846B1A" w:rsidRPr="00021054" w:rsidRDefault="00846B1A">
      <w:pPr>
        <w:rPr>
          <w:rFonts w:ascii="Calibri" w:hAnsi="Calibri" w:cs="Calibri"/>
          <w:lang w:val="fr-FR"/>
        </w:rPr>
      </w:pPr>
    </w:p>
    <w:p w14:paraId="52A45CFB" w14:textId="77777777" w:rsidR="00846B1A" w:rsidRPr="00021054" w:rsidRDefault="00846B1A">
      <w:pPr>
        <w:rPr>
          <w:rFonts w:ascii="Calibri" w:hAnsi="Calibri" w:cs="Calibri"/>
          <w:lang w:val="fr-FR"/>
        </w:rPr>
      </w:pPr>
    </w:p>
    <w:p w14:paraId="065182EF" w14:textId="77777777" w:rsidR="00BB1198" w:rsidRPr="00021054" w:rsidRDefault="00BB1198" w:rsidP="00BB1198">
      <w:pPr>
        <w:rPr>
          <w:rFonts w:ascii="Calibri" w:hAnsi="Calibri" w:cs="Calibri"/>
          <w:b/>
          <w:bCs/>
        </w:rPr>
      </w:pPr>
    </w:p>
    <w:p w14:paraId="4442001A" w14:textId="37C471E0" w:rsidR="00BB1198" w:rsidRPr="00BB1198" w:rsidRDefault="00BB1198" w:rsidP="00BB1198">
      <w:pPr>
        <w:rPr>
          <w:rFonts w:ascii="Calibri" w:hAnsi="Calibri" w:cs="Calibri"/>
          <w:sz w:val="32"/>
          <w:szCs w:val="32"/>
        </w:rPr>
      </w:pPr>
      <w:r w:rsidRPr="00BB1198">
        <w:rPr>
          <w:rFonts w:ascii="Calibri" w:hAnsi="Calibri" w:cs="Calibri"/>
          <w:b/>
          <w:bCs/>
          <w:sz w:val="32"/>
          <w:szCs w:val="32"/>
        </w:rPr>
        <w:t>Table of Contents</w:t>
      </w:r>
    </w:p>
    <w:p w14:paraId="330AC01C" w14:textId="77777777" w:rsidR="00BB1198" w:rsidRPr="00BB1198" w:rsidRDefault="00BB1198" w:rsidP="00BB1198">
      <w:pPr>
        <w:numPr>
          <w:ilvl w:val="0"/>
          <w:numId w:val="26"/>
        </w:numPr>
        <w:rPr>
          <w:rFonts w:ascii="Calibri" w:hAnsi="Calibri" w:cs="Calibri"/>
        </w:rPr>
      </w:pPr>
      <w:r w:rsidRPr="00BB1198">
        <w:rPr>
          <w:rFonts w:ascii="Calibri" w:hAnsi="Calibri" w:cs="Calibri"/>
          <w:b/>
          <w:bCs/>
        </w:rPr>
        <w:t>Introduction</w:t>
      </w:r>
    </w:p>
    <w:p w14:paraId="3E78C3C5" w14:textId="77777777" w:rsidR="00BB1198" w:rsidRPr="00BB1198" w:rsidRDefault="00BB1198" w:rsidP="00BB1198">
      <w:pPr>
        <w:numPr>
          <w:ilvl w:val="1"/>
          <w:numId w:val="26"/>
        </w:numPr>
        <w:rPr>
          <w:rFonts w:ascii="Calibri" w:hAnsi="Calibri" w:cs="Calibri"/>
        </w:rPr>
      </w:pPr>
      <w:r w:rsidRPr="00BB1198">
        <w:rPr>
          <w:rFonts w:ascii="Calibri" w:hAnsi="Calibri" w:cs="Calibri"/>
        </w:rPr>
        <w:t>Overview of the Dataset and Objectives</w:t>
      </w:r>
    </w:p>
    <w:p w14:paraId="39FB2EFD" w14:textId="77777777" w:rsidR="00BB1198" w:rsidRPr="00BB1198" w:rsidRDefault="00BB1198" w:rsidP="00BB1198">
      <w:pPr>
        <w:numPr>
          <w:ilvl w:val="0"/>
          <w:numId w:val="26"/>
        </w:numPr>
        <w:rPr>
          <w:rFonts w:ascii="Calibri" w:hAnsi="Calibri" w:cs="Calibri"/>
        </w:rPr>
      </w:pPr>
      <w:r w:rsidRPr="00BB1198">
        <w:rPr>
          <w:rFonts w:ascii="Calibri" w:hAnsi="Calibri" w:cs="Calibri"/>
          <w:b/>
          <w:bCs/>
        </w:rPr>
        <w:t>Part I: Descriptive Analysis</w:t>
      </w:r>
    </w:p>
    <w:p w14:paraId="74467241" w14:textId="77777777" w:rsidR="00BB1198" w:rsidRPr="00BB1198" w:rsidRDefault="00BB1198" w:rsidP="00BB1198">
      <w:pPr>
        <w:numPr>
          <w:ilvl w:val="1"/>
          <w:numId w:val="26"/>
        </w:numPr>
        <w:rPr>
          <w:rFonts w:ascii="Calibri" w:hAnsi="Calibri" w:cs="Calibri"/>
        </w:rPr>
      </w:pPr>
      <w:r w:rsidRPr="00BB1198">
        <w:rPr>
          <w:rFonts w:ascii="Calibri" w:hAnsi="Calibri" w:cs="Calibri"/>
        </w:rPr>
        <w:t>Dataset Overview and Justification</w:t>
      </w:r>
    </w:p>
    <w:p w14:paraId="4D9A195B" w14:textId="77777777" w:rsidR="00BB1198" w:rsidRPr="00BB1198" w:rsidRDefault="00BB1198" w:rsidP="00BB1198">
      <w:pPr>
        <w:numPr>
          <w:ilvl w:val="1"/>
          <w:numId w:val="26"/>
        </w:numPr>
        <w:rPr>
          <w:rFonts w:ascii="Calibri" w:hAnsi="Calibri" w:cs="Calibri"/>
        </w:rPr>
      </w:pPr>
      <w:r w:rsidRPr="00BB1198">
        <w:rPr>
          <w:rFonts w:ascii="Calibri" w:hAnsi="Calibri" w:cs="Calibri"/>
        </w:rPr>
        <w:t>Univariate Analysis (Numerical and Categorical Variables)</w:t>
      </w:r>
    </w:p>
    <w:p w14:paraId="2BCB878F" w14:textId="77777777" w:rsidR="00BB1198" w:rsidRPr="00BB1198" w:rsidRDefault="00BB1198" w:rsidP="00BB1198">
      <w:pPr>
        <w:numPr>
          <w:ilvl w:val="1"/>
          <w:numId w:val="26"/>
        </w:numPr>
        <w:rPr>
          <w:rFonts w:ascii="Calibri" w:hAnsi="Calibri" w:cs="Calibri"/>
        </w:rPr>
      </w:pPr>
      <w:r w:rsidRPr="00BB1198">
        <w:rPr>
          <w:rFonts w:ascii="Calibri" w:hAnsi="Calibri" w:cs="Calibri"/>
        </w:rPr>
        <w:t>Bivariate Analysis (Correlation, Visualizations, Statistical Tests)</w:t>
      </w:r>
    </w:p>
    <w:p w14:paraId="3A1C4813" w14:textId="77777777" w:rsidR="00BB1198" w:rsidRPr="00BB1198" w:rsidRDefault="00BB1198" w:rsidP="00BB1198">
      <w:pPr>
        <w:numPr>
          <w:ilvl w:val="1"/>
          <w:numId w:val="26"/>
        </w:numPr>
        <w:rPr>
          <w:rFonts w:ascii="Calibri" w:hAnsi="Calibri" w:cs="Calibri"/>
        </w:rPr>
      </w:pPr>
      <w:r w:rsidRPr="00BB1198">
        <w:rPr>
          <w:rFonts w:ascii="Calibri" w:hAnsi="Calibri" w:cs="Calibri"/>
        </w:rPr>
        <w:t>Key Takeaways</w:t>
      </w:r>
    </w:p>
    <w:p w14:paraId="6A05D38C" w14:textId="77777777" w:rsidR="00BB1198" w:rsidRPr="00BB1198" w:rsidRDefault="00BB1198" w:rsidP="00BB1198">
      <w:pPr>
        <w:numPr>
          <w:ilvl w:val="0"/>
          <w:numId w:val="26"/>
        </w:numPr>
        <w:rPr>
          <w:rFonts w:ascii="Calibri" w:hAnsi="Calibri" w:cs="Calibri"/>
        </w:rPr>
      </w:pPr>
      <w:r w:rsidRPr="00BB1198">
        <w:rPr>
          <w:rFonts w:ascii="Calibri" w:hAnsi="Calibri" w:cs="Calibri"/>
          <w:b/>
          <w:bCs/>
        </w:rPr>
        <w:t>Part II: Machine Learning Techniques</w:t>
      </w:r>
    </w:p>
    <w:p w14:paraId="7C91891B" w14:textId="77777777" w:rsidR="00BB1198" w:rsidRPr="00BB1198" w:rsidRDefault="00BB1198" w:rsidP="00BB1198">
      <w:pPr>
        <w:numPr>
          <w:ilvl w:val="1"/>
          <w:numId w:val="26"/>
        </w:numPr>
        <w:rPr>
          <w:rFonts w:ascii="Calibri" w:hAnsi="Calibri" w:cs="Calibri"/>
        </w:rPr>
      </w:pPr>
      <w:r w:rsidRPr="00BB1198">
        <w:rPr>
          <w:rFonts w:ascii="Calibri" w:hAnsi="Calibri" w:cs="Calibri"/>
        </w:rPr>
        <w:t>Overview of Models (Decision Tree, Logistic Regression, Random Forest, KNN)</w:t>
      </w:r>
    </w:p>
    <w:p w14:paraId="7645DC8C" w14:textId="77777777" w:rsidR="00BB1198" w:rsidRPr="00BB1198" w:rsidRDefault="00BB1198" w:rsidP="00BB1198">
      <w:pPr>
        <w:numPr>
          <w:ilvl w:val="1"/>
          <w:numId w:val="26"/>
        </w:numPr>
        <w:rPr>
          <w:rFonts w:ascii="Calibri" w:hAnsi="Calibri" w:cs="Calibri"/>
        </w:rPr>
      </w:pPr>
      <w:r w:rsidRPr="00BB1198">
        <w:rPr>
          <w:rFonts w:ascii="Calibri" w:hAnsi="Calibri" w:cs="Calibri"/>
        </w:rPr>
        <w:t>Model Evaluations (Performance Metrics for Each Model)</w:t>
      </w:r>
    </w:p>
    <w:p w14:paraId="712ADDEB" w14:textId="77777777" w:rsidR="00BB1198" w:rsidRPr="00BB1198" w:rsidRDefault="00BB1198" w:rsidP="00BB1198">
      <w:pPr>
        <w:numPr>
          <w:ilvl w:val="1"/>
          <w:numId w:val="26"/>
        </w:numPr>
        <w:rPr>
          <w:rFonts w:ascii="Calibri" w:hAnsi="Calibri" w:cs="Calibri"/>
        </w:rPr>
      </w:pPr>
      <w:r w:rsidRPr="00BB1198">
        <w:rPr>
          <w:rFonts w:ascii="Calibri" w:hAnsi="Calibri" w:cs="Calibri"/>
        </w:rPr>
        <w:t>Hyperparameter Optimization</w:t>
      </w:r>
    </w:p>
    <w:p w14:paraId="14907257" w14:textId="77777777" w:rsidR="00BB1198" w:rsidRPr="00BB1198" w:rsidRDefault="00BB1198" w:rsidP="00BB1198">
      <w:pPr>
        <w:numPr>
          <w:ilvl w:val="1"/>
          <w:numId w:val="26"/>
        </w:numPr>
        <w:rPr>
          <w:rFonts w:ascii="Calibri" w:hAnsi="Calibri" w:cs="Calibri"/>
        </w:rPr>
      </w:pPr>
      <w:r w:rsidRPr="00BB1198">
        <w:rPr>
          <w:rFonts w:ascii="Calibri" w:hAnsi="Calibri" w:cs="Calibri"/>
        </w:rPr>
        <w:t>Model Comparison</w:t>
      </w:r>
    </w:p>
    <w:p w14:paraId="047F31BA" w14:textId="77777777" w:rsidR="00BB1198" w:rsidRPr="00BB1198" w:rsidRDefault="00BB1198" w:rsidP="00BB1198">
      <w:pPr>
        <w:numPr>
          <w:ilvl w:val="0"/>
          <w:numId w:val="26"/>
        </w:numPr>
        <w:rPr>
          <w:rFonts w:ascii="Calibri" w:hAnsi="Calibri" w:cs="Calibri"/>
        </w:rPr>
      </w:pPr>
      <w:r w:rsidRPr="00BB1198">
        <w:rPr>
          <w:rFonts w:ascii="Calibri" w:hAnsi="Calibri" w:cs="Calibri"/>
          <w:b/>
          <w:bCs/>
        </w:rPr>
        <w:t>Conclusion</w:t>
      </w:r>
    </w:p>
    <w:p w14:paraId="1EA34FF0" w14:textId="77777777" w:rsidR="00BB1198" w:rsidRPr="00BB1198" w:rsidRDefault="00BB1198" w:rsidP="00BB1198">
      <w:pPr>
        <w:numPr>
          <w:ilvl w:val="1"/>
          <w:numId w:val="26"/>
        </w:numPr>
        <w:rPr>
          <w:rFonts w:ascii="Calibri" w:hAnsi="Calibri" w:cs="Calibri"/>
        </w:rPr>
      </w:pPr>
      <w:r w:rsidRPr="00BB1198">
        <w:rPr>
          <w:rFonts w:ascii="Calibri" w:hAnsi="Calibri" w:cs="Calibri"/>
        </w:rPr>
        <w:t>Summary of Findings</w:t>
      </w:r>
    </w:p>
    <w:p w14:paraId="7A3E79D5" w14:textId="77777777" w:rsidR="00BB1198" w:rsidRPr="00BB1198" w:rsidRDefault="00BB1198" w:rsidP="00BB1198">
      <w:pPr>
        <w:numPr>
          <w:ilvl w:val="1"/>
          <w:numId w:val="26"/>
        </w:numPr>
        <w:rPr>
          <w:rFonts w:ascii="Calibri" w:hAnsi="Calibri" w:cs="Calibri"/>
        </w:rPr>
      </w:pPr>
      <w:r w:rsidRPr="00BB1198">
        <w:rPr>
          <w:rFonts w:ascii="Calibri" w:hAnsi="Calibri" w:cs="Calibri"/>
        </w:rPr>
        <w:t>Model Insights and Limitations</w:t>
      </w:r>
    </w:p>
    <w:p w14:paraId="3059BC6D" w14:textId="44055FF8" w:rsidR="00846B1A" w:rsidRPr="00021054" w:rsidRDefault="00BB1198" w:rsidP="00BB1198">
      <w:pPr>
        <w:numPr>
          <w:ilvl w:val="1"/>
          <w:numId w:val="26"/>
        </w:numPr>
        <w:rPr>
          <w:rFonts w:ascii="Calibri" w:hAnsi="Calibri" w:cs="Calibri"/>
        </w:rPr>
      </w:pPr>
      <w:r w:rsidRPr="00BB1198">
        <w:rPr>
          <w:rFonts w:ascii="Calibri" w:hAnsi="Calibri" w:cs="Calibri"/>
        </w:rPr>
        <w:t>Suggestions for Future Work</w:t>
      </w:r>
    </w:p>
    <w:p w14:paraId="41462824" w14:textId="77777777" w:rsidR="00846B1A" w:rsidRPr="00021054" w:rsidRDefault="00846B1A">
      <w:pPr>
        <w:rPr>
          <w:rFonts w:ascii="Calibri" w:hAnsi="Calibri" w:cs="Calibri"/>
          <w:lang w:val="fr-FR"/>
        </w:rPr>
      </w:pPr>
    </w:p>
    <w:p w14:paraId="28C3CC07" w14:textId="77777777" w:rsidR="00BB1198" w:rsidRPr="00021054" w:rsidRDefault="00BB1198" w:rsidP="00F27969">
      <w:pPr>
        <w:rPr>
          <w:rFonts w:ascii="Calibri" w:hAnsi="Calibri" w:cs="Calibri"/>
          <w:b/>
          <w:bCs/>
        </w:rPr>
      </w:pPr>
    </w:p>
    <w:p w14:paraId="3FD49B9B" w14:textId="77777777" w:rsidR="00BB1198" w:rsidRPr="00021054" w:rsidRDefault="00BB1198" w:rsidP="00F27969">
      <w:pPr>
        <w:rPr>
          <w:rFonts w:ascii="Calibri" w:hAnsi="Calibri" w:cs="Calibri"/>
          <w:b/>
          <w:bCs/>
        </w:rPr>
      </w:pPr>
    </w:p>
    <w:p w14:paraId="0A9C84D4" w14:textId="77777777" w:rsidR="00BB1198" w:rsidRPr="00021054" w:rsidRDefault="00BB1198" w:rsidP="00F27969">
      <w:pPr>
        <w:rPr>
          <w:rFonts w:ascii="Calibri" w:hAnsi="Calibri" w:cs="Calibri"/>
          <w:b/>
          <w:bCs/>
        </w:rPr>
      </w:pPr>
    </w:p>
    <w:p w14:paraId="7007CB1E" w14:textId="77777777" w:rsidR="00BB1198" w:rsidRPr="00021054" w:rsidRDefault="00BB1198" w:rsidP="00F27969">
      <w:pPr>
        <w:rPr>
          <w:rFonts w:ascii="Calibri" w:hAnsi="Calibri" w:cs="Calibri"/>
          <w:b/>
          <w:bCs/>
        </w:rPr>
      </w:pPr>
    </w:p>
    <w:p w14:paraId="3520BEBF" w14:textId="77777777" w:rsidR="00BB1198" w:rsidRPr="00021054" w:rsidRDefault="00BB1198" w:rsidP="00F27969">
      <w:pPr>
        <w:rPr>
          <w:rFonts w:ascii="Calibri" w:hAnsi="Calibri" w:cs="Calibri"/>
          <w:b/>
          <w:bCs/>
        </w:rPr>
      </w:pPr>
    </w:p>
    <w:p w14:paraId="42FE4970" w14:textId="77777777" w:rsidR="00BB1198" w:rsidRPr="00021054" w:rsidRDefault="00BB1198" w:rsidP="00F27969">
      <w:pPr>
        <w:rPr>
          <w:rFonts w:ascii="Calibri" w:hAnsi="Calibri" w:cs="Calibri"/>
          <w:b/>
          <w:bCs/>
        </w:rPr>
      </w:pPr>
    </w:p>
    <w:p w14:paraId="25668FC5" w14:textId="77777777" w:rsidR="00BB1198" w:rsidRPr="00021054" w:rsidRDefault="00BB1198" w:rsidP="00F27969">
      <w:pPr>
        <w:rPr>
          <w:rFonts w:ascii="Calibri" w:hAnsi="Calibri" w:cs="Calibri"/>
          <w:b/>
          <w:bCs/>
        </w:rPr>
      </w:pPr>
    </w:p>
    <w:p w14:paraId="6909709F" w14:textId="77777777" w:rsidR="004C7F77" w:rsidRPr="00021054" w:rsidRDefault="004C7F77" w:rsidP="00F27969">
      <w:pPr>
        <w:rPr>
          <w:rFonts w:ascii="Calibri" w:hAnsi="Calibri" w:cs="Calibri"/>
          <w:b/>
          <w:bCs/>
        </w:rPr>
      </w:pPr>
    </w:p>
    <w:p w14:paraId="07CB74AA" w14:textId="7437F7B3" w:rsidR="00F27969" w:rsidRPr="00F27969" w:rsidRDefault="00F27969" w:rsidP="00F27969">
      <w:pPr>
        <w:rPr>
          <w:rFonts w:ascii="Calibri" w:hAnsi="Calibri" w:cs="Calibri"/>
          <w:b/>
          <w:bCs/>
          <w:sz w:val="32"/>
          <w:szCs w:val="32"/>
        </w:rPr>
      </w:pPr>
      <w:r w:rsidRPr="00F27969">
        <w:rPr>
          <w:rFonts w:ascii="Calibri" w:hAnsi="Calibri" w:cs="Calibri"/>
          <w:b/>
          <w:bCs/>
          <w:sz w:val="32"/>
          <w:szCs w:val="32"/>
        </w:rPr>
        <w:lastRenderedPageBreak/>
        <w:t>Introduction</w:t>
      </w:r>
    </w:p>
    <w:p w14:paraId="23475DF9" w14:textId="77777777" w:rsidR="00F27969" w:rsidRPr="00F27969" w:rsidRDefault="00F27969" w:rsidP="00F27969">
      <w:pPr>
        <w:rPr>
          <w:rFonts w:ascii="Calibri" w:hAnsi="Calibri" w:cs="Calibri"/>
        </w:rPr>
      </w:pPr>
      <w:r w:rsidRPr="00F27969">
        <w:rPr>
          <w:rFonts w:ascii="Calibri" w:hAnsi="Calibri" w:cs="Calibri"/>
        </w:rPr>
        <w:t>Understanding customer satisfaction is a critical component for improving service quality in the airline industry. This report leverages the "Airline Passenger Satisfaction" dataset to explore the key drivers of satisfaction and build predictive models. The dataset, comprising </w:t>
      </w:r>
      <w:r w:rsidRPr="00F27969">
        <w:rPr>
          <w:rFonts w:ascii="Calibri" w:hAnsi="Calibri" w:cs="Calibri"/>
          <w:b/>
          <w:bCs/>
        </w:rPr>
        <w:t>103,904 instances</w:t>
      </w:r>
      <w:r w:rsidRPr="00F27969">
        <w:rPr>
          <w:rFonts w:ascii="Calibri" w:hAnsi="Calibri" w:cs="Calibri"/>
        </w:rPr>
        <w:t> and </w:t>
      </w:r>
      <w:r w:rsidRPr="00F27969">
        <w:rPr>
          <w:rFonts w:ascii="Calibri" w:hAnsi="Calibri" w:cs="Calibri"/>
          <w:b/>
          <w:bCs/>
        </w:rPr>
        <w:t>25 features</w:t>
      </w:r>
      <w:r w:rsidRPr="00F27969">
        <w:rPr>
          <w:rFonts w:ascii="Calibri" w:hAnsi="Calibri" w:cs="Calibri"/>
        </w:rPr>
        <w:t>, offers a diverse range of variables, including demographic details, service ratings, and operational metrics.</w:t>
      </w:r>
    </w:p>
    <w:p w14:paraId="03ECE67D" w14:textId="77777777" w:rsidR="00F27969" w:rsidRPr="00F27969" w:rsidRDefault="00F27969" w:rsidP="00F27969">
      <w:pPr>
        <w:rPr>
          <w:rFonts w:ascii="Calibri" w:hAnsi="Calibri" w:cs="Calibri"/>
        </w:rPr>
      </w:pPr>
      <w:r w:rsidRPr="00F27969">
        <w:rPr>
          <w:rFonts w:ascii="Calibri" w:hAnsi="Calibri" w:cs="Calibri"/>
        </w:rPr>
        <w:t>The objectives of this study are twofold:</w:t>
      </w:r>
    </w:p>
    <w:p w14:paraId="3252F266" w14:textId="77777777" w:rsidR="00F27969" w:rsidRPr="00F27969" w:rsidRDefault="00F27969" w:rsidP="00F27969">
      <w:pPr>
        <w:numPr>
          <w:ilvl w:val="0"/>
          <w:numId w:val="23"/>
        </w:numPr>
        <w:rPr>
          <w:rFonts w:ascii="Calibri" w:hAnsi="Calibri" w:cs="Calibri"/>
        </w:rPr>
      </w:pPr>
      <w:r w:rsidRPr="00F27969">
        <w:rPr>
          <w:rFonts w:ascii="Calibri" w:hAnsi="Calibri" w:cs="Calibri"/>
          <w:b/>
          <w:bCs/>
        </w:rPr>
        <w:t>Descriptive Analysis</w:t>
      </w:r>
      <w:r w:rsidRPr="00F27969">
        <w:rPr>
          <w:rFonts w:ascii="Calibri" w:hAnsi="Calibri" w:cs="Calibri"/>
        </w:rPr>
        <w:t>: To uncover patterns and relationships in the dataset that influence passenger satisfaction.</w:t>
      </w:r>
    </w:p>
    <w:p w14:paraId="3329F43E" w14:textId="77777777" w:rsidR="00F27969" w:rsidRPr="00F27969" w:rsidRDefault="00F27969" w:rsidP="00F27969">
      <w:pPr>
        <w:numPr>
          <w:ilvl w:val="0"/>
          <w:numId w:val="23"/>
        </w:numPr>
        <w:rPr>
          <w:rFonts w:ascii="Calibri" w:hAnsi="Calibri" w:cs="Calibri"/>
        </w:rPr>
      </w:pPr>
      <w:r w:rsidRPr="00F27969">
        <w:rPr>
          <w:rFonts w:ascii="Calibri" w:hAnsi="Calibri" w:cs="Calibri"/>
          <w:b/>
          <w:bCs/>
        </w:rPr>
        <w:t>Machine Learning</w:t>
      </w:r>
      <w:r w:rsidRPr="00F27969">
        <w:rPr>
          <w:rFonts w:ascii="Calibri" w:hAnsi="Calibri" w:cs="Calibri"/>
        </w:rPr>
        <w:t>: To build predictive models capable of accurately classifying passengers into Satisfied or Neutral/Dissatisfied categories and identifying key features driving these predictions.</w:t>
      </w:r>
    </w:p>
    <w:p w14:paraId="6B8BC969" w14:textId="77777777" w:rsidR="00F27969" w:rsidRPr="00F27969" w:rsidRDefault="00F27969" w:rsidP="00F27969">
      <w:pPr>
        <w:rPr>
          <w:rFonts w:ascii="Calibri" w:hAnsi="Calibri" w:cs="Calibri"/>
        </w:rPr>
      </w:pPr>
      <w:r w:rsidRPr="00F27969">
        <w:rPr>
          <w:rFonts w:ascii="Calibri" w:hAnsi="Calibri" w:cs="Calibri"/>
        </w:rPr>
        <w:t>This analysis uses a range of machine learning techniques, including Decision Trees, Logistic Regression, Random Forests, and K-Nearest Neighbors. Hyperparameter optimization was performed to ensure robust performance for the models. The insights gained aim to support data-driven strategies for enhancing customer experiences in the airline industry.</w:t>
      </w:r>
    </w:p>
    <w:p w14:paraId="07129488" w14:textId="77777777" w:rsidR="00846B1A" w:rsidRDefault="00846B1A">
      <w:pPr>
        <w:rPr>
          <w:rFonts w:ascii="Calibri" w:hAnsi="Calibri" w:cs="Calibri"/>
        </w:rPr>
      </w:pPr>
    </w:p>
    <w:p w14:paraId="46C80C2A" w14:textId="77777777" w:rsidR="00021054" w:rsidRDefault="00021054">
      <w:pPr>
        <w:rPr>
          <w:rFonts w:ascii="Calibri" w:hAnsi="Calibri" w:cs="Calibri"/>
        </w:rPr>
      </w:pPr>
    </w:p>
    <w:p w14:paraId="00426FD4" w14:textId="77777777" w:rsidR="00021054" w:rsidRDefault="00021054">
      <w:pPr>
        <w:rPr>
          <w:rFonts w:ascii="Calibri" w:hAnsi="Calibri" w:cs="Calibri"/>
        </w:rPr>
      </w:pPr>
    </w:p>
    <w:p w14:paraId="5A1E4E3B" w14:textId="01C48A62" w:rsidR="00021054" w:rsidRDefault="00021054">
      <w:pPr>
        <w:rPr>
          <w:rFonts w:ascii="Calibri" w:hAnsi="Calibri" w:cs="Calibri"/>
        </w:rPr>
      </w:pPr>
    </w:p>
    <w:p w14:paraId="5E1C20C8" w14:textId="77777777" w:rsidR="00021054" w:rsidRDefault="00021054">
      <w:pPr>
        <w:rPr>
          <w:rFonts w:ascii="Calibri" w:hAnsi="Calibri" w:cs="Calibri"/>
        </w:rPr>
      </w:pPr>
    </w:p>
    <w:p w14:paraId="605AD818" w14:textId="77777777" w:rsidR="00021054" w:rsidRDefault="00021054">
      <w:pPr>
        <w:rPr>
          <w:rFonts w:ascii="Calibri" w:hAnsi="Calibri" w:cs="Calibri"/>
        </w:rPr>
      </w:pPr>
    </w:p>
    <w:p w14:paraId="45BB949E" w14:textId="77777777" w:rsidR="00021054" w:rsidRDefault="00021054">
      <w:pPr>
        <w:rPr>
          <w:rFonts w:ascii="Calibri" w:hAnsi="Calibri" w:cs="Calibri"/>
        </w:rPr>
      </w:pPr>
    </w:p>
    <w:p w14:paraId="09AB8EF6" w14:textId="77777777" w:rsidR="00021054" w:rsidRDefault="00021054">
      <w:pPr>
        <w:rPr>
          <w:rFonts w:ascii="Calibri" w:hAnsi="Calibri" w:cs="Calibri"/>
        </w:rPr>
      </w:pPr>
    </w:p>
    <w:p w14:paraId="074B12D6" w14:textId="77777777" w:rsidR="00021054" w:rsidRDefault="00021054">
      <w:pPr>
        <w:rPr>
          <w:rFonts w:ascii="Calibri" w:hAnsi="Calibri" w:cs="Calibri"/>
        </w:rPr>
      </w:pPr>
    </w:p>
    <w:p w14:paraId="34D49D61" w14:textId="77777777" w:rsidR="00021054" w:rsidRDefault="00021054">
      <w:pPr>
        <w:rPr>
          <w:rFonts w:ascii="Calibri" w:hAnsi="Calibri" w:cs="Calibri"/>
        </w:rPr>
      </w:pPr>
    </w:p>
    <w:p w14:paraId="16A4B9F2" w14:textId="77777777" w:rsidR="00021054" w:rsidRDefault="00021054">
      <w:pPr>
        <w:rPr>
          <w:rFonts w:ascii="Calibri" w:hAnsi="Calibri" w:cs="Calibri"/>
        </w:rPr>
      </w:pPr>
    </w:p>
    <w:p w14:paraId="2D9BF16E" w14:textId="77777777" w:rsidR="00021054" w:rsidRDefault="00021054">
      <w:pPr>
        <w:rPr>
          <w:rFonts w:ascii="Calibri" w:hAnsi="Calibri" w:cs="Calibri"/>
        </w:rPr>
      </w:pPr>
    </w:p>
    <w:p w14:paraId="0C61C015" w14:textId="77777777" w:rsidR="00021054" w:rsidRPr="00021054" w:rsidRDefault="00021054">
      <w:pPr>
        <w:rPr>
          <w:rFonts w:ascii="Calibri" w:hAnsi="Calibri" w:cs="Calibri"/>
        </w:rPr>
      </w:pPr>
    </w:p>
    <w:p w14:paraId="69D04805" w14:textId="77777777" w:rsidR="004C7F77" w:rsidRDefault="004C7F77" w:rsidP="00846B1A">
      <w:pPr>
        <w:rPr>
          <w:rFonts w:ascii="Calibri" w:hAnsi="Calibri" w:cs="Calibri"/>
          <w:b/>
          <w:bCs/>
          <w:sz w:val="32"/>
          <w:szCs w:val="32"/>
        </w:rPr>
      </w:pPr>
    </w:p>
    <w:p w14:paraId="051CD816" w14:textId="19669752" w:rsidR="00846B1A" w:rsidRPr="00846B1A" w:rsidRDefault="00846B1A" w:rsidP="00846B1A">
      <w:pPr>
        <w:rPr>
          <w:rFonts w:ascii="Calibri" w:hAnsi="Calibri" w:cs="Calibri"/>
          <w:b/>
          <w:bCs/>
          <w:sz w:val="32"/>
          <w:szCs w:val="32"/>
        </w:rPr>
      </w:pPr>
      <w:r w:rsidRPr="00846B1A">
        <w:rPr>
          <w:rFonts w:ascii="Calibri" w:hAnsi="Calibri" w:cs="Calibri"/>
          <w:b/>
          <w:bCs/>
          <w:sz w:val="32"/>
          <w:szCs w:val="32"/>
        </w:rPr>
        <w:lastRenderedPageBreak/>
        <w:t>Part I: Descriptive Analysis</w:t>
      </w:r>
    </w:p>
    <w:p w14:paraId="3E9A8A33" w14:textId="77777777" w:rsidR="00846B1A" w:rsidRPr="00846B1A" w:rsidRDefault="00846B1A" w:rsidP="00846B1A">
      <w:pPr>
        <w:rPr>
          <w:rFonts w:ascii="Calibri" w:hAnsi="Calibri" w:cs="Calibri"/>
          <w:b/>
          <w:bCs/>
        </w:rPr>
      </w:pPr>
      <w:r w:rsidRPr="00846B1A">
        <w:rPr>
          <w:rFonts w:ascii="Calibri" w:hAnsi="Calibri" w:cs="Calibri"/>
          <w:b/>
          <w:bCs/>
        </w:rPr>
        <w:t>1. Dataset Overview and Justification</w:t>
      </w:r>
    </w:p>
    <w:p w14:paraId="49B4A7EF" w14:textId="77777777" w:rsidR="00846B1A" w:rsidRPr="00846B1A" w:rsidRDefault="00846B1A" w:rsidP="00846B1A">
      <w:pPr>
        <w:rPr>
          <w:rFonts w:ascii="Calibri" w:hAnsi="Calibri" w:cs="Calibri"/>
        </w:rPr>
      </w:pPr>
      <w:r w:rsidRPr="00846B1A">
        <w:rPr>
          <w:rFonts w:ascii="Calibri" w:hAnsi="Calibri" w:cs="Calibri"/>
        </w:rPr>
        <w:t>The "Airline Passenger Satisfaction" dataset contains </w:t>
      </w:r>
      <w:r w:rsidRPr="00846B1A">
        <w:rPr>
          <w:rFonts w:ascii="Calibri" w:hAnsi="Calibri" w:cs="Calibri"/>
          <w:b/>
          <w:bCs/>
        </w:rPr>
        <w:t>103,904 instances</w:t>
      </w:r>
      <w:r w:rsidRPr="00846B1A">
        <w:rPr>
          <w:rFonts w:ascii="Calibri" w:hAnsi="Calibri" w:cs="Calibri"/>
        </w:rPr>
        <w:t> and </w:t>
      </w:r>
      <w:r w:rsidRPr="00846B1A">
        <w:rPr>
          <w:rFonts w:ascii="Calibri" w:hAnsi="Calibri" w:cs="Calibri"/>
          <w:b/>
          <w:bCs/>
        </w:rPr>
        <w:t>25 variables</w:t>
      </w:r>
      <w:r w:rsidRPr="00846B1A">
        <w:rPr>
          <w:rFonts w:ascii="Calibri" w:hAnsi="Calibri" w:cs="Calibri"/>
        </w:rPr>
        <w:t>. These variables include both numerical (e.g., Age, Flight Distance, Departure Delay in Minutes) and categorical features (e.g., Gender, Class, Type of Travel). This dataset is highly suitable for the objectives of this project, which include:</w:t>
      </w:r>
    </w:p>
    <w:p w14:paraId="329B5AC2" w14:textId="77777777" w:rsidR="00846B1A" w:rsidRPr="00846B1A" w:rsidRDefault="00846B1A" w:rsidP="00846B1A">
      <w:pPr>
        <w:numPr>
          <w:ilvl w:val="0"/>
          <w:numId w:val="1"/>
        </w:numPr>
        <w:rPr>
          <w:rFonts w:ascii="Calibri" w:hAnsi="Calibri" w:cs="Calibri"/>
        </w:rPr>
      </w:pPr>
      <w:r w:rsidRPr="00846B1A">
        <w:rPr>
          <w:rFonts w:ascii="Calibri" w:hAnsi="Calibri" w:cs="Calibri"/>
          <w:b/>
          <w:bCs/>
        </w:rPr>
        <w:t>Classification</w:t>
      </w:r>
      <w:r w:rsidRPr="00846B1A">
        <w:rPr>
          <w:rFonts w:ascii="Calibri" w:hAnsi="Calibri" w:cs="Calibri"/>
        </w:rPr>
        <w:t>: Predicting passenger satisfaction (Satisfied or Neutral/Dissatisfied) using service quality and operational data.</w:t>
      </w:r>
    </w:p>
    <w:p w14:paraId="0CF5A3A4" w14:textId="77777777" w:rsidR="00846B1A" w:rsidRPr="00846B1A" w:rsidRDefault="00846B1A" w:rsidP="00846B1A">
      <w:pPr>
        <w:numPr>
          <w:ilvl w:val="0"/>
          <w:numId w:val="1"/>
        </w:numPr>
        <w:rPr>
          <w:rFonts w:ascii="Calibri" w:hAnsi="Calibri" w:cs="Calibri"/>
        </w:rPr>
      </w:pPr>
      <w:r w:rsidRPr="00846B1A">
        <w:rPr>
          <w:rFonts w:ascii="Calibri" w:hAnsi="Calibri" w:cs="Calibri"/>
          <w:b/>
          <w:bCs/>
        </w:rPr>
        <w:t>Clustering</w:t>
      </w:r>
      <w:r w:rsidRPr="00846B1A">
        <w:rPr>
          <w:rFonts w:ascii="Calibri" w:hAnsi="Calibri" w:cs="Calibri"/>
        </w:rPr>
        <w:t>: Identifying hidden patterns or groups among passengers based on their ratings and behaviors.</w:t>
      </w:r>
    </w:p>
    <w:p w14:paraId="469371EA" w14:textId="77777777" w:rsidR="00846B1A" w:rsidRPr="00846B1A" w:rsidRDefault="00846B1A" w:rsidP="00846B1A">
      <w:pPr>
        <w:rPr>
          <w:rFonts w:ascii="Calibri" w:hAnsi="Calibri" w:cs="Calibri"/>
        </w:rPr>
      </w:pPr>
      <w:r w:rsidRPr="00846B1A">
        <w:rPr>
          <w:rFonts w:ascii="Calibri" w:hAnsi="Calibri" w:cs="Calibri"/>
        </w:rPr>
        <w:t>This dataset is appropriate because it combines diverse customer feedback with operational metrics, enabling an exploration of key satisfaction drivers.</w:t>
      </w:r>
    </w:p>
    <w:p w14:paraId="218605B6" w14:textId="29C40375" w:rsidR="00846B1A" w:rsidRDefault="00846B1A" w:rsidP="00846B1A">
      <w:pPr>
        <w:rPr>
          <w:rFonts w:ascii="Calibri" w:hAnsi="Calibri" w:cs="Calibri"/>
        </w:rPr>
      </w:pPr>
    </w:p>
    <w:p w14:paraId="33A50F79" w14:textId="77777777" w:rsidR="00021054" w:rsidRDefault="00021054" w:rsidP="00846B1A">
      <w:pPr>
        <w:rPr>
          <w:rFonts w:ascii="Calibri" w:hAnsi="Calibri" w:cs="Calibri"/>
        </w:rPr>
      </w:pPr>
    </w:p>
    <w:p w14:paraId="1D85795E" w14:textId="77777777" w:rsidR="00021054" w:rsidRPr="00846B1A" w:rsidRDefault="00021054" w:rsidP="00846B1A">
      <w:pPr>
        <w:rPr>
          <w:rFonts w:ascii="Calibri" w:hAnsi="Calibri" w:cs="Calibri"/>
        </w:rPr>
      </w:pPr>
    </w:p>
    <w:p w14:paraId="2D95D994" w14:textId="77777777" w:rsidR="00846B1A" w:rsidRPr="00846B1A" w:rsidRDefault="00846B1A" w:rsidP="00846B1A">
      <w:pPr>
        <w:rPr>
          <w:rFonts w:ascii="Calibri" w:hAnsi="Calibri" w:cs="Calibri"/>
          <w:b/>
          <w:bCs/>
        </w:rPr>
      </w:pPr>
      <w:r w:rsidRPr="00846B1A">
        <w:rPr>
          <w:rFonts w:ascii="Calibri" w:hAnsi="Calibri" w:cs="Calibri"/>
          <w:b/>
          <w:bCs/>
        </w:rPr>
        <w:t>2. Univariate Analysis</w:t>
      </w:r>
    </w:p>
    <w:p w14:paraId="68C8E106" w14:textId="77777777" w:rsidR="00846B1A" w:rsidRPr="00846B1A" w:rsidRDefault="00846B1A" w:rsidP="00846B1A">
      <w:pPr>
        <w:rPr>
          <w:rFonts w:ascii="Calibri" w:hAnsi="Calibri" w:cs="Calibri"/>
          <w:b/>
          <w:bCs/>
        </w:rPr>
      </w:pPr>
      <w:r w:rsidRPr="00846B1A">
        <w:rPr>
          <w:rFonts w:ascii="Calibri" w:hAnsi="Calibri" w:cs="Calibri"/>
          <w:b/>
          <w:bCs/>
        </w:rPr>
        <w:t>a) Summary of Numerical Variables</w:t>
      </w:r>
    </w:p>
    <w:p w14:paraId="7D6D9059" w14:textId="77777777" w:rsidR="00846B1A" w:rsidRPr="00846B1A" w:rsidRDefault="00846B1A" w:rsidP="00846B1A">
      <w:pPr>
        <w:rPr>
          <w:rFonts w:ascii="Calibri" w:hAnsi="Calibri" w:cs="Calibri"/>
        </w:rPr>
      </w:pPr>
      <w:r w:rsidRPr="00846B1A">
        <w:rPr>
          <w:rFonts w:ascii="Calibri" w:hAnsi="Calibri" w:cs="Calibri"/>
        </w:rPr>
        <w:t>Key statistics provide insights into passenger demographics and behaviors:</w:t>
      </w:r>
    </w:p>
    <w:p w14:paraId="6F47991F" w14:textId="77777777" w:rsidR="00846B1A" w:rsidRPr="00846B1A" w:rsidRDefault="00846B1A" w:rsidP="00846B1A">
      <w:pPr>
        <w:numPr>
          <w:ilvl w:val="0"/>
          <w:numId w:val="2"/>
        </w:numPr>
        <w:rPr>
          <w:rFonts w:ascii="Calibri" w:hAnsi="Calibri" w:cs="Calibri"/>
        </w:rPr>
      </w:pPr>
      <w:r w:rsidRPr="00846B1A">
        <w:rPr>
          <w:rFonts w:ascii="Calibri" w:hAnsi="Calibri" w:cs="Calibri"/>
          <w:b/>
          <w:bCs/>
        </w:rPr>
        <w:t>Age</w:t>
      </w:r>
      <w:r w:rsidRPr="00846B1A">
        <w:rPr>
          <w:rFonts w:ascii="Calibri" w:hAnsi="Calibri" w:cs="Calibri"/>
        </w:rPr>
        <w:t>: The average passenger is </w:t>
      </w:r>
      <w:r w:rsidRPr="00846B1A">
        <w:rPr>
          <w:rFonts w:ascii="Calibri" w:hAnsi="Calibri" w:cs="Calibri"/>
          <w:b/>
          <w:bCs/>
        </w:rPr>
        <w:t>39 years old</w:t>
      </w:r>
      <w:r w:rsidRPr="00846B1A">
        <w:rPr>
          <w:rFonts w:ascii="Calibri" w:hAnsi="Calibri" w:cs="Calibri"/>
        </w:rPr>
        <w:t> (range: 7 to 85 years).</w:t>
      </w:r>
    </w:p>
    <w:p w14:paraId="28CA1E98" w14:textId="77777777" w:rsidR="00846B1A" w:rsidRPr="00846B1A" w:rsidRDefault="00846B1A" w:rsidP="00846B1A">
      <w:pPr>
        <w:numPr>
          <w:ilvl w:val="0"/>
          <w:numId w:val="2"/>
        </w:numPr>
        <w:rPr>
          <w:rFonts w:ascii="Calibri" w:hAnsi="Calibri" w:cs="Calibri"/>
        </w:rPr>
      </w:pPr>
      <w:r w:rsidRPr="00846B1A">
        <w:rPr>
          <w:rFonts w:ascii="Calibri" w:hAnsi="Calibri" w:cs="Calibri"/>
          <w:b/>
          <w:bCs/>
        </w:rPr>
        <w:t>Flight Distance</w:t>
      </w:r>
      <w:r w:rsidRPr="00846B1A">
        <w:rPr>
          <w:rFonts w:ascii="Calibri" w:hAnsi="Calibri" w:cs="Calibri"/>
        </w:rPr>
        <w:t>: Passengers travel an average of </w:t>
      </w:r>
      <w:r w:rsidRPr="00846B1A">
        <w:rPr>
          <w:rFonts w:ascii="Calibri" w:hAnsi="Calibri" w:cs="Calibri"/>
          <w:b/>
          <w:bCs/>
        </w:rPr>
        <w:t>1,189 km</w:t>
      </w:r>
      <w:r w:rsidRPr="00846B1A">
        <w:rPr>
          <w:rFonts w:ascii="Calibri" w:hAnsi="Calibri" w:cs="Calibri"/>
        </w:rPr>
        <w:t>, with some flights covering up to </w:t>
      </w:r>
      <w:r w:rsidRPr="00846B1A">
        <w:rPr>
          <w:rFonts w:ascii="Calibri" w:hAnsi="Calibri" w:cs="Calibri"/>
          <w:b/>
          <w:bCs/>
        </w:rPr>
        <w:t>4,983 km</w:t>
      </w:r>
      <w:r w:rsidRPr="00846B1A">
        <w:rPr>
          <w:rFonts w:ascii="Calibri" w:hAnsi="Calibri" w:cs="Calibri"/>
        </w:rPr>
        <w:t>.</w:t>
      </w:r>
    </w:p>
    <w:p w14:paraId="6D046916" w14:textId="77777777" w:rsidR="00846B1A" w:rsidRPr="00846B1A" w:rsidRDefault="00846B1A" w:rsidP="00846B1A">
      <w:pPr>
        <w:numPr>
          <w:ilvl w:val="0"/>
          <w:numId w:val="2"/>
        </w:numPr>
        <w:rPr>
          <w:rFonts w:ascii="Calibri" w:hAnsi="Calibri" w:cs="Calibri"/>
        </w:rPr>
      </w:pPr>
      <w:r w:rsidRPr="00846B1A">
        <w:rPr>
          <w:rFonts w:ascii="Calibri" w:hAnsi="Calibri" w:cs="Calibri"/>
          <w:b/>
          <w:bCs/>
        </w:rPr>
        <w:t>Delays</w:t>
      </w:r>
      <w:r w:rsidRPr="00846B1A">
        <w:rPr>
          <w:rFonts w:ascii="Calibri" w:hAnsi="Calibri" w:cs="Calibri"/>
        </w:rPr>
        <w:t>: Both departure and arrival delays show significant skewness. Most flights have no delays, but a few outliers experience delays exceeding </w:t>
      </w:r>
      <w:r w:rsidRPr="00846B1A">
        <w:rPr>
          <w:rFonts w:ascii="Calibri" w:hAnsi="Calibri" w:cs="Calibri"/>
          <w:b/>
          <w:bCs/>
        </w:rPr>
        <w:t>1,500 minutes</w:t>
      </w:r>
      <w:r w:rsidRPr="00846B1A">
        <w:rPr>
          <w:rFonts w:ascii="Calibri" w:hAnsi="Calibri" w:cs="Calibri"/>
        </w:rPr>
        <w:t>.</w:t>
      </w:r>
    </w:p>
    <w:p w14:paraId="5D404FDA" w14:textId="77777777" w:rsidR="00846B1A" w:rsidRPr="00846B1A" w:rsidRDefault="00846B1A" w:rsidP="00846B1A">
      <w:pPr>
        <w:rPr>
          <w:rFonts w:ascii="Calibri" w:hAnsi="Calibri" w:cs="Calibri"/>
          <w:b/>
          <w:bCs/>
        </w:rPr>
      </w:pPr>
      <w:r w:rsidRPr="00846B1A">
        <w:rPr>
          <w:rFonts w:ascii="Calibri" w:hAnsi="Calibri" w:cs="Calibri"/>
          <w:b/>
          <w:bCs/>
        </w:rPr>
        <w:t>b) Summary of Categorical Variables</w:t>
      </w:r>
    </w:p>
    <w:p w14:paraId="07443664" w14:textId="77777777" w:rsidR="00846B1A" w:rsidRPr="00846B1A" w:rsidRDefault="00846B1A" w:rsidP="00846B1A">
      <w:pPr>
        <w:rPr>
          <w:rFonts w:ascii="Calibri" w:hAnsi="Calibri" w:cs="Calibri"/>
        </w:rPr>
      </w:pPr>
      <w:r w:rsidRPr="00846B1A">
        <w:rPr>
          <w:rFonts w:ascii="Calibri" w:hAnsi="Calibri" w:cs="Calibri"/>
        </w:rPr>
        <w:t>The distribution of categorical features highlights passenger characteristics:</w:t>
      </w:r>
    </w:p>
    <w:p w14:paraId="5EE745C9" w14:textId="77777777" w:rsidR="00846B1A" w:rsidRPr="00846B1A" w:rsidRDefault="00846B1A" w:rsidP="00846B1A">
      <w:pPr>
        <w:numPr>
          <w:ilvl w:val="0"/>
          <w:numId w:val="3"/>
        </w:numPr>
        <w:rPr>
          <w:rFonts w:ascii="Calibri" w:hAnsi="Calibri" w:cs="Calibri"/>
        </w:rPr>
      </w:pPr>
      <w:r w:rsidRPr="00846B1A">
        <w:rPr>
          <w:rFonts w:ascii="Calibri" w:hAnsi="Calibri" w:cs="Calibri"/>
          <w:b/>
          <w:bCs/>
        </w:rPr>
        <w:t>Gender</w:t>
      </w:r>
      <w:r w:rsidRPr="00846B1A">
        <w:rPr>
          <w:rFonts w:ascii="Calibri" w:hAnsi="Calibri" w:cs="Calibri"/>
        </w:rPr>
        <w:t>: Equally distributed between male and female.</w:t>
      </w:r>
    </w:p>
    <w:p w14:paraId="696D1758" w14:textId="77777777" w:rsidR="00846B1A" w:rsidRPr="00846B1A" w:rsidRDefault="00846B1A" w:rsidP="00846B1A">
      <w:pPr>
        <w:numPr>
          <w:ilvl w:val="0"/>
          <w:numId w:val="3"/>
        </w:numPr>
        <w:rPr>
          <w:rFonts w:ascii="Calibri" w:hAnsi="Calibri" w:cs="Calibri"/>
        </w:rPr>
      </w:pPr>
      <w:r w:rsidRPr="00846B1A">
        <w:rPr>
          <w:rFonts w:ascii="Calibri" w:hAnsi="Calibri" w:cs="Calibri"/>
          <w:b/>
          <w:bCs/>
        </w:rPr>
        <w:t>Type of Travel</w:t>
      </w:r>
      <w:r w:rsidRPr="00846B1A">
        <w:rPr>
          <w:rFonts w:ascii="Calibri" w:hAnsi="Calibri" w:cs="Calibri"/>
        </w:rPr>
        <w:t>: Business travel dominates, reflecting the dataset's operational focus.</w:t>
      </w:r>
    </w:p>
    <w:p w14:paraId="19257751" w14:textId="77777777" w:rsidR="00846B1A" w:rsidRPr="00846B1A" w:rsidRDefault="00846B1A" w:rsidP="00846B1A">
      <w:pPr>
        <w:numPr>
          <w:ilvl w:val="0"/>
          <w:numId w:val="3"/>
        </w:numPr>
        <w:rPr>
          <w:rFonts w:ascii="Calibri" w:hAnsi="Calibri" w:cs="Calibri"/>
        </w:rPr>
      </w:pPr>
      <w:r w:rsidRPr="00846B1A">
        <w:rPr>
          <w:rFonts w:ascii="Calibri" w:hAnsi="Calibri" w:cs="Calibri"/>
          <w:b/>
          <w:bCs/>
        </w:rPr>
        <w:t>Class</w:t>
      </w:r>
      <w:r w:rsidRPr="00846B1A">
        <w:rPr>
          <w:rFonts w:ascii="Calibri" w:hAnsi="Calibri" w:cs="Calibri"/>
        </w:rPr>
        <w:t>: The majority of passengers travel in Business Class, followed by Economy.</w:t>
      </w:r>
    </w:p>
    <w:p w14:paraId="4D5F2AED" w14:textId="77777777" w:rsidR="00846B1A" w:rsidRPr="00846B1A" w:rsidRDefault="00846B1A" w:rsidP="00846B1A">
      <w:pPr>
        <w:rPr>
          <w:rFonts w:ascii="Calibri" w:hAnsi="Calibri" w:cs="Calibri"/>
          <w:b/>
          <w:bCs/>
        </w:rPr>
      </w:pPr>
      <w:r w:rsidRPr="00846B1A">
        <w:rPr>
          <w:rFonts w:ascii="Calibri" w:hAnsi="Calibri" w:cs="Calibri"/>
          <w:b/>
          <w:bCs/>
        </w:rPr>
        <w:t>c) Visualizations</w:t>
      </w:r>
    </w:p>
    <w:p w14:paraId="56FEB165" w14:textId="77777777" w:rsidR="00846B1A" w:rsidRPr="00846B1A" w:rsidRDefault="00846B1A" w:rsidP="00846B1A">
      <w:pPr>
        <w:rPr>
          <w:rFonts w:ascii="Calibri" w:hAnsi="Calibri" w:cs="Calibri"/>
        </w:rPr>
      </w:pPr>
      <w:r w:rsidRPr="00846B1A">
        <w:rPr>
          <w:rFonts w:ascii="Calibri" w:hAnsi="Calibri" w:cs="Calibri"/>
        </w:rPr>
        <w:t>To illustrate these distributions:</w:t>
      </w:r>
    </w:p>
    <w:p w14:paraId="03E84DBB" w14:textId="77777777" w:rsidR="00846B1A" w:rsidRPr="00846B1A" w:rsidRDefault="00846B1A" w:rsidP="00846B1A">
      <w:pPr>
        <w:numPr>
          <w:ilvl w:val="0"/>
          <w:numId w:val="4"/>
        </w:numPr>
        <w:rPr>
          <w:rFonts w:ascii="Calibri" w:hAnsi="Calibri" w:cs="Calibri"/>
        </w:rPr>
      </w:pPr>
      <w:r w:rsidRPr="00846B1A">
        <w:rPr>
          <w:rFonts w:ascii="Calibri" w:hAnsi="Calibri" w:cs="Calibri"/>
          <w:b/>
          <w:bCs/>
        </w:rPr>
        <w:lastRenderedPageBreak/>
        <w:t>Histograms</w:t>
      </w:r>
      <w:r w:rsidRPr="00846B1A">
        <w:rPr>
          <w:rFonts w:ascii="Calibri" w:hAnsi="Calibri" w:cs="Calibri"/>
        </w:rPr>
        <w:t>: Continuous variables such as Age, Flight Distance, and log-transformed delays were plotted to highlight their skewness and range.</w:t>
      </w:r>
    </w:p>
    <w:p w14:paraId="01FAB0D7" w14:textId="77777777" w:rsidR="00846B1A" w:rsidRPr="00846B1A" w:rsidRDefault="00846B1A" w:rsidP="00846B1A">
      <w:pPr>
        <w:numPr>
          <w:ilvl w:val="0"/>
          <w:numId w:val="4"/>
        </w:numPr>
        <w:rPr>
          <w:rFonts w:ascii="Calibri" w:hAnsi="Calibri" w:cs="Calibri"/>
        </w:rPr>
      </w:pPr>
      <w:r w:rsidRPr="00846B1A">
        <w:rPr>
          <w:rFonts w:ascii="Calibri" w:hAnsi="Calibri" w:cs="Calibri"/>
          <w:b/>
          <w:bCs/>
        </w:rPr>
        <w:t>Countplots</w:t>
      </w:r>
      <w:r w:rsidRPr="00846B1A">
        <w:rPr>
          <w:rFonts w:ascii="Calibri" w:hAnsi="Calibri" w:cs="Calibri"/>
        </w:rPr>
        <w:t>: Used for categorical features like Gender, Class, and Type of Travel, showing imbalances favoring business-related attributes.</w:t>
      </w:r>
    </w:p>
    <w:p w14:paraId="095EDA89" w14:textId="78532BCB" w:rsidR="00846B1A" w:rsidRPr="00846B1A" w:rsidRDefault="00846B1A" w:rsidP="00846B1A">
      <w:pPr>
        <w:rPr>
          <w:rFonts w:ascii="Calibri" w:hAnsi="Calibri" w:cs="Calibri"/>
        </w:rPr>
      </w:pPr>
    </w:p>
    <w:p w14:paraId="16F2769E" w14:textId="77777777" w:rsidR="00846B1A" w:rsidRPr="00846B1A" w:rsidRDefault="00846B1A" w:rsidP="00846B1A">
      <w:pPr>
        <w:rPr>
          <w:rFonts w:ascii="Calibri" w:hAnsi="Calibri" w:cs="Calibri"/>
          <w:b/>
          <w:bCs/>
        </w:rPr>
      </w:pPr>
      <w:r w:rsidRPr="00846B1A">
        <w:rPr>
          <w:rFonts w:ascii="Calibri" w:hAnsi="Calibri" w:cs="Calibri"/>
          <w:b/>
          <w:bCs/>
        </w:rPr>
        <w:t>3. Bivariate Analysis</w:t>
      </w:r>
    </w:p>
    <w:p w14:paraId="6EBD4262" w14:textId="77777777" w:rsidR="00846B1A" w:rsidRPr="00846B1A" w:rsidRDefault="00846B1A" w:rsidP="00846B1A">
      <w:pPr>
        <w:rPr>
          <w:rFonts w:ascii="Calibri" w:hAnsi="Calibri" w:cs="Calibri"/>
          <w:b/>
          <w:bCs/>
        </w:rPr>
      </w:pPr>
      <w:r w:rsidRPr="00846B1A">
        <w:rPr>
          <w:rFonts w:ascii="Calibri" w:hAnsi="Calibri" w:cs="Calibri"/>
          <w:b/>
          <w:bCs/>
        </w:rPr>
        <w:t>a) Correlation Analysis</w:t>
      </w:r>
    </w:p>
    <w:p w14:paraId="6DA8A6FE" w14:textId="77777777" w:rsidR="00846B1A" w:rsidRPr="00846B1A" w:rsidRDefault="00846B1A" w:rsidP="00846B1A">
      <w:pPr>
        <w:rPr>
          <w:rFonts w:ascii="Calibri" w:hAnsi="Calibri" w:cs="Calibri"/>
        </w:rPr>
      </w:pPr>
      <w:r w:rsidRPr="00846B1A">
        <w:rPr>
          <w:rFonts w:ascii="Calibri" w:hAnsi="Calibri" w:cs="Calibri"/>
        </w:rPr>
        <w:t>A correlation matrix reveals key relationships:</w:t>
      </w:r>
    </w:p>
    <w:p w14:paraId="7A1B4A64" w14:textId="77777777" w:rsidR="00846B1A" w:rsidRPr="00846B1A" w:rsidRDefault="00846B1A" w:rsidP="00846B1A">
      <w:pPr>
        <w:numPr>
          <w:ilvl w:val="0"/>
          <w:numId w:val="5"/>
        </w:numPr>
        <w:rPr>
          <w:rFonts w:ascii="Calibri" w:hAnsi="Calibri" w:cs="Calibri"/>
        </w:rPr>
      </w:pPr>
      <w:r w:rsidRPr="00846B1A">
        <w:rPr>
          <w:rFonts w:ascii="Calibri" w:hAnsi="Calibri" w:cs="Calibri"/>
          <w:b/>
          <w:bCs/>
        </w:rPr>
        <w:t>Positive correlations with satisfaction</w:t>
      </w:r>
      <w:r w:rsidRPr="00846B1A">
        <w:rPr>
          <w:rFonts w:ascii="Calibri" w:hAnsi="Calibri" w:cs="Calibri"/>
        </w:rPr>
        <w:t>:</w:t>
      </w:r>
    </w:p>
    <w:p w14:paraId="0401E2BB" w14:textId="77777777" w:rsidR="00846B1A" w:rsidRPr="00846B1A" w:rsidRDefault="00846B1A" w:rsidP="00846B1A">
      <w:pPr>
        <w:numPr>
          <w:ilvl w:val="1"/>
          <w:numId w:val="5"/>
        </w:numPr>
        <w:rPr>
          <w:rFonts w:ascii="Calibri" w:hAnsi="Calibri" w:cs="Calibri"/>
        </w:rPr>
      </w:pPr>
      <w:r w:rsidRPr="00846B1A">
        <w:rPr>
          <w:rFonts w:ascii="Calibri" w:hAnsi="Calibri" w:cs="Calibri"/>
        </w:rPr>
        <w:t>Online boarding (</w:t>
      </w:r>
      <w:r w:rsidRPr="00846B1A">
        <w:rPr>
          <w:rFonts w:ascii="Calibri" w:hAnsi="Calibri" w:cs="Calibri"/>
          <w:b/>
          <w:bCs/>
        </w:rPr>
        <w:t>0.50</w:t>
      </w:r>
      <w:r w:rsidRPr="00846B1A">
        <w:rPr>
          <w:rFonts w:ascii="Calibri" w:hAnsi="Calibri" w:cs="Calibri"/>
        </w:rPr>
        <w:t>), Inflight entertainment (</w:t>
      </w:r>
      <w:r w:rsidRPr="00846B1A">
        <w:rPr>
          <w:rFonts w:ascii="Calibri" w:hAnsi="Calibri" w:cs="Calibri"/>
          <w:b/>
          <w:bCs/>
        </w:rPr>
        <w:t>0.39</w:t>
      </w:r>
      <w:r w:rsidRPr="00846B1A">
        <w:rPr>
          <w:rFonts w:ascii="Calibri" w:hAnsi="Calibri" w:cs="Calibri"/>
        </w:rPr>
        <w:t>), Seat comfort (**0.35`).</w:t>
      </w:r>
    </w:p>
    <w:p w14:paraId="5763D1E9" w14:textId="77777777" w:rsidR="00846B1A" w:rsidRPr="00846B1A" w:rsidRDefault="00846B1A" w:rsidP="00846B1A">
      <w:pPr>
        <w:numPr>
          <w:ilvl w:val="0"/>
          <w:numId w:val="5"/>
        </w:numPr>
        <w:rPr>
          <w:rFonts w:ascii="Calibri" w:hAnsi="Calibri" w:cs="Calibri"/>
        </w:rPr>
      </w:pPr>
      <w:r w:rsidRPr="00846B1A">
        <w:rPr>
          <w:rFonts w:ascii="Calibri" w:hAnsi="Calibri" w:cs="Calibri"/>
          <w:b/>
          <w:bCs/>
        </w:rPr>
        <w:t>Negative correlations with satisfaction</w:t>
      </w:r>
      <w:r w:rsidRPr="00846B1A">
        <w:rPr>
          <w:rFonts w:ascii="Calibri" w:hAnsi="Calibri" w:cs="Calibri"/>
        </w:rPr>
        <w:t>:</w:t>
      </w:r>
    </w:p>
    <w:p w14:paraId="2B78B768" w14:textId="77777777" w:rsidR="00846B1A" w:rsidRPr="00846B1A" w:rsidRDefault="00846B1A" w:rsidP="00846B1A">
      <w:pPr>
        <w:numPr>
          <w:ilvl w:val="1"/>
          <w:numId w:val="5"/>
        </w:numPr>
        <w:rPr>
          <w:rFonts w:ascii="Calibri" w:hAnsi="Calibri" w:cs="Calibri"/>
        </w:rPr>
      </w:pPr>
      <w:r w:rsidRPr="00846B1A">
        <w:rPr>
          <w:rFonts w:ascii="Calibri" w:hAnsi="Calibri" w:cs="Calibri"/>
        </w:rPr>
        <w:t>Type of Travel_Personal Travel (-0.44), Class_Eco (-0.45).</w:t>
      </w:r>
    </w:p>
    <w:p w14:paraId="5120C980" w14:textId="77777777" w:rsidR="00846B1A" w:rsidRPr="00846B1A" w:rsidRDefault="00846B1A" w:rsidP="00846B1A">
      <w:pPr>
        <w:rPr>
          <w:rFonts w:ascii="Calibri" w:hAnsi="Calibri" w:cs="Calibri"/>
          <w:b/>
          <w:bCs/>
        </w:rPr>
      </w:pPr>
      <w:r w:rsidRPr="00846B1A">
        <w:rPr>
          <w:rFonts w:ascii="Calibri" w:hAnsi="Calibri" w:cs="Calibri"/>
          <w:b/>
          <w:bCs/>
        </w:rPr>
        <w:t>b) Conditional Visualizations</w:t>
      </w:r>
    </w:p>
    <w:p w14:paraId="71DF2098" w14:textId="77777777" w:rsidR="00846B1A" w:rsidRPr="00846B1A" w:rsidRDefault="00846B1A" w:rsidP="00846B1A">
      <w:pPr>
        <w:numPr>
          <w:ilvl w:val="0"/>
          <w:numId w:val="6"/>
        </w:numPr>
        <w:rPr>
          <w:rFonts w:ascii="Calibri" w:hAnsi="Calibri" w:cs="Calibri"/>
        </w:rPr>
      </w:pPr>
      <w:r w:rsidRPr="00846B1A">
        <w:rPr>
          <w:rFonts w:ascii="Calibri" w:hAnsi="Calibri" w:cs="Calibri"/>
          <w:b/>
          <w:bCs/>
        </w:rPr>
        <w:t>Scatterplot</w:t>
      </w:r>
      <w:r w:rsidRPr="00846B1A">
        <w:rPr>
          <w:rFonts w:ascii="Calibri" w:hAnsi="Calibri" w:cs="Calibri"/>
        </w:rPr>
        <w:t>: Showed a linear relationship between Departure Delay in Minutes and Arrival Delay in Minutes, confirming that delays at departure propagate to arrival.</w:t>
      </w:r>
    </w:p>
    <w:p w14:paraId="17F2530B" w14:textId="77777777" w:rsidR="00846B1A" w:rsidRPr="00846B1A" w:rsidRDefault="00846B1A" w:rsidP="00846B1A">
      <w:pPr>
        <w:numPr>
          <w:ilvl w:val="0"/>
          <w:numId w:val="6"/>
        </w:numPr>
        <w:rPr>
          <w:rFonts w:ascii="Calibri" w:hAnsi="Calibri" w:cs="Calibri"/>
        </w:rPr>
      </w:pPr>
      <w:r w:rsidRPr="00846B1A">
        <w:rPr>
          <w:rFonts w:ascii="Calibri" w:hAnsi="Calibri" w:cs="Calibri"/>
          <w:b/>
          <w:bCs/>
        </w:rPr>
        <w:t>Boxplots</w:t>
      </w:r>
      <w:r w:rsidRPr="00846B1A">
        <w:rPr>
          <w:rFonts w:ascii="Calibri" w:hAnsi="Calibri" w:cs="Calibri"/>
        </w:rPr>
        <w:t>:</w:t>
      </w:r>
    </w:p>
    <w:p w14:paraId="46688F28" w14:textId="77777777" w:rsidR="00846B1A" w:rsidRPr="00846B1A" w:rsidRDefault="00846B1A" w:rsidP="00846B1A">
      <w:pPr>
        <w:numPr>
          <w:ilvl w:val="1"/>
          <w:numId w:val="6"/>
        </w:numPr>
        <w:rPr>
          <w:rFonts w:ascii="Calibri" w:hAnsi="Calibri" w:cs="Calibri"/>
        </w:rPr>
      </w:pPr>
      <w:r w:rsidRPr="00846B1A">
        <w:rPr>
          <w:rFonts w:ascii="Calibri" w:hAnsi="Calibri" w:cs="Calibri"/>
        </w:rPr>
        <w:t>Higher ratings for Online boarding and Inflight entertainment were observed for satisfied passengers compared to dissatisfied ones.</w:t>
      </w:r>
    </w:p>
    <w:p w14:paraId="3448DA48" w14:textId="77777777" w:rsidR="00846B1A" w:rsidRPr="00846B1A" w:rsidRDefault="00846B1A" w:rsidP="00846B1A">
      <w:pPr>
        <w:rPr>
          <w:rFonts w:ascii="Calibri" w:hAnsi="Calibri" w:cs="Calibri"/>
          <w:b/>
          <w:bCs/>
        </w:rPr>
      </w:pPr>
      <w:r w:rsidRPr="00846B1A">
        <w:rPr>
          <w:rFonts w:ascii="Calibri" w:hAnsi="Calibri" w:cs="Calibri"/>
          <w:b/>
          <w:bCs/>
        </w:rPr>
        <w:t>c) Statistical Tests</w:t>
      </w:r>
    </w:p>
    <w:p w14:paraId="69EAD372" w14:textId="77777777" w:rsidR="00846B1A" w:rsidRPr="00846B1A" w:rsidRDefault="00846B1A" w:rsidP="00846B1A">
      <w:pPr>
        <w:numPr>
          <w:ilvl w:val="0"/>
          <w:numId w:val="7"/>
        </w:numPr>
        <w:rPr>
          <w:rFonts w:ascii="Calibri" w:hAnsi="Calibri" w:cs="Calibri"/>
        </w:rPr>
      </w:pPr>
      <w:r w:rsidRPr="00846B1A">
        <w:rPr>
          <w:rFonts w:ascii="Calibri" w:hAnsi="Calibri" w:cs="Calibri"/>
          <w:b/>
          <w:bCs/>
        </w:rPr>
        <w:t>T-tests</w:t>
      </w:r>
      <w:r w:rsidRPr="00846B1A">
        <w:rPr>
          <w:rFonts w:ascii="Calibri" w:hAnsi="Calibri" w:cs="Calibri"/>
        </w:rPr>
        <w:t>:</w:t>
      </w:r>
    </w:p>
    <w:p w14:paraId="70BEADB4" w14:textId="77777777" w:rsidR="00846B1A" w:rsidRPr="00846B1A" w:rsidRDefault="00846B1A" w:rsidP="00846B1A">
      <w:pPr>
        <w:numPr>
          <w:ilvl w:val="1"/>
          <w:numId w:val="7"/>
        </w:numPr>
        <w:rPr>
          <w:rFonts w:ascii="Calibri" w:hAnsi="Calibri" w:cs="Calibri"/>
        </w:rPr>
      </w:pPr>
      <w:r w:rsidRPr="00846B1A">
        <w:rPr>
          <w:rFonts w:ascii="Calibri" w:hAnsi="Calibri" w:cs="Calibri"/>
        </w:rPr>
        <w:t>Significant differences in Online boarding, Inflight entertainment, and Seat comfort between satisfied and dissatisfied groups (p-values &lt; 0.001).</w:t>
      </w:r>
    </w:p>
    <w:p w14:paraId="5E1AC4CE" w14:textId="77777777" w:rsidR="00846B1A" w:rsidRPr="00846B1A" w:rsidRDefault="00846B1A" w:rsidP="00846B1A">
      <w:pPr>
        <w:numPr>
          <w:ilvl w:val="0"/>
          <w:numId w:val="7"/>
        </w:numPr>
        <w:rPr>
          <w:rFonts w:ascii="Calibri" w:hAnsi="Calibri" w:cs="Calibri"/>
        </w:rPr>
      </w:pPr>
      <w:r w:rsidRPr="00846B1A">
        <w:rPr>
          <w:rFonts w:ascii="Calibri" w:hAnsi="Calibri" w:cs="Calibri"/>
          <w:b/>
          <w:bCs/>
        </w:rPr>
        <w:t>Chi-squared Tests</w:t>
      </w:r>
      <w:r w:rsidRPr="00846B1A">
        <w:rPr>
          <w:rFonts w:ascii="Calibri" w:hAnsi="Calibri" w:cs="Calibri"/>
        </w:rPr>
        <w:t>:</w:t>
      </w:r>
    </w:p>
    <w:p w14:paraId="43FCFAC3" w14:textId="77777777" w:rsidR="00846B1A" w:rsidRPr="00846B1A" w:rsidRDefault="00846B1A" w:rsidP="00846B1A">
      <w:pPr>
        <w:numPr>
          <w:ilvl w:val="1"/>
          <w:numId w:val="7"/>
        </w:numPr>
        <w:rPr>
          <w:rFonts w:ascii="Calibri" w:hAnsi="Calibri" w:cs="Calibri"/>
        </w:rPr>
      </w:pPr>
      <w:r w:rsidRPr="00846B1A">
        <w:rPr>
          <w:rFonts w:ascii="Calibri" w:hAnsi="Calibri" w:cs="Calibri"/>
        </w:rPr>
        <w:t>Strong associations between satisfaction and categorical variables like Type of Travel and Class (p-values &lt; 0.001).</w:t>
      </w:r>
    </w:p>
    <w:p w14:paraId="5B2CE234" w14:textId="2CDB68E0" w:rsidR="00846B1A" w:rsidRPr="00846B1A" w:rsidRDefault="00846B1A" w:rsidP="00846B1A">
      <w:pPr>
        <w:rPr>
          <w:rFonts w:ascii="Calibri" w:hAnsi="Calibri" w:cs="Calibri"/>
        </w:rPr>
      </w:pPr>
    </w:p>
    <w:p w14:paraId="63EEDD26" w14:textId="77777777" w:rsidR="00846B1A" w:rsidRPr="00846B1A" w:rsidRDefault="00846B1A" w:rsidP="00846B1A">
      <w:pPr>
        <w:rPr>
          <w:rFonts w:ascii="Calibri" w:hAnsi="Calibri" w:cs="Calibri"/>
          <w:b/>
          <w:bCs/>
        </w:rPr>
      </w:pPr>
      <w:r w:rsidRPr="00846B1A">
        <w:rPr>
          <w:rFonts w:ascii="Calibri" w:hAnsi="Calibri" w:cs="Calibri"/>
          <w:b/>
          <w:bCs/>
        </w:rPr>
        <w:t>4. Key Takeaways</w:t>
      </w:r>
    </w:p>
    <w:p w14:paraId="5DA6E919" w14:textId="77777777" w:rsidR="00846B1A" w:rsidRPr="00846B1A" w:rsidRDefault="00846B1A" w:rsidP="00846B1A">
      <w:pPr>
        <w:numPr>
          <w:ilvl w:val="0"/>
          <w:numId w:val="8"/>
        </w:numPr>
        <w:rPr>
          <w:rFonts w:ascii="Calibri" w:hAnsi="Calibri" w:cs="Calibri"/>
        </w:rPr>
      </w:pPr>
      <w:r w:rsidRPr="00846B1A">
        <w:rPr>
          <w:rFonts w:ascii="Calibri" w:hAnsi="Calibri" w:cs="Calibri"/>
          <w:b/>
          <w:bCs/>
        </w:rPr>
        <w:t>Service Quality Matters</w:t>
      </w:r>
      <w:r w:rsidRPr="00846B1A">
        <w:rPr>
          <w:rFonts w:ascii="Calibri" w:hAnsi="Calibri" w:cs="Calibri"/>
        </w:rPr>
        <w:t>:</w:t>
      </w:r>
    </w:p>
    <w:p w14:paraId="67494C4E" w14:textId="77777777" w:rsidR="00846B1A" w:rsidRPr="00846B1A" w:rsidRDefault="00846B1A" w:rsidP="00846B1A">
      <w:pPr>
        <w:numPr>
          <w:ilvl w:val="1"/>
          <w:numId w:val="8"/>
        </w:numPr>
        <w:rPr>
          <w:rFonts w:ascii="Calibri" w:hAnsi="Calibri" w:cs="Calibri"/>
        </w:rPr>
      </w:pPr>
      <w:r w:rsidRPr="00846B1A">
        <w:rPr>
          <w:rFonts w:ascii="Calibri" w:hAnsi="Calibri" w:cs="Calibri"/>
        </w:rPr>
        <w:lastRenderedPageBreak/>
        <w:t>Features like Online boarding, Inflight entertainment, and Seat comfort are the strongest drivers of satisfaction.</w:t>
      </w:r>
    </w:p>
    <w:p w14:paraId="02013F94" w14:textId="77777777" w:rsidR="00846B1A" w:rsidRPr="00846B1A" w:rsidRDefault="00846B1A" w:rsidP="00846B1A">
      <w:pPr>
        <w:numPr>
          <w:ilvl w:val="0"/>
          <w:numId w:val="8"/>
        </w:numPr>
        <w:rPr>
          <w:rFonts w:ascii="Calibri" w:hAnsi="Calibri" w:cs="Calibri"/>
        </w:rPr>
      </w:pPr>
      <w:r w:rsidRPr="00846B1A">
        <w:rPr>
          <w:rFonts w:ascii="Calibri" w:hAnsi="Calibri" w:cs="Calibri"/>
          <w:b/>
          <w:bCs/>
        </w:rPr>
        <w:t>Operational Variables Have Limited Impact</w:t>
      </w:r>
      <w:r w:rsidRPr="00846B1A">
        <w:rPr>
          <w:rFonts w:ascii="Calibri" w:hAnsi="Calibri" w:cs="Calibri"/>
        </w:rPr>
        <w:t>:</w:t>
      </w:r>
    </w:p>
    <w:p w14:paraId="04F0D22F" w14:textId="77777777" w:rsidR="00846B1A" w:rsidRPr="00846B1A" w:rsidRDefault="00846B1A" w:rsidP="00846B1A">
      <w:pPr>
        <w:numPr>
          <w:ilvl w:val="1"/>
          <w:numId w:val="8"/>
        </w:numPr>
        <w:rPr>
          <w:rFonts w:ascii="Calibri" w:hAnsi="Calibri" w:cs="Calibri"/>
        </w:rPr>
      </w:pPr>
      <w:r w:rsidRPr="00846B1A">
        <w:rPr>
          <w:rFonts w:ascii="Calibri" w:hAnsi="Calibri" w:cs="Calibri"/>
        </w:rPr>
        <w:t>While delays negatively affect satisfaction, their correlation is weaker than that of service ratings.</w:t>
      </w:r>
    </w:p>
    <w:p w14:paraId="25BBF825" w14:textId="77777777" w:rsidR="00846B1A" w:rsidRPr="00846B1A" w:rsidRDefault="00846B1A" w:rsidP="00846B1A">
      <w:pPr>
        <w:numPr>
          <w:ilvl w:val="0"/>
          <w:numId w:val="8"/>
        </w:numPr>
        <w:rPr>
          <w:rFonts w:ascii="Calibri" w:hAnsi="Calibri" w:cs="Calibri"/>
        </w:rPr>
      </w:pPr>
      <w:r w:rsidRPr="00846B1A">
        <w:rPr>
          <w:rFonts w:ascii="Calibri" w:hAnsi="Calibri" w:cs="Calibri"/>
          <w:b/>
          <w:bCs/>
        </w:rPr>
        <w:t>Demographic and Class Effects</w:t>
      </w:r>
      <w:r w:rsidRPr="00846B1A">
        <w:rPr>
          <w:rFonts w:ascii="Calibri" w:hAnsi="Calibri" w:cs="Calibri"/>
        </w:rPr>
        <w:t>:</w:t>
      </w:r>
    </w:p>
    <w:p w14:paraId="372B6E37" w14:textId="77777777" w:rsidR="00846B1A" w:rsidRPr="00846B1A" w:rsidRDefault="00846B1A" w:rsidP="00846B1A">
      <w:pPr>
        <w:numPr>
          <w:ilvl w:val="1"/>
          <w:numId w:val="8"/>
        </w:numPr>
        <w:rPr>
          <w:rFonts w:ascii="Calibri" w:hAnsi="Calibri" w:cs="Calibri"/>
        </w:rPr>
      </w:pPr>
      <w:r w:rsidRPr="00846B1A">
        <w:rPr>
          <w:rFonts w:ascii="Calibri" w:hAnsi="Calibri" w:cs="Calibri"/>
        </w:rPr>
        <w:t>Business travelers and passengers in Business Class report higher satisfaction, while Economy travelers and personal travel segments report lower satisfaction.</w:t>
      </w:r>
    </w:p>
    <w:p w14:paraId="183010D2" w14:textId="5DB611F2" w:rsidR="00846B1A" w:rsidRPr="00846B1A" w:rsidRDefault="00846B1A" w:rsidP="00846B1A">
      <w:pPr>
        <w:rPr>
          <w:rFonts w:ascii="Calibri" w:hAnsi="Calibri" w:cs="Calibri"/>
        </w:rPr>
      </w:pPr>
    </w:p>
    <w:p w14:paraId="0701FDCB" w14:textId="77777777" w:rsidR="00846B1A" w:rsidRPr="00846B1A" w:rsidRDefault="00846B1A" w:rsidP="00846B1A">
      <w:pPr>
        <w:rPr>
          <w:rFonts w:ascii="Calibri" w:hAnsi="Calibri" w:cs="Calibri"/>
          <w:b/>
          <w:bCs/>
        </w:rPr>
      </w:pPr>
      <w:r w:rsidRPr="00846B1A">
        <w:rPr>
          <w:rFonts w:ascii="Calibri" w:hAnsi="Calibri" w:cs="Calibri"/>
          <w:b/>
          <w:bCs/>
        </w:rPr>
        <w:t>Conclusion</w:t>
      </w:r>
    </w:p>
    <w:p w14:paraId="7271FC61" w14:textId="77777777" w:rsidR="00846B1A" w:rsidRDefault="00846B1A" w:rsidP="00846B1A">
      <w:pPr>
        <w:rPr>
          <w:rFonts w:ascii="Calibri" w:hAnsi="Calibri" w:cs="Calibri"/>
        </w:rPr>
      </w:pPr>
      <w:r w:rsidRPr="00846B1A">
        <w:rPr>
          <w:rFonts w:ascii="Calibri" w:hAnsi="Calibri" w:cs="Calibri"/>
        </w:rPr>
        <w:t>The descriptive analysis confirms that service-related variables play a critical role in determining passenger satisfaction. These insights will guide the subsequent machine learning analysis by prioritizing features with strong correlations and significant statistical differences.</w:t>
      </w:r>
    </w:p>
    <w:p w14:paraId="1F8BC1C2" w14:textId="77777777" w:rsidR="004C7F77" w:rsidRDefault="004C7F77" w:rsidP="00846B1A">
      <w:pPr>
        <w:rPr>
          <w:rFonts w:ascii="Calibri" w:hAnsi="Calibri" w:cs="Calibri"/>
        </w:rPr>
      </w:pPr>
    </w:p>
    <w:p w14:paraId="1EDED04A" w14:textId="77777777" w:rsidR="004C7F77" w:rsidRDefault="004C7F77" w:rsidP="00846B1A">
      <w:pPr>
        <w:rPr>
          <w:rFonts w:ascii="Calibri" w:hAnsi="Calibri" w:cs="Calibri"/>
        </w:rPr>
      </w:pPr>
    </w:p>
    <w:p w14:paraId="67396D39" w14:textId="77777777" w:rsidR="004C7F77" w:rsidRDefault="004C7F77" w:rsidP="00846B1A">
      <w:pPr>
        <w:rPr>
          <w:rFonts w:ascii="Calibri" w:hAnsi="Calibri" w:cs="Calibri"/>
        </w:rPr>
      </w:pPr>
    </w:p>
    <w:p w14:paraId="63DB8F31" w14:textId="77777777" w:rsidR="004C7F77" w:rsidRDefault="004C7F77" w:rsidP="00846B1A">
      <w:pPr>
        <w:rPr>
          <w:rFonts w:ascii="Calibri" w:hAnsi="Calibri" w:cs="Calibri"/>
        </w:rPr>
      </w:pPr>
    </w:p>
    <w:p w14:paraId="25E1E946" w14:textId="77777777" w:rsidR="004C7F77" w:rsidRDefault="004C7F77" w:rsidP="00846B1A">
      <w:pPr>
        <w:rPr>
          <w:rFonts w:ascii="Calibri" w:hAnsi="Calibri" w:cs="Calibri"/>
        </w:rPr>
      </w:pPr>
    </w:p>
    <w:p w14:paraId="42EA2DE7" w14:textId="77777777" w:rsidR="004C7F77" w:rsidRDefault="004C7F77" w:rsidP="00846B1A">
      <w:pPr>
        <w:rPr>
          <w:rFonts w:ascii="Calibri" w:hAnsi="Calibri" w:cs="Calibri"/>
        </w:rPr>
      </w:pPr>
    </w:p>
    <w:p w14:paraId="041A9754" w14:textId="77777777" w:rsidR="004C7F77" w:rsidRDefault="004C7F77" w:rsidP="00846B1A">
      <w:pPr>
        <w:rPr>
          <w:rFonts w:ascii="Calibri" w:hAnsi="Calibri" w:cs="Calibri"/>
        </w:rPr>
      </w:pPr>
    </w:p>
    <w:p w14:paraId="38C4A83D" w14:textId="77777777" w:rsidR="004C7F77" w:rsidRDefault="004C7F77" w:rsidP="00846B1A">
      <w:pPr>
        <w:rPr>
          <w:rFonts w:ascii="Calibri" w:hAnsi="Calibri" w:cs="Calibri"/>
        </w:rPr>
      </w:pPr>
    </w:p>
    <w:p w14:paraId="4DE39A0E" w14:textId="77777777" w:rsidR="004C7F77" w:rsidRDefault="004C7F77" w:rsidP="00846B1A">
      <w:pPr>
        <w:rPr>
          <w:rFonts w:ascii="Calibri" w:hAnsi="Calibri" w:cs="Calibri"/>
        </w:rPr>
      </w:pPr>
    </w:p>
    <w:p w14:paraId="3D60703C" w14:textId="77777777" w:rsidR="004C7F77" w:rsidRDefault="004C7F77" w:rsidP="00846B1A">
      <w:pPr>
        <w:rPr>
          <w:rFonts w:ascii="Calibri" w:hAnsi="Calibri" w:cs="Calibri"/>
        </w:rPr>
      </w:pPr>
    </w:p>
    <w:p w14:paraId="25773218" w14:textId="77777777" w:rsidR="004C7F77" w:rsidRDefault="004C7F77" w:rsidP="00846B1A">
      <w:pPr>
        <w:rPr>
          <w:rFonts w:ascii="Calibri" w:hAnsi="Calibri" w:cs="Calibri"/>
        </w:rPr>
      </w:pPr>
    </w:p>
    <w:p w14:paraId="150FDF18" w14:textId="77777777" w:rsidR="004C7F77" w:rsidRDefault="004C7F77" w:rsidP="00846B1A">
      <w:pPr>
        <w:rPr>
          <w:rFonts w:ascii="Calibri" w:hAnsi="Calibri" w:cs="Calibri"/>
        </w:rPr>
      </w:pPr>
    </w:p>
    <w:p w14:paraId="01A551B2" w14:textId="77777777" w:rsidR="004C7F77" w:rsidRDefault="004C7F77" w:rsidP="00846B1A">
      <w:pPr>
        <w:rPr>
          <w:rFonts w:ascii="Calibri" w:hAnsi="Calibri" w:cs="Calibri"/>
        </w:rPr>
      </w:pPr>
    </w:p>
    <w:p w14:paraId="1830E4A2" w14:textId="77777777" w:rsidR="004C7F77" w:rsidRDefault="004C7F77" w:rsidP="00846B1A">
      <w:pPr>
        <w:rPr>
          <w:rFonts w:ascii="Calibri" w:hAnsi="Calibri" w:cs="Calibri"/>
        </w:rPr>
      </w:pPr>
    </w:p>
    <w:p w14:paraId="42CDB84F" w14:textId="77777777" w:rsidR="004C7F77" w:rsidRPr="00846B1A" w:rsidRDefault="004C7F77" w:rsidP="00846B1A">
      <w:pPr>
        <w:rPr>
          <w:rFonts w:ascii="Calibri" w:hAnsi="Calibri" w:cs="Calibri"/>
        </w:rPr>
      </w:pPr>
    </w:p>
    <w:p w14:paraId="11D9DB62" w14:textId="77777777" w:rsidR="00846B1A" w:rsidRPr="00846B1A" w:rsidRDefault="00846B1A" w:rsidP="00846B1A">
      <w:pPr>
        <w:rPr>
          <w:rFonts w:ascii="Calibri" w:hAnsi="Calibri" w:cs="Calibri"/>
          <w:b/>
          <w:bCs/>
          <w:sz w:val="32"/>
          <w:szCs w:val="32"/>
        </w:rPr>
      </w:pPr>
      <w:r w:rsidRPr="00846B1A">
        <w:rPr>
          <w:rFonts w:ascii="Calibri" w:hAnsi="Calibri" w:cs="Calibri"/>
          <w:b/>
          <w:bCs/>
          <w:sz w:val="32"/>
          <w:szCs w:val="32"/>
        </w:rPr>
        <w:lastRenderedPageBreak/>
        <w:t>Part II: Machine Learning Techniques</w:t>
      </w:r>
    </w:p>
    <w:p w14:paraId="6DC20375" w14:textId="77777777" w:rsidR="00846B1A" w:rsidRPr="00846B1A" w:rsidRDefault="00846B1A" w:rsidP="00846B1A">
      <w:pPr>
        <w:rPr>
          <w:rFonts w:ascii="Calibri" w:hAnsi="Calibri" w:cs="Calibri"/>
          <w:b/>
          <w:bCs/>
        </w:rPr>
      </w:pPr>
      <w:r w:rsidRPr="00846B1A">
        <w:rPr>
          <w:rFonts w:ascii="Calibri" w:hAnsi="Calibri" w:cs="Calibri"/>
          <w:b/>
          <w:bCs/>
        </w:rPr>
        <w:t>1. Overview of Methods</w:t>
      </w:r>
    </w:p>
    <w:p w14:paraId="470B9CEF" w14:textId="77777777" w:rsidR="00846B1A" w:rsidRPr="00846B1A" w:rsidRDefault="00846B1A" w:rsidP="00846B1A">
      <w:pPr>
        <w:rPr>
          <w:rFonts w:ascii="Calibri" w:hAnsi="Calibri" w:cs="Calibri"/>
        </w:rPr>
      </w:pPr>
      <w:r w:rsidRPr="00846B1A">
        <w:rPr>
          <w:rFonts w:ascii="Calibri" w:hAnsi="Calibri" w:cs="Calibri"/>
        </w:rPr>
        <w:t>Several supervised machine learning models were implemented to classify passenger satisfaction (Satisfied or Neutral/Dissatisfied) based on features extracted from the dataset. These include:</w:t>
      </w:r>
    </w:p>
    <w:p w14:paraId="23905936" w14:textId="77777777" w:rsidR="00846B1A" w:rsidRPr="00846B1A" w:rsidRDefault="00846B1A" w:rsidP="00846B1A">
      <w:pPr>
        <w:numPr>
          <w:ilvl w:val="0"/>
          <w:numId w:val="9"/>
        </w:numPr>
        <w:rPr>
          <w:rFonts w:ascii="Calibri" w:hAnsi="Calibri" w:cs="Calibri"/>
        </w:rPr>
      </w:pPr>
      <w:r w:rsidRPr="00846B1A">
        <w:rPr>
          <w:rFonts w:ascii="Calibri" w:hAnsi="Calibri" w:cs="Calibri"/>
        </w:rPr>
        <w:t>Decision Tree</w:t>
      </w:r>
    </w:p>
    <w:p w14:paraId="73BB4508" w14:textId="77777777" w:rsidR="00846B1A" w:rsidRPr="00846B1A" w:rsidRDefault="00846B1A" w:rsidP="00846B1A">
      <w:pPr>
        <w:numPr>
          <w:ilvl w:val="0"/>
          <w:numId w:val="9"/>
        </w:numPr>
        <w:rPr>
          <w:rFonts w:ascii="Calibri" w:hAnsi="Calibri" w:cs="Calibri"/>
        </w:rPr>
      </w:pPr>
      <w:r w:rsidRPr="00846B1A">
        <w:rPr>
          <w:rFonts w:ascii="Calibri" w:hAnsi="Calibri" w:cs="Calibri"/>
        </w:rPr>
        <w:t>Logistic Regression</w:t>
      </w:r>
    </w:p>
    <w:p w14:paraId="72542AA1" w14:textId="77777777" w:rsidR="00846B1A" w:rsidRPr="00846B1A" w:rsidRDefault="00846B1A" w:rsidP="00846B1A">
      <w:pPr>
        <w:numPr>
          <w:ilvl w:val="0"/>
          <w:numId w:val="9"/>
        </w:numPr>
        <w:rPr>
          <w:rFonts w:ascii="Calibri" w:hAnsi="Calibri" w:cs="Calibri"/>
        </w:rPr>
      </w:pPr>
      <w:r w:rsidRPr="00846B1A">
        <w:rPr>
          <w:rFonts w:ascii="Calibri" w:hAnsi="Calibri" w:cs="Calibri"/>
        </w:rPr>
        <w:t>Random Forest</w:t>
      </w:r>
    </w:p>
    <w:p w14:paraId="21F463E4" w14:textId="77777777" w:rsidR="00846B1A" w:rsidRPr="00846B1A" w:rsidRDefault="00846B1A" w:rsidP="00846B1A">
      <w:pPr>
        <w:numPr>
          <w:ilvl w:val="0"/>
          <w:numId w:val="9"/>
        </w:numPr>
        <w:rPr>
          <w:rFonts w:ascii="Calibri" w:hAnsi="Calibri" w:cs="Calibri"/>
        </w:rPr>
      </w:pPr>
      <w:r w:rsidRPr="00846B1A">
        <w:rPr>
          <w:rFonts w:ascii="Calibri" w:hAnsi="Calibri" w:cs="Calibri"/>
        </w:rPr>
        <w:t>K-Nearest Neighbors (KNN)</w:t>
      </w:r>
    </w:p>
    <w:p w14:paraId="37A8EFFB" w14:textId="77777777" w:rsidR="00846B1A" w:rsidRPr="00846B1A" w:rsidRDefault="00846B1A" w:rsidP="00846B1A">
      <w:pPr>
        <w:rPr>
          <w:rFonts w:ascii="Calibri" w:hAnsi="Calibri" w:cs="Calibri"/>
        </w:rPr>
      </w:pPr>
      <w:r w:rsidRPr="00846B1A">
        <w:rPr>
          <w:rFonts w:ascii="Calibri" w:hAnsi="Calibri" w:cs="Calibri"/>
        </w:rPr>
        <w:t>Grid Search was applied to optimize hyperparameters for Decision Tree and Random Forest models, ensuring the best performance.</w:t>
      </w:r>
    </w:p>
    <w:p w14:paraId="670B34F7" w14:textId="7FAAFCED" w:rsidR="00846B1A" w:rsidRPr="00846B1A" w:rsidRDefault="00846B1A" w:rsidP="00846B1A">
      <w:pPr>
        <w:rPr>
          <w:rFonts w:ascii="Calibri" w:hAnsi="Calibri" w:cs="Calibri"/>
        </w:rPr>
      </w:pPr>
    </w:p>
    <w:p w14:paraId="33FBDE31" w14:textId="77777777" w:rsidR="00846B1A" w:rsidRPr="00846B1A" w:rsidRDefault="00846B1A" w:rsidP="00846B1A">
      <w:pPr>
        <w:rPr>
          <w:rFonts w:ascii="Calibri" w:hAnsi="Calibri" w:cs="Calibri"/>
          <w:b/>
          <w:bCs/>
        </w:rPr>
      </w:pPr>
      <w:r w:rsidRPr="00846B1A">
        <w:rPr>
          <w:rFonts w:ascii="Calibri" w:hAnsi="Calibri" w:cs="Calibri"/>
          <w:b/>
          <w:bCs/>
        </w:rPr>
        <w:t>2. Model Evaluations</w:t>
      </w:r>
    </w:p>
    <w:p w14:paraId="6087DE4F" w14:textId="77777777" w:rsidR="00846B1A" w:rsidRPr="00846B1A" w:rsidRDefault="00846B1A" w:rsidP="00846B1A">
      <w:pPr>
        <w:rPr>
          <w:rFonts w:ascii="Calibri" w:hAnsi="Calibri" w:cs="Calibri"/>
          <w:b/>
          <w:bCs/>
        </w:rPr>
      </w:pPr>
      <w:r w:rsidRPr="00846B1A">
        <w:rPr>
          <w:rFonts w:ascii="Calibri" w:hAnsi="Calibri" w:cs="Calibri"/>
          <w:b/>
          <w:bCs/>
        </w:rPr>
        <w:t>a) Decision Tree</w:t>
      </w:r>
    </w:p>
    <w:p w14:paraId="576854BD" w14:textId="77777777" w:rsidR="00846B1A" w:rsidRPr="00846B1A" w:rsidRDefault="00846B1A" w:rsidP="00846B1A">
      <w:pPr>
        <w:rPr>
          <w:rFonts w:ascii="Calibri" w:hAnsi="Calibri" w:cs="Calibri"/>
        </w:rPr>
      </w:pPr>
      <w:r w:rsidRPr="00846B1A">
        <w:rPr>
          <w:rFonts w:ascii="Calibri" w:hAnsi="Calibri" w:cs="Calibri"/>
        </w:rPr>
        <w:t>The Decision Tree classifier achieved:</w:t>
      </w:r>
    </w:p>
    <w:p w14:paraId="5887C0E8" w14:textId="77777777" w:rsidR="00846B1A" w:rsidRPr="00846B1A" w:rsidRDefault="00846B1A" w:rsidP="00846B1A">
      <w:pPr>
        <w:numPr>
          <w:ilvl w:val="0"/>
          <w:numId w:val="10"/>
        </w:numPr>
        <w:rPr>
          <w:rFonts w:ascii="Calibri" w:hAnsi="Calibri" w:cs="Calibri"/>
        </w:rPr>
      </w:pPr>
      <w:r w:rsidRPr="00846B1A">
        <w:rPr>
          <w:rFonts w:ascii="Calibri" w:hAnsi="Calibri" w:cs="Calibri"/>
          <w:b/>
          <w:bCs/>
        </w:rPr>
        <w:t>Accuracy</w:t>
      </w:r>
      <w:r w:rsidRPr="00846B1A">
        <w:rPr>
          <w:rFonts w:ascii="Calibri" w:hAnsi="Calibri" w:cs="Calibri"/>
        </w:rPr>
        <w:t>: 95%</w:t>
      </w:r>
    </w:p>
    <w:p w14:paraId="6B0073D9" w14:textId="77777777" w:rsidR="00846B1A" w:rsidRPr="00846B1A" w:rsidRDefault="00846B1A" w:rsidP="00846B1A">
      <w:pPr>
        <w:numPr>
          <w:ilvl w:val="0"/>
          <w:numId w:val="10"/>
        </w:numPr>
        <w:rPr>
          <w:rFonts w:ascii="Calibri" w:hAnsi="Calibri" w:cs="Calibri"/>
        </w:rPr>
      </w:pPr>
      <w:r w:rsidRPr="00846B1A">
        <w:rPr>
          <w:rFonts w:ascii="Calibri" w:hAnsi="Calibri" w:cs="Calibri"/>
          <w:b/>
          <w:bCs/>
        </w:rPr>
        <w:t>Precision</w:t>
      </w:r>
      <w:r w:rsidRPr="00846B1A">
        <w:rPr>
          <w:rFonts w:ascii="Calibri" w:hAnsi="Calibri" w:cs="Calibri"/>
        </w:rPr>
        <w:t>: 94%</w:t>
      </w:r>
    </w:p>
    <w:p w14:paraId="0B69376F" w14:textId="77777777" w:rsidR="00846B1A" w:rsidRPr="00846B1A" w:rsidRDefault="00846B1A" w:rsidP="00846B1A">
      <w:pPr>
        <w:numPr>
          <w:ilvl w:val="0"/>
          <w:numId w:val="10"/>
        </w:numPr>
        <w:rPr>
          <w:rFonts w:ascii="Calibri" w:hAnsi="Calibri" w:cs="Calibri"/>
        </w:rPr>
      </w:pPr>
      <w:r w:rsidRPr="00846B1A">
        <w:rPr>
          <w:rFonts w:ascii="Calibri" w:hAnsi="Calibri" w:cs="Calibri"/>
          <w:b/>
          <w:bCs/>
        </w:rPr>
        <w:t>Recall</w:t>
      </w:r>
      <w:r w:rsidRPr="00846B1A">
        <w:rPr>
          <w:rFonts w:ascii="Calibri" w:hAnsi="Calibri" w:cs="Calibri"/>
        </w:rPr>
        <w:t>: 94%</w:t>
      </w:r>
    </w:p>
    <w:p w14:paraId="5E804A81" w14:textId="77777777" w:rsidR="00846B1A" w:rsidRPr="00846B1A" w:rsidRDefault="00846B1A" w:rsidP="00846B1A">
      <w:pPr>
        <w:numPr>
          <w:ilvl w:val="0"/>
          <w:numId w:val="10"/>
        </w:numPr>
        <w:rPr>
          <w:rFonts w:ascii="Calibri" w:hAnsi="Calibri" w:cs="Calibri"/>
        </w:rPr>
      </w:pPr>
      <w:r w:rsidRPr="00846B1A">
        <w:rPr>
          <w:rFonts w:ascii="Calibri" w:hAnsi="Calibri" w:cs="Calibri"/>
          <w:b/>
          <w:bCs/>
        </w:rPr>
        <w:t>F1-Score</w:t>
      </w:r>
      <w:r w:rsidRPr="00846B1A">
        <w:rPr>
          <w:rFonts w:ascii="Calibri" w:hAnsi="Calibri" w:cs="Calibri"/>
        </w:rPr>
        <w:t>: 94%</w:t>
      </w:r>
    </w:p>
    <w:p w14:paraId="7AB72501" w14:textId="77777777" w:rsidR="00846B1A" w:rsidRPr="00846B1A" w:rsidRDefault="00846B1A" w:rsidP="00846B1A">
      <w:pPr>
        <w:numPr>
          <w:ilvl w:val="0"/>
          <w:numId w:val="10"/>
        </w:numPr>
        <w:rPr>
          <w:rFonts w:ascii="Calibri" w:hAnsi="Calibri" w:cs="Calibri"/>
        </w:rPr>
      </w:pPr>
      <w:r w:rsidRPr="00846B1A">
        <w:rPr>
          <w:rFonts w:ascii="Calibri" w:hAnsi="Calibri" w:cs="Calibri"/>
          <w:b/>
          <w:bCs/>
        </w:rPr>
        <w:t>AUC (ROC)</w:t>
      </w:r>
      <w:r w:rsidRPr="00846B1A">
        <w:rPr>
          <w:rFonts w:ascii="Calibri" w:hAnsi="Calibri" w:cs="Calibri"/>
        </w:rPr>
        <w:t>: 94%</w:t>
      </w:r>
    </w:p>
    <w:p w14:paraId="5F139803" w14:textId="77777777" w:rsidR="00846B1A" w:rsidRPr="00846B1A" w:rsidRDefault="00846B1A" w:rsidP="00846B1A">
      <w:pPr>
        <w:rPr>
          <w:rFonts w:ascii="Calibri" w:hAnsi="Calibri" w:cs="Calibri"/>
        </w:rPr>
      </w:pPr>
      <w:r w:rsidRPr="00846B1A">
        <w:rPr>
          <w:rFonts w:ascii="Calibri" w:hAnsi="Calibri" w:cs="Calibri"/>
        </w:rPr>
        <w:t>Key Observations:</w:t>
      </w:r>
    </w:p>
    <w:p w14:paraId="0DBBA6A6" w14:textId="77777777" w:rsidR="00846B1A" w:rsidRPr="00846B1A" w:rsidRDefault="00846B1A" w:rsidP="00846B1A">
      <w:pPr>
        <w:numPr>
          <w:ilvl w:val="0"/>
          <w:numId w:val="11"/>
        </w:numPr>
        <w:rPr>
          <w:rFonts w:ascii="Calibri" w:hAnsi="Calibri" w:cs="Calibri"/>
        </w:rPr>
      </w:pPr>
      <w:r w:rsidRPr="00846B1A">
        <w:rPr>
          <w:rFonts w:ascii="Calibri" w:hAnsi="Calibri" w:cs="Calibri"/>
        </w:rPr>
        <w:t>The model performed well across all metrics, indicating strong classification capabilities.</w:t>
      </w:r>
    </w:p>
    <w:p w14:paraId="72F4F5EF" w14:textId="77777777" w:rsidR="00846B1A" w:rsidRPr="00846B1A" w:rsidRDefault="00846B1A" w:rsidP="00846B1A">
      <w:pPr>
        <w:numPr>
          <w:ilvl w:val="0"/>
          <w:numId w:val="11"/>
        </w:numPr>
        <w:rPr>
          <w:rFonts w:ascii="Calibri" w:hAnsi="Calibri" w:cs="Calibri"/>
        </w:rPr>
      </w:pPr>
      <w:r w:rsidRPr="00846B1A">
        <w:rPr>
          <w:rFonts w:ascii="Calibri" w:hAnsi="Calibri" w:cs="Calibri"/>
        </w:rPr>
        <w:t>The confusion matrix revealed a slight bias in predicting the majority class (False), but overall the model balanced precision and recall effectively.</w:t>
      </w:r>
    </w:p>
    <w:p w14:paraId="3A8BC48A" w14:textId="77777777" w:rsidR="00846B1A" w:rsidRPr="00846B1A" w:rsidRDefault="00846B1A" w:rsidP="00846B1A">
      <w:pPr>
        <w:rPr>
          <w:rFonts w:ascii="Calibri" w:hAnsi="Calibri" w:cs="Calibri"/>
        </w:rPr>
      </w:pPr>
      <w:r w:rsidRPr="00846B1A">
        <w:rPr>
          <w:rFonts w:ascii="Calibri" w:hAnsi="Calibri" w:cs="Calibri"/>
          <w:b/>
          <w:bCs/>
        </w:rPr>
        <w:t>Visualizations</w:t>
      </w:r>
      <w:r w:rsidRPr="00846B1A">
        <w:rPr>
          <w:rFonts w:ascii="Calibri" w:hAnsi="Calibri" w:cs="Calibri"/>
        </w:rPr>
        <w:t>:</w:t>
      </w:r>
    </w:p>
    <w:p w14:paraId="1EFFBF92" w14:textId="77777777" w:rsidR="00846B1A" w:rsidRPr="00846B1A" w:rsidRDefault="00846B1A" w:rsidP="00846B1A">
      <w:pPr>
        <w:numPr>
          <w:ilvl w:val="0"/>
          <w:numId w:val="12"/>
        </w:numPr>
        <w:rPr>
          <w:rFonts w:ascii="Calibri" w:hAnsi="Calibri" w:cs="Calibri"/>
        </w:rPr>
      </w:pPr>
      <w:r w:rsidRPr="00846B1A">
        <w:rPr>
          <w:rFonts w:ascii="Calibri" w:hAnsi="Calibri" w:cs="Calibri"/>
          <w:b/>
          <w:bCs/>
        </w:rPr>
        <w:t>ROC Curve</w:t>
      </w:r>
      <w:r w:rsidRPr="00846B1A">
        <w:rPr>
          <w:rFonts w:ascii="Calibri" w:hAnsi="Calibri" w:cs="Calibri"/>
        </w:rPr>
        <w:t>: AUC of 94% demonstrated strong separation between classes.</w:t>
      </w:r>
    </w:p>
    <w:p w14:paraId="54650AEC" w14:textId="77777777" w:rsidR="00846B1A" w:rsidRPr="00846B1A" w:rsidRDefault="00846B1A" w:rsidP="00846B1A">
      <w:pPr>
        <w:numPr>
          <w:ilvl w:val="0"/>
          <w:numId w:val="12"/>
        </w:numPr>
        <w:rPr>
          <w:rFonts w:ascii="Calibri" w:hAnsi="Calibri" w:cs="Calibri"/>
        </w:rPr>
      </w:pPr>
      <w:r w:rsidRPr="00846B1A">
        <w:rPr>
          <w:rFonts w:ascii="Calibri" w:hAnsi="Calibri" w:cs="Calibri"/>
          <w:b/>
          <w:bCs/>
        </w:rPr>
        <w:t>Tree Visualization</w:t>
      </w:r>
      <w:r w:rsidRPr="00846B1A">
        <w:rPr>
          <w:rFonts w:ascii="Calibri" w:hAnsi="Calibri" w:cs="Calibri"/>
        </w:rPr>
        <w:t>: Highlights feature splits, showing Online boarding and Inflight entertainment as key decision points.</w:t>
      </w:r>
    </w:p>
    <w:p w14:paraId="4360D321" w14:textId="1A4FBA4E" w:rsidR="00846B1A" w:rsidRPr="00846B1A" w:rsidRDefault="00846B1A" w:rsidP="00846B1A">
      <w:pPr>
        <w:rPr>
          <w:rFonts w:ascii="Calibri" w:hAnsi="Calibri" w:cs="Calibri"/>
        </w:rPr>
      </w:pPr>
    </w:p>
    <w:p w14:paraId="74907931" w14:textId="77777777" w:rsidR="00846B1A" w:rsidRPr="00846B1A" w:rsidRDefault="00846B1A" w:rsidP="00846B1A">
      <w:pPr>
        <w:rPr>
          <w:rFonts w:ascii="Calibri" w:hAnsi="Calibri" w:cs="Calibri"/>
          <w:b/>
          <w:bCs/>
        </w:rPr>
      </w:pPr>
      <w:r w:rsidRPr="00846B1A">
        <w:rPr>
          <w:rFonts w:ascii="Calibri" w:hAnsi="Calibri" w:cs="Calibri"/>
          <w:b/>
          <w:bCs/>
        </w:rPr>
        <w:t>b) Logistic Regression</w:t>
      </w:r>
    </w:p>
    <w:p w14:paraId="658655B1" w14:textId="77777777" w:rsidR="00846B1A" w:rsidRPr="00846B1A" w:rsidRDefault="00846B1A" w:rsidP="00846B1A">
      <w:pPr>
        <w:rPr>
          <w:rFonts w:ascii="Calibri" w:hAnsi="Calibri" w:cs="Calibri"/>
        </w:rPr>
      </w:pPr>
      <w:r w:rsidRPr="00846B1A">
        <w:rPr>
          <w:rFonts w:ascii="Calibri" w:hAnsi="Calibri" w:cs="Calibri"/>
        </w:rPr>
        <w:t>After scaling the data, Logistic Regression achieved:</w:t>
      </w:r>
    </w:p>
    <w:p w14:paraId="6D92621B" w14:textId="77777777" w:rsidR="00846B1A" w:rsidRPr="00846B1A" w:rsidRDefault="00846B1A" w:rsidP="00846B1A">
      <w:pPr>
        <w:numPr>
          <w:ilvl w:val="0"/>
          <w:numId w:val="13"/>
        </w:numPr>
        <w:rPr>
          <w:rFonts w:ascii="Calibri" w:hAnsi="Calibri" w:cs="Calibri"/>
        </w:rPr>
      </w:pPr>
      <w:r w:rsidRPr="00846B1A">
        <w:rPr>
          <w:rFonts w:ascii="Calibri" w:hAnsi="Calibri" w:cs="Calibri"/>
          <w:b/>
          <w:bCs/>
        </w:rPr>
        <w:t>Accuracy</w:t>
      </w:r>
      <w:r w:rsidRPr="00846B1A">
        <w:rPr>
          <w:rFonts w:ascii="Calibri" w:hAnsi="Calibri" w:cs="Calibri"/>
        </w:rPr>
        <w:t>: 88%</w:t>
      </w:r>
    </w:p>
    <w:p w14:paraId="23CA9AD9" w14:textId="77777777" w:rsidR="00846B1A" w:rsidRPr="00846B1A" w:rsidRDefault="00846B1A" w:rsidP="00846B1A">
      <w:pPr>
        <w:numPr>
          <w:ilvl w:val="0"/>
          <w:numId w:val="13"/>
        </w:numPr>
        <w:rPr>
          <w:rFonts w:ascii="Calibri" w:hAnsi="Calibri" w:cs="Calibri"/>
        </w:rPr>
      </w:pPr>
      <w:r w:rsidRPr="00846B1A">
        <w:rPr>
          <w:rFonts w:ascii="Calibri" w:hAnsi="Calibri" w:cs="Calibri"/>
          <w:b/>
          <w:bCs/>
        </w:rPr>
        <w:t>Precision</w:t>
      </w:r>
      <w:r w:rsidRPr="00846B1A">
        <w:rPr>
          <w:rFonts w:ascii="Calibri" w:hAnsi="Calibri" w:cs="Calibri"/>
        </w:rPr>
        <w:t>: 88%</w:t>
      </w:r>
    </w:p>
    <w:p w14:paraId="2EA34608" w14:textId="77777777" w:rsidR="00846B1A" w:rsidRPr="00846B1A" w:rsidRDefault="00846B1A" w:rsidP="00846B1A">
      <w:pPr>
        <w:numPr>
          <w:ilvl w:val="0"/>
          <w:numId w:val="13"/>
        </w:numPr>
        <w:rPr>
          <w:rFonts w:ascii="Calibri" w:hAnsi="Calibri" w:cs="Calibri"/>
        </w:rPr>
      </w:pPr>
      <w:r w:rsidRPr="00846B1A">
        <w:rPr>
          <w:rFonts w:ascii="Calibri" w:hAnsi="Calibri" w:cs="Calibri"/>
          <w:b/>
          <w:bCs/>
        </w:rPr>
        <w:t>Recall</w:t>
      </w:r>
      <w:r w:rsidRPr="00846B1A">
        <w:rPr>
          <w:rFonts w:ascii="Calibri" w:hAnsi="Calibri" w:cs="Calibri"/>
        </w:rPr>
        <w:t>: 84%</w:t>
      </w:r>
    </w:p>
    <w:p w14:paraId="48C27A85" w14:textId="77777777" w:rsidR="00846B1A" w:rsidRPr="00846B1A" w:rsidRDefault="00846B1A" w:rsidP="00846B1A">
      <w:pPr>
        <w:numPr>
          <w:ilvl w:val="0"/>
          <w:numId w:val="13"/>
        </w:numPr>
        <w:rPr>
          <w:rFonts w:ascii="Calibri" w:hAnsi="Calibri" w:cs="Calibri"/>
        </w:rPr>
      </w:pPr>
      <w:r w:rsidRPr="00846B1A">
        <w:rPr>
          <w:rFonts w:ascii="Calibri" w:hAnsi="Calibri" w:cs="Calibri"/>
          <w:b/>
          <w:bCs/>
        </w:rPr>
        <w:t>F1-Score</w:t>
      </w:r>
      <w:r w:rsidRPr="00846B1A">
        <w:rPr>
          <w:rFonts w:ascii="Calibri" w:hAnsi="Calibri" w:cs="Calibri"/>
        </w:rPr>
        <w:t>: 86%</w:t>
      </w:r>
    </w:p>
    <w:p w14:paraId="67E32372" w14:textId="77777777" w:rsidR="00846B1A" w:rsidRPr="00846B1A" w:rsidRDefault="00846B1A" w:rsidP="00846B1A">
      <w:pPr>
        <w:numPr>
          <w:ilvl w:val="0"/>
          <w:numId w:val="13"/>
        </w:numPr>
        <w:rPr>
          <w:rFonts w:ascii="Calibri" w:hAnsi="Calibri" w:cs="Calibri"/>
        </w:rPr>
      </w:pPr>
      <w:r w:rsidRPr="00846B1A">
        <w:rPr>
          <w:rFonts w:ascii="Calibri" w:hAnsi="Calibri" w:cs="Calibri"/>
          <w:b/>
          <w:bCs/>
        </w:rPr>
        <w:t>AUC (ROC)</w:t>
      </w:r>
      <w:r w:rsidRPr="00846B1A">
        <w:rPr>
          <w:rFonts w:ascii="Calibri" w:hAnsi="Calibri" w:cs="Calibri"/>
        </w:rPr>
        <w:t>: 93%</w:t>
      </w:r>
    </w:p>
    <w:p w14:paraId="0FD3B22C" w14:textId="77777777" w:rsidR="00846B1A" w:rsidRPr="00846B1A" w:rsidRDefault="00846B1A" w:rsidP="00846B1A">
      <w:pPr>
        <w:rPr>
          <w:rFonts w:ascii="Calibri" w:hAnsi="Calibri" w:cs="Calibri"/>
        </w:rPr>
      </w:pPr>
      <w:r w:rsidRPr="00846B1A">
        <w:rPr>
          <w:rFonts w:ascii="Calibri" w:hAnsi="Calibri" w:cs="Calibri"/>
        </w:rPr>
        <w:t>Key Observations:</w:t>
      </w:r>
    </w:p>
    <w:p w14:paraId="4766E8B9" w14:textId="77777777" w:rsidR="00846B1A" w:rsidRPr="00846B1A" w:rsidRDefault="00846B1A" w:rsidP="00846B1A">
      <w:pPr>
        <w:numPr>
          <w:ilvl w:val="0"/>
          <w:numId w:val="14"/>
        </w:numPr>
        <w:rPr>
          <w:rFonts w:ascii="Calibri" w:hAnsi="Calibri" w:cs="Calibri"/>
        </w:rPr>
      </w:pPr>
      <w:r w:rsidRPr="00846B1A">
        <w:rPr>
          <w:rFonts w:ascii="Calibri" w:hAnsi="Calibri" w:cs="Calibri"/>
        </w:rPr>
        <w:t>The model underperformed compared to Decision Tree and Random Forest but remained robust with a high AUC.</w:t>
      </w:r>
    </w:p>
    <w:p w14:paraId="51FAD786" w14:textId="77777777" w:rsidR="00846B1A" w:rsidRPr="00846B1A" w:rsidRDefault="00846B1A" w:rsidP="00846B1A">
      <w:pPr>
        <w:numPr>
          <w:ilvl w:val="0"/>
          <w:numId w:val="14"/>
        </w:numPr>
        <w:rPr>
          <w:rFonts w:ascii="Calibri" w:hAnsi="Calibri" w:cs="Calibri"/>
        </w:rPr>
      </w:pPr>
      <w:r w:rsidRPr="00846B1A">
        <w:rPr>
          <w:rFonts w:ascii="Calibri" w:hAnsi="Calibri" w:cs="Calibri"/>
        </w:rPr>
        <w:t>Recall was slightly lower, indicating potential difficulty in correctly identifying all satisfied passengers.</w:t>
      </w:r>
    </w:p>
    <w:p w14:paraId="1F2B131D" w14:textId="77777777" w:rsidR="00846B1A" w:rsidRPr="00846B1A" w:rsidRDefault="00846B1A" w:rsidP="00846B1A">
      <w:pPr>
        <w:rPr>
          <w:rFonts w:ascii="Calibri" w:hAnsi="Calibri" w:cs="Calibri"/>
        </w:rPr>
      </w:pPr>
      <w:r w:rsidRPr="00846B1A">
        <w:rPr>
          <w:rFonts w:ascii="Calibri" w:hAnsi="Calibri" w:cs="Calibri"/>
          <w:b/>
          <w:bCs/>
        </w:rPr>
        <w:t>Visualizations</w:t>
      </w:r>
      <w:r w:rsidRPr="00846B1A">
        <w:rPr>
          <w:rFonts w:ascii="Calibri" w:hAnsi="Calibri" w:cs="Calibri"/>
        </w:rPr>
        <w:t>:</w:t>
      </w:r>
    </w:p>
    <w:p w14:paraId="5288F46F" w14:textId="77777777" w:rsidR="00846B1A" w:rsidRPr="00846B1A" w:rsidRDefault="00846B1A" w:rsidP="00846B1A">
      <w:pPr>
        <w:numPr>
          <w:ilvl w:val="0"/>
          <w:numId w:val="15"/>
        </w:numPr>
        <w:rPr>
          <w:rFonts w:ascii="Calibri" w:hAnsi="Calibri" w:cs="Calibri"/>
        </w:rPr>
      </w:pPr>
      <w:r w:rsidRPr="00846B1A">
        <w:rPr>
          <w:rFonts w:ascii="Calibri" w:hAnsi="Calibri" w:cs="Calibri"/>
          <w:b/>
          <w:bCs/>
        </w:rPr>
        <w:t>ROC Curve</w:t>
      </w:r>
      <w:r w:rsidRPr="00846B1A">
        <w:rPr>
          <w:rFonts w:ascii="Calibri" w:hAnsi="Calibri" w:cs="Calibri"/>
        </w:rPr>
        <w:t>: An AUC of 93% suggests good discriminative power despite lower accuracy.</w:t>
      </w:r>
    </w:p>
    <w:p w14:paraId="6B16294D" w14:textId="77777777" w:rsidR="00846B1A" w:rsidRPr="00846B1A" w:rsidRDefault="00846B1A" w:rsidP="00846B1A">
      <w:pPr>
        <w:numPr>
          <w:ilvl w:val="0"/>
          <w:numId w:val="15"/>
        </w:numPr>
        <w:rPr>
          <w:rFonts w:ascii="Calibri" w:hAnsi="Calibri" w:cs="Calibri"/>
        </w:rPr>
      </w:pPr>
      <w:r w:rsidRPr="00846B1A">
        <w:rPr>
          <w:rFonts w:ascii="Calibri" w:hAnsi="Calibri" w:cs="Calibri"/>
          <w:b/>
          <w:bCs/>
        </w:rPr>
        <w:t>Confusion Matrix</w:t>
      </w:r>
      <w:r w:rsidRPr="00846B1A">
        <w:rPr>
          <w:rFonts w:ascii="Calibri" w:hAnsi="Calibri" w:cs="Calibri"/>
        </w:rPr>
        <w:t>: More false negatives compared to the Decision Tree.</w:t>
      </w:r>
    </w:p>
    <w:p w14:paraId="4C3B6D27" w14:textId="15E8AD5E" w:rsidR="00846B1A" w:rsidRPr="00846B1A" w:rsidRDefault="00846B1A" w:rsidP="00846B1A">
      <w:pPr>
        <w:rPr>
          <w:rFonts w:ascii="Calibri" w:hAnsi="Calibri" w:cs="Calibri"/>
        </w:rPr>
      </w:pPr>
    </w:p>
    <w:p w14:paraId="1ED74683" w14:textId="77777777" w:rsidR="00846B1A" w:rsidRPr="00846B1A" w:rsidRDefault="00846B1A" w:rsidP="00846B1A">
      <w:pPr>
        <w:rPr>
          <w:rFonts w:ascii="Calibri" w:hAnsi="Calibri" w:cs="Calibri"/>
          <w:b/>
          <w:bCs/>
        </w:rPr>
      </w:pPr>
      <w:r w:rsidRPr="00846B1A">
        <w:rPr>
          <w:rFonts w:ascii="Calibri" w:hAnsi="Calibri" w:cs="Calibri"/>
          <w:b/>
          <w:bCs/>
        </w:rPr>
        <w:t>c) Random Forest</w:t>
      </w:r>
    </w:p>
    <w:p w14:paraId="43B8E528" w14:textId="77777777" w:rsidR="00846B1A" w:rsidRPr="00846B1A" w:rsidRDefault="00846B1A" w:rsidP="00846B1A">
      <w:pPr>
        <w:rPr>
          <w:rFonts w:ascii="Calibri" w:hAnsi="Calibri" w:cs="Calibri"/>
        </w:rPr>
      </w:pPr>
      <w:r w:rsidRPr="00846B1A">
        <w:rPr>
          <w:rFonts w:ascii="Calibri" w:hAnsi="Calibri" w:cs="Calibri"/>
        </w:rPr>
        <w:t>The Random Forest model, both with default settings and optimized parameters, consistently outperformed other models:</w:t>
      </w:r>
    </w:p>
    <w:p w14:paraId="273C1A02" w14:textId="77777777" w:rsidR="00846B1A" w:rsidRPr="00846B1A" w:rsidRDefault="00846B1A" w:rsidP="00846B1A">
      <w:pPr>
        <w:numPr>
          <w:ilvl w:val="0"/>
          <w:numId w:val="16"/>
        </w:numPr>
        <w:rPr>
          <w:rFonts w:ascii="Calibri" w:hAnsi="Calibri" w:cs="Calibri"/>
        </w:rPr>
      </w:pPr>
      <w:r w:rsidRPr="00846B1A">
        <w:rPr>
          <w:rFonts w:ascii="Calibri" w:hAnsi="Calibri" w:cs="Calibri"/>
          <w:b/>
          <w:bCs/>
        </w:rPr>
        <w:t>Accuracy</w:t>
      </w:r>
      <w:r w:rsidRPr="00846B1A">
        <w:rPr>
          <w:rFonts w:ascii="Calibri" w:hAnsi="Calibri" w:cs="Calibri"/>
        </w:rPr>
        <w:t>: 96%</w:t>
      </w:r>
    </w:p>
    <w:p w14:paraId="47BE7679" w14:textId="77777777" w:rsidR="00846B1A" w:rsidRPr="00846B1A" w:rsidRDefault="00846B1A" w:rsidP="00846B1A">
      <w:pPr>
        <w:numPr>
          <w:ilvl w:val="0"/>
          <w:numId w:val="16"/>
        </w:numPr>
        <w:rPr>
          <w:rFonts w:ascii="Calibri" w:hAnsi="Calibri" w:cs="Calibri"/>
        </w:rPr>
      </w:pPr>
      <w:r w:rsidRPr="00846B1A">
        <w:rPr>
          <w:rFonts w:ascii="Calibri" w:hAnsi="Calibri" w:cs="Calibri"/>
          <w:b/>
          <w:bCs/>
        </w:rPr>
        <w:t>Precision</w:t>
      </w:r>
      <w:r w:rsidRPr="00846B1A">
        <w:rPr>
          <w:rFonts w:ascii="Calibri" w:hAnsi="Calibri" w:cs="Calibri"/>
        </w:rPr>
        <w:t>: 97%</w:t>
      </w:r>
    </w:p>
    <w:p w14:paraId="70D3DF30" w14:textId="77777777" w:rsidR="00846B1A" w:rsidRPr="00846B1A" w:rsidRDefault="00846B1A" w:rsidP="00846B1A">
      <w:pPr>
        <w:numPr>
          <w:ilvl w:val="0"/>
          <w:numId w:val="16"/>
        </w:numPr>
        <w:rPr>
          <w:rFonts w:ascii="Calibri" w:hAnsi="Calibri" w:cs="Calibri"/>
        </w:rPr>
      </w:pPr>
      <w:r w:rsidRPr="00846B1A">
        <w:rPr>
          <w:rFonts w:ascii="Calibri" w:hAnsi="Calibri" w:cs="Calibri"/>
          <w:b/>
          <w:bCs/>
        </w:rPr>
        <w:t>Recall</w:t>
      </w:r>
      <w:r w:rsidRPr="00846B1A">
        <w:rPr>
          <w:rFonts w:ascii="Calibri" w:hAnsi="Calibri" w:cs="Calibri"/>
        </w:rPr>
        <w:t>: 94%</w:t>
      </w:r>
    </w:p>
    <w:p w14:paraId="0B262F79" w14:textId="77777777" w:rsidR="00846B1A" w:rsidRPr="00846B1A" w:rsidRDefault="00846B1A" w:rsidP="00846B1A">
      <w:pPr>
        <w:numPr>
          <w:ilvl w:val="0"/>
          <w:numId w:val="16"/>
        </w:numPr>
        <w:rPr>
          <w:rFonts w:ascii="Calibri" w:hAnsi="Calibri" w:cs="Calibri"/>
        </w:rPr>
      </w:pPr>
      <w:r w:rsidRPr="00846B1A">
        <w:rPr>
          <w:rFonts w:ascii="Calibri" w:hAnsi="Calibri" w:cs="Calibri"/>
          <w:b/>
          <w:bCs/>
        </w:rPr>
        <w:t>F1-Score</w:t>
      </w:r>
      <w:r w:rsidRPr="00846B1A">
        <w:rPr>
          <w:rFonts w:ascii="Calibri" w:hAnsi="Calibri" w:cs="Calibri"/>
        </w:rPr>
        <w:t>: 96%</w:t>
      </w:r>
    </w:p>
    <w:p w14:paraId="52F7F22C" w14:textId="77777777" w:rsidR="00846B1A" w:rsidRPr="00846B1A" w:rsidRDefault="00846B1A" w:rsidP="00846B1A">
      <w:pPr>
        <w:numPr>
          <w:ilvl w:val="0"/>
          <w:numId w:val="16"/>
        </w:numPr>
        <w:rPr>
          <w:rFonts w:ascii="Calibri" w:hAnsi="Calibri" w:cs="Calibri"/>
        </w:rPr>
      </w:pPr>
      <w:r w:rsidRPr="00846B1A">
        <w:rPr>
          <w:rFonts w:ascii="Calibri" w:hAnsi="Calibri" w:cs="Calibri"/>
          <w:b/>
          <w:bCs/>
        </w:rPr>
        <w:t>AUC (ROC)</w:t>
      </w:r>
      <w:r w:rsidRPr="00846B1A">
        <w:rPr>
          <w:rFonts w:ascii="Calibri" w:hAnsi="Calibri" w:cs="Calibri"/>
        </w:rPr>
        <w:t>: 99%</w:t>
      </w:r>
    </w:p>
    <w:p w14:paraId="0D126B30" w14:textId="77777777" w:rsidR="00846B1A" w:rsidRPr="00846B1A" w:rsidRDefault="00846B1A" w:rsidP="00846B1A">
      <w:pPr>
        <w:rPr>
          <w:rFonts w:ascii="Calibri" w:hAnsi="Calibri" w:cs="Calibri"/>
        </w:rPr>
      </w:pPr>
      <w:r w:rsidRPr="00846B1A">
        <w:rPr>
          <w:rFonts w:ascii="Calibri" w:hAnsi="Calibri" w:cs="Calibri"/>
        </w:rPr>
        <w:t>Key Observations:</w:t>
      </w:r>
    </w:p>
    <w:p w14:paraId="16A6C4D1" w14:textId="77777777" w:rsidR="00846B1A" w:rsidRPr="00846B1A" w:rsidRDefault="00846B1A" w:rsidP="00846B1A">
      <w:pPr>
        <w:numPr>
          <w:ilvl w:val="0"/>
          <w:numId w:val="17"/>
        </w:numPr>
        <w:rPr>
          <w:rFonts w:ascii="Calibri" w:hAnsi="Calibri" w:cs="Calibri"/>
        </w:rPr>
      </w:pPr>
      <w:r w:rsidRPr="00846B1A">
        <w:rPr>
          <w:rFonts w:ascii="Calibri" w:hAnsi="Calibri" w:cs="Calibri"/>
        </w:rPr>
        <w:t>Random Forest showed exceptional performance, particularly in handling complex relationships and reducing overfitting through bagging.</w:t>
      </w:r>
    </w:p>
    <w:p w14:paraId="16D93821" w14:textId="77777777" w:rsidR="00846B1A" w:rsidRPr="00846B1A" w:rsidRDefault="00846B1A" w:rsidP="00846B1A">
      <w:pPr>
        <w:numPr>
          <w:ilvl w:val="0"/>
          <w:numId w:val="17"/>
        </w:numPr>
        <w:rPr>
          <w:rFonts w:ascii="Calibri" w:hAnsi="Calibri" w:cs="Calibri"/>
        </w:rPr>
      </w:pPr>
      <w:r w:rsidRPr="00846B1A">
        <w:rPr>
          <w:rFonts w:ascii="Calibri" w:hAnsi="Calibri" w:cs="Calibri"/>
        </w:rPr>
        <w:lastRenderedPageBreak/>
        <w:t>Optimized parameters slightly improved precision and recall, achieving the best overall results.</w:t>
      </w:r>
    </w:p>
    <w:p w14:paraId="264B184A" w14:textId="77777777" w:rsidR="00846B1A" w:rsidRPr="00846B1A" w:rsidRDefault="00846B1A" w:rsidP="00846B1A">
      <w:pPr>
        <w:rPr>
          <w:rFonts w:ascii="Calibri" w:hAnsi="Calibri" w:cs="Calibri"/>
        </w:rPr>
      </w:pPr>
      <w:r w:rsidRPr="00846B1A">
        <w:rPr>
          <w:rFonts w:ascii="Calibri" w:hAnsi="Calibri" w:cs="Calibri"/>
          <w:b/>
          <w:bCs/>
        </w:rPr>
        <w:t>Visualizations</w:t>
      </w:r>
      <w:r w:rsidRPr="00846B1A">
        <w:rPr>
          <w:rFonts w:ascii="Calibri" w:hAnsi="Calibri" w:cs="Calibri"/>
        </w:rPr>
        <w:t>:</w:t>
      </w:r>
    </w:p>
    <w:p w14:paraId="29EFA19B" w14:textId="77777777" w:rsidR="00846B1A" w:rsidRPr="00846B1A" w:rsidRDefault="00846B1A" w:rsidP="00846B1A">
      <w:pPr>
        <w:numPr>
          <w:ilvl w:val="0"/>
          <w:numId w:val="18"/>
        </w:numPr>
        <w:rPr>
          <w:rFonts w:ascii="Calibri" w:hAnsi="Calibri" w:cs="Calibri"/>
        </w:rPr>
      </w:pPr>
      <w:r w:rsidRPr="00846B1A">
        <w:rPr>
          <w:rFonts w:ascii="Calibri" w:hAnsi="Calibri" w:cs="Calibri"/>
          <w:b/>
          <w:bCs/>
        </w:rPr>
        <w:t>ROC Curve</w:t>
      </w:r>
      <w:r w:rsidRPr="00846B1A">
        <w:rPr>
          <w:rFonts w:ascii="Calibri" w:hAnsi="Calibri" w:cs="Calibri"/>
        </w:rPr>
        <w:t>: An AUC of 99% highlights the model's robustness.</w:t>
      </w:r>
    </w:p>
    <w:p w14:paraId="69177F2A" w14:textId="77777777" w:rsidR="00846B1A" w:rsidRPr="00846B1A" w:rsidRDefault="00846B1A" w:rsidP="00846B1A">
      <w:pPr>
        <w:numPr>
          <w:ilvl w:val="0"/>
          <w:numId w:val="18"/>
        </w:numPr>
        <w:rPr>
          <w:rFonts w:ascii="Calibri" w:hAnsi="Calibri" w:cs="Calibri"/>
        </w:rPr>
      </w:pPr>
      <w:r w:rsidRPr="00846B1A">
        <w:rPr>
          <w:rFonts w:ascii="Calibri" w:hAnsi="Calibri" w:cs="Calibri"/>
          <w:b/>
          <w:bCs/>
        </w:rPr>
        <w:t>Feature Importances</w:t>
      </w:r>
      <w:r w:rsidRPr="00846B1A">
        <w:rPr>
          <w:rFonts w:ascii="Calibri" w:hAnsi="Calibri" w:cs="Calibri"/>
        </w:rPr>
        <w:t>: Key predictors included Online boarding, Inflight entertainment, and Seat comfort.</w:t>
      </w:r>
    </w:p>
    <w:p w14:paraId="45764F84" w14:textId="156319FD" w:rsidR="00846B1A" w:rsidRPr="00846B1A" w:rsidRDefault="00846B1A" w:rsidP="00846B1A">
      <w:pPr>
        <w:rPr>
          <w:rFonts w:ascii="Calibri" w:hAnsi="Calibri" w:cs="Calibri"/>
        </w:rPr>
      </w:pPr>
    </w:p>
    <w:p w14:paraId="66D54BF3" w14:textId="77777777" w:rsidR="00846B1A" w:rsidRPr="00846B1A" w:rsidRDefault="00846B1A" w:rsidP="00846B1A">
      <w:pPr>
        <w:rPr>
          <w:rFonts w:ascii="Calibri" w:hAnsi="Calibri" w:cs="Calibri"/>
          <w:b/>
          <w:bCs/>
        </w:rPr>
      </w:pPr>
      <w:r w:rsidRPr="00846B1A">
        <w:rPr>
          <w:rFonts w:ascii="Calibri" w:hAnsi="Calibri" w:cs="Calibri"/>
          <w:b/>
          <w:bCs/>
        </w:rPr>
        <w:t>d) K-Nearest Neighbors (KNN)</w:t>
      </w:r>
    </w:p>
    <w:p w14:paraId="1FCF90AE" w14:textId="77777777" w:rsidR="00846B1A" w:rsidRPr="00846B1A" w:rsidRDefault="00846B1A" w:rsidP="00846B1A">
      <w:pPr>
        <w:rPr>
          <w:rFonts w:ascii="Calibri" w:hAnsi="Calibri" w:cs="Calibri"/>
        </w:rPr>
      </w:pPr>
      <w:r w:rsidRPr="00846B1A">
        <w:rPr>
          <w:rFonts w:ascii="Calibri" w:hAnsi="Calibri" w:cs="Calibri"/>
        </w:rPr>
        <w:t>The KNN model, with default settings (k=5), performed poorly compared to other methods:</w:t>
      </w:r>
    </w:p>
    <w:p w14:paraId="78EE3029" w14:textId="77777777" w:rsidR="00846B1A" w:rsidRPr="00846B1A" w:rsidRDefault="00846B1A" w:rsidP="00846B1A">
      <w:pPr>
        <w:numPr>
          <w:ilvl w:val="0"/>
          <w:numId w:val="19"/>
        </w:numPr>
        <w:rPr>
          <w:rFonts w:ascii="Calibri" w:hAnsi="Calibri" w:cs="Calibri"/>
        </w:rPr>
      </w:pPr>
      <w:r w:rsidRPr="00846B1A">
        <w:rPr>
          <w:rFonts w:ascii="Calibri" w:hAnsi="Calibri" w:cs="Calibri"/>
          <w:b/>
          <w:bCs/>
        </w:rPr>
        <w:t>Accuracy</w:t>
      </w:r>
      <w:r w:rsidRPr="00846B1A">
        <w:rPr>
          <w:rFonts w:ascii="Calibri" w:hAnsi="Calibri" w:cs="Calibri"/>
        </w:rPr>
        <w:t>: 60%</w:t>
      </w:r>
    </w:p>
    <w:p w14:paraId="64BA83A3" w14:textId="77777777" w:rsidR="00846B1A" w:rsidRPr="00846B1A" w:rsidRDefault="00846B1A" w:rsidP="00846B1A">
      <w:pPr>
        <w:numPr>
          <w:ilvl w:val="0"/>
          <w:numId w:val="19"/>
        </w:numPr>
        <w:rPr>
          <w:rFonts w:ascii="Calibri" w:hAnsi="Calibri" w:cs="Calibri"/>
        </w:rPr>
      </w:pPr>
      <w:r w:rsidRPr="00846B1A">
        <w:rPr>
          <w:rFonts w:ascii="Calibri" w:hAnsi="Calibri" w:cs="Calibri"/>
          <w:b/>
          <w:bCs/>
        </w:rPr>
        <w:t>Precision</w:t>
      </w:r>
      <w:r w:rsidRPr="00846B1A">
        <w:rPr>
          <w:rFonts w:ascii="Calibri" w:hAnsi="Calibri" w:cs="Calibri"/>
        </w:rPr>
        <w:t>: 63%</w:t>
      </w:r>
    </w:p>
    <w:p w14:paraId="6258EFE3" w14:textId="77777777" w:rsidR="00846B1A" w:rsidRPr="00846B1A" w:rsidRDefault="00846B1A" w:rsidP="00846B1A">
      <w:pPr>
        <w:numPr>
          <w:ilvl w:val="0"/>
          <w:numId w:val="19"/>
        </w:numPr>
        <w:rPr>
          <w:rFonts w:ascii="Calibri" w:hAnsi="Calibri" w:cs="Calibri"/>
        </w:rPr>
      </w:pPr>
      <w:r w:rsidRPr="00846B1A">
        <w:rPr>
          <w:rFonts w:ascii="Calibri" w:hAnsi="Calibri" w:cs="Calibri"/>
          <w:b/>
          <w:bCs/>
        </w:rPr>
        <w:t>Recall</w:t>
      </w:r>
      <w:r w:rsidRPr="00846B1A">
        <w:rPr>
          <w:rFonts w:ascii="Calibri" w:hAnsi="Calibri" w:cs="Calibri"/>
        </w:rPr>
        <w:t>: 45%</w:t>
      </w:r>
    </w:p>
    <w:p w14:paraId="08F7B1FB" w14:textId="77777777" w:rsidR="00846B1A" w:rsidRPr="00846B1A" w:rsidRDefault="00846B1A" w:rsidP="00846B1A">
      <w:pPr>
        <w:numPr>
          <w:ilvl w:val="0"/>
          <w:numId w:val="19"/>
        </w:numPr>
        <w:rPr>
          <w:rFonts w:ascii="Calibri" w:hAnsi="Calibri" w:cs="Calibri"/>
        </w:rPr>
      </w:pPr>
      <w:r w:rsidRPr="00846B1A">
        <w:rPr>
          <w:rFonts w:ascii="Calibri" w:hAnsi="Calibri" w:cs="Calibri"/>
          <w:b/>
          <w:bCs/>
        </w:rPr>
        <w:t>F1-Score</w:t>
      </w:r>
      <w:r w:rsidRPr="00846B1A">
        <w:rPr>
          <w:rFonts w:ascii="Calibri" w:hAnsi="Calibri" w:cs="Calibri"/>
        </w:rPr>
        <w:t>: 50%</w:t>
      </w:r>
    </w:p>
    <w:p w14:paraId="2173ADD9" w14:textId="77777777" w:rsidR="00846B1A" w:rsidRPr="00846B1A" w:rsidRDefault="00846B1A" w:rsidP="00846B1A">
      <w:pPr>
        <w:numPr>
          <w:ilvl w:val="0"/>
          <w:numId w:val="19"/>
        </w:numPr>
        <w:rPr>
          <w:rFonts w:ascii="Calibri" w:hAnsi="Calibri" w:cs="Calibri"/>
        </w:rPr>
      </w:pPr>
      <w:r w:rsidRPr="00846B1A">
        <w:rPr>
          <w:rFonts w:ascii="Calibri" w:hAnsi="Calibri" w:cs="Calibri"/>
          <w:b/>
          <w:bCs/>
        </w:rPr>
        <w:t>AUC (ROC)</w:t>
      </w:r>
      <w:r w:rsidRPr="00846B1A">
        <w:rPr>
          <w:rFonts w:ascii="Calibri" w:hAnsi="Calibri" w:cs="Calibri"/>
        </w:rPr>
        <w:t>: 61%</w:t>
      </w:r>
    </w:p>
    <w:p w14:paraId="6DE11221" w14:textId="77777777" w:rsidR="00846B1A" w:rsidRPr="00846B1A" w:rsidRDefault="00846B1A" w:rsidP="00846B1A">
      <w:pPr>
        <w:rPr>
          <w:rFonts w:ascii="Calibri" w:hAnsi="Calibri" w:cs="Calibri"/>
        </w:rPr>
      </w:pPr>
      <w:r w:rsidRPr="00846B1A">
        <w:rPr>
          <w:rFonts w:ascii="Calibri" w:hAnsi="Calibri" w:cs="Calibri"/>
        </w:rPr>
        <w:t>Key Observations:</w:t>
      </w:r>
    </w:p>
    <w:p w14:paraId="6E8173F2" w14:textId="77777777" w:rsidR="00846B1A" w:rsidRPr="00846B1A" w:rsidRDefault="00846B1A" w:rsidP="00846B1A">
      <w:pPr>
        <w:numPr>
          <w:ilvl w:val="0"/>
          <w:numId w:val="20"/>
        </w:numPr>
        <w:rPr>
          <w:rFonts w:ascii="Calibri" w:hAnsi="Calibri" w:cs="Calibri"/>
        </w:rPr>
      </w:pPr>
      <w:r w:rsidRPr="00846B1A">
        <w:rPr>
          <w:rFonts w:ascii="Calibri" w:hAnsi="Calibri" w:cs="Calibri"/>
        </w:rPr>
        <w:t>KNN struggled to generalize due to its sensitivity to feature scaling and imbalanced data.</w:t>
      </w:r>
    </w:p>
    <w:p w14:paraId="774A03C5" w14:textId="77777777" w:rsidR="00846B1A" w:rsidRPr="00846B1A" w:rsidRDefault="00846B1A" w:rsidP="00846B1A">
      <w:pPr>
        <w:numPr>
          <w:ilvl w:val="0"/>
          <w:numId w:val="20"/>
        </w:numPr>
        <w:rPr>
          <w:rFonts w:ascii="Calibri" w:hAnsi="Calibri" w:cs="Calibri"/>
        </w:rPr>
      </w:pPr>
      <w:r w:rsidRPr="00846B1A">
        <w:rPr>
          <w:rFonts w:ascii="Calibri" w:hAnsi="Calibri" w:cs="Calibri"/>
        </w:rPr>
        <w:t>High false positive and false negative rates limited its reliability.</w:t>
      </w:r>
    </w:p>
    <w:p w14:paraId="6D7F9C51" w14:textId="2E51DB9E" w:rsidR="00846B1A" w:rsidRPr="00846B1A" w:rsidRDefault="00846B1A" w:rsidP="00846B1A">
      <w:pPr>
        <w:rPr>
          <w:rFonts w:ascii="Calibri" w:hAnsi="Calibri" w:cs="Calibri"/>
        </w:rPr>
      </w:pPr>
    </w:p>
    <w:p w14:paraId="539CC417" w14:textId="77777777" w:rsidR="00846B1A" w:rsidRPr="00846B1A" w:rsidRDefault="00846B1A" w:rsidP="00846B1A">
      <w:pPr>
        <w:rPr>
          <w:rFonts w:ascii="Calibri" w:hAnsi="Calibri" w:cs="Calibri"/>
          <w:b/>
          <w:bCs/>
        </w:rPr>
      </w:pPr>
      <w:r w:rsidRPr="00846B1A">
        <w:rPr>
          <w:rFonts w:ascii="Calibri" w:hAnsi="Calibri" w:cs="Calibri"/>
          <w:b/>
          <w:bCs/>
        </w:rPr>
        <w:t>3. Hyperparameter Optimization</w:t>
      </w:r>
    </w:p>
    <w:p w14:paraId="401B7927" w14:textId="77777777" w:rsidR="00846B1A" w:rsidRPr="00846B1A" w:rsidRDefault="00846B1A" w:rsidP="00846B1A">
      <w:pPr>
        <w:rPr>
          <w:rFonts w:ascii="Calibri" w:hAnsi="Calibri" w:cs="Calibri"/>
        </w:rPr>
      </w:pPr>
      <w:r w:rsidRPr="00846B1A">
        <w:rPr>
          <w:rFonts w:ascii="Calibri" w:hAnsi="Calibri" w:cs="Calibri"/>
        </w:rPr>
        <w:t>Using Grid Search, the best parameters were identified for Decision Tree and Random Forest models:</w:t>
      </w:r>
    </w:p>
    <w:p w14:paraId="79039BFD" w14:textId="77777777" w:rsidR="00846B1A" w:rsidRPr="00846B1A" w:rsidRDefault="00846B1A" w:rsidP="00846B1A">
      <w:pPr>
        <w:numPr>
          <w:ilvl w:val="0"/>
          <w:numId w:val="21"/>
        </w:numPr>
        <w:rPr>
          <w:rFonts w:ascii="Calibri" w:hAnsi="Calibri" w:cs="Calibri"/>
        </w:rPr>
      </w:pPr>
      <w:r w:rsidRPr="00846B1A">
        <w:rPr>
          <w:rFonts w:ascii="Calibri" w:hAnsi="Calibri" w:cs="Calibri"/>
          <w:b/>
          <w:bCs/>
        </w:rPr>
        <w:t>Decision Tree</w:t>
      </w:r>
      <w:r w:rsidRPr="00846B1A">
        <w:rPr>
          <w:rFonts w:ascii="Calibri" w:hAnsi="Calibri" w:cs="Calibri"/>
        </w:rPr>
        <w:t>:</w:t>
      </w:r>
    </w:p>
    <w:p w14:paraId="1A843C69" w14:textId="77777777" w:rsidR="00846B1A" w:rsidRPr="00846B1A" w:rsidRDefault="00846B1A" w:rsidP="00846B1A">
      <w:pPr>
        <w:numPr>
          <w:ilvl w:val="1"/>
          <w:numId w:val="21"/>
        </w:numPr>
        <w:rPr>
          <w:rFonts w:ascii="Calibri" w:hAnsi="Calibri" w:cs="Calibri"/>
        </w:rPr>
      </w:pPr>
      <w:r w:rsidRPr="00846B1A">
        <w:rPr>
          <w:rFonts w:ascii="Calibri" w:hAnsi="Calibri" w:cs="Calibri"/>
        </w:rPr>
        <w:t>max_depth: 30</w:t>
      </w:r>
    </w:p>
    <w:p w14:paraId="5E0E5997" w14:textId="77777777" w:rsidR="00846B1A" w:rsidRPr="00846B1A" w:rsidRDefault="00846B1A" w:rsidP="00846B1A">
      <w:pPr>
        <w:numPr>
          <w:ilvl w:val="1"/>
          <w:numId w:val="21"/>
        </w:numPr>
        <w:rPr>
          <w:rFonts w:ascii="Calibri" w:hAnsi="Calibri" w:cs="Calibri"/>
        </w:rPr>
      </w:pPr>
      <w:r w:rsidRPr="00846B1A">
        <w:rPr>
          <w:rFonts w:ascii="Calibri" w:hAnsi="Calibri" w:cs="Calibri"/>
        </w:rPr>
        <w:t>min_samples_split: 5</w:t>
      </w:r>
    </w:p>
    <w:p w14:paraId="678FE0B3" w14:textId="77777777" w:rsidR="00846B1A" w:rsidRPr="00846B1A" w:rsidRDefault="00846B1A" w:rsidP="00846B1A">
      <w:pPr>
        <w:numPr>
          <w:ilvl w:val="1"/>
          <w:numId w:val="21"/>
        </w:numPr>
        <w:rPr>
          <w:rFonts w:ascii="Calibri" w:hAnsi="Calibri" w:cs="Calibri"/>
        </w:rPr>
      </w:pPr>
      <w:r w:rsidRPr="00846B1A">
        <w:rPr>
          <w:rFonts w:ascii="Calibri" w:hAnsi="Calibri" w:cs="Calibri"/>
        </w:rPr>
        <w:t>min_samples_leaf: 2</w:t>
      </w:r>
    </w:p>
    <w:p w14:paraId="15AC33FB" w14:textId="77777777" w:rsidR="00846B1A" w:rsidRPr="00846B1A" w:rsidRDefault="00846B1A" w:rsidP="00846B1A">
      <w:pPr>
        <w:numPr>
          <w:ilvl w:val="0"/>
          <w:numId w:val="21"/>
        </w:numPr>
        <w:rPr>
          <w:rFonts w:ascii="Calibri" w:hAnsi="Calibri" w:cs="Calibri"/>
        </w:rPr>
      </w:pPr>
      <w:r w:rsidRPr="00846B1A">
        <w:rPr>
          <w:rFonts w:ascii="Calibri" w:hAnsi="Calibri" w:cs="Calibri"/>
          <w:b/>
          <w:bCs/>
        </w:rPr>
        <w:t>Random Forest</w:t>
      </w:r>
      <w:r w:rsidRPr="00846B1A">
        <w:rPr>
          <w:rFonts w:ascii="Calibri" w:hAnsi="Calibri" w:cs="Calibri"/>
        </w:rPr>
        <w:t>:</w:t>
      </w:r>
    </w:p>
    <w:p w14:paraId="0A52EED1" w14:textId="77777777" w:rsidR="00846B1A" w:rsidRPr="00846B1A" w:rsidRDefault="00846B1A" w:rsidP="00846B1A">
      <w:pPr>
        <w:numPr>
          <w:ilvl w:val="1"/>
          <w:numId w:val="21"/>
        </w:numPr>
        <w:rPr>
          <w:rFonts w:ascii="Calibri" w:hAnsi="Calibri" w:cs="Calibri"/>
        </w:rPr>
      </w:pPr>
      <w:r w:rsidRPr="00846B1A">
        <w:rPr>
          <w:rFonts w:ascii="Calibri" w:hAnsi="Calibri" w:cs="Calibri"/>
        </w:rPr>
        <w:t>n_estimators: 300</w:t>
      </w:r>
    </w:p>
    <w:p w14:paraId="2AA0781B" w14:textId="77777777" w:rsidR="00846B1A" w:rsidRPr="00846B1A" w:rsidRDefault="00846B1A" w:rsidP="00846B1A">
      <w:pPr>
        <w:numPr>
          <w:ilvl w:val="1"/>
          <w:numId w:val="21"/>
        </w:numPr>
        <w:rPr>
          <w:rFonts w:ascii="Calibri" w:hAnsi="Calibri" w:cs="Calibri"/>
        </w:rPr>
      </w:pPr>
      <w:r w:rsidRPr="00846B1A">
        <w:rPr>
          <w:rFonts w:ascii="Calibri" w:hAnsi="Calibri" w:cs="Calibri"/>
        </w:rPr>
        <w:t>max_depth: 20</w:t>
      </w:r>
    </w:p>
    <w:p w14:paraId="692C75C7" w14:textId="77777777" w:rsidR="00846B1A" w:rsidRPr="00846B1A" w:rsidRDefault="00846B1A" w:rsidP="00846B1A">
      <w:pPr>
        <w:numPr>
          <w:ilvl w:val="1"/>
          <w:numId w:val="21"/>
        </w:numPr>
        <w:rPr>
          <w:rFonts w:ascii="Calibri" w:hAnsi="Calibri" w:cs="Calibri"/>
        </w:rPr>
      </w:pPr>
      <w:r w:rsidRPr="00846B1A">
        <w:rPr>
          <w:rFonts w:ascii="Calibri" w:hAnsi="Calibri" w:cs="Calibri"/>
        </w:rPr>
        <w:lastRenderedPageBreak/>
        <w:t>min_samples_split: 5</w:t>
      </w:r>
    </w:p>
    <w:p w14:paraId="69AF488E" w14:textId="77777777" w:rsidR="00846B1A" w:rsidRPr="00846B1A" w:rsidRDefault="00846B1A" w:rsidP="00846B1A">
      <w:pPr>
        <w:numPr>
          <w:ilvl w:val="1"/>
          <w:numId w:val="21"/>
        </w:numPr>
        <w:rPr>
          <w:rFonts w:ascii="Calibri" w:hAnsi="Calibri" w:cs="Calibri"/>
        </w:rPr>
      </w:pPr>
      <w:r w:rsidRPr="00846B1A">
        <w:rPr>
          <w:rFonts w:ascii="Calibri" w:hAnsi="Calibri" w:cs="Calibri"/>
        </w:rPr>
        <w:t>min_samples_leaf: 1</w:t>
      </w:r>
    </w:p>
    <w:p w14:paraId="047F53B2" w14:textId="77777777" w:rsidR="00846B1A" w:rsidRPr="00846B1A" w:rsidRDefault="00846B1A" w:rsidP="00846B1A">
      <w:pPr>
        <w:rPr>
          <w:rFonts w:ascii="Calibri" w:hAnsi="Calibri" w:cs="Calibri"/>
        </w:rPr>
      </w:pPr>
      <w:r w:rsidRPr="00846B1A">
        <w:rPr>
          <w:rFonts w:ascii="Calibri" w:hAnsi="Calibri" w:cs="Calibri"/>
        </w:rPr>
        <w:t>Optimized models further improved performance metrics, especially for the Random Forest.</w:t>
      </w:r>
    </w:p>
    <w:p w14:paraId="23BA7A8E" w14:textId="6F8722E0" w:rsidR="00846B1A" w:rsidRPr="00846B1A" w:rsidRDefault="00846B1A" w:rsidP="00846B1A">
      <w:pPr>
        <w:rPr>
          <w:rFonts w:ascii="Calibri" w:hAnsi="Calibri" w:cs="Calibri"/>
        </w:rPr>
      </w:pPr>
    </w:p>
    <w:p w14:paraId="43FC577A" w14:textId="77777777" w:rsidR="00846B1A" w:rsidRPr="00846B1A" w:rsidRDefault="00846B1A" w:rsidP="00846B1A">
      <w:pPr>
        <w:rPr>
          <w:rFonts w:ascii="Calibri" w:hAnsi="Calibri" w:cs="Calibri"/>
          <w:b/>
          <w:bCs/>
        </w:rPr>
      </w:pPr>
      <w:r w:rsidRPr="00846B1A">
        <w:rPr>
          <w:rFonts w:ascii="Calibri" w:hAnsi="Calibri" w:cs="Calibri"/>
          <w:b/>
          <w:bCs/>
        </w:rPr>
        <w:t>4. Model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5"/>
        <w:gridCol w:w="968"/>
        <w:gridCol w:w="984"/>
        <w:gridCol w:w="668"/>
        <w:gridCol w:w="931"/>
        <w:gridCol w:w="1146"/>
      </w:tblGrid>
      <w:tr w:rsidR="00846B1A" w:rsidRPr="00846B1A" w14:paraId="22ED5408" w14:textId="77777777" w:rsidTr="004C7F77">
        <w:trPr>
          <w:tblHeader/>
          <w:tblCellSpacing w:w="15" w:type="dxa"/>
        </w:trPr>
        <w:tc>
          <w:tcPr>
            <w:tcW w:w="0" w:type="auto"/>
            <w:vAlign w:val="center"/>
            <w:hideMark/>
          </w:tcPr>
          <w:p w14:paraId="42B4BE82" w14:textId="77777777" w:rsidR="00846B1A" w:rsidRPr="00846B1A" w:rsidRDefault="00846B1A" w:rsidP="00846B1A">
            <w:pPr>
              <w:rPr>
                <w:rFonts w:ascii="Calibri" w:hAnsi="Calibri" w:cs="Calibri"/>
                <w:b/>
                <w:bCs/>
              </w:rPr>
            </w:pPr>
            <w:r w:rsidRPr="00846B1A">
              <w:rPr>
                <w:rFonts w:ascii="Calibri" w:hAnsi="Calibri" w:cs="Calibri"/>
                <w:b/>
                <w:bCs/>
              </w:rPr>
              <w:t>Model</w:t>
            </w:r>
          </w:p>
        </w:tc>
        <w:tc>
          <w:tcPr>
            <w:tcW w:w="0" w:type="auto"/>
            <w:vAlign w:val="center"/>
            <w:hideMark/>
          </w:tcPr>
          <w:p w14:paraId="2AFD5D3D" w14:textId="77777777" w:rsidR="00846B1A" w:rsidRPr="00846B1A" w:rsidRDefault="00846B1A" w:rsidP="00846B1A">
            <w:pPr>
              <w:rPr>
                <w:rFonts w:ascii="Calibri" w:hAnsi="Calibri" w:cs="Calibri"/>
                <w:b/>
                <w:bCs/>
              </w:rPr>
            </w:pPr>
            <w:r w:rsidRPr="00846B1A">
              <w:rPr>
                <w:rFonts w:ascii="Calibri" w:hAnsi="Calibri" w:cs="Calibri"/>
                <w:b/>
                <w:bCs/>
              </w:rPr>
              <w:t>Accuracy</w:t>
            </w:r>
          </w:p>
        </w:tc>
        <w:tc>
          <w:tcPr>
            <w:tcW w:w="0" w:type="auto"/>
            <w:vAlign w:val="center"/>
            <w:hideMark/>
          </w:tcPr>
          <w:p w14:paraId="54EEC919" w14:textId="77777777" w:rsidR="00846B1A" w:rsidRPr="00846B1A" w:rsidRDefault="00846B1A" w:rsidP="00846B1A">
            <w:pPr>
              <w:rPr>
                <w:rFonts w:ascii="Calibri" w:hAnsi="Calibri" w:cs="Calibri"/>
                <w:b/>
                <w:bCs/>
              </w:rPr>
            </w:pPr>
            <w:r w:rsidRPr="00846B1A">
              <w:rPr>
                <w:rFonts w:ascii="Calibri" w:hAnsi="Calibri" w:cs="Calibri"/>
                <w:b/>
                <w:bCs/>
              </w:rPr>
              <w:t>Precision</w:t>
            </w:r>
          </w:p>
        </w:tc>
        <w:tc>
          <w:tcPr>
            <w:tcW w:w="0" w:type="auto"/>
            <w:vAlign w:val="center"/>
            <w:hideMark/>
          </w:tcPr>
          <w:p w14:paraId="67A5990C" w14:textId="77777777" w:rsidR="00846B1A" w:rsidRPr="00846B1A" w:rsidRDefault="00846B1A" w:rsidP="00846B1A">
            <w:pPr>
              <w:rPr>
                <w:rFonts w:ascii="Calibri" w:hAnsi="Calibri" w:cs="Calibri"/>
                <w:b/>
                <w:bCs/>
              </w:rPr>
            </w:pPr>
            <w:r w:rsidRPr="00846B1A">
              <w:rPr>
                <w:rFonts w:ascii="Calibri" w:hAnsi="Calibri" w:cs="Calibri"/>
                <w:b/>
                <w:bCs/>
              </w:rPr>
              <w:t>Recall</w:t>
            </w:r>
          </w:p>
        </w:tc>
        <w:tc>
          <w:tcPr>
            <w:tcW w:w="0" w:type="auto"/>
            <w:vAlign w:val="center"/>
            <w:hideMark/>
          </w:tcPr>
          <w:p w14:paraId="56ED60D0" w14:textId="77777777" w:rsidR="00846B1A" w:rsidRPr="00846B1A" w:rsidRDefault="00846B1A" w:rsidP="00846B1A">
            <w:pPr>
              <w:rPr>
                <w:rFonts w:ascii="Calibri" w:hAnsi="Calibri" w:cs="Calibri"/>
                <w:b/>
                <w:bCs/>
              </w:rPr>
            </w:pPr>
            <w:r w:rsidRPr="00846B1A">
              <w:rPr>
                <w:rFonts w:ascii="Calibri" w:hAnsi="Calibri" w:cs="Calibri"/>
                <w:b/>
                <w:bCs/>
              </w:rPr>
              <w:t>F1-Score</w:t>
            </w:r>
          </w:p>
        </w:tc>
        <w:tc>
          <w:tcPr>
            <w:tcW w:w="0" w:type="auto"/>
            <w:vAlign w:val="center"/>
            <w:hideMark/>
          </w:tcPr>
          <w:p w14:paraId="6BA7E446" w14:textId="77777777" w:rsidR="00846B1A" w:rsidRPr="00846B1A" w:rsidRDefault="00846B1A" w:rsidP="00846B1A">
            <w:pPr>
              <w:rPr>
                <w:rFonts w:ascii="Calibri" w:hAnsi="Calibri" w:cs="Calibri"/>
                <w:b/>
                <w:bCs/>
              </w:rPr>
            </w:pPr>
            <w:r w:rsidRPr="00846B1A">
              <w:rPr>
                <w:rFonts w:ascii="Calibri" w:hAnsi="Calibri" w:cs="Calibri"/>
                <w:b/>
                <w:bCs/>
              </w:rPr>
              <w:t>AUC (ROC)</w:t>
            </w:r>
          </w:p>
        </w:tc>
      </w:tr>
      <w:tr w:rsidR="00846B1A" w:rsidRPr="00846B1A" w14:paraId="13A33B64" w14:textId="77777777" w:rsidTr="004C7F77">
        <w:trPr>
          <w:tblCellSpacing w:w="15" w:type="dxa"/>
        </w:trPr>
        <w:tc>
          <w:tcPr>
            <w:tcW w:w="0" w:type="auto"/>
            <w:vAlign w:val="center"/>
            <w:hideMark/>
          </w:tcPr>
          <w:p w14:paraId="05BD8177" w14:textId="77777777" w:rsidR="00846B1A" w:rsidRPr="00846B1A" w:rsidRDefault="00846B1A" w:rsidP="00846B1A">
            <w:pPr>
              <w:rPr>
                <w:rFonts w:ascii="Calibri" w:hAnsi="Calibri" w:cs="Calibri"/>
              </w:rPr>
            </w:pPr>
            <w:r w:rsidRPr="00846B1A">
              <w:rPr>
                <w:rFonts w:ascii="Calibri" w:hAnsi="Calibri" w:cs="Calibri"/>
              </w:rPr>
              <w:t>Decision Tree</w:t>
            </w:r>
          </w:p>
        </w:tc>
        <w:tc>
          <w:tcPr>
            <w:tcW w:w="0" w:type="auto"/>
            <w:vAlign w:val="center"/>
            <w:hideMark/>
          </w:tcPr>
          <w:p w14:paraId="521C5B71" w14:textId="77777777" w:rsidR="00846B1A" w:rsidRPr="00846B1A" w:rsidRDefault="00846B1A" w:rsidP="00846B1A">
            <w:pPr>
              <w:rPr>
                <w:rFonts w:ascii="Calibri" w:hAnsi="Calibri" w:cs="Calibri"/>
              </w:rPr>
            </w:pPr>
            <w:r w:rsidRPr="00846B1A">
              <w:rPr>
                <w:rFonts w:ascii="Calibri" w:hAnsi="Calibri" w:cs="Calibri"/>
              </w:rPr>
              <w:t>95%</w:t>
            </w:r>
          </w:p>
        </w:tc>
        <w:tc>
          <w:tcPr>
            <w:tcW w:w="0" w:type="auto"/>
            <w:vAlign w:val="center"/>
            <w:hideMark/>
          </w:tcPr>
          <w:p w14:paraId="24ECD425" w14:textId="77777777" w:rsidR="00846B1A" w:rsidRPr="00846B1A" w:rsidRDefault="00846B1A" w:rsidP="00846B1A">
            <w:pPr>
              <w:rPr>
                <w:rFonts w:ascii="Calibri" w:hAnsi="Calibri" w:cs="Calibri"/>
              </w:rPr>
            </w:pPr>
            <w:r w:rsidRPr="00846B1A">
              <w:rPr>
                <w:rFonts w:ascii="Calibri" w:hAnsi="Calibri" w:cs="Calibri"/>
              </w:rPr>
              <w:t>94%</w:t>
            </w:r>
          </w:p>
        </w:tc>
        <w:tc>
          <w:tcPr>
            <w:tcW w:w="0" w:type="auto"/>
            <w:vAlign w:val="center"/>
            <w:hideMark/>
          </w:tcPr>
          <w:p w14:paraId="2C935DF8" w14:textId="77777777" w:rsidR="00846B1A" w:rsidRPr="00846B1A" w:rsidRDefault="00846B1A" w:rsidP="00846B1A">
            <w:pPr>
              <w:rPr>
                <w:rFonts w:ascii="Calibri" w:hAnsi="Calibri" w:cs="Calibri"/>
              </w:rPr>
            </w:pPr>
            <w:r w:rsidRPr="00846B1A">
              <w:rPr>
                <w:rFonts w:ascii="Calibri" w:hAnsi="Calibri" w:cs="Calibri"/>
              </w:rPr>
              <w:t>94%</w:t>
            </w:r>
          </w:p>
        </w:tc>
        <w:tc>
          <w:tcPr>
            <w:tcW w:w="0" w:type="auto"/>
            <w:vAlign w:val="center"/>
            <w:hideMark/>
          </w:tcPr>
          <w:p w14:paraId="2C88B45C" w14:textId="77777777" w:rsidR="00846B1A" w:rsidRPr="00846B1A" w:rsidRDefault="00846B1A" w:rsidP="00846B1A">
            <w:pPr>
              <w:rPr>
                <w:rFonts w:ascii="Calibri" w:hAnsi="Calibri" w:cs="Calibri"/>
              </w:rPr>
            </w:pPr>
            <w:r w:rsidRPr="00846B1A">
              <w:rPr>
                <w:rFonts w:ascii="Calibri" w:hAnsi="Calibri" w:cs="Calibri"/>
              </w:rPr>
              <w:t>94%</w:t>
            </w:r>
          </w:p>
        </w:tc>
        <w:tc>
          <w:tcPr>
            <w:tcW w:w="0" w:type="auto"/>
            <w:vAlign w:val="center"/>
            <w:hideMark/>
          </w:tcPr>
          <w:p w14:paraId="137BE8EB" w14:textId="77777777" w:rsidR="00846B1A" w:rsidRPr="00846B1A" w:rsidRDefault="00846B1A" w:rsidP="00846B1A">
            <w:pPr>
              <w:rPr>
                <w:rFonts w:ascii="Calibri" w:hAnsi="Calibri" w:cs="Calibri"/>
              </w:rPr>
            </w:pPr>
            <w:r w:rsidRPr="00846B1A">
              <w:rPr>
                <w:rFonts w:ascii="Calibri" w:hAnsi="Calibri" w:cs="Calibri"/>
              </w:rPr>
              <w:t>94%</w:t>
            </w:r>
          </w:p>
        </w:tc>
      </w:tr>
      <w:tr w:rsidR="00846B1A" w:rsidRPr="00846B1A" w14:paraId="742028CE" w14:textId="77777777" w:rsidTr="004C7F77">
        <w:trPr>
          <w:tblCellSpacing w:w="15" w:type="dxa"/>
        </w:trPr>
        <w:tc>
          <w:tcPr>
            <w:tcW w:w="0" w:type="auto"/>
            <w:vAlign w:val="center"/>
            <w:hideMark/>
          </w:tcPr>
          <w:p w14:paraId="782A31C2" w14:textId="77777777" w:rsidR="00846B1A" w:rsidRPr="00846B1A" w:rsidRDefault="00846B1A" w:rsidP="00846B1A">
            <w:pPr>
              <w:rPr>
                <w:rFonts w:ascii="Calibri" w:hAnsi="Calibri" w:cs="Calibri"/>
              </w:rPr>
            </w:pPr>
            <w:r w:rsidRPr="00846B1A">
              <w:rPr>
                <w:rFonts w:ascii="Calibri" w:hAnsi="Calibri" w:cs="Calibri"/>
              </w:rPr>
              <w:t>Logistic Regression</w:t>
            </w:r>
          </w:p>
        </w:tc>
        <w:tc>
          <w:tcPr>
            <w:tcW w:w="0" w:type="auto"/>
            <w:vAlign w:val="center"/>
            <w:hideMark/>
          </w:tcPr>
          <w:p w14:paraId="05C3D5CB" w14:textId="77777777" w:rsidR="00846B1A" w:rsidRPr="00846B1A" w:rsidRDefault="00846B1A" w:rsidP="00846B1A">
            <w:pPr>
              <w:rPr>
                <w:rFonts w:ascii="Calibri" w:hAnsi="Calibri" w:cs="Calibri"/>
              </w:rPr>
            </w:pPr>
            <w:r w:rsidRPr="00846B1A">
              <w:rPr>
                <w:rFonts w:ascii="Calibri" w:hAnsi="Calibri" w:cs="Calibri"/>
              </w:rPr>
              <w:t>88%</w:t>
            </w:r>
          </w:p>
        </w:tc>
        <w:tc>
          <w:tcPr>
            <w:tcW w:w="0" w:type="auto"/>
            <w:vAlign w:val="center"/>
            <w:hideMark/>
          </w:tcPr>
          <w:p w14:paraId="44ED7907" w14:textId="77777777" w:rsidR="00846B1A" w:rsidRPr="00846B1A" w:rsidRDefault="00846B1A" w:rsidP="00846B1A">
            <w:pPr>
              <w:rPr>
                <w:rFonts w:ascii="Calibri" w:hAnsi="Calibri" w:cs="Calibri"/>
              </w:rPr>
            </w:pPr>
            <w:r w:rsidRPr="00846B1A">
              <w:rPr>
                <w:rFonts w:ascii="Calibri" w:hAnsi="Calibri" w:cs="Calibri"/>
              </w:rPr>
              <w:t>88%</w:t>
            </w:r>
          </w:p>
        </w:tc>
        <w:tc>
          <w:tcPr>
            <w:tcW w:w="0" w:type="auto"/>
            <w:vAlign w:val="center"/>
            <w:hideMark/>
          </w:tcPr>
          <w:p w14:paraId="6548E8CB" w14:textId="77777777" w:rsidR="00846B1A" w:rsidRPr="00846B1A" w:rsidRDefault="00846B1A" w:rsidP="00846B1A">
            <w:pPr>
              <w:rPr>
                <w:rFonts w:ascii="Calibri" w:hAnsi="Calibri" w:cs="Calibri"/>
              </w:rPr>
            </w:pPr>
            <w:r w:rsidRPr="00846B1A">
              <w:rPr>
                <w:rFonts w:ascii="Calibri" w:hAnsi="Calibri" w:cs="Calibri"/>
              </w:rPr>
              <w:t>84%</w:t>
            </w:r>
          </w:p>
        </w:tc>
        <w:tc>
          <w:tcPr>
            <w:tcW w:w="0" w:type="auto"/>
            <w:vAlign w:val="center"/>
            <w:hideMark/>
          </w:tcPr>
          <w:p w14:paraId="39179920" w14:textId="77777777" w:rsidR="00846B1A" w:rsidRPr="00846B1A" w:rsidRDefault="00846B1A" w:rsidP="00846B1A">
            <w:pPr>
              <w:rPr>
                <w:rFonts w:ascii="Calibri" w:hAnsi="Calibri" w:cs="Calibri"/>
              </w:rPr>
            </w:pPr>
            <w:r w:rsidRPr="00846B1A">
              <w:rPr>
                <w:rFonts w:ascii="Calibri" w:hAnsi="Calibri" w:cs="Calibri"/>
              </w:rPr>
              <w:t>86%</w:t>
            </w:r>
          </w:p>
        </w:tc>
        <w:tc>
          <w:tcPr>
            <w:tcW w:w="0" w:type="auto"/>
            <w:vAlign w:val="center"/>
            <w:hideMark/>
          </w:tcPr>
          <w:p w14:paraId="595A313F" w14:textId="77777777" w:rsidR="00846B1A" w:rsidRPr="00846B1A" w:rsidRDefault="00846B1A" w:rsidP="00846B1A">
            <w:pPr>
              <w:rPr>
                <w:rFonts w:ascii="Calibri" w:hAnsi="Calibri" w:cs="Calibri"/>
              </w:rPr>
            </w:pPr>
            <w:r w:rsidRPr="00846B1A">
              <w:rPr>
                <w:rFonts w:ascii="Calibri" w:hAnsi="Calibri" w:cs="Calibri"/>
              </w:rPr>
              <w:t>93%</w:t>
            </w:r>
          </w:p>
        </w:tc>
      </w:tr>
      <w:tr w:rsidR="00846B1A" w:rsidRPr="00846B1A" w14:paraId="48DA8822" w14:textId="77777777" w:rsidTr="004C7F77">
        <w:trPr>
          <w:tblCellSpacing w:w="15" w:type="dxa"/>
        </w:trPr>
        <w:tc>
          <w:tcPr>
            <w:tcW w:w="0" w:type="auto"/>
            <w:vAlign w:val="center"/>
            <w:hideMark/>
          </w:tcPr>
          <w:p w14:paraId="10CA6EC2" w14:textId="77777777" w:rsidR="00846B1A" w:rsidRPr="00846B1A" w:rsidRDefault="00846B1A" w:rsidP="00846B1A">
            <w:pPr>
              <w:rPr>
                <w:rFonts w:ascii="Calibri" w:hAnsi="Calibri" w:cs="Calibri"/>
              </w:rPr>
            </w:pPr>
            <w:r w:rsidRPr="00846B1A">
              <w:rPr>
                <w:rFonts w:ascii="Calibri" w:hAnsi="Calibri" w:cs="Calibri"/>
              </w:rPr>
              <w:t>Random Forest</w:t>
            </w:r>
          </w:p>
        </w:tc>
        <w:tc>
          <w:tcPr>
            <w:tcW w:w="0" w:type="auto"/>
            <w:vAlign w:val="center"/>
            <w:hideMark/>
          </w:tcPr>
          <w:p w14:paraId="4107CEFC" w14:textId="77777777" w:rsidR="00846B1A" w:rsidRPr="00846B1A" w:rsidRDefault="00846B1A" w:rsidP="00846B1A">
            <w:pPr>
              <w:rPr>
                <w:rFonts w:ascii="Calibri" w:hAnsi="Calibri" w:cs="Calibri"/>
              </w:rPr>
            </w:pPr>
            <w:r w:rsidRPr="00846B1A">
              <w:rPr>
                <w:rFonts w:ascii="Calibri" w:hAnsi="Calibri" w:cs="Calibri"/>
              </w:rPr>
              <w:t>96%</w:t>
            </w:r>
          </w:p>
        </w:tc>
        <w:tc>
          <w:tcPr>
            <w:tcW w:w="0" w:type="auto"/>
            <w:vAlign w:val="center"/>
            <w:hideMark/>
          </w:tcPr>
          <w:p w14:paraId="639C7076" w14:textId="77777777" w:rsidR="00846B1A" w:rsidRPr="00846B1A" w:rsidRDefault="00846B1A" w:rsidP="00846B1A">
            <w:pPr>
              <w:rPr>
                <w:rFonts w:ascii="Calibri" w:hAnsi="Calibri" w:cs="Calibri"/>
              </w:rPr>
            </w:pPr>
            <w:r w:rsidRPr="00846B1A">
              <w:rPr>
                <w:rFonts w:ascii="Calibri" w:hAnsi="Calibri" w:cs="Calibri"/>
              </w:rPr>
              <w:t>97%</w:t>
            </w:r>
          </w:p>
        </w:tc>
        <w:tc>
          <w:tcPr>
            <w:tcW w:w="0" w:type="auto"/>
            <w:vAlign w:val="center"/>
            <w:hideMark/>
          </w:tcPr>
          <w:p w14:paraId="039353AF" w14:textId="77777777" w:rsidR="00846B1A" w:rsidRPr="00846B1A" w:rsidRDefault="00846B1A" w:rsidP="00846B1A">
            <w:pPr>
              <w:rPr>
                <w:rFonts w:ascii="Calibri" w:hAnsi="Calibri" w:cs="Calibri"/>
              </w:rPr>
            </w:pPr>
            <w:r w:rsidRPr="00846B1A">
              <w:rPr>
                <w:rFonts w:ascii="Calibri" w:hAnsi="Calibri" w:cs="Calibri"/>
              </w:rPr>
              <w:t>94%</w:t>
            </w:r>
          </w:p>
        </w:tc>
        <w:tc>
          <w:tcPr>
            <w:tcW w:w="0" w:type="auto"/>
            <w:vAlign w:val="center"/>
            <w:hideMark/>
          </w:tcPr>
          <w:p w14:paraId="45FE1ADE" w14:textId="77777777" w:rsidR="00846B1A" w:rsidRPr="00846B1A" w:rsidRDefault="00846B1A" w:rsidP="00846B1A">
            <w:pPr>
              <w:rPr>
                <w:rFonts w:ascii="Calibri" w:hAnsi="Calibri" w:cs="Calibri"/>
              </w:rPr>
            </w:pPr>
            <w:r w:rsidRPr="00846B1A">
              <w:rPr>
                <w:rFonts w:ascii="Calibri" w:hAnsi="Calibri" w:cs="Calibri"/>
              </w:rPr>
              <w:t>96%</w:t>
            </w:r>
          </w:p>
        </w:tc>
        <w:tc>
          <w:tcPr>
            <w:tcW w:w="0" w:type="auto"/>
            <w:vAlign w:val="center"/>
            <w:hideMark/>
          </w:tcPr>
          <w:p w14:paraId="40599CA0" w14:textId="77777777" w:rsidR="00846B1A" w:rsidRPr="00846B1A" w:rsidRDefault="00846B1A" w:rsidP="00846B1A">
            <w:pPr>
              <w:rPr>
                <w:rFonts w:ascii="Calibri" w:hAnsi="Calibri" w:cs="Calibri"/>
              </w:rPr>
            </w:pPr>
            <w:r w:rsidRPr="00846B1A">
              <w:rPr>
                <w:rFonts w:ascii="Calibri" w:hAnsi="Calibri" w:cs="Calibri"/>
              </w:rPr>
              <w:t>99%</w:t>
            </w:r>
          </w:p>
        </w:tc>
      </w:tr>
      <w:tr w:rsidR="00846B1A" w:rsidRPr="00846B1A" w14:paraId="360AB489" w14:textId="77777777" w:rsidTr="004C7F77">
        <w:trPr>
          <w:tblCellSpacing w:w="15" w:type="dxa"/>
        </w:trPr>
        <w:tc>
          <w:tcPr>
            <w:tcW w:w="0" w:type="auto"/>
            <w:vAlign w:val="center"/>
            <w:hideMark/>
          </w:tcPr>
          <w:p w14:paraId="02A54A4F" w14:textId="77777777" w:rsidR="00846B1A" w:rsidRPr="00846B1A" w:rsidRDefault="00846B1A" w:rsidP="00846B1A">
            <w:pPr>
              <w:rPr>
                <w:rFonts w:ascii="Calibri" w:hAnsi="Calibri" w:cs="Calibri"/>
              </w:rPr>
            </w:pPr>
            <w:r w:rsidRPr="00846B1A">
              <w:rPr>
                <w:rFonts w:ascii="Calibri" w:hAnsi="Calibri" w:cs="Calibri"/>
              </w:rPr>
              <w:t>KNN</w:t>
            </w:r>
          </w:p>
        </w:tc>
        <w:tc>
          <w:tcPr>
            <w:tcW w:w="0" w:type="auto"/>
            <w:vAlign w:val="center"/>
            <w:hideMark/>
          </w:tcPr>
          <w:p w14:paraId="1A2076E4" w14:textId="77777777" w:rsidR="00846B1A" w:rsidRPr="00846B1A" w:rsidRDefault="00846B1A" w:rsidP="00846B1A">
            <w:pPr>
              <w:rPr>
                <w:rFonts w:ascii="Calibri" w:hAnsi="Calibri" w:cs="Calibri"/>
              </w:rPr>
            </w:pPr>
            <w:r w:rsidRPr="00846B1A">
              <w:rPr>
                <w:rFonts w:ascii="Calibri" w:hAnsi="Calibri" w:cs="Calibri"/>
              </w:rPr>
              <w:t>60%</w:t>
            </w:r>
          </w:p>
        </w:tc>
        <w:tc>
          <w:tcPr>
            <w:tcW w:w="0" w:type="auto"/>
            <w:vAlign w:val="center"/>
            <w:hideMark/>
          </w:tcPr>
          <w:p w14:paraId="6A7DD987" w14:textId="77777777" w:rsidR="00846B1A" w:rsidRPr="00846B1A" w:rsidRDefault="00846B1A" w:rsidP="00846B1A">
            <w:pPr>
              <w:rPr>
                <w:rFonts w:ascii="Calibri" w:hAnsi="Calibri" w:cs="Calibri"/>
              </w:rPr>
            </w:pPr>
            <w:r w:rsidRPr="00846B1A">
              <w:rPr>
                <w:rFonts w:ascii="Calibri" w:hAnsi="Calibri" w:cs="Calibri"/>
              </w:rPr>
              <w:t>63%</w:t>
            </w:r>
          </w:p>
        </w:tc>
        <w:tc>
          <w:tcPr>
            <w:tcW w:w="0" w:type="auto"/>
            <w:vAlign w:val="center"/>
            <w:hideMark/>
          </w:tcPr>
          <w:p w14:paraId="790EF292" w14:textId="77777777" w:rsidR="00846B1A" w:rsidRPr="00846B1A" w:rsidRDefault="00846B1A" w:rsidP="00846B1A">
            <w:pPr>
              <w:rPr>
                <w:rFonts w:ascii="Calibri" w:hAnsi="Calibri" w:cs="Calibri"/>
              </w:rPr>
            </w:pPr>
            <w:r w:rsidRPr="00846B1A">
              <w:rPr>
                <w:rFonts w:ascii="Calibri" w:hAnsi="Calibri" w:cs="Calibri"/>
              </w:rPr>
              <w:t>45%</w:t>
            </w:r>
          </w:p>
        </w:tc>
        <w:tc>
          <w:tcPr>
            <w:tcW w:w="0" w:type="auto"/>
            <w:vAlign w:val="center"/>
            <w:hideMark/>
          </w:tcPr>
          <w:p w14:paraId="4D7CC5C5" w14:textId="77777777" w:rsidR="00846B1A" w:rsidRPr="00846B1A" w:rsidRDefault="00846B1A" w:rsidP="00846B1A">
            <w:pPr>
              <w:rPr>
                <w:rFonts w:ascii="Calibri" w:hAnsi="Calibri" w:cs="Calibri"/>
              </w:rPr>
            </w:pPr>
            <w:r w:rsidRPr="00846B1A">
              <w:rPr>
                <w:rFonts w:ascii="Calibri" w:hAnsi="Calibri" w:cs="Calibri"/>
              </w:rPr>
              <w:t>50%</w:t>
            </w:r>
          </w:p>
        </w:tc>
        <w:tc>
          <w:tcPr>
            <w:tcW w:w="0" w:type="auto"/>
            <w:vAlign w:val="center"/>
            <w:hideMark/>
          </w:tcPr>
          <w:p w14:paraId="46BC04A3" w14:textId="77777777" w:rsidR="00846B1A" w:rsidRPr="00846B1A" w:rsidRDefault="00846B1A" w:rsidP="00846B1A">
            <w:pPr>
              <w:rPr>
                <w:rFonts w:ascii="Calibri" w:hAnsi="Calibri" w:cs="Calibri"/>
              </w:rPr>
            </w:pPr>
            <w:r w:rsidRPr="00846B1A">
              <w:rPr>
                <w:rFonts w:ascii="Calibri" w:hAnsi="Calibri" w:cs="Calibri"/>
              </w:rPr>
              <w:t>61%</w:t>
            </w:r>
          </w:p>
        </w:tc>
      </w:tr>
    </w:tbl>
    <w:p w14:paraId="53BCC502" w14:textId="1787067D" w:rsidR="00846B1A" w:rsidRPr="00846B1A" w:rsidRDefault="00846B1A" w:rsidP="00846B1A">
      <w:pPr>
        <w:rPr>
          <w:rFonts w:ascii="Calibri" w:hAnsi="Calibri" w:cs="Calibri"/>
        </w:rPr>
      </w:pPr>
    </w:p>
    <w:p w14:paraId="0BDEC462" w14:textId="77777777" w:rsidR="00846B1A" w:rsidRPr="00846B1A" w:rsidRDefault="00846B1A" w:rsidP="00846B1A">
      <w:pPr>
        <w:rPr>
          <w:rFonts w:ascii="Calibri" w:hAnsi="Calibri" w:cs="Calibri"/>
          <w:b/>
          <w:bCs/>
        </w:rPr>
      </w:pPr>
      <w:r w:rsidRPr="00846B1A">
        <w:rPr>
          <w:rFonts w:ascii="Calibri" w:hAnsi="Calibri" w:cs="Calibri"/>
          <w:b/>
          <w:bCs/>
        </w:rPr>
        <w:t>5. Key Insights</w:t>
      </w:r>
    </w:p>
    <w:p w14:paraId="7C20913B" w14:textId="77777777" w:rsidR="00846B1A" w:rsidRPr="00846B1A" w:rsidRDefault="00846B1A" w:rsidP="00846B1A">
      <w:pPr>
        <w:numPr>
          <w:ilvl w:val="0"/>
          <w:numId w:val="22"/>
        </w:numPr>
        <w:rPr>
          <w:rFonts w:ascii="Calibri" w:hAnsi="Calibri" w:cs="Calibri"/>
        </w:rPr>
      </w:pPr>
      <w:r w:rsidRPr="00846B1A">
        <w:rPr>
          <w:rFonts w:ascii="Calibri" w:hAnsi="Calibri" w:cs="Calibri"/>
          <w:b/>
          <w:bCs/>
        </w:rPr>
        <w:t>Best Performing Model</w:t>
      </w:r>
      <w:r w:rsidRPr="00846B1A">
        <w:rPr>
          <w:rFonts w:ascii="Calibri" w:hAnsi="Calibri" w:cs="Calibri"/>
        </w:rPr>
        <w:t>:</w:t>
      </w:r>
    </w:p>
    <w:p w14:paraId="08707607" w14:textId="77777777" w:rsidR="00846B1A" w:rsidRPr="00846B1A" w:rsidRDefault="00846B1A" w:rsidP="00846B1A">
      <w:pPr>
        <w:numPr>
          <w:ilvl w:val="1"/>
          <w:numId w:val="22"/>
        </w:numPr>
        <w:rPr>
          <w:rFonts w:ascii="Calibri" w:hAnsi="Calibri" w:cs="Calibri"/>
        </w:rPr>
      </w:pPr>
      <w:r w:rsidRPr="00846B1A">
        <w:rPr>
          <w:rFonts w:ascii="Calibri" w:hAnsi="Calibri" w:cs="Calibri"/>
        </w:rPr>
        <w:t>Random Forest demonstrated the best overall performance, excelling in precision, recall, and AUC.</w:t>
      </w:r>
    </w:p>
    <w:p w14:paraId="5D6CAC1B" w14:textId="77777777" w:rsidR="00846B1A" w:rsidRPr="00846B1A" w:rsidRDefault="00846B1A" w:rsidP="00846B1A">
      <w:pPr>
        <w:numPr>
          <w:ilvl w:val="0"/>
          <w:numId w:val="22"/>
        </w:numPr>
        <w:rPr>
          <w:rFonts w:ascii="Calibri" w:hAnsi="Calibri" w:cs="Calibri"/>
        </w:rPr>
      </w:pPr>
      <w:r w:rsidRPr="00846B1A">
        <w:rPr>
          <w:rFonts w:ascii="Calibri" w:hAnsi="Calibri" w:cs="Calibri"/>
          <w:b/>
          <w:bCs/>
        </w:rPr>
        <w:t>Role of Feature Importance</w:t>
      </w:r>
      <w:r w:rsidRPr="00846B1A">
        <w:rPr>
          <w:rFonts w:ascii="Calibri" w:hAnsi="Calibri" w:cs="Calibri"/>
        </w:rPr>
        <w:t>:</w:t>
      </w:r>
    </w:p>
    <w:p w14:paraId="2D135F2D" w14:textId="77777777" w:rsidR="00846B1A" w:rsidRPr="00846B1A" w:rsidRDefault="00846B1A" w:rsidP="00846B1A">
      <w:pPr>
        <w:numPr>
          <w:ilvl w:val="1"/>
          <w:numId w:val="22"/>
        </w:numPr>
        <w:rPr>
          <w:rFonts w:ascii="Calibri" w:hAnsi="Calibri" w:cs="Calibri"/>
        </w:rPr>
      </w:pPr>
      <w:r w:rsidRPr="00846B1A">
        <w:rPr>
          <w:rFonts w:ascii="Calibri" w:hAnsi="Calibri" w:cs="Calibri"/>
        </w:rPr>
        <w:t>Features such as Online boarding, Inflight entertainment, and Seat comfort were consistently influential across models.</w:t>
      </w:r>
    </w:p>
    <w:p w14:paraId="5B37133E" w14:textId="77777777" w:rsidR="00846B1A" w:rsidRPr="00846B1A" w:rsidRDefault="00846B1A" w:rsidP="00846B1A">
      <w:pPr>
        <w:numPr>
          <w:ilvl w:val="0"/>
          <w:numId w:val="22"/>
        </w:numPr>
        <w:rPr>
          <w:rFonts w:ascii="Calibri" w:hAnsi="Calibri" w:cs="Calibri"/>
        </w:rPr>
      </w:pPr>
      <w:r w:rsidRPr="00846B1A">
        <w:rPr>
          <w:rFonts w:ascii="Calibri" w:hAnsi="Calibri" w:cs="Calibri"/>
          <w:b/>
          <w:bCs/>
        </w:rPr>
        <w:t>Model Limitations</w:t>
      </w:r>
      <w:r w:rsidRPr="00846B1A">
        <w:rPr>
          <w:rFonts w:ascii="Calibri" w:hAnsi="Calibri" w:cs="Calibri"/>
        </w:rPr>
        <w:t>:</w:t>
      </w:r>
    </w:p>
    <w:p w14:paraId="6AEA1FD1" w14:textId="77777777" w:rsidR="00846B1A" w:rsidRPr="00846B1A" w:rsidRDefault="00846B1A" w:rsidP="00846B1A">
      <w:pPr>
        <w:numPr>
          <w:ilvl w:val="1"/>
          <w:numId w:val="22"/>
        </w:numPr>
        <w:rPr>
          <w:rFonts w:ascii="Calibri" w:hAnsi="Calibri" w:cs="Calibri"/>
        </w:rPr>
      </w:pPr>
      <w:r w:rsidRPr="00846B1A">
        <w:rPr>
          <w:rFonts w:ascii="Calibri" w:hAnsi="Calibri" w:cs="Calibri"/>
        </w:rPr>
        <w:t>KNN's poor performance highlights its sensitivity to feature scaling and high-dimensional data.</w:t>
      </w:r>
    </w:p>
    <w:p w14:paraId="32D37D27" w14:textId="716A568B" w:rsidR="00846B1A" w:rsidRPr="00846B1A" w:rsidRDefault="00846B1A" w:rsidP="00846B1A">
      <w:pPr>
        <w:rPr>
          <w:rFonts w:ascii="Calibri" w:hAnsi="Calibri" w:cs="Calibri"/>
        </w:rPr>
      </w:pPr>
    </w:p>
    <w:p w14:paraId="76750E1E" w14:textId="77777777" w:rsidR="00846B1A" w:rsidRPr="00846B1A" w:rsidRDefault="00846B1A" w:rsidP="00846B1A">
      <w:pPr>
        <w:rPr>
          <w:rFonts w:ascii="Calibri" w:hAnsi="Calibri" w:cs="Calibri"/>
          <w:b/>
          <w:bCs/>
        </w:rPr>
      </w:pPr>
      <w:r w:rsidRPr="00846B1A">
        <w:rPr>
          <w:rFonts w:ascii="Calibri" w:hAnsi="Calibri" w:cs="Calibri"/>
          <w:b/>
          <w:bCs/>
        </w:rPr>
        <w:t>Conclusion</w:t>
      </w:r>
    </w:p>
    <w:p w14:paraId="03AB83A5" w14:textId="77777777" w:rsidR="00846B1A" w:rsidRPr="00846B1A" w:rsidRDefault="00846B1A" w:rsidP="00846B1A">
      <w:pPr>
        <w:rPr>
          <w:rFonts w:ascii="Calibri" w:hAnsi="Calibri" w:cs="Calibri"/>
        </w:rPr>
      </w:pPr>
      <w:r w:rsidRPr="00846B1A">
        <w:rPr>
          <w:rFonts w:ascii="Calibri" w:hAnsi="Calibri" w:cs="Calibri"/>
        </w:rPr>
        <w:t>The machine learning analysis confirms that Random Forest is the most effective model for predicting passenger satisfaction. This result aligns with the exploratory analysis, emphasizing the importance of service-related features. Future work could include exploring ensemble methods or deep learning approaches for further improvements.</w:t>
      </w:r>
    </w:p>
    <w:p w14:paraId="12C847F6" w14:textId="77777777" w:rsidR="00846B1A" w:rsidRPr="00021054" w:rsidRDefault="00846B1A">
      <w:pPr>
        <w:rPr>
          <w:rFonts w:ascii="Calibri" w:hAnsi="Calibri" w:cs="Calibri"/>
        </w:rPr>
      </w:pPr>
    </w:p>
    <w:p w14:paraId="4D8A0056" w14:textId="77777777" w:rsidR="00021054" w:rsidRDefault="00021054" w:rsidP="00BB1198">
      <w:pPr>
        <w:rPr>
          <w:rFonts w:ascii="Calibri" w:hAnsi="Calibri" w:cs="Calibri"/>
          <w:b/>
          <w:bCs/>
        </w:rPr>
      </w:pPr>
    </w:p>
    <w:p w14:paraId="6A20CAE2" w14:textId="39D578D9" w:rsidR="00BB1198" w:rsidRPr="00BB1198" w:rsidRDefault="00021054" w:rsidP="00BB1198">
      <w:pPr>
        <w:rPr>
          <w:rFonts w:ascii="Calibri" w:hAnsi="Calibri" w:cs="Calibri"/>
          <w:b/>
          <w:bCs/>
          <w:sz w:val="28"/>
          <w:szCs w:val="28"/>
        </w:rPr>
      </w:pPr>
      <w:r w:rsidRPr="00021054">
        <w:rPr>
          <w:rFonts w:ascii="Calibri" w:hAnsi="Calibri" w:cs="Calibri"/>
          <w:b/>
          <w:bCs/>
          <w:sz w:val="28"/>
          <w:szCs w:val="28"/>
        </w:rPr>
        <w:lastRenderedPageBreak/>
        <w:t xml:space="preserve">Overall </w:t>
      </w:r>
      <w:r w:rsidR="00BB1198" w:rsidRPr="00BB1198">
        <w:rPr>
          <w:rFonts w:ascii="Calibri" w:hAnsi="Calibri" w:cs="Calibri"/>
          <w:b/>
          <w:bCs/>
          <w:sz w:val="28"/>
          <w:szCs w:val="28"/>
        </w:rPr>
        <w:t>Conclusion</w:t>
      </w:r>
    </w:p>
    <w:p w14:paraId="07142B67" w14:textId="77777777" w:rsidR="00BB1198" w:rsidRPr="00BB1198" w:rsidRDefault="00BB1198" w:rsidP="00BB1198">
      <w:pPr>
        <w:rPr>
          <w:rFonts w:ascii="Calibri" w:hAnsi="Calibri" w:cs="Calibri"/>
        </w:rPr>
      </w:pPr>
      <w:r w:rsidRPr="00BB1198">
        <w:rPr>
          <w:rFonts w:ascii="Calibri" w:hAnsi="Calibri" w:cs="Calibri"/>
        </w:rPr>
        <w:t>This study highlights the critical role of service-related variables, such as Online boarding, Inflight entertainment, and Seat comfort, in determining passenger satisfaction. The descriptive analysis confirmed these features as the strongest correlates of satisfaction, while operational metrics like delays had a comparatively weaker impact.</w:t>
      </w:r>
    </w:p>
    <w:p w14:paraId="2BD1C617" w14:textId="77777777" w:rsidR="00BB1198" w:rsidRPr="00BB1198" w:rsidRDefault="00BB1198" w:rsidP="00BB1198">
      <w:pPr>
        <w:rPr>
          <w:rFonts w:ascii="Calibri" w:hAnsi="Calibri" w:cs="Calibri"/>
        </w:rPr>
      </w:pPr>
      <w:r w:rsidRPr="00BB1198">
        <w:rPr>
          <w:rFonts w:ascii="Calibri" w:hAnsi="Calibri" w:cs="Calibri"/>
        </w:rPr>
        <w:t>Among the machine learning models applied, the Random Forest algorithm emerged as the most effective, achieving an </w:t>
      </w:r>
      <w:r w:rsidRPr="00BB1198">
        <w:rPr>
          <w:rFonts w:ascii="Calibri" w:hAnsi="Calibri" w:cs="Calibri"/>
          <w:b/>
          <w:bCs/>
        </w:rPr>
        <w:t>accuracy of 96%</w:t>
      </w:r>
      <w:r w:rsidRPr="00BB1198">
        <w:rPr>
          <w:rFonts w:ascii="Calibri" w:hAnsi="Calibri" w:cs="Calibri"/>
        </w:rPr>
        <w:t> and an </w:t>
      </w:r>
      <w:r w:rsidRPr="00BB1198">
        <w:rPr>
          <w:rFonts w:ascii="Calibri" w:hAnsi="Calibri" w:cs="Calibri"/>
          <w:b/>
          <w:bCs/>
        </w:rPr>
        <w:t>AUC of 99%</w:t>
      </w:r>
      <w:r w:rsidRPr="00BB1198">
        <w:rPr>
          <w:rFonts w:ascii="Calibri" w:hAnsi="Calibri" w:cs="Calibri"/>
        </w:rPr>
        <w:t>. This model demonstrated superior predictive performance and robustness, reinforcing the importance of advanced ensemble methods for handling complex relationships in the data.</w:t>
      </w:r>
    </w:p>
    <w:p w14:paraId="29A9389F" w14:textId="77777777" w:rsidR="00BB1198" w:rsidRPr="00BB1198" w:rsidRDefault="00BB1198" w:rsidP="00BB1198">
      <w:pPr>
        <w:rPr>
          <w:rFonts w:ascii="Calibri" w:hAnsi="Calibri" w:cs="Calibri"/>
        </w:rPr>
      </w:pPr>
      <w:r w:rsidRPr="00BB1198">
        <w:rPr>
          <w:rFonts w:ascii="Calibri" w:hAnsi="Calibri" w:cs="Calibri"/>
        </w:rPr>
        <w:t>While the findings are promising, there are limitations to consider:</w:t>
      </w:r>
    </w:p>
    <w:p w14:paraId="5BEE048D" w14:textId="77777777" w:rsidR="00BB1198" w:rsidRPr="00BB1198" w:rsidRDefault="00BB1198" w:rsidP="00BB1198">
      <w:pPr>
        <w:numPr>
          <w:ilvl w:val="0"/>
          <w:numId w:val="24"/>
        </w:numPr>
        <w:rPr>
          <w:rFonts w:ascii="Calibri" w:hAnsi="Calibri" w:cs="Calibri"/>
        </w:rPr>
      </w:pPr>
      <w:r w:rsidRPr="00BB1198">
        <w:rPr>
          <w:rFonts w:ascii="Calibri" w:hAnsi="Calibri" w:cs="Calibri"/>
          <w:b/>
          <w:bCs/>
        </w:rPr>
        <w:t>Data Imbalance</w:t>
      </w:r>
      <w:r w:rsidRPr="00BB1198">
        <w:rPr>
          <w:rFonts w:ascii="Calibri" w:hAnsi="Calibri" w:cs="Calibri"/>
        </w:rPr>
        <w:t>: The distribution of certain categories, such as Type of Travel, may influence the model's ability to generalize.</w:t>
      </w:r>
    </w:p>
    <w:p w14:paraId="5531786D" w14:textId="77777777" w:rsidR="00BB1198" w:rsidRPr="00BB1198" w:rsidRDefault="00BB1198" w:rsidP="00BB1198">
      <w:pPr>
        <w:numPr>
          <w:ilvl w:val="0"/>
          <w:numId w:val="24"/>
        </w:numPr>
        <w:rPr>
          <w:rFonts w:ascii="Calibri" w:hAnsi="Calibri" w:cs="Calibri"/>
        </w:rPr>
      </w:pPr>
      <w:r w:rsidRPr="00BB1198">
        <w:rPr>
          <w:rFonts w:ascii="Calibri" w:hAnsi="Calibri" w:cs="Calibri"/>
          <w:b/>
          <w:bCs/>
        </w:rPr>
        <w:t>Feature Complexity</w:t>
      </w:r>
      <w:r w:rsidRPr="00BB1198">
        <w:rPr>
          <w:rFonts w:ascii="Calibri" w:hAnsi="Calibri" w:cs="Calibri"/>
        </w:rPr>
        <w:t>: Some variables, like delays, may benefit from additional preprocessing to capture their nuanced effects.</w:t>
      </w:r>
    </w:p>
    <w:p w14:paraId="65E5DA51" w14:textId="77777777" w:rsidR="00BB1198" w:rsidRPr="00BB1198" w:rsidRDefault="00BB1198" w:rsidP="00BB1198">
      <w:pPr>
        <w:rPr>
          <w:rFonts w:ascii="Calibri" w:hAnsi="Calibri" w:cs="Calibri"/>
        </w:rPr>
      </w:pPr>
      <w:r w:rsidRPr="00BB1198">
        <w:rPr>
          <w:rFonts w:ascii="Calibri" w:hAnsi="Calibri" w:cs="Calibri"/>
        </w:rPr>
        <w:t>Future work could focus on:</w:t>
      </w:r>
    </w:p>
    <w:p w14:paraId="3DF544C5" w14:textId="77777777" w:rsidR="00BB1198" w:rsidRPr="00BB1198" w:rsidRDefault="00BB1198" w:rsidP="00BB1198">
      <w:pPr>
        <w:numPr>
          <w:ilvl w:val="0"/>
          <w:numId w:val="25"/>
        </w:numPr>
        <w:rPr>
          <w:rFonts w:ascii="Calibri" w:hAnsi="Calibri" w:cs="Calibri"/>
        </w:rPr>
      </w:pPr>
      <w:r w:rsidRPr="00BB1198">
        <w:rPr>
          <w:rFonts w:ascii="Calibri" w:hAnsi="Calibri" w:cs="Calibri"/>
        </w:rPr>
        <w:t>Implementing ensemble methods like Gradient Boosting or XGBoost for comparison.</w:t>
      </w:r>
    </w:p>
    <w:p w14:paraId="055C1043" w14:textId="77777777" w:rsidR="00BB1198" w:rsidRPr="00BB1198" w:rsidRDefault="00BB1198" w:rsidP="00BB1198">
      <w:pPr>
        <w:numPr>
          <w:ilvl w:val="0"/>
          <w:numId w:val="25"/>
        </w:numPr>
        <w:rPr>
          <w:rFonts w:ascii="Calibri" w:hAnsi="Calibri" w:cs="Calibri"/>
        </w:rPr>
      </w:pPr>
      <w:r w:rsidRPr="00BB1198">
        <w:rPr>
          <w:rFonts w:ascii="Calibri" w:hAnsi="Calibri" w:cs="Calibri"/>
        </w:rPr>
        <w:t>Incorporating external factors, such as economic trends or customer loyalty programs, to enrich the dataset.</w:t>
      </w:r>
    </w:p>
    <w:p w14:paraId="37E893E3" w14:textId="77777777" w:rsidR="00BB1198" w:rsidRPr="00BB1198" w:rsidRDefault="00BB1198" w:rsidP="00BB1198">
      <w:pPr>
        <w:numPr>
          <w:ilvl w:val="0"/>
          <w:numId w:val="25"/>
        </w:numPr>
        <w:rPr>
          <w:rFonts w:ascii="Calibri" w:hAnsi="Calibri" w:cs="Calibri"/>
        </w:rPr>
      </w:pPr>
      <w:r w:rsidRPr="00BB1198">
        <w:rPr>
          <w:rFonts w:ascii="Calibri" w:hAnsi="Calibri" w:cs="Calibri"/>
        </w:rPr>
        <w:t>Exploring deep learning models for more sophisticated feature extraction.</w:t>
      </w:r>
    </w:p>
    <w:p w14:paraId="707E321F" w14:textId="77777777" w:rsidR="00BB1198" w:rsidRPr="00BB1198" w:rsidRDefault="00BB1198" w:rsidP="00BB1198">
      <w:pPr>
        <w:rPr>
          <w:rFonts w:ascii="Calibri" w:hAnsi="Calibri" w:cs="Calibri"/>
        </w:rPr>
      </w:pPr>
      <w:r w:rsidRPr="00BB1198">
        <w:rPr>
          <w:rFonts w:ascii="Calibri" w:hAnsi="Calibri" w:cs="Calibri"/>
        </w:rPr>
        <w:t>Overall, this report provides actionable insights and a robust foundation for using machine learning to improve passenger satisfaction in the airline industry.</w:t>
      </w:r>
    </w:p>
    <w:p w14:paraId="6F7519E4" w14:textId="77777777" w:rsidR="00846B1A" w:rsidRPr="00021054" w:rsidRDefault="00846B1A">
      <w:pPr>
        <w:rPr>
          <w:rFonts w:ascii="Calibri" w:hAnsi="Calibri" w:cs="Calibri"/>
        </w:rPr>
      </w:pPr>
    </w:p>
    <w:p w14:paraId="1943014B" w14:textId="77777777" w:rsidR="00846B1A" w:rsidRPr="00021054" w:rsidRDefault="00846B1A">
      <w:pPr>
        <w:rPr>
          <w:rFonts w:ascii="Calibri" w:hAnsi="Calibri" w:cs="Calibri"/>
          <w:lang w:val="en-US"/>
        </w:rPr>
      </w:pPr>
    </w:p>
    <w:p w14:paraId="0F012ACB" w14:textId="77777777" w:rsidR="00846B1A" w:rsidRPr="00021054" w:rsidRDefault="00846B1A">
      <w:pPr>
        <w:rPr>
          <w:rFonts w:ascii="Calibri" w:hAnsi="Calibri" w:cs="Calibri"/>
          <w:lang w:val="en-US"/>
        </w:rPr>
      </w:pPr>
    </w:p>
    <w:p w14:paraId="5B200F8C" w14:textId="77777777" w:rsidR="00846B1A" w:rsidRPr="00021054" w:rsidRDefault="00846B1A">
      <w:pPr>
        <w:rPr>
          <w:rFonts w:ascii="Calibri" w:hAnsi="Calibri" w:cs="Calibri"/>
          <w:lang w:val="en-US"/>
        </w:rPr>
      </w:pPr>
    </w:p>
    <w:p w14:paraId="68E5791F" w14:textId="77777777" w:rsidR="00846B1A" w:rsidRPr="00021054" w:rsidRDefault="00846B1A">
      <w:pPr>
        <w:rPr>
          <w:rFonts w:ascii="Calibri" w:hAnsi="Calibri" w:cs="Calibri"/>
          <w:lang w:val="en-US"/>
        </w:rPr>
      </w:pPr>
    </w:p>
    <w:p w14:paraId="1A8CAFAB" w14:textId="77777777" w:rsidR="00846B1A" w:rsidRPr="00021054" w:rsidRDefault="00846B1A">
      <w:pPr>
        <w:rPr>
          <w:rFonts w:ascii="Calibri" w:hAnsi="Calibri" w:cs="Calibri"/>
          <w:lang w:val="en-US"/>
        </w:rPr>
      </w:pPr>
    </w:p>
    <w:sectPr w:rsidR="00846B1A" w:rsidRPr="000210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1452D" w14:textId="77777777" w:rsidR="009350F8" w:rsidRDefault="009350F8" w:rsidP="00BB1198">
      <w:pPr>
        <w:spacing w:after="0" w:line="240" w:lineRule="auto"/>
      </w:pPr>
      <w:r>
        <w:separator/>
      </w:r>
    </w:p>
  </w:endnote>
  <w:endnote w:type="continuationSeparator" w:id="0">
    <w:p w14:paraId="541E8B3B" w14:textId="77777777" w:rsidR="009350F8" w:rsidRDefault="009350F8" w:rsidP="00BB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EA549" w14:textId="77777777" w:rsidR="009350F8" w:rsidRDefault="009350F8" w:rsidP="00BB1198">
      <w:pPr>
        <w:spacing w:after="0" w:line="240" w:lineRule="auto"/>
      </w:pPr>
      <w:r>
        <w:separator/>
      </w:r>
    </w:p>
  </w:footnote>
  <w:footnote w:type="continuationSeparator" w:id="0">
    <w:p w14:paraId="2E8EF447" w14:textId="77777777" w:rsidR="009350F8" w:rsidRDefault="009350F8" w:rsidP="00BB1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7F072" w14:textId="3B5CC7D0" w:rsidR="00BB1198" w:rsidRPr="00021054" w:rsidRDefault="00021054" w:rsidP="00021054">
    <w:pPr>
      <w:jc w:val="right"/>
      <w:rPr>
        <w:rFonts w:ascii="Calibri" w:hAnsi="Calibri" w:cs="Calibri"/>
        <w:sz w:val="16"/>
        <w:szCs w:val="16"/>
        <w:lang w:val="fr-FR"/>
      </w:rPr>
    </w:pPr>
    <w:r>
      <w:rPr>
        <w:noProof/>
      </w:rPr>
      <w:drawing>
        <wp:anchor distT="0" distB="0" distL="114300" distR="114300" simplePos="0" relativeHeight="251659264" behindDoc="0" locked="0" layoutInCell="1" allowOverlap="1" wp14:anchorId="16B1B52B" wp14:editId="4E3833A4">
          <wp:simplePos x="0" y="0"/>
          <wp:positionH relativeFrom="column">
            <wp:posOffset>622366</wp:posOffset>
          </wp:positionH>
          <wp:positionV relativeFrom="paragraph">
            <wp:posOffset>-181303</wp:posOffset>
          </wp:positionV>
          <wp:extent cx="670560" cy="473710"/>
          <wp:effectExtent l="0" t="0" r="2540" b="0"/>
          <wp:wrapNone/>
          <wp:docPr id="954921865" name="Picture 2" descr="logo-edhec-transparent – Musi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ogo-edhec-transparent – Music'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60" cy="4737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"/Users/timotheeballand/Library/Group Containers/UBF8T346G9.ms/WebArchiveCopyPasteTempFiles/com.microsoft.Word/logo-edhec-transparent.png" \* MERGEFORMATINET </w:instrText>
    </w:r>
    <w:r>
      <w:fldChar w:fldCharType="separate"/>
    </w:r>
    <w:r>
      <w:fldChar w:fldCharType="end"/>
    </w:r>
    <w:r w:rsidRPr="00021054">
      <w:rPr>
        <w:noProof/>
        <w:sz w:val="18"/>
        <w:szCs w:val="18"/>
      </w:rPr>
      <w:drawing>
        <wp:anchor distT="0" distB="0" distL="114300" distR="114300" simplePos="0" relativeHeight="251658240" behindDoc="0" locked="0" layoutInCell="1" allowOverlap="1" wp14:anchorId="4BB61971" wp14:editId="11E5925E">
          <wp:simplePos x="0" y="0"/>
          <wp:positionH relativeFrom="column">
            <wp:posOffset>-323237</wp:posOffset>
          </wp:positionH>
          <wp:positionV relativeFrom="paragraph">
            <wp:posOffset>-184500</wp:posOffset>
          </wp:positionV>
          <wp:extent cx="859856" cy="430127"/>
          <wp:effectExtent l="0" t="0" r="3810" b="0"/>
          <wp:wrapNone/>
          <wp:docPr id="1356936503" name="Picture 1" descr="UTC - Université de Technologie de Compiè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TC - Université de Technologie de Compièg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9856" cy="4301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1054">
      <w:rPr>
        <w:sz w:val="18"/>
        <w:szCs w:val="18"/>
      </w:rPr>
      <w:fldChar w:fldCharType="begin"/>
    </w:r>
    <w:r w:rsidRPr="00021054">
      <w:rPr>
        <w:sz w:val="18"/>
        <w:szCs w:val="18"/>
      </w:rPr>
      <w:instrText xml:space="preserve"> INCLUDEPICTURE "/Users/timotheeballand/Library/Group Containers/UBF8T346G9.ms/WebArchiveCopyPasteTempFiles/com.microsoft.Word/2565f3_c5d8a28ac8fd4edf8707af3cb8fec51d~mv2.png" \* MERGEFORMATINET </w:instrText>
    </w:r>
    <w:r w:rsidRPr="00021054">
      <w:rPr>
        <w:sz w:val="18"/>
        <w:szCs w:val="18"/>
      </w:rPr>
      <w:fldChar w:fldCharType="separate"/>
    </w:r>
    <w:r w:rsidRPr="00021054">
      <w:rPr>
        <w:sz w:val="18"/>
        <w:szCs w:val="18"/>
      </w:rPr>
      <w:fldChar w:fldCharType="end"/>
    </w:r>
    <w:r w:rsidR="00BB1198" w:rsidRPr="00021054">
      <w:rPr>
        <w:rFonts w:ascii="Calibri" w:hAnsi="Calibri" w:cs="Calibri"/>
        <w:sz w:val="16"/>
        <w:szCs w:val="16"/>
        <w:lang w:val="fr-FR"/>
      </w:rPr>
      <w:t>Timothée Balland</w:t>
    </w:r>
    <w:r w:rsidRPr="00021054">
      <w:rPr>
        <w:sz w:val="18"/>
        <w:szCs w:val="18"/>
      </w:rPr>
      <w:t xml:space="preserve"> </w:t>
    </w:r>
  </w:p>
  <w:p w14:paraId="2286441B" w14:textId="77777777" w:rsidR="00BB1198" w:rsidRDefault="00BB1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5226"/>
    <w:multiLevelType w:val="multilevel"/>
    <w:tmpl w:val="91888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4B72"/>
    <w:multiLevelType w:val="multilevel"/>
    <w:tmpl w:val="203E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E6D28"/>
    <w:multiLevelType w:val="multilevel"/>
    <w:tmpl w:val="B610F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36766"/>
    <w:multiLevelType w:val="multilevel"/>
    <w:tmpl w:val="F15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5EBE"/>
    <w:multiLevelType w:val="multilevel"/>
    <w:tmpl w:val="EA8A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D122F"/>
    <w:multiLevelType w:val="multilevel"/>
    <w:tmpl w:val="881A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72414"/>
    <w:multiLevelType w:val="multilevel"/>
    <w:tmpl w:val="A15A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84C8E"/>
    <w:multiLevelType w:val="multilevel"/>
    <w:tmpl w:val="6252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40B47"/>
    <w:multiLevelType w:val="multilevel"/>
    <w:tmpl w:val="B9CC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A46F4"/>
    <w:multiLevelType w:val="multilevel"/>
    <w:tmpl w:val="65AE6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E3FFA"/>
    <w:multiLevelType w:val="multilevel"/>
    <w:tmpl w:val="4EB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17986"/>
    <w:multiLevelType w:val="multilevel"/>
    <w:tmpl w:val="AAFA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E32CE"/>
    <w:multiLevelType w:val="multilevel"/>
    <w:tmpl w:val="AAE6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20848"/>
    <w:multiLevelType w:val="multilevel"/>
    <w:tmpl w:val="AB9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D193D"/>
    <w:multiLevelType w:val="multilevel"/>
    <w:tmpl w:val="DE64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66AE9"/>
    <w:multiLevelType w:val="multilevel"/>
    <w:tmpl w:val="7E62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C42615"/>
    <w:multiLevelType w:val="multilevel"/>
    <w:tmpl w:val="80C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D5C9E"/>
    <w:multiLevelType w:val="multilevel"/>
    <w:tmpl w:val="C1F08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C33ED"/>
    <w:multiLevelType w:val="multilevel"/>
    <w:tmpl w:val="7C5C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75BA1"/>
    <w:multiLevelType w:val="multilevel"/>
    <w:tmpl w:val="187CB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35CB5"/>
    <w:multiLevelType w:val="multilevel"/>
    <w:tmpl w:val="B45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30735"/>
    <w:multiLevelType w:val="multilevel"/>
    <w:tmpl w:val="5C4C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1177B"/>
    <w:multiLevelType w:val="multilevel"/>
    <w:tmpl w:val="0B8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D22BA"/>
    <w:multiLevelType w:val="multilevel"/>
    <w:tmpl w:val="FCAE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9249D"/>
    <w:multiLevelType w:val="multilevel"/>
    <w:tmpl w:val="CE2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D612D"/>
    <w:multiLevelType w:val="multilevel"/>
    <w:tmpl w:val="9524E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298322">
    <w:abstractNumId w:val="7"/>
  </w:num>
  <w:num w:numId="2" w16cid:durableId="346370493">
    <w:abstractNumId w:val="13"/>
  </w:num>
  <w:num w:numId="3" w16cid:durableId="1275794196">
    <w:abstractNumId w:val="16"/>
  </w:num>
  <w:num w:numId="4" w16cid:durableId="645552787">
    <w:abstractNumId w:val="6"/>
  </w:num>
  <w:num w:numId="5" w16cid:durableId="434520749">
    <w:abstractNumId w:val="0"/>
  </w:num>
  <w:num w:numId="6" w16cid:durableId="786656948">
    <w:abstractNumId w:val="8"/>
  </w:num>
  <w:num w:numId="7" w16cid:durableId="1241527025">
    <w:abstractNumId w:val="9"/>
  </w:num>
  <w:num w:numId="8" w16cid:durableId="587928513">
    <w:abstractNumId w:val="25"/>
  </w:num>
  <w:num w:numId="9" w16cid:durableId="1436294156">
    <w:abstractNumId w:val="15"/>
  </w:num>
  <w:num w:numId="10" w16cid:durableId="344209910">
    <w:abstractNumId w:val="4"/>
  </w:num>
  <w:num w:numId="11" w16cid:durableId="859777648">
    <w:abstractNumId w:val="18"/>
  </w:num>
  <w:num w:numId="12" w16cid:durableId="780806088">
    <w:abstractNumId w:val="12"/>
  </w:num>
  <w:num w:numId="13" w16cid:durableId="398284350">
    <w:abstractNumId w:val="22"/>
  </w:num>
  <w:num w:numId="14" w16cid:durableId="2058356544">
    <w:abstractNumId w:val="20"/>
  </w:num>
  <w:num w:numId="15" w16cid:durableId="196703014">
    <w:abstractNumId w:val="23"/>
  </w:num>
  <w:num w:numId="16" w16cid:durableId="1993487617">
    <w:abstractNumId w:val="14"/>
  </w:num>
  <w:num w:numId="17" w16cid:durableId="577595407">
    <w:abstractNumId w:val="10"/>
  </w:num>
  <w:num w:numId="18" w16cid:durableId="682786624">
    <w:abstractNumId w:val="21"/>
  </w:num>
  <w:num w:numId="19" w16cid:durableId="771776299">
    <w:abstractNumId w:val="3"/>
  </w:num>
  <w:num w:numId="20" w16cid:durableId="1678343076">
    <w:abstractNumId w:val="11"/>
  </w:num>
  <w:num w:numId="21" w16cid:durableId="1600992249">
    <w:abstractNumId w:val="2"/>
  </w:num>
  <w:num w:numId="22" w16cid:durableId="2127891048">
    <w:abstractNumId w:val="17"/>
  </w:num>
  <w:num w:numId="23" w16cid:durableId="471752532">
    <w:abstractNumId w:val="5"/>
  </w:num>
  <w:num w:numId="24" w16cid:durableId="2105690136">
    <w:abstractNumId w:val="1"/>
  </w:num>
  <w:num w:numId="25" w16cid:durableId="1093435290">
    <w:abstractNumId w:val="24"/>
  </w:num>
  <w:num w:numId="26" w16cid:durableId="12537832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EC"/>
    <w:rsid w:val="00021054"/>
    <w:rsid w:val="004C2C44"/>
    <w:rsid w:val="004C7F77"/>
    <w:rsid w:val="005A4EEC"/>
    <w:rsid w:val="00846B1A"/>
    <w:rsid w:val="009350F8"/>
    <w:rsid w:val="00BB1198"/>
    <w:rsid w:val="00F2796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FDD54"/>
  <w15:chartTrackingRefBased/>
  <w15:docId w15:val="{90730C4A-A199-154F-B2E4-876AF94E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EEC"/>
    <w:rPr>
      <w:rFonts w:eastAsiaTheme="majorEastAsia" w:cstheme="majorBidi"/>
      <w:color w:val="272727" w:themeColor="text1" w:themeTint="D8"/>
    </w:rPr>
  </w:style>
  <w:style w:type="paragraph" w:styleId="Title">
    <w:name w:val="Title"/>
    <w:basedOn w:val="Normal"/>
    <w:next w:val="Normal"/>
    <w:link w:val="TitleChar"/>
    <w:uiPriority w:val="10"/>
    <w:qFormat/>
    <w:rsid w:val="005A4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EEC"/>
    <w:pPr>
      <w:spacing w:before="160"/>
      <w:jc w:val="center"/>
    </w:pPr>
    <w:rPr>
      <w:i/>
      <w:iCs/>
      <w:color w:val="404040" w:themeColor="text1" w:themeTint="BF"/>
    </w:rPr>
  </w:style>
  <w:style w:type="character" w:customStyle="1" w:styleId="QuoteChar">
    <w:name w:val="Quote Char"/>
    <w:basedOn w:val="DefaultParagraphFont"/>
    <w:link w:val="Quote"/>
    <w:uiPriority w:val="29"/>
    <w:rsid w:val="005A4EEC"/>
    <w:rPr>
      <w:i/>
      <w:iCs/>
      <w:color w:val="404040" w:themeColor="text1" w:themeTint="BF"/>
    </w:rPr>
  </w:style>
  <w:style w:type="paragraph" w:styleId="ListParagraph">
    <w:name w:val="List Paragraph"/>
    <w:basedOn w:val="Normal"/>
    <w:uiPriority w:val="34"/>
    <w:qFormat/>
    <w:rsid w:val="005A4EEC"/>
    <w:pPr>
      <w:ind w:left="720"/>
      <w:contextualSpacing/>
    </w:pPr>
  </w:style>
  <w:style w:type="character" w:styleId="IntenseEmphasis">
    <w:name w:val="Intense Emphasis"/>
    <w:basedOn w:val="DefaultParagraphFont"/>
    <w:uiPriority w:val="21"/>
    <w:qFormat/>
    <w:rsid w:val="005A4EEC"/>
    <w:rPr>
      <w:i/>
      <w:iCs/>
      <w:color w:val="0F4761" w:themeColor="accent1" w:themeShade="BF"/>
    </w:rPr>
  </w:style>
  <w:style w:type="paragraph" w:styleId="IntenseQuote">
    <w:name w:val="Intense Quote"/>
    <w:basedOn w:val="Normal"/>
    <w:next w:val="Normal"/>
    <w:link w:val="IntenseQuoteChar"/>
    <w:uiPriority w:val="30"/>
    <w:qFormat/>
    <w:rsid w:val="005A4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EEC"/>
    <w:rPr>
      <w:i/>
      <w:iCs/>
      <w:color w:val="0F4761" w:themeColor="accent1" w:themeShade="BF"/>
    </w:rPr>
  </w:style>
  <w:style w:type="character" w:styleId="IntenseReference">
    <w:name w:val="Intense Reference"/>
    <w:basedOn w:val="DefaultParagraphFont"/>
    <w:uiPriority w:val="32"/>
    <w:qFormat/>
    <w:rsid w:val="005A4EEC"/>
    <w:rPr>
      <w:b/>
      <w:bCs/>
      <w:smallCaps/>
      <w:color w:val="0F4761" w:themeColor="accent1" w:themeShade="BF"/>
      <w:spacing w:val="5"/>
    </w:rPr>
  </w:style>
  <w:style w:type="paragraph" w:styleId="Header">
    <w:name w:val="header"/>
    <w:basedOn w:val="Normal"/>
    <w:link w:val="HeaderChar"/>
    <w:uiPriority w:val="99"/>
    <w:unhideWhenUsed/>
    <w:rsid w:val="00BB11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198"/>
  </w:style>
  <w:style w:type="paragraph" w:styleId="Footer">
    <w:name w:val="footer"/>
    <w:basedOn w:val="Normal"/>
    <w:link w:val="FooterChar"/>
    <w:uiPriority w:val="99"/>
    <w:unhideWhenUsed/>
    <w:rsid w:val="00BB1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8955">
      <w:bodyDiv w:val="1"/>
      <w:marLeft w:val="0"/>
      <w:marRight w:val="0"/>
      <w:marTop w:val="0"/>
      <w:marBottom w:val="0"/>
      <w:divBdr>
        <w:top w:val="none" w:sz="0" w:space="0" w:color="auto"/>
        <w:left w:val="none" w:sz="0" w:space="0" w:color="auto"/>
        <w:bottom w:val="none" w:sz="0" w:space="0" w:color="auto"/>
        <w:right w:val="none" w:sz="0" w:space="0" w:color="auto"/>
      </w:divBdr>
    </w:div>
    <w:div w:id="285547864">
      <w:bodyDiv w:val="1"/>
      <w:marLeft w:val="0"/>
      <w:marRight w:val="0"/>
      <w:marTop w:val="0"/>
      <w:marBottom w:val="0"/>
      <w:divBdr>
        <w:top w:val="none" w:sz="0" w:space="0" w:color="auto"/>
        <w:left w:val="none" w:sz="0" w:space="0" w:color="auto"/>
        <w:bottom w:val="none" w:sz="0" w:space="0" w:color="auto"/>
        <w:right w:val="none" w:sz="0" w:space="0" w:color="auto"/>
      </w:divBdr>
    </w:div>
    <w:div w:id="637957838">
      <w:bodyDiv w:val="1"/>
      <w:marLeft w:val="0"/>
      <w:marRight w:val="0"/>
      <w:marTop w:val="0"/>
      <w:marBottom w:val="0"/>
      <w:divBdr>
        <w:top w:val="none" w:sz="0" w:space="0" w:color="auto"/>
        <w:left w:val="none" w:sz="0" w:space="0" w:color="auto"/>
        <w:bottom w:val="none" w:sz="0" w:space="0" w:color="auto"/>
        <w:right w:val="none" w:sz="0" w:space="0" w:color="auto"/>
      </w:divBdr>
    </w:div>
    <w:div w:id="968826190">
      <w:bodyDiv w:val="1"/>
      <w:marLeft w:val="0"/>
      <w:marRight w:val="0"/>
      <w:marTop w:val="0"/>
      <w:marBottom w:val="0"/>
      <w:divBdr>
        <w:top w:val="none" w:sz="0" w:space="0" w:color="auto"/>
        <w:left w:val="none" w:sz="0" w:space="0" w:color="auto"/>
        <w:bottom w:val="none" w:sz="0" w:space="0" w:color="auto"/>
        <w:right w:val="none" w:sz="0" w:space="0" w:color="auto"/>
      </w:divBdr>
    </w:div>
    <w:div w:id="1395733790">
      <w:bodyDiv w:val="1"/>
      <w:marLeft w:val="0"/>
      <w:marRight w:val="0"/>
      <w:marTop w:val="0"/>
      <w:marBottom w:val="0"/>
      <w:divBdr>
        <w:top w:val="none" w:sz="0" w:space="0" w:color="auto"/>
        <w:left w:val="none" w:sz="0" w:space="0" w:color="auto"/>
        <w:bottom w:val="none" w:sz="0" w:space="0" w:color="auto"/>
        <w:right w:val="none" w:sz="0" w:space="0" w:color="auto"/>
      </w:divBdr>
    </w:div>
    <w:div w:id="1603685934">
      <w:bodyDiv w:val="1"/>
      <w:marLeft w:val="0"/>
      <w:marRight w:val="0"/>
      <w:marTop w:val="0"/>
      <w:marBottom w:val="0"/>
      <w:divBdr>
        <w:top w:val="none" w:sz="0" w:space="0" w:color="auto"/>
        <w:left w:val="none" w:sz="0" w:space="0" w:color="auto"/>
        <w:bottom w:val="none" w:sz="0" w:space="0" w:color="auto"/>
        <w:right w:val="none" w:sz="0" w:space="0" w:color="auto"/>
      </w:divBdr>
    </w:div>
    <w:div w:id="1641422973">
      <w:bodyDiv w:val="1"/>
      <w:marLeft w:val="0"/>
      <w:marRight w:val="0"/>
      <w:marTop w:val="0"/>
      <w:marBottom w:val="0"/>
      <w:divBdr>
        <w:top w:val="none" w:sz="0" w:space="0" w:color="auto"/>
        <w:left w:val="none" w:sz="0" w:space="0" w:color="auto"/>
        <w:bottom w:val="none" w:sz="0" w:space="0" w:color="auto"/>
        <w:right w:val="none" w:sz="0" w:space="0" w:color="auto"/>
      </w:divBdr>
    </w:div>
    <w:div w:id="1656494761">
      <w:bodyDiv w:val="1"/>
      <w:marLeft w:val="0"/>
      <w:marRight w:val="0"/>
      <w:marTop w:val="0"/>
      <w:marBottom w:val="0"/>
      <w:divBdr>
        <w:top w:val="none" w:sz="0" w:space="0" w:color="auto"/>
        <w:left w:val="none" w:sz="0" w:space="0" w:color="auto"/>
        <w:bottom w:val="none" w:sz="0" w:space="0" w:color="auto"/>
        <w:right w:val="none" w:sz="0" w:space="0" w:color="auto"/>
      </w:divBdr>
    </w:div>
    <w:div w:id="1677926013">
      <w:bodyDiv w:val="1"/>
      <w:marLeft w:val="0"/>
      <w:marRight w:val="0"/>
      <w:marTop w:val="0"/>
      <w:marBottom w:val="0"/>
      <w:divBdr>
        <w:top w:val="none" w:sz="0" w:space="0" w:color="auto"/>
        <w:left w:val="none" w:sz="0" w:space="0" w:color="auto"/>
        <w:bottom w:val="none" w:sz="0" w:space="0" w:color="auto"/>
        <w:right w:val="none" w:sz="0" w:space="0" w:color="auto"/>
      </w:divBdr>
    </w:div>
    <w:div w:id="18642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Balland</dc:creator>
  <cp:keywords/>
  <dc:description/>
  <cp:lastModifiedBy>Timothée Balland</cp:lastModifiedBy>
  <cp:revision>2</cp:revision>
  <dcterms:created xsi:type="dcterms:W3CDTF">2024-12-11T17:10:00Z</dcterms:created>
  <dcterms:modified xsi:type="dcterms:W3CDTF">2024-12-11T17:55:00Z</dcterms:modified>
</cp:coreProperties>
</file>