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17CD7" w14:textId="77777777" w:rsidR="00157134" w:rsidRDefault="00157134" w:rsidP="00157134">
      <w:pPr>
        <w:pStyle w:val="Titre"/>
        <w:rPr>
          <w:rFonts w:ascii="Times New Roman" w:hAnsi="Times New Roman" w:cs="Times New Roman"/>
        </w:rPr>
      </w:pPr>
      <w:r w:rsidRPr="002E7AE1">
        <w:rPr>
          <w:rFonts w:ascii="Times New Roman" w:hAnsi="Times New Roman" w:cs="Times New Roman"/>
        </w:rPr>
        <w:t xml:space="preserve">Rapport de </w:t>
      </w:r>
      <w:r w:rsidR="00E02256">
        <w:rPr>
          <w:rFonts w:ascii="Times New Roman" w:hAnsi="Times New Roman" w:cs="Times New Roman"/>
        </w:rPr>
        <w:t>DEEP</w:t>
      </w:r>
    </w:p>
    <w:p w14:paraId="4E1F0D03" w14:textId="77777777" w:rsidR="00664608" w:rsidRPr="00664608" w:rsidRDefault="00664608" w:rsidP="00664608">
      <w:pPr>
        <w:pStyle w:val="Sous-titre"/>
      </w:pPr>
      <w:r>
        <w:t>Digital Embedded Electronics Project</w:t>
      </w:r>
    </w:p>
    <w:p w14:paraId="1842FBD1" w14:textId="77777777" w:rsidR="003E6F93" w:rsidRPr="002E7AE1" w:rsidRDefault="003E6F93" w:rsidP="00157134">
      <w:pPr>
        <w:pStyle w:val="Sous-titre"/>
        <w:rPr>
          <w:rFonts w:ascii="Times New Roman" w:hAnsi="Times New Roman" w:cs="Times New Roman"/>
          <w:b/>
        </w:rPr>
      </w:pPr>
      <w:r w:rsidRPr="002E7AE1">
        <w:rPr>
          <w:rFonts w:ascii="Times New Roman" w:hAnsi="Times New Roman" w:cs="Times New Roman"/>
          <w:b/>
        </w:rPr>
        <w:t>Livraison finale</w:t>
      </w:r>
    </w:p>
    <w:tbl>
      <w:tblPr>
        <w:tblStyle w:val="Grilledutableau"/>
        <w:tblW w:w="6244" w:type="dxa"/>
        <w:jc w:val="center"/>
        <w:tblLook w:val="04A0" w:firstRow="1" w:lastRow="0" w:firstColumn="1" w:lastColumn="0" w:noHBand="0" w:noVBand="1"/>
      </w:tblPr>
      <w:tblGrid>
        <w:gridCol w:w="2093"/>
        <w:gridCol w:w="4151"/>
      </w:tblGrid>
      <w:tr w:rsidR="00B26F33" w14:paraId="6C5D5530" w14:textId="77777777" w:rsidTr="00B26F33">
        <w:trPr>
          <w:jc w:val="center"/>
        </w:trPr>
        <w:tc>
          <w:tcPr>
            <w:tcW w:w="2093" w:type="dxa"/>
            <w:vAlign w:val="center"/>
          </w:tcPr>
          <w:p w14:paraId="5CC33E97" w14:textId="77777777" w:rsidR="00B26F33" w:rsidRPr="00B76ECD" w:rsidRDefault="00B26F33" w:rsidP="00B119B6">
            <w:pPr>
              <w:rPr>
                <w:b/>
              </w:rPr>
            </w:pPr>
            <w:r>
              <w:rPr>
                <w:b/>
              </w:rPr>
              <w:t>Nom du projet :</w:t>
            </w:r>
          </w:p>
        </w:tc>
        <w:tc>
          <w:tcPr>
            <w:tcW w:w="4151" w:type="dxa"/>
          </w:tcPr>
          <w:p w14:paraId="49451380" w14:textId="77777777" w:rsidR="00B26F33" w:rsidRDefault="00B26F33" w:rsidP="00B119B6">
            <w:pPr>
              <w:rPr>
                <w:b/>
              </w:rPr>
            </w:pPr>
          </w:p>
          <w:p w14:paraId="7A09FDDF" w14:textId="77777777" w:rsidR="00B26F33" w:rsidRPr="00B76ECD" w:rsidRDefault="00B26F33" w:rsidP="00B119B6">
            <w:pPr>
              <w:rPr>
                <w:b/>
              </w:rPr>
            </w:pPr>
          </w:p>
        </w:tc>
      </w:tr>
      <w:tr w:rsidR="00B26F33" w14:paraId="34398A4A" w14:textId="77777777" w:rsidTr="00B26F33">
        <w:trPr>
          <w:jc w:val="center"/>
        </w:trPr>
        <w:tc>
          <w:tcPr>
            <w:tcW w:w="2093" w:type="dxa"/>
            <w:vAlign w:val="center"/>
          </w:tcPr>
          <w:p w14:paraId="5399F1F8" w14:textId="77777777" w:rsidR="00B26F33" w:rsidRPr="00B26F33" w:rsidRDefault="00B26F33" w:rsidP="00B119B6">
            <w:pPr>
              <w:rPr>
                <w:rFonts w:cs="Times New Roman"/>
                <w:b/>
              </w:rPr>
            </w:pPr>
            <w:r w:rsidRPr="00B26F33">
              <w:rPr>
                <w:rFonts w:cs="Times New Roman"/>
                <w:b/>
              </w:rPr>
              <w:t>Etudiants :</w:t>
            </w:r>
          </w:p>
        </w:tc>
        <w:tc>
          <w:tcPr>
            <w:tcW w:w="4151" w:type="dxa"/>
          </w:tcPr>
          <w:p w14:paraId="53E4A7B6" w14:textId="77777777" w:rsidR="00B26F33" w:rsidRDefault="00B26F33" w:rsidP="00B119B6">
            <w:pPr>
              <w:jc w:val="center"/>
              <w:rPr>
                <w:rFonts w:ascii="Wingdings" w:hAnsi="Wingdings"/>
              </w:rPr>
            </w:pPr>
          </w:p>
          <w:p w14:paraId="0602CB2F" w14:textId="77777777" w:rsidR="00B26F33" w:rsidRDefault="00B26F33" w:rsidP="00B119B6">
            <w:pPr>
              <w:jc w:val="center"/>
              <w:rPr>
                <w:rFonts w:ascii="Wingdings" w:hAnsi="Wingdings"/>
              </w:rPr>
            </w:pPr>
          </w:p>
        </w:tc>
      </w:tr>
    </w:tbl>
    <w:p w14:paraId="1E7B05E9" w14:textId="77777777" w:rsidR="00B26F33" w:rsidRDefault="00B26F33" w:rsidP="00957015">
      <w:pPr>
        <w:pStyle w:val="Corpsdetexte"/>
        <w:rPr>
          <w:rFonts w:cs="Times New Roman"/>
          <w:shd w:val="clear" w:color="auto" w:fill="FFFF00"/>
        </w:rPr>
      </w:pPr>
    </w:p>
    <w:p w14:paraId="709E8AFE" w14:textId="77777777" w:rsidR="00957015" w:rsidRPr="002E7AE1" w:rsidRDefault="00157134" w:rsidP="00957015">
      <w:pPr>
        <w:pStyle w:val="Corpsdetexte"/>
        <w:rPr>
          <w:rFonts w:cs="Times New Roman"/>
          <w:shd w:val="clear" w:color="auto" w:fill="FFFF00"/>
        </w:rPr>
      </w:pPr>
      <w:r w:rsidRPr="002E7AE1">
        <w:rPr>
          <w:rFonts w:cs="Times New Roman"/>
          <w:shd w:val="clear" w:color="auto" w:fill="FFFF00"/>
        </w:rPr>
        <w:t>Tout ce qui est surligné en jaune est à modifier</w:t>
      </w:r>
      <w:r w:rsidR="00664608">
        <w:rPr>
          <w:rFonts w:cs="Times New Roman"/>
          <w:shd w:val="clear" w:color="auto" w:fill="FFFF00"/>
        </w:rPr>
        <w:t>/adapter/supprimer</w:t>
      </w:r>
      <w:r w:rsidRPr="002E7AE1">
        <w:rPr>
          <w:rFonts w:cs="Times New Roman"/>
          <w:shd w:val="clear" w:color="auto" w:fill="FFFF00"/>
        </w:rPr>
        <w:t>.</w:t>
      </w:r>
      <w:r w:rsidR="00957015" w:rsidRPr="002E7AE1">
        <w:rPr>
          <w:rFonts w:cs="Times New Roman"/>
          <w:shd w:val="clear" w:color="auto" w:fill="FFFF00"/>
        </w:rPr>
        <w:t xml:space="preserve"> Vous pouvez ajouter à ce </w:t>
      </w:r>
      <w:r w:rsidR="00664608">
        <w:rPr>
          <w:rFonts w:cs="Times New Roman"/>
          <w:shd w:val="clear" w:color="auto" w:fill="FFFF00"/>
        </w:rPr>
        <w:t>rapport</w:t>
      </w:r>
      <w:r w:rsidR="00957015" w:rsidRPr="002E7AE1">
        <w:rPr>
          <w:rFonts w:cs="Times New Roman"/>
          <w:shd w:val="clear" w:color="auto" w:fill="FFFF00"/>
        </w:rPr>
        <w:t xml:space="preserve"> </w:t>
      </w:r>
      <w:r w:rsidR="00664608">
        <w:rPr>
          <w:rFonts w:cs="Times New Roman"/>
          <w:shd w:val="clear" w:color="auto" w:fill="FFFF00"/>
        </w:rPr>
        <w:t>toute partie que vous jugeriez intéressante</w:t>
      </w:r>
      <w:r w:rsidR="00957015" w:rsidRPr="002E7AE1">
        <w:rPr>
          <w:rFonts w:cs="Times New Roman"/>
          <w:shd w:val="clear" w:color="auto" w:fill="FFFF00"/>
        </w:rPr>
        <w:t>.</w:t>
      </w:r>
    </w:p>
    <w:p w14:paraId="0D4719D4" w14:textId="77777777" w:rsidR="00424E3F" w:rsidRPr="002E7AE1" w:rsidRDefault="00957015" w:rsidP="00424E3F">
      <w:pPr>
        <w:pStyle w:val="Corpsdetexte"/>
        <w:rPr>
          <w:rFonts w:cs="Times New Roman"/>
          <w:shd w:val="clear" w:color="auto" w:fill="FFFF00"/>
        </w:rPr>
      </w:pPr>
      <w:r w:rsidRPr="002E7AE1">
        <w:rPr>
          <w:rFonts w:cs="Times New Roman"/>
          <w:shd w:val="clear" w:color="auto" w:fill="FFFF00"/>
        </w:rPr>
        <w:t xml:space="preserve">Ce rapport doit être </w:t>
      </w:r>
      <w:r w:rsidR="00B76ECD">
        <w:rPr>
          <w:rFonts w:cs="Times New Roman"/>
          <w:shd w:val="clear" w:color="auto" w:fill="FFFF00"/>
        </w:rPr>
        <w:t>exporté</w:t>
      </w:r>
      <w:r w:rsidR="00157134" w:rsidRPr="002E7AE1">
        <w:rPr>
          <w:rFonts w:cs="Times New Roman"/>
          <w:shd w:val="clear" w:color="auto" w:fill="FFFF00"/>
        </w:rPr>
        <w:t xml:space="preserve"> </w:t>
      </w:r>
      <w:r w:rsidRPr="002E7AE1">
        <w:rPr>
          <w:rFonts w:cs="Times New Roman"/>
          <w:shd w:val="clear" w:color="auto" w:fill="FFFF00"/>
        </w:rPr>
        <w:t>en</w:t>
      </w:r>
      <w:r w:rsidR="00157134" w:rsidRPr="002E7AE1">
        <w:rPr>
          <w:rFonts w:cs="Times New Roman"/>
          <w:shd w:val="clear" w:color="auto" w:fill="FFFF00"/>
        </w:rPr>
        <w:t xml:space="preserve"> </w:t>
      </w:r>
      <w:r w:rsidR="00424E3F" w:rsidRPr="002E7AE1">
        <w:rPr>
          <w:rFonts w:cs="Times New Roman"/>
          <w:shd w:val="clear" w:color="auto" w:fill="FFFF00"/>
        </w:rPr>
        <w:t xml:space="preserve">PDF, </w:t>
      </w:r>
      <w:r w:rsidR="00B76ECD">
        <w:rPr>
          <w:rFonts w:cs="Times New Roman"/>
          <w:shd w:val="clear" w:color="auto" w:fill="FFFF00"/>
        </w:rPr>
        <w:t xml:space="preserve">inséré à l’archive zip livrée, avec ce nom </w:t>
      </w:r>
      <w:r w:rsidR="00424E3F" w:rsidRPr="002E7AE1">
        <w:rPr>
          <w:rFonts w:cs="Times New Roman"/>
          <w:shd w:val="clear" w:color="auto" w:fill="FFFF00"/>
        </w:rPr>
        <w:t>(</w:t>
      </w:r>
      <w:proofErr w:type="spellStart"/>
      <w:r w:rsidR="00424E3F" w:rsidRPr="002E7AE1">
        <w:rPr>
          <w:rFonts w:cs="Times New Roman"/>
          <w:shd w:val="clear" w:color="auto" w:fill="FFFF00"/>
        </w:rPr>
        <w:t>no</w:t>
      </w:r>
      <w:r w:rsidR="00B76ECD">
        <w:rPr>
          <w:rFonts w:cs="Times New Roman"/>
          <w:shd w:val="clear" w:color="auto" w:fill="FFFF00"/>
        </w:rPr>
        <w:t>n</w:t>
      </w:r>
      <w:r w:rsidR="00424E3F" w:rsidRPr="002E7AE1">
        <w:rPr>
          <w:rFonts w:cs="Times New Roman"/>
          <w:shd w:val="clear" w:color="auto" w:fill="FFFF00"/>
        </w:rPr>
        <w:t xml:space="preserve"> respect</w:t>
      </w:r>
      <w:proofErr w:type="spellEnd"/>
      <w:r w:rsidR="00424E3F" w:rsidRPr="002E7AE1">
        <w:rPr>
          <w:rFonts w:cs="Times New Roman"/>
          <w:shd w:val="clear" w:color="auto" w:fill="FFFF00"/>
        </w:rPr>
        <w:t xml:space="preserve"> de </w:t>
      </w:r>
      <w:r w:rsidR="00B76ECD">
        <w:rPr>
          <w:rFonts w:cs="Times New Roman"/>
          <w:shd w:val="clear" w:color="auto" w:fill="FFFF00"/>
        </w:rPr>
        <w:t>ces consignes : -</w:t>
      </w:r>
      <w:r w:rsidR="00424E3F" w:rsidRPr="002E7AE1">
        <w:rPr>
          <w:rFonts w:cs="Times New Roman"/>
          <w:shd w:val="clear" w:color="auto" w:fill="FFFF00"/>
        </w:rPr>
        <w:t>1 point) :</w:t>
      </w:r>
    </w:p>
    <w:p w14:paraId="7BB68EB0" w14:textId="77777777" w:rsidR="00157134" w:rsidRPr="002E7AE1" w:rsidRDefault="00424E3F" w:rsidP="00424E3F">
      <w:pPr>
        <w:pStyle w:val="Corpsdetexte"/>
        <w:ind w:firstLine="708"/>
        <w:jc w:val="center"/>
        <w:rPr>
          <w:rFonts w:cs="Times New Roman"/>
          <w:b/>
          <w:shd w:val="clear" w:color="auto" w:fill="FFFF00"/>
        </w:rPr>
      </w:pPr>
      <w:r w:rsidRPr="002E7AE1">
        <w:rPr>
          <w:rFonts w:cs="Times New Roman"/>
          <w:b/>
          <w:shd w:val="clear" w:color="auto" w:fill="FFFF00"/>
        </w:rPr>
        <w:t>[</w:t>
      </w:r>
      <w:r w:rsidR="00E02256">
        <w:rPr>
          <w:rFonts w:cs="Times New Roman"/>
          <w:b/>
          <w:shd w:val="clear" w:color="auto" w:fill="FFFF00"/>
        </w:rPr>
        <w:t>DEEP</w:t>
      </w:r>
      <w:r w:rsidRPr="002E7AE1">
        <w:rPr>
          <w:rFonts w:cs="Times New Roman"/>
          <w:b/>
          <w:shd w:val="clear" w:color="auto" w:fill="FFFF00"/>
        </w:rPr>
        <w:t>]_</w:t>
      </w:r>
      <w:r w:rsidR="00157134" w:rsidRPr="002E7AE1">
        <w:rPr>
          <w:rFonts w:cs="Times New Roman"/>
          <w:b/>
          <w:shd w:val="clear" w:color="auto" w:fill="FFFF00"/>
        </w:rPr>
        <w:t>NOM1_Prenom1_NOM2_Prénom2.pdf</w:t>
      </w:r>
    </w:p>
    <w:p w14:paraId="258CEA61" w14:textId="77777777" w:rsidR="00157134" w:rsidRDefault="00157134" w:rsidP="00157134">
      <w:pPr>
        <w:pStyle w:val="Corpsdetexte"/>
        <w:rPr>
          <w:rFonts w:cs="Times New Roman"/>
          <w:shd w:val="clear" w:color="auto" w:fill="FFFF00"/>
        </w:rPr>
      </w:pPr>
      <w:r w:rsidRPr="002E7AE1">
        <w:rPr>
          <w:rFonts w:cs="Times New Roman"/>
          <w:shd w:val="clear" w:color="auto" w:fill="FFFF00"/>
        </w:rPr>
        <w:t>Ce rapport doit être synthétique</w:t>
      </w:r>
      <w:r w:rsidR="00957015" w:rsidRPr="002E7AE1">
        <w:rPr>
          <w:rFonts w:cs="Times New Roman"/>
          <w:shd w:val="clear" w:color="auto" w:fill="FFFF00"/>
        </w:rPr>
        <w:t xml:space="preserve"> et s’adresse à un public averti quant aux termes techniques utilisés</w:t>
      </w:r>
      <w:r w:rsidRPr="002E7AE1">
        <w:rPr>
          <w:rFonts w:cs="Times New Roman"/>
          <w:shd w:val="clear" w:color="auto" w:fill="FFFF00"/>
        </w:rPr>
        <w:t>.</w:t>
      </w:r>
    </w:p>
    <w:p w14:paraId="2A084935" w14:textId="77777777" w:rsidR="00B76ECD" w:rsidRPr="002E7AE1" w:rsidRDefault="00B76ECD" w:rsidP="00157134">
      <w:pPr>
        <w:pStyle w:val="Corpsdetexte"/>
        <w:rPr>
          <w:rFonts w:cs="Times New Roman"/>
          <w:shd w:val="clear" w:color="auto" w:fill="FFFF00"/>
        </w:rPr>
      </w:pPr>
    </w:p>
    <w:p w14:paraId="1AED320D" w14:textId="77777777" w:rsidR="00B76ECD" w:rsidRPr="00B76ECD" w:rsidRDefault="00B76ECD" w:rsidP="00B76ECD">
      <w:pPr>
        <w:pStyle w:val="Titre1"/>
        <w:numPr>
          <w:ilvl w:val="0"/>
          <w:numId w:val="1"/>
        </w:numPr>
        <w:rPr>
          <w:rFonts w:ascii="Times New Roman" w:hAnsi="Times New Roman" w:cs="Times New Roman"/>
        </w:rPr>
      </w:pPr>
      <w:r w:rsidRPr="002E7AE1">
        <w:rPr>
          <w:rFonts w:ascii="Times New Roman" w:hAnsi="Times New Roman" w:cs="Times New Roman"/>
        </w:rPr>
        <w:t>C</w:t>
      </w:r>
      <w:r>
        <w:rPr>
          <w:rFonts w:ascii="Times New Roman" w:hAnsi="Times New Roman" w:cs="Times New Roman"/>
        </w:rPr>
        <w:t>ompléments choisis</w:t>
      </w:r>
    </w:p>
    <w:p w14:paraId="18A5CE41" w14:textId="77777777" w:rsidR="00664608" w:rsidRDefault="00664608">
      <w:pPr>
        <w:widowControl/>
        <w:suppressAutoHyphens w:val="0"/>
        <w:spacing w:after="200" w:line="276" w:lineRule="auto"/>
        <w:rPr>
          <w:rFonts w:cs="Times New Roman"/>
          <w:shd w:val="clear" w:color="auto" w:fill="FFFF00"/>
        </w:rPr>
      </w:pPr>
      <w:r>
        <w:rPr>
          <w:rFonts w:cs="Times New Roman"/>
          <w:shd w:val="clear" w:color="auto" w:fill="FFFF00"/>
        </w:rPr>
        <w:t>Ce chapitre</w:t>
      </w:r>
      <w:r w:rsidR="001A01AA">
        <w:rPr>
          <w:rFonts w:cs="Times New Roman"/>
          <w:shd w:val="clear" w:color="auto" w:fill="FFFF00"/>
        </w:rPr>
        <w:t xml:space="preserve"> 1</w:t>
      </w:r>
      <w:r>
        <w:rPr>
          <w:rFonts w:cs="Times New Roman"/>
          <w:shd w:val="clear" w:color="auto" w:fill="FFFF00"/>
        </w:rPr>
        <w:t xml:space="preserve"> doit rester sur la première page de ce rapport.</w:t>
      </w:r>
    </w:p>
    <w:p w14:paraId="2BE64990" w14:textId="77777777" w:rsidR="00664608" w:rsidRDefault="00664608" w:rsidP="00FC3280">
      <w:pPr>
        <w:widowControl/>
        <w:suppressAutoHyphens w:val="0"/>
        <w:rPr>
          <w:rFonts w:cs="Times New Roman"/>
          <w:shd w:val="clear" w:color="auto" w:fill="FFFF00"/>
        </w:rPr>
      </w:pPr>
      <w:r>
        <w:rPr>
          <w:rFonts w:cs="Times New Roman"/>
          <w:shd w:val="clear" w:color="auto" w:fill="FFFF00"/>
        </w:rPr>
        <w:t xml:space="preserve">6 points de la note de projet DEEP sont associés à ces compléments au choix. </w:t>
      </w:r>
      <w:r>
        <w:rPr>
          <w:rFonts w:cs="Times New Roman"/>
          <w:shd w:val="clear" w:color="auto" w:fill="FFFF00"/>
        </w:rPr>
        <w:br/>
      </w:r>
      <w:r w:rsidR="00B76ECD">
        <w:rPr>
          <w:rFonts w:cs="Times New Roman"/>
          <w:shd w:val="clear" w:color="auto" w:fill="FFFF00"/>
        </w:rPr>
        <w:t xml:space="preserve">Pour chaque complément, </w:t>
      </w:r>
      <w:r>
        <w:rPr>
          <w:rFonts w:cs="Times New Roman"/>
          <w:shd w:val="clear" w:color="auto" w:fill="FFFF00"/>
        </w:rPr>
        <w:t>l’obtention de tout ou partie des points indiqués dans la colonne ‘pts’ est conditionnée :</w:t>
      </w:r>
    </w:p>
    <w:p w14:paraId="3CA0EAC3" w14:textId="77777777" w:rsidR="00B76ECD" w:rsidRDefault="00664608" w:rsidP="00664608">
      <w:pPr>
        <w:pStyle w:val="Paragraphedeliste"/>
        <w:widowControl/>
        <w:numPr>
          <w:ilvl w:val="0"/>
          <w:numId w:val="3"/>
        </w:numPr>
        <w:suppressAutoHyphens w:val="0"/>
        <w:spacing w:after="200" w:line="276" w:lineRule="auto"/>
        <w:rPr>
          <w:rFonts w:cs="Times New Roman"/>
          <w:shd w:val="clear" w:color="auto" w:fill="FFFF00"/>
        </w:rPr>
      </w:pPr>
      <w:proofErr w:type="gramStart"/>
      <w:r>
        <w:rPr>
          <w:rFonts w:cs="Times New Roman"/>
          <w:shd w:val="clear" w:color="auto" w:fill="FFFF00"/>
        </w:rPr>
        <w:t>au</w:t>
      </w:r>
      <w:proofErr w:type="gramEnd"/>
      <w:r>
        <w:rPr>
          <w:rFonts w:cs="Times New Roman"/>
          <w:shd w:val="clear" w:color="auto" w:fill="FFFF00"/>
        </w:rPr>
        <w:t xml:space="preserve"> bon remplissage de l’annexe </w:t>
      </w:r>
      <w:r w:rsidR="00B76ECD" w:rsidRPr="00664608">
        <w:rPr>
          <w:rFonts w:cs="Times New Roman"/>
          <w:shd w:val="clear" w:color="auto" w:fill="FFFF00"/>
        </w:rPr>
        <w:t>correspond</w:t>
      </w:r>
      <w:r>
        <w:rPr>
          <w:rFonts w:cs="Times New Roman"/>
          <w:shd w:val="clear" w:color="auto" w:fill="FFFF00"/>
        </w:rPr>
        <w:t>ante dans la suite de ce rapport</w:t>
      </w:r>
    </w:p>
    <w:p w14:paraId="045AFF54" w14:textId="437E1F06" w:rsidR="001A01AA" w:rsidRDefault="001A01AA" w:rsidP="001A01AA">
      <w:pPr>
        <w:pStyle w:val="Paragraphedeliste"/>
        <w:widowControl/>
        <w:numPr>
          <w:ilvl w:val="0"/>
          <w:numId w:val="3"/>
        </w:numPr>
        <w:suppressAutoHyphens w:val="0"/>
        <w:spacing w:after="200" w:line="276" w:lineRule="auto"/>
        <w:rPr>
          <w:rFonts w:cs="Times New Roman"/>
          <w:shd w:val="clear" w:color="auto" w:fill="FFFF00"/>
        </w:rPr>
      </w:pPr>
      <w:proofErr w:type="gramStart"/>
      <w:r>
        <w:rPr>
          <w:rFonts w:cs="Times New Roman"/>
          <w:shd w:val="clear" w:color="auto" w:fill="FFFF00"/>
        </w:rPr>
        <w:t>aux</w:t>
      </w:r>
      <w:proofErr w:type="gramEnd"/>
      <w:r>
        <w:rPr>
          <w:rFonts w:cs="Times New Roman"/>
          <w:shd w:val="clear" w:color="auto" w:fill="FFFF00"/>
        </w:rPr>
        <w:t xml:space="preserve"> critères d’évaluations détaillés dans ces annexes</w:t>
      </w:r>
    </w:p>
    <w:p w14:paraId="3201EDBE" w14:textId="14495B73" w:rsidR="00664608" w:rsidRPr="00664608" w:rsidRDefault="00FC3280" w:rsidP="00664608">
      <w:pPr>
        <w:widowControl/>
        <w:suppressAutoHyphens w:val="0"/>
        <w:spacing w:after="200" w:line="276" w:lineRule="auto"/>
        <w:rPr>
          <w:rFonts w:cs="Times New Roman"/>
          <w:shd w:val="clear" w:color="auto" w:fill="FFFF00"/>
        </w:rPr>
      </w:pPr>
      <w:r>
        <w:rPr>
          <w:rFonts w:cs="Times New Roman"/>
          <w:shd w:val="clear" w:color="auto" w:fill="FFFF00"/>
        </w:rPr>
        <w:t xml:space="preserve">Pour maximiser vos chances d’obtenir ces 6 points, il est conseillé de viser 8 ou 9 points de compléments ! </w:t>
      </w:r>
      <w:r w:rsidR="00664608" w:rsidRPr="00664608">
        <w:rPr>
          <w:rFonts w:cs="Times New Roman"/>
          <w:shd w:val="clear" w:color="auto" w:fill="FFFF00"/>
        </w:rPr>
        <w:t>NB : (en police Wingdings, on obtient</w:t>
      </w:r>
      <w:r>
        <w:rPr>
          <w:rFonts w:cs="Times New Roman"/>
          <w:shd w:val="clear" w:color="auto" w:fill="FFFF00"/>
        </w:rPr>
        <w:t xml:space="preserve"> : </w:t>
      </w:r>
      <w:r w:rsidR="00664608" w:rsidRPr="00664608">
        <w:rPr>
          <w:rFonts w:cs="Times New Roman"/>
          <w:shd w:val="clear" w:color="auto" w:fill="FFFF00"/>
        </w:rPr>
        <w:t xml:space="preserve">en tapant x : </w:t>
      </w:r>
      <w:proofErr w:type="gramStart"/>
      <w:r w:rsidR="00664608" w:rsidRPr="00664608">
        <w:rPr>
          <w:rFonts w:ascii="Wingdings" w:hAnsi="Wingdings"/>
        </w:rPr>
        <w:t></w:t>
      </w:r>
      <w:r w:rsidR="00664608" w:rsidRPr="00664608">
        <w:rPr>
          <w:rFonts w:cs="Times New Roman"/>
          <w:shd w:val="clear" w:color="auto" w:fill="FFFF00"/>
        </w:rPr>
        <w:t xml:space="preserve"> ,</w:t>
      </w:r>
      <w:proofErr w:type="gramEnd"/>
      <w:r w:rsidR="00664608" w:rsidRPr="00664608">
        <w:rPr>
          <w:rFonts w:cs="Times New Roman"/>
          <w:shd w:val="clear" w:color="auto" w:fill="FFFF00"/>
        </w:rPr>
        <w:t xml:space="preserve"> en tapant o : </w:t>
      </w:r>
      <w:r w:rsidR="00664608" w:rsidRPr="00664608">
        <w:rPr>
          <w:rFonts w:ascii="Wingdings" w:hAnsi="Wingdings"/>
        </w:rPr>
        <w:t></w:t>
      </w:r>
      <w:r w:rsidR="00664608" w:rsidRPr="00664608">
        <w:rPr>
          <w:rFonts w:cs="Times New Roman"/>
          <w:shd w:val="clear" w:color="auto" w:fill="FFFF00"/>
        </w:rPr>
        <w:t>)</w:t>
      </w:r>
    </w:p>
    <w:tbl>
      <w:tblPr>
        <w:tblStyle w:val="Grilledutableau"/>
        <w:tblW w:w="8988" w:type="dxa"/>
        <w:tblLook w:val="04A0" w:firstRow="1" w:lastRow="0" w:firstColumn="1" w:lastColumn="0" w:noHBand="0" w:noVBand="1"/>
      </w:tblPr>
      <w:tblGrid>
        <w:gridCol w:w="7994"/>
        <w:gridCol w:w="523"/>
        <w:gridCol w:w="471"/>
      </w:tblGrid>
      <w:tr w:rsidR="00401DF0" w14:paraId="6B4965C1" w14:textId="77777777" w:rsidTr="00B76ECD">
        <w:tc>
          <w:tcPr>
            <w:tcW w:w="7994" w:type="dxa"/>
          </w:tcPr>
          <w:p w14:paraId="0F0A5CA8" w14:textId="77777777" w:rsidR="00401DF0" w:rsidRPr="00B76ECD" w:rsidRDefault="00B76ECD" w:rsidP="00FC122F">
            <w:pPr>
              <w:rPr>
                <w:b/>
              </w:rPr>
            </w:pPr>
            <w:r w:rsidRPr="00B76ECD">
              <w:rPr>
                <w:b/>
              </w:rPr>
              <w:t>Complément</w:t>
            </w:r>
            <w:r w:rsidR="001A01AA">
              <w:rPr>
                <w:b/>
              </w:rPr>
              <w:t xml:space="preserve"> (voir l’annexe correspondante à la fin du rapport)</w:t>
            </w:r>
          </w:p>
        </w:tc>
        <w:tc>
          <w:tcPr>
            <w:tcW w:w="523" w:type="dxa"/>
          </w:tcPr>
          <w:p w14:paraId="1B914936" w14:textId="77777777" w:rsidR="00401DF0" w:rsidRPr="00B76ECD" w:rsidRDefault="00401DF0" w:rsidP="00FC122F">
            <w:pPr>
              <w:rPr>
                <w:b/>
              </w:rPr>
            </w:pPr>
            <w:r w:rsidRPr="00B76ECD">
              <w:rPr>
                <w:b/>
              </w:rPr>
              <w:t>pts</w:t>
            </w:r>
          </w:p>
        </w:tc>
        <w:tc>
          <w:tcPr>
            <w:tcW w:w="471" w:type="dxa"/>
          </w:tcPr>
          <w:p w14:paraId="2FB26E97" w14:textId="77777777" w:rsidR="00401DF0" w:rsidRPr="00B76ECD" w:rsidRDefault="00401DF0" w:rsidP="00FC122F">
            <w:pPr>
              <w:rPr>
                <w:b/>
              </w:rPr>
            </w:pPr>
          </w:p>
        </w:tc>
      </w:tr>
      <w:tr w:rsidR="00B26F33" w14:paraId="1B28FA18" w14:textId="77777777" w:rsidTr="00B119B6">
        <w:tc>
          <w:tcPr>
            <w:tcW w:w="7994" w:type="dxa"/>
          </w:tcPr>
          <w:p w14:paraId="79D18137" w14:textId="77777777" w:rsidR="00B26F33" w:rsidRDefault="00B26F33" w:rsidP="00B119B6">
            <w:pPr>
              <w:rPr>
                <w:rFonts w:ascii="Wingdings" w:hAnsi="Wingdings"/>
              </w:rPr>
            </w:pPr>
            <w:r>
              <w:t>A</w:t>
            </w:r>
            <w:r w:rsidRPr="007E7E8E">
              <w:t xml:space="preserve">- utilisation d'un </w:t>
            </w:r>
            <w:r w:rsidRPr="00B26F33">
              <w:rPr>
                <w:b/>
              </w:rPr>
              <w:t>a</w:t>
            </w:r>
            <w:r w:rsidRPr="007E7E8E">
              <w:t>nalyseur logique pour déchiffrer des trames</w:t>
            </w:r>
          </w:p>
        </w:tc>
        <w:tc>
          <w:tcPr>
            <w:tcW w:w="523" w:type="dxa"/>
          </w:tcPr>
          <w:p w14:paraId="75570E98" w14:textId="77777777" w:rsidR="00B26F33" w:rsidRPr="00B76ECD" w:rsidRDefault="00B26F33" w:rsidP="00B119B6">
            <w:pPr>
              <w:jc w:val="center"/>
            </w:pPr>
            <w:r w:rsidRPr="00B76ECD">
              <w:t>2</w:t>
            </w:r>
          </w:p>
        </w:tc>
        <w:tc>
          <w:tcPr>
            <w:tcW w:w="471" w:type="dxa"/>
          </w:tcPr>
          <w:p w14:paraId="27D7C18D" w14:textId="77777777" w:rsidR="00B26F33" w:rsidRPr="00664608" w:rsidRDefault="00B26F33" w:rsidP="00B119B6">
            <w:pPr>
              <w:rPr>
                <w:rFonts w:ascii="Wingdings" w:hAnsi="Wingdings"/>
                <w:highlight w:val="yellow"/>
              </w:rPr>
            </w:pPr>
            <w:r w:rsidRPr="00664608">
              <w:rPr>
                <w:rFonts w:ascii="Wingdings" w:hAnsi="Wingdings"/>
                <w:highlight w:val="yellow"/>
              </w:rPr>
              <w:t></w:t>
            </w:r>
          </w:p>
        </w:tc>
      </w:tr>
      <w:tr w:rsidR="00401DF0" w14:paraId="043EE02B" w14:textId="77777777" w:rsidTr="00B76ECD">
        <w:tc>
          <w:tcPr>
            <w:tcW w:w="7994" w:type="dxa"/>
          </w:tcPr>
          <w:p w14:paraId="0E0F2338" w14:textId="77777777" w:rsidR="00401DF0" w:rsidRDefault="00B26F33" w:rsidP="009A5689">
            <w:pPr>
              <w:rPr>
                <w:rFonts w:ascii="Wingdings" w:hAnsi="Wingdings"/>
              </w:rPr>
            </w:pPr>
            <w:r>
              <w:t>B</w:t>
            </w:r>
            <w:r w:rsidR="00401DF0" w:rsidRPr="007E7E8E">
              <w:t xml:space="preserve">- </w:t>
            </w:r>
            <w:r w:rsidR="009A5689">
              <w:t>design</w:t>
            </w:r>
            <w:r w:rsidR="00401DF0" w:rsidRPr="007E7E8E">
              <w:t xml:space="preserve"> de PC</w:t>
            </w:r>
            <w:r w:rsidR="00401DF0" w:rsidRPr="00B26F33">
              <w:rPr>
                <w:b/>
              </w:rPr>
              <w:t>B</w:t>
            </w:r>
            <w:r w:rsidR="00401DF0" w:rsidRPr="007E7E8E">
              <w:t xml:space="preserve"> </w:t>
            </w:r>
            <w:r w:rsidR="00401DF0">
              <w:t xml:space="preserve"> </w:t>
            </w:r>
          </w:p>
        </w:tc>
        <w:tc>
          <w:tcPr>
            <w:tcW w:w="523" w:type="dxa"/>
          </w:tcPr>
          <w:p w14:paraId="75C6CD2B" w14:textId="77777777" w:rsidR="00401DF0" w:rsidRDefault="00401DF0" w:rsidP="00B76ECD">
            <w:pPr>
              <w:jc w:val="center"/>
              <w:rPr>
                <w:rFonts w:ascii="Wingdings" w:hAnsi="Wingdings"/>
              </w:rPr>
            </w:pPr>
          </w:p>
        </w:tc>
        <w:tc>
          <w:tcPr>
            <w:tcW w:w="471" w:type="dxa"/>
          </w:tcPr>
          <w:p w14:paraId="66B9E2CE" w14:textId="20359ABE" w:rsidR="00401DF0" w:rsidRPr="00664608" w:rsidRDefault="00401DF0" w:rsidP="00FC122F">
            <w:pPr>
              <w:rPr>
                <w:highlight w:val="yellow"/>
              </w:rPr>
            </w:pPr>
          </w:p>
        </w:tc>
      </w:tr>
      <w:tr w:rsidR="00B76ECD" w14:paraId="6B9C3739" w14:textId="77777777" w:rsidTr="00FC122F">
        <w:tc>
          <w:tcPr>
            <w:tcW w:w="7994" w:type="dxa"/>
          </w:tcPr>
          <w:p w14:paraId="7B2A713D" w14:textId="77777777" w:rsidR="00B76ECD" w:rsidRDefault="00B76ECD" w:rsidP="00B76ECD">
            <w:pPr>
              <w:jc w:val="right"/>
              <w:rPr>
                <w:rFonts w:ascii="Wingdings" w:hAnsi="Wingdings"/>
              </w:rPr>
            </w:pPr>
            <w:r>
              <w:t xml:space="preserve">avec </w:t>
            </w:r>
            <w:proofErr w:type="spellStart"/>
            <w:r>
              <w:t>bluepill</w:t>
            </w:r>
            <w:proofErr w:type="spellEnd"/>
          </w:p>
        </w:tc>
        <w:tc>
          <w:tcPr>
            <w:tcW w:w="523" w:type="dxa"/>
          </w:tcPr>
          <w:p w14:paraId="26472407" w14:textId="77777777" w:rsidR="00B76ECD" w:rsidRDefault="00B76ECD" w:rsidP="00B76ECD">
            <w:pPr>
              <w:jc w:val="center"/>
              <w:rPr>
                <w:rFonts w:ascii="Wingdings" w:hAnsi="Wingdings"/>
              </w:rPr>
            </w:pPr>
            <w:r>
              <w:t>3</w:t>
            </w:r>
          </w:p>
        </w:tc>
        <w:tc>
          <w:tcPr>
            <w:tcW w:w="471" w:type="dxa"/>
          </w:tcPr>
          <w:p w14:paraId="123DE58E" w14:textId="77777777" w:rsidR="00B76ECD" w:rsidRPr="00664608" w:rsidRDefault="00B76ECD" w:rsidP="00FC122F">
            <w:pPr>
              <w:rPr>
                <w:rFonts w:ascii="Wingdings" w:hAnsi="Wingdings"/>
                <w:highlight w:val="yellow"/>
              </w:rPr>
            </w:pPr>
            <w:r w:rsidRPr="00664608">
              <w:rPr>
                <w:rFonts w:ascii="Wingdings" w:hAnsi="Wingdings"/>
                <w:highlight w:val="yellow"/>
              </w:rPr>
              <w:t></w:t>
            </w:r>
          </w:p>
        </w:tc>
      </w:tr>
      <w:tr w:rsidR="00B76ECD" w14:paraId="24727BC9" w14:textId="77777777" w:rsidTr="00FC122F">
        <w:tc>
          <w:tcPr>
            <w:tcW w:w="7994" w:type="dxa"/>
          </w:tcPr>
          <w:p w14:paraId="62FF8037" w14:textId="77777777" w:rsidR="00B76ECD" w:rsidRDefault="00B76ECD" w:rsidP="00B76ECD">
            <w:pPr>
              <w:jc w:val="right"/>
              <w:rPr>
                <w:rFonts w:ascii="Wingdings" w:hAnsi="Wingdings"/>
              </w:rPr>
            </w:pPr>
            <w:r>
              <w:t>Composants CMS et microcontrôleur nu</w:t>
            </w:r>
          </w:p>
        </w:tc>
        <w:tc>
          <w:tcPr>
            <w:tcW w:w="523" w:type="dxa"/>
          </w:tcPr>
          <w:p w14:paraId="7EE69737" w14:textId="77777777" w:rsidR="00B76ECD" w:rsidRDefault="00B76ECD" w:rsidP="00B76ECD">
            <w:pPr>
              <w:jc w:val="center"/>
              <w:rPr>
                <w:rFonts w:ascii="Wingdings" w:hAnsi="Wingdings"/>
              </w:rPr>
            </w:pPr>
            <w:r>
              <w:t>4</w:t>
            </w:r>
          </w:p>
        </w:tc>
        <w:tc>
          <w:tcPr>
            <w:tcW w:w="471" w:type="dxa"/>
          </w:tcPr>
          <w:p w14:paraId="6F4425FE" w14:textId="77777777" w:rsidR="00B76ECD" w:rsidRPr="00664608" w:rsidRDefault="00B76ECD" w:rsidP="00FC122F">
            <w:pPr>
              <w:rPr>
                <w:rFonts w:ascii="Wingdings" w:hAnsi="Wingdings"/>
                <w:highlight w:val="yellow"/>
              </w:rPr>
            </w:pPr>
            <w:r w:rsidRPr="00664608">
              <w:rPr>
                <w:rFonts w:ascii="Wingdings" w:hAnsi="Wingdings"/>
                <w:highlight w:val="yellow"/>
              </w:rPr>
              <w:t></w:t>
            </w:r>
          </w:p>
        </w:tc>
      </w:tr>
      <w:tr w:rsidR="00B26F33" w14:paraId="5BB47975" w14:textId="77777777" w:rsidTr="00B119B6">
        <w:tc>
          <w:tcPr>
            <w:tcW w:w="7994" w:type="dxa"/>
          </w:tcPr>
          <w:p w14:paraId="570380E5" w14:textId="77777777" w:rsidR="00B26F33" w:rsidRDefault="00B26F33" w:rsidP="00B119B6">
            <w:pPr>
              <w:rPr>
                <w:rFonts w:ascii="Wingdings" w:hAnsi="Wingdings"/>
              </w:rPr>
            </w:pPr>
            <w:r>
              <w:t>C</w:t>
            </w:r>
            <w:r w:rsidRPr="007E7E8E">
              <w:t xml:space="preserve">- design </w:t>
            </w:r>
            <w:r w:rsidRPr="00B26F33">
              <w:rPr>
                <w:b/>
              </w:rPr>
              <w:t>C</w:t>
            </w:r>
            <w:r w:rsidRPr="007E7E8E">
              <w:t>AO d'un boîtier</w:t>
            </w:r>
          </w:p>
        </w:tc>
        <w:tc>
          <w:tcPr>
            <w:tcW w:w="523" w:type="dxa"/>
          </w:tcPr>
          <w:p w14:paraId="3C74B7D8" w14:textId="77777777" w:rsidR="00B26F33" w:rsidRPr="00B76ECD" w:rsidRDefault="00B26F33" w:rsidP="00B119B6">
            <w:pPr>
              <w:jc w:val="center"/>
            </w:pPr>
            <w:r>
              <w:t>2</w:t>
            </w:r>
          </w:p>
        </w:tc>
        <w:tc>
          <w:tcPr>
            <w:tcW w:w="471" w:type="dxa"/>
          </w:tcPr>
          <w:p w14:paraId="64BDAD76" w14:textId="77777777" w:rsidR="00B26F33" w:rsidRPr="00664608" w:rsidRDefault="00B26F33" w:rsidP="00B119B6">
            <w:pPr>
              <w:rPr>
                <w:highlight w:val="yellow"/>
              </w:rPr>
            </w:pPr>
            <w:r w:rsidRPr="00664608">
              <w:rPr>
                <w:rFonts w:ascii="Wingdings" w:hAnsi="Wingdings"/>
                <w:highlight w:val="yellow"/>
              </w:rPr>
              <w:t></w:t>
            </w:r>
          </w:p>
        </w:tc>
      </w:tr>
      <w:tr w:rsidR="00B26F33" w14:paraId="50329683" w14:textId="77777777" w:rsidTr="00B119B6">
        <w:tc>
          <w:tcPr>
            <w:tcW w:w="7994" w:type="dxa"/>
          </w:tcPr>
          <w:p w14:paraId="35A4656E" w14:textId="77777777" w:rsidR="00B26F33" w:rsidRDefault="00B26F33" w:rsidP="00B119B6">
            <w:pPr>
              <w:rPr>
                <w:rFonts w:ascii="Wingdings" w:hAnsi="Wingdings"/>
              </w:rPr>
            </w:pPr>
            <w:r>
              <w:t>D</w:t>
            </w:r>
            <w:r w:rsidRPr="007E7E8E">
              <w:t xml:space="preserve">- </w:t>
            </w:r>
            <w:r w:rsidRPr="00B26F33">
              <w:rPr>
                <w:b/>
              </w:rPr>
              <w:t>d</w:t>
            </w:r>
            <w:r w:rsidRPr="007E7E8E">
              <w:t xml:space="preserve">ocumentation </w:t>
            </w:r>
            <w:proofErr w:type="spellStart"/>
            <w:r w:rsidRPr="007E7E8E">
              <w:t>doxygen</w:t>
            </w:r>
            <w:proofErr w:type="spellEnd"/>
            <w:r w:rsidRPr="007E7E8E">
              <w:t xml:space="preserve"> du code </w:t>
            </w:r>
            <w:r>
              <w:t>source</w:t>
            </w:r>
          </w:p>
        </w:tc>
        <w:tc>
          <w:tcPr>
            <w:tcW w:w="523" w:type="dxa"/>
          </w:tcPr>
          <w:p w14:paraId="7ED40453" w14:textId="77777777" w:rsidR="00B26F33" w:rsidRPr="00B76ECD" w:rsidRDefault="00B26F33" w:rsidP="00B119B6">
            <w:pPr>
              <w:jc w:val="center"/>
            </w:pPr>
            <w:r>
              <w:t>1</w:t>
            </w:r>
          </w:p>
        </w:tc>
        <w:tc>
          <w:tcPr>
            <w:tcW w:w="471" w:type="dxa"/>
          </w:tcPr>
          <w:p w14:paraId="26B6DC6A" w14:textId="77777777" w:rsidR="00B26F33" w:rsidRPr="00664608" w:rsidRDefault="00B26F33" w:rsidP="00B119B6">
            <w:pPr>
              <w:rPr>
                <w:highlight w:val="yellow"/>
              </w:rPr>
            </w:pPr>
            <w:r w:rsidRPr="00664608">
              <w:rPr>
                <w:rFonts w:ascii="Wingdings" w:hAnsi="Wingdings"/>
                <w:highlight w:val="yellow"/>
              </w:rPr>
              <w:t></w:t>
            </w:r>
          </w:p>
        </w:tc>
      </w:tr>
      <w:tr w:rsidR="00B76ECD" w14:paraId="61835489" w14:textId="77777777" w:rsidTr="00FC122F">
        <w:tc>
          <w:tcPr>
            <w:tcW w:w="7994" w:type="dxa"/>
          </w:tcPr>
          <w:p w14:paraId="3FC50EC9" w14:textId="77777777" w:rsidR="00B76ECD" w:rsidRPr="003F2C1D" w:rsidRDefault="00B26F33" w:rsidP="00B76ECD">
            <w:pPr>
              <w:rPr>
                <w:rFonts w:ascii="Wingdings" w:hAnsi="Wingdings"/>
              </w:rPr>
            </w:pPr>
            <w:r>
              <w:t>E</w:t>
            </w:r>
            <w:r w:rsidR="00B76ECD" w:rsidRPr="007E7E8E">
              <w:t xml:space="preserve">- mesure de conso </w:t>
            </w:r>
            <w:r>
              <w:t>et d’</w:t>
            </w:r>
            <w:r w:rsidRPr="00B26F33">
              <w:rPr>
                <w:b/>
              </w:rPr>
              <w:t>é</w:t>
            </w:r>
            <w:r>
              <w:t xml:space="preserve">nergie </w:t>
            </w:r>
            <w:r w:rsidR="00B76ECD" w:rsidRPr="007E7E8E">
              <w:t>selon scénarios</w:t>
            </w:r>
          </w:p>
        </w:tc>
        <w:tc>
          <w:tcPr>
            <w:tcW w:w="523" w:type="dxa"/>
          </w:tcPr>
          <w:p w14:paraId="05D4FDC7" w14:textId="77777777" w:rsidR="00B76ECD" w:rsidRPr="00B76ECD" w:rsidRDefault="00B76ECD" w:rsidP="00B76ECD">
            <w:pPr>
              <w:jc w:val="center"/>
            </w:pPr>
            <w:r w:rsidRPr="00B76ECD">
              <w:t>2</w:t>
            </w:r>
          </w:p>
        </w:tc>
        <w:tc>
          <w:tcPr>
            <w:tcW w:w="471" w:type="dxa"/>
          </w:tcPr>
          <w:p w14:paraId="57187D14" w14:textId="77777777" w:rsidR="00B76ECD" w:rsidRPr="00664608" w:rsidRDefault="00B76ECD" w:rsidP="00FC122F">
            <w:pPr>
              <w:rPr>
                <w:highlight w:val="yellow"/>
              </w:rPr>
            </w:pPr>
            <w:r w:rsidRPr="00664608">
              <w:rPr>
                <w:rFonts w:ascii="Wingdings" w:hAnsi="Wingdings"/>
                <w:highlight w:val="yellow"/>
              </w:rPr>
              <w:t></w:t>
            </w:r>
          </w:p>
        </w:tc>
      </w:tr>
      <w:tr w:rsidR="00B76ECD" w14:paraId="43851884" w14:textId="77777777" w:rsidTr="00FC122F">
        <w:tc>
          <w:tcPr>
            <w:tcW w:w="7994" w:type="dxa"/>
          </w:tcPr>
          <w:p w14:paraId="064EF7AC" w14:textId="77777777" w:rsidR="00B76ECD" w:rsidRDefault="00B26F33" w:rsidP="00B76ECD">
            <w:pPr>
              <w:rPr>
                <w:rFonts w:ascii="Wingdings" w:hAnsi="Wingdings"/>
              </w:rPr>
            </w:pPr>
            <w:r>
              <w:t>F</w:t>
            </w:r>
            <w:r w:rsidR="00B76ECD" w:rsidRPr="007E7E8E">
              <w:t xml:space="preserve">- enregistrement de paramètres en </w:t>
            </w:r>
            <w:r w:rsidR="00B76ECD" w:rsidRPr="00B26F33">
              <w:rPr>
                <w:b/>
              </w:rPr>
              <w:t>f</w:t>
            </w:r>
            <w:r w:rsidR="00B76ECD" w:rsidRPr="007E7E8E">
              <w:t>lash</w:t>
            </w:r>
          </w:p>
        </w:tc>
        <w:tc>
          <w:tcPr>
            <w:tcW w:w="523" w:type="dxa"/>
          </w:tcPr>
          <w:p w14:paraId="1E80242E" w14:textId="77777777" w:rsidR="00B76ECD" w:rsidRPr="00B76ECD" w:rsidRDefault="00B76ECD" w:rsidP="00B76ECD">
            <w:pPr>
              <w:jc w:val="center"/>
            </w:pPr>
            <w:r>
              <w:t>1</w:t>
            </w:r>
          </w:p>
        </w:tc>
        <w:tc>
          <w:tcPr>
            <w:tcW w:w="471" w:type="dxa"/>
          </w:tcPr>
          <w:p w14:paraId="34F8B002" w14:textId="77777777" w:rsidR="00B76ECD" w:rsidRPr="00664608" w:rsidRDefault="00B76ECD" w:rsidP="00FC122F">
            <w:pPr>
              <w:rPr>
                <w:highlight w:val="yellow"/>
              </w:rPr>
            </w:pPr>
            <w:r w:rsidRPr="00664608">
              <w:rPr>
                <w:rFonts w:ascii="Wingdings" w:hAnsi="Wingdings"/>
                <w:highlight w:val="yellow"/>
              </w:rPr>
              <w:t></w:t>
            </w:r>
          </w:p>
        </w:tc>
      </w:tr>
      <w:tr w:rsidR="00B26F33" w14:paraId="2B05F1D2" w14:textId="77777777" w:rsidTr="00B119B6">
        <w:tc>
          <w:tcPr>
            <w:tcW w:w="7994" w:type="dxa"/>
          </w:tcPr>
          <w:p w14:paraId="640A46FC" w14:textId="77777777" w:rsidR="00B26F33" w:rsidRPr="003F2C1D" w:rsidRDefault="00B26F33" w:rsidP="00B119B6">
            <w:pPr>
              <w:rPr>
                <w:rFonts w:ascii="Wingdings" w:hAnsi="Wingdings"/>
              </w:rPr>
            </w:pPr>
            <w:r>
              <w:t>G</w:t>
            </w:r>
            <w:r w:rsidRPr="007E7E8E">
              <w:t xml:space="preserve">- </w:t>
            </w:r>
            <w:r w:rsidRPr="00B26F33">
              <w:rPr>
                <w:b/>
              </w:rPr>
              <w:t>g</w:t>
            </w:r>
            <w:r w:rsidRPr="007E7E8E">
              <w:t>estion de version du code source</w:t>
            </w:r>
            <w:r>
              <w:t xml:space="preserve"> / </w:t>
            </w:r>
            <w:r w:rsidRPr="00B26F33">
              <w:rPr>
                <w:b/>
              </w:rPr>
              <w:t>G</w:t>
            </w:r>
            <w:r>
              <w:t>it ou SVN</w:t>
            </w:r>
          </w:p>
        </w:tc>
        <w:tc>
          <w:tcPr>
            <w:tcW w:w="523" w:type="dxa"/>
          </w:tcPr>
          <w:p w14:paraId="795212E0" w14:textId="77777777" w:rsidR="00B26F33" w:rsidRPr="00B76ECD" w:rsidRDefault="00B26F33" w:rsidP="00B119B6">
            <w:pPr>
              <w:jc w:val="center"/>
            </w:pPr>
            <w:r>
              <w:t>1</w:t>
            </w:r>
          </w:p>
        </w:tc>
        <w:tc>
          <w:tcPr>
            <w:tcW w:w="471" w:type="dxa"/>
          </w:tcPr>
          <w:p w14:paraId="5CAB19B4" w14:textId="77777777" w:rsidR="00B26F33" w:rsidRPr="00664608" w:rsidRDefault="00B26F33" w:rsidP="00B119B6">
            <w:pPr>
              <w:rPr>
                <w:highlight w:val="yellow"/>
              </w:rPr>
            </w:pPr>
            <w:r w:rsidRPr="00664608">
              <w:rPr>
                <w:rFonts w:ascii="Wingdings" w:hAnsi="Wingdings"/>
                <w:highlight w:val="yellow"/>
              </w:rPr>
              <w:t></w:t>
            </w:r>
          </w:p>
        </w:tc>
      </w:tr>
      <w:tr w:rsidR="00B76ECD" w14:paraId="1DE2531A" w14:textId="77777777" w:rsidTr="00FC122F">
        <w:tc>
          <w:tcPr>
            <w:tcW w:w="7994" w:type="dxa"/>
          </w:tcPr>
          <w:p w14:paraId="1E1AE08E" w14:textId="77777777" w:rsidR="00B76ECD" w:rsidRPr="003F2C1D" w:rsidRDefault="00B26F33" w:rsidP="00B76ECD">
            <w:pPr>
              <w:rPr>
                <w:rFonts w:ascii="Wingdings" w:hAnsi="Wingdings"/>
              </w:rPr>
            </w:pPr>
            <w:r>
              <w:t>T</w:t>
            </w:r>
            <w:r w:rsidR="00B76ECD" w:rsidRPr="007E7E8E">
              <w:t xml:space="preserve">- jeu de </w:t>
            </w:r>
            <w:r w:rsidR="00B76ECD" w:rsidRPr="00B26F33">
              <w:rPr>
                <w:b/>
              </w:rPr>
              <w:t>t</w:t>
            </w:r>
            <w:r w:rsidR="00B76ECD" w:rsidRPr="007E7E8E">
              <w:t>ests pour valider une fonctionnalité software ou hardware</w:t>
            </w:r>
          </w:p>
        </w:tc>
        <w:tc>
          <w:tcPr>
            <w:tcW w:w="523" w:type="dxa"/>
          </w:tcPr>
          <w:p w14:paraId="08256435" w14:textId="77777777" w:rsidR="00B76ECD" w:rsidRPr="00B76ECD" w:rsidRDefault="00B76ECD" w:rsidP="00B76ECD">
            <w:pPr>
              <w:jc w:val="center"/>
            </w:pPr>
            <w:r>
              <w:t>1</w:t>
            </w:r>
          </w:p>
        </w:tc>
        <w:tc>
          <w:tcPr>
            <w:tcW w:w="471" w:type="dxa"/>
          </w:tcPr>
          <w:p w14:paraId="1D81F6B6" w14:textId="77777777" w:rsidR="00B76ECD" w:rsidRPr="00664608" w:rsidRDefault="00B76ECD" w:rsidP="00FC122F">
            <w:pPr>
              <w:rPr>
                <w:highlight w:val="yellow"/>
              </w:rPr>
            </w:pPr>
            <w:r w:rsidRPr="00664608">
              <w:rPr>
                <w:rFonts w:ascii="Wingdings" w:hAnsi="Wingdings"/>
                <w:highlight w:val="yellow"/>
              </w:rPr>
              <w:t></w:t>
            </w:r>
          </w:p>
        </w:tc>
      </w:tr>
      <w:tr w:rsidR="00FC3280" w14:paraId="4F1A1268" w14:textId="77777777" w:rsidTr="00BE4325">
        <w:tc>
          <w:tcPr>
            <w:tcW w:w="7994" w:type="dxa"/>
          </w:tcPr>
          <w:p w14:paraId="7014E292" w14:textId="4E31043E" w:rsidR="00FC3280" w:rsidRDefault="00FC3280" w:rsidP="00FC3280">
            <w:pPr>
              <w:jc w:val="right"/>
            </w:pPr>
            <w:r>
              <w:t>Nombre de points ciblés au maximum :</w:t>
            </w:r>
          </w:p>
        </w:tc>
        <w:tc>
          <w:tcPr>
            <w:tcW w:w="994" w:type="dxa"/>
            <w:gridSpan w:val="2"/>
          </w:tcPr>
          <w:p w14:paraId="2E3C01B4" w14:textId="40FC100F" w:rsidR="00FC3280" w:rsidRPr="00664608" w:rsidRDefault="00FC3280" w:rsidP="00FC3280">
            <w:pPr>
              <w:jc w:val="center"/>
              <w:rPr>
                <w:rFonts w:ascii="Wingdings" w:hAnsi="Wingdings"/>
                <w:highlight w:val="yellow"/>
              </w:rPr>
            </w:pPr>
            <w:r w:rsidRPr="00FC3280">
              <w:rPr>
                <w:highlight w:val="yellow"/>
              </w:rPr>
              <w:t>7</w:t>
            </w:r>
            <w:r>
              <w:t xml:space="preserve"> / 6</w:t>
            </w:r>
          </w:p>
        </w:tc>
      </w:tr>
    </w:tbl>
    <w:p w14:paraId="0E9ABBA7" w14:textId="77777777" w:rsidR="00401DF0" w:rsidRDefault="00401DF0">
      <w:pPr>
        <w:widowControl/>
        <w:suppressAutoHyphens w:val="0"/>
        <w:spacing w:after="200" w:line="276" w:lineRule="auto"/>
        <w:rPr>
          <w:rFonts w:cs="Times New Roman"/>
          <w:shd w:val="clear" w:color="auto" w:fill="FFFF00"/>
        </w:rPr>
      </w:pPr>
      <w:r>
        <w:rPr>
          <w:rFonts w:cs="Times New Roman"/>
          <w:shd w:val="clear" w:color="auto" w:fill="FFFF00"/>
        </w:rPr>
        <w:br w:type="page"/>
      </w:r>
    </w:p>
    <w:p w14:paraId="611DB9C7" w14:textId="77777777" w:rsidR="00816F94" w:rsidRPr="002E7AE1" w:rsidRDefault="00816F94" w:rsidP="00157134">
      <w:pPr>
        <w:pStyle w:val="Corpsdetexte"/>
        <w:rPr>
          <w:rFonts w:cs="Times New Roman"/>
          <w:shd w:val="clear" w:color="auto" w:fill="FFFF00"/>
        </w:rPr>
      </w:pPr>
      <w:r w:rsidRPr="002E7AE1">
        <w:rPr>
          <w:rFonts w:cs="Times New Roman"/>
          <w:shd w:val="clear" w:color="auto" w:fill="FFFF00"/>
        </w:rPr>
        <w:lastRenderedPageBreak/>
        <w:t>Commencez par une brève introduction.</w:t>
      </w:r>
    </w:p>
    <w:p w14:paraId="4C6CE567" w14:textId="77777777" w:rsidR="00157134" w:rsidRPr="002E7AE1" w:rsidRDefault="00157134" w:rsidP="00157134">
      <w:pPr>
        <w:pStyle w:val="Titre1"/>
        <w:numPr>
          <w:ilvl w:val="0"/>
          <w:numId w:val="1"/>
        </w:numPr>
        <w:rPr>
          <w:rFonts w:ascii="Times New Roman" w:hAnsi="Times New Roman" w:cs="Times New Roman"/>
        </w:rPr>
      </w:pPr>
      <w:r w:rsidRPr="002E7AE1">
        <w:rPr>
          <w:rFonts w:ascii="Times New Roman" w:hAnsi="Times New Roman" w:cs="Times New Roman"/>
        </w:rPr>
        <w:t>Cahier des charges</w:t>
      </w:r>
    </w:p>
    <w:p w14:paraId="08A97FA8" w14:textId="77777777" w:rsidR="00157134" w:rsidRPr="002E7AE1" w:rsidRDefault="003E6F93" w:rsidP="00157134">
      <w:pPr>
        <w:pStyle w:val="Corpsdetexte"/>
        <w:rPr>
          <w:rFonts w:cs="Times New Roman"/>
          <w:shd w:val="clear" w:color="auto" w:fill="FFFF00"/>
        </w:rPr>
      </w:pPr>
      <w:r w:rsidRPr="002E7AE1">
        <w:rPr>
          <w:rFonts w:cs="Times New Roman"/>
          <w:shd w:val="clear" w:color="auto" w:fill="FFFF00"/>
        </w:rPr>
        <w:t>Rappelez ici votre cahier des charges (vous pouvez réutiliser le paragraphe du livrable intermédiaire, et le mettre à jour si besoin.)</w:t>
      </w:r>
      <w:r w:rsidR="00157134" w:rsidRPr="002E7AE1">
        <w:rPr>
          <w:rFonts w:cs="Times New Roman"/>
          <w:shd w:val="clear" w:color="auto" w:fill="FFFF00"/>
        </w:rPr>
        <w:t xml:space="preserve"> </w:t>
      </w:r>
    </w:p>
    <w:p w14:paraId="6992FE56" w14:textId="77777777" w:rsidR="00D27DD8" w:rsidRPr="002E7AE1" w:rsidRDefault="00D27DD8" w:rsidP="00157134">
      <w:pPr>
        <w:pStyle w:val="Corpsdetexte"/>
        <w:rPr>
          <w:rFonts w:cs="Times New Roman"/>
          <w:shd w:val="clear" w:color="auto" w:fill="FFFF00"/>
        </w:rPr>
      </w:pPr>
      <w:r w:rsidRPr="002E7AE1">
        <w:rPr>
          <w:rFonts w:cs="Times New Roman"/>
          <w:shd w:val="clear" w:color="auto" w:fill="FFFF00"/>
        </w:rPr>
        <w:t xml:space="preserve">Il faut décrire très précisément les limites </w:t>
      </w:r>
      <w:r w:rsidR="003E6F93" w:rsidRPr="002E7AE1">
        <w:rPr>
          <w:rFonts w:cs="Times New Roman"/>
          <w:shd w:val="clear" w:color="auto" w:fill="FFFF00"/>
        </w:rPr>
        <w:t>du projet</w:t>
      </w:r>
      <w:r w:rsidRPr="002E7AE1">
        <w:rPr>
          <w:rFonts w:cs="Times New Roman"/>
          <w:shd w:val="clear" w:color="auto" w:fill="FFFF00"/>
        </w:rPr>
        <w:t>, et les contraintes imposées au développement.</w:t>
      </w:r>
      <w:r w:rsidR="003E6F93" w:rsidRPr="002E7AE1">
        <w:rPr>
          <w:rFonts w:cs="Times New Roman"/>
          <w:shd w:val="clear" w:color="auto" w:fill="FFFF00"/>
        </w:rPr>
        <w:t xml:space="preserve"> </w:t>
      </w:r>
    </w:p>
    <w:p w14:paraId="47340CD2" w14:textId="77777777" w:rsidR="00157134" w:rsidRPr="002E7AE1" w:rsidRDefault="00957015" w:rsidP="00157134">
      <w:pPr>
        <w:pStyle w:val="Corpsdetexte"/>
        <w:rPr>
          <w:rFonts w:cs="Times New Roman"/>
          <w:shd w:val="clear" w:color="auto" w:fill="FFFF00"/>
        </w:rPr>
      </w:pPr>
      <w:r w:rsidRPr="002E7AE1">
        <w:rPr>
          <w:rFonts w:cs="Times New Roman"/>
          <w:shd w:val="clear" w:color="auto" w:fill="FFFF00"/>
        </w:rPr>
        <w:t>Vous pouvez imaginer ici un contexte « client », et évoquer l’expression d’un besoin auquel vous répondez avec votre projet.</w:t>
      </w:r>
    </w:p>
    <w:p w14:paraId="32DCBD7D" w14:textId="77777777" w:rsidR="00157134" w:rsidRPr="002E7AE1" w:rsidRDefault="00157134" w:rsidP="00157134">
      <w:pPr>
        <w:pStyle w:val="Titre1"/>
        <w:numPr>
          <w:ilvl w:val="0"/>
          <w:numId w:val="1"/>
        </w:numPr>
        <w:rPr>
          <w:rFonts w:ascii="Times New Roman" w:hAnsi="Times New Roman" w:cs="Times New Roman"/>
        </w:rPr>
      </w:pPr>
      <w:r w:rsidRPr="002E7AE1">
        <w:rPr>
          <w:rFonts w:ascii="Times New Roman" w:hAnsi="Times New Roman" w:cs="Times New Roman"/>
        </w:rPr>
        <w:t>Manuel d'utilisation</w:t>
      </w:r>
    </w:p>
    <w:p w14:paraId="595E3F26" w14:textId="77777777" w:rsidR="00157134" w:rsidRPr="002E7AE1" w:rsidRDefault="00157134" w:rsidP="00157134">
      <w:pPr>
        <w:pStyle w:val="Corpsdetexte"/>
        <w:rPr>
          <w:rFonts w:cs="Times New Roman"/>
          <w:shd w:val="clear" w:color="auto" w:fill="FFFF00"/>
        </w:rPr>
      </w:pPr>
      <w:r w:rsidRPr="002E7AE1">
        <w:rPr>
          <w:rFonts w:cs="Times New Roman"/>
          <w:shd w:val="clear" w:color="auto" w:fill="FFFF00"/>
        </w:rPr>
        <w:t xml:space="preserve">Vous devez présenter ce manuel du point de vu </w:t>
      </w:r>
      <w:r w:rsidRPr="002E7AE1">
        <w:rPr>
          <w:rFonts w:cs="Times New Roman"/>
          <w:u w:val="single"/>
          <w:shd w:val="clear" w:color="auto" w:fill="FFFF00"/>
        </w:rPr>
        <w:t>utilisateur final</w:t>
      </w:r>
      <w:r w:rsidRPr="002E7AE1">
        <w:rPr>
          <w:rFonts w:cs="Times New Roman"/>
          <w:shd w:val="clear" w:color="auto" w:fill="FFFF00"/>
        </w:rPr>
        <w:t xml:space="preserve"> (les outils de développement n’ont </w:t>
      </w:r>
      <w:r w:rsidR="007C68D3" w:rsidRPr="002E7AE1">
        <w:rPr>
          <w:rFonts w:cs="Times New Roman"/>
          <w:shd w:val="clear" w:color="auto" w:fill="FFFF00"/>
        </w:rPr>
        <w:t xml:space="preserve">pas </w:t>
      </w:r>
      <w:r w:rsidRPr="002E7AE1">
        <w:rPr>
          <w:rFonts w:cs="Times New Roman"/>
          <w:shd w:val="clear" w:color="auto" w:fill="FFFF00"/>
        </w:rPr>
        <w:t>leur place ici !).</w:t>
      </w:r>
    </w:p>
    <w:p w14:paraId="0FA96D60" w14:textId="77777777" w:rsidR="00157134" w:rsidRPr="002E7AE1" w:rsidRDefault="00157134" w:rsidP="00157134">
      <w:pPr>
        <w:pStyle w:val="Corpsdetexte"/>
        <w:rPr>
          <w:rFonts w:cs="Times New Roman"/>
          <w:shd w:val="clear" w:color="auto" w:fill="FFFF00"/>
        </w:rPr>
      </w:pPr>
      <w:r w:rsidRPr="002E7AE1">
        <w:rPr>
          <w:rFonts w:cs="Times New Roman"/>
          <w:shd w:val="clear" w:color="auto" w:fill="FFFF00"/>
        </w:rPr>
        <w:t>Vous devez décrire ici les modalités d'utilisation de votre réalisation de manière à ce qu'il puisse être mis en œuvre et essayé rapidement.</w:t>
      </w:r>
    </w:p>
    <w:p w14:paraId="71D5A3CF" w14:textId="77777777" w:rsidR="00157134" w:rsidRPr="002E7AE1" w:rsidRDefault="00157134" w:rsidP="00157134">
      <w:pPr>
        <w:pStyle w:val="Corpsdetexte"/>
        <w:rPr>
          <w:rFonts w:cs="Times New Roman"/>
          <w:shd w:val="clear" w:color="auto" w:fill="FFFF00"/>
        </w:rPr>
      </w:pPr>
      <w:r w:rsidRPr="002E7AE1">
        <w:rPr>
          <w:rFonts w:cs="Times New Roman"/>
          <w:shd w:val="clear" w:color="auto" w:fill="FFFF00"/>
        </w:rPr>
        <w:t>Pour un jeu d'échec par exemple, il faudra expliquer comment le joueur doit saisir les coordonnées de déplacement. Ou encore, si l'affichage n'est pas explicite, il faudra l'expliquer ici.</w:t>
      </w:r>
    </w:p>
    <w:p w14:paraId="2BFA3549" w14:textId="77777777" w:rsidR="00957015" w:rsidRPr="002E7AE1" w:rsidRDefault="00957015" w:rsidP="00157134">
      <w:pPr>
        <w:pStyle w:val="Corpsdetexte"/>
        <w:rPr>
          <w:rFonts w:cs="Times New Roman"/>
          <w:shd w:val="clear" w:color="auto" w:fill="FFFF00"/>
        </w:rPr>
      </w:pPr>
      <w:r w:rsidRPr="002E7AE1">
        <w:rPr>
          <w:rFonts w:cs="Times New Roman"/>
          <w:shd w:val="clear" w:color="auto" w:fill="FFFF00"/>
        </w:rPr>
        <w:t>Au besoin, vous pouvez vous appuyer sur une représentation 3D ou une photo.</w:t>
      </w:r>
    </w:p>
    <w:p w14:paraId="38DAF960" w14:textId="77777777" w:rsidR="00CA7AF2" w:rsidRPr="002E7AE1" w:rsidRDefault="00CA7AF2" w:rsidP="00157134">
      <w:pPr>
        <w:pStyle w:val="Corpsdetexte"/>
        <w:rPr>
          <w:rFonts w:cs="Times New Roman"/>
          <w:shd w:val="clear" w:color="auto" w:fill="FFFF00"/>
        </w:rPr>
      </w:pPr>
      <w:r w:rsidRPr="002E7AE1">
        <w:rPr>
          <w:rFonts w:cs="Times New Roman"/>
          <w:shd w:val="clear" w:color="auto" w:fill="FFFF00"/>
        </w:rPr>
        <w:t>Précisez quelles sont les contraintes d’alimentation à respecter pour utiliser votre réalisation.</w:t>
      </w:r>
    </w:p>
    <w:p w14:paraId="439DB922" w14:textId="77777777" w:rsidR="00CA7AF2" w:rsidRDefault="00CA7AF2" w:rsidP="00157134">
      <w:pPr>
        <w:pStyle w:val="Corpsdetexte"/>
        <w:rPr>
          <w:rFonts w:cs="Times New Roman"/>
          <w:shd w:val="clear" w:color="auto" w:fill="FFFF00"/>
        </w:rPr>
      </w:pPr>
      <w:r w:rsidRPr="002E7AE1">
        <w:rPr>
          <w:rFonts w:cs="Times New Roman"/>
          <w:shd w:val="clear" w:color="auto" w:fill="FFFF00"/>
        </w:rPr>
        <w:t xml:space="preserve">Votre manuel d’utilisation est complet si l’utilisateur </w:t>
      </w:r>
      <w:r w:rsidR="001E770D" w:rsidRPr="002E7AE1">
        <w:rPr>
          <w:rFonts w:cs="Times New Roman"/>
          <w:shd w:val="clear" w:color="auto" w:fill="FFFF00"/>
        </w:rPr>
        <w:t xml:space="preserve">qui ne connaissait pas votre produit </w:t>
      </w:r>
      <w:r w:rsidRPr="002E7AE1">
        <w:rPr>
          <w:rFonts w:cs="Times New Roman"/>
          <w:shd w:val="clear" w:color="auto" w:fill="FFFF00"/>
        </w:rPr>
        <w:t>n’a aucun doute sur ce qu’il peut faire et comment il peut le faire. N’hésitez pas à faire relire cette partie par un autre groupe !</w:t>
      </w:r>
    </w:p>
    <w:p w14:paraId="14D41E5A" w14:textId="77777777" w:rsidR="00F45EBA" w:rsidRDefault="00F45EBA" w:rsidP="00157134">
      <w:pPr>
        <w:pStyle w:val="Corpsdetexte"/>
        <w:rPr>
          <w:rFonts w:cs="Times New Roman"/>
          <w:shd w:val="clear" w:color="auto" w:fill="FFFF00"/>
        </w:rPr>
      </w:pPr>
    </w:p>
    <w:p w14:paraId="289D23BC" w14:textId="77777777" w:rsidR="001A01AA" w:rsidRDefault="001A01AA">
      <w:pPr>
        <w:widowControl/>
        <w:suppressAutoHyphens w:val="0"/>
        <w:spacing w:after="200" w:line="276" w:lineRule="auto"/>
        <w:rPr>
          <w:rFonts w:cs="Times New Roman"/>
          <w:b/>
          <w:bCs/>
          <w:sz w:val="32"/>
          <w:szCs w:val="32"/>
        </w:rPr>
      </w:pPr>
      <w:r>
        <w:rPr>
          <w:rFonts w:cs="Times New Roman"/>
        </w:rPr>
        <w:br w:type="page"/>
      </w:r>
    </w:p>
    <w:p w14:paraId="2F70B040" w14:textId="77777777" w:rsidR="00F45EBA" w:rsidRDefault="00F45EBA" w:rsidP="00157134">
      <w:pPr>
        <w:pStyle w:val="Titre1"/>
        <w:numPr>
          <w:ilvl w:val="0"/>
          <w:numId w:val="1"/>
        </w:numPr>
        <w:rPr>
          <w:rFonts w:ascii="Times New Roman" w:hAnsi="Times New Roman" w:cs="Times New Roman"/>
        </w:rPr>
      </w:pPr>
      <w:r>
        <w:rPr>
          <w:rFonts w:ascii="Times New Roman" w:hAnsi="Times New Roman" w:cs="Times New Roman"/>
        </w:rPr>
        <w:lastRenderedPageBreak/>
        <w:t>Mes ports</w:t>
      </w:r>
    </w:p>
    <w:p w14:paraId="11264FA2" w14:textId="77777777" w:rsidR="00F45EBA" w:rsidRDefault="00F45EBA" w:rsidP="00F45EBA">
      <w:pPr>
        <w:pStyle w:val="Corpsdetexte"/>
        <w:rPr>
          <w:rFonts w:cs="Times New Roman"/>
          <w:highlight w:val="yellow"/>
        </w:rPr>
      </w:pPr>
      <w:r>
        <w:rPr>
          <w:rFonts w:cs="Times New Roman"/>
          <w:highlight w:val="yellow"/>
        </w:rPr>
        <w:t xml:space="preserve">Mettez à jour </w:t>
      </w:r>
      <w:r w:rsidR="001A01AA">
        <w:rPr>
          <w:rFonts w:cs="Times New Roman"/>
          <w:highlight w:val="yellow"/>
        </w:rPr>
        <w:t xml:space="preserve">le tableau de l’affectation des ports du microcontrôleur dans votre application </w:t>
      </w:r>
      <w:r>
        <w:rPr>
          <w:rFonts w:cs="Times New Roman"/>
          <w:highlight w:val="yellow"/>
        </w:rPr>
        <w:t>(ou recopiez</w:t>
      </w:r>
      <w:r w:rsidR="001A01AA">
        <w:rPr>
          <w:rFonts w:cs="Times New Roman"/>
          <w:highlight w:val="yellow"/>
        </w:rPr>
        <w:t xml:space="preserve"> le</w:t>
      </w:r>
      <w:r>
        <w:rPr>
          <w:rFonts w:cs="Times New Roman"/>
          <w:highlight w:val="yellow"/>
        </w:rPr>
        <w:t xml:space="preserve"> si rien n’a changé depuis le rapport intermédiaire)</w:t>
      </w:r>
      <w:r w:rsidR="001A01AA">
        <w:rPr>
          <w:rFonts w:cs="Times New Roman"/>
          <w:highlight w:val="yellow"/>
        </w:rPr>
        <w:t xml:space="preserve"> </w:t>
      </w:r>
      <w:r>
        <w:rPr>
          <w:rFonts w:cs="Times New Roman"/>
          <w:highlight w:val="yellow"/>
        </w:rPr>
        <w:t>:</w:t>
      </w:r>
    </w:p>
    <w:tbl>
      <w:tblPr>
        <w:tblW w:w="4526" w:type="dxa"/>
        <w:tblInd w:w="80" w:type="dxa"/>
        <w:tblCellMar>
          <w:left w:w="70" w:type="dxa"/>
          <w:right w:w="70" w:type="dxa"/>
        </w:tblCellMar>
        <w:tblLook w:val="04A0" w:firstRow="1" w:lastRow="0" w:firstColumn="1" w:lastColumn="0" w:noHBand="0" w:noVBand="1"/>
      </w:tblPr>
      <w:tblGrid>
        <w:gridCol w:w="540"/>
        <w:gridCol w:w="3986"/>
      </w:tblGrid>
      <w:tr w:rsidR="00F45EBA" w:rsidRPr="007E6502" w14:paraId="414719CE" w14:textId="77777777" w:rsidTr="00FC122F">
        <w:trPr>
          <w:trHeight w:val="284"/>
        </w:trPr>
        <w:tc>
          <w:tcPr>
            <w:tcW w:w="5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05C9BF2A" w14:textId="77777777" w:rsidR="00F45EBA" w:rsidRPr="007E6502" w:rsidRDefault="00F45EBA" w:rsidP="00FC122F">
            <w:pPr>
              <w:widowControl/>
              <w:suppressAutoHyphens w:val="0"/>
              <w:jc w:val="center"/>
              <w:rPr>
                <w:rFonts w:ascii="Calibri" w:eastAsia="Times New Roman" w:hAnsi="Calibri" w:cs="Times New Roman"/>
                <w:b/>
                <w:bCs/>
                <w:color w:val="000000"/>
                <w:kern w:val="0"/>
                <w:sz w:val="18"/>
                <w:szCs w:val="22"/>
                <w:lang w:eastAsia="fr-FR" w:bidi="ar-SA"/>
              </w:rPr>
            </w:pPr>
            <w:r w:rsidRPr="007E6502">
              <w:rPr>
                <w:rFonts w:ascii="Calibri" w:eastAsia="Times New Roman" w:hAnsi="Calibri" w:cs="Times New Roman"/>
                <w:b/>
                <w:bCs/>
                <w:color w:val="000000"/>
                <w:kern w:val="0"/>
                <w:sz w:val="18"/>
                <w:szCs w:val="22"/>
                <w:lang w:eastAsia="fr-FR" w:bidi="ar-SA"/>
              </w:rPr>
              <w:t>Pin</w:t>
            </w:r>
          </w:p>
        </w:tc>
        <w:tc>
          <w:tcPr>
            <w:tcW w:w="3986" w:type="dxa"/>
            <w:tcBorders>
              <w:top w:val="single" w:sz="8" w:space="0" w:color="auto"/>
              <w:left w:val="nil"/>
              <w:bottom w:val="single" w:sz="8" w:space="0" w:color="auto"/>
              <w:right w:val="single" w:sz="8" w:space="0" w:color="auto"/>
            </w:tcBorders>
            <w:shd w:val="clear" w:color="auto" w:fill="auto"/>
            <w:noWrap/>
            <w:vAlign w:val="bottom"/>
            <w:hideMark/>
          </w:tcPr>
          <w:p w14:paraId="27B76269" w14:textId="77777777" w:rsidR="00F45EBA" w:rsidRPr="007E6502" w:rsidRDefault="00F45EBA" w:rsidP="00FC122F">
            <w:pPr>
              <w:widowControl/>
              <w:suppressAutoHyphens w:val="0"/>
              <w:jc w:val="center"/>
              <w:rPr>
                <w:rFonts w:ascii="Calibri" w:eastAsia="Times New Roman" w:hAnsi="Calibri" w:cs="Times New Roman"/>
                <w:b/>
                <w:bCs/>
                <w:color w:val="000000"/>
                <w:kern w:val="0"/>
                <w:sz w:val="18"/>
                <w:szCs w:val="22"/>
                <w:lang w:eastAsia="fr-FR" w:bidi="ar-SA"/>
              </w:rPr>
            </w:pPr>
            <w:r w:rsidRPr="007E6502">
              <w:rPr>
                <w:rFonts w:ascii="Calibri" w:eastAsia="Times New Roman" w:hAnsi="Calibri" w:cs="Times New Roman"/>
                <w:b/>
                <w:bCs/>
                <w:color w:val="000000"/>
                <w:kern w:val="0"/>
                <w:sz w:val="18"/>
                <w:szCs w:val="22"/>
                <w:lang w:eastAsia="fr-FR" w:bidi="ar-SA"/>
              </w:rPr>
              <w:t>rôle</w:t>
            </w:r>
          </w:p>
        </w:tc>
      </w:tr>
      <w:tr w:rsidR="00F45EBA" w:rsidRPr="007E6502" w14:paraId="46854F81" w14:textId="77777777" w:rsidTr="00FC122F">
        <w:trPr>
          <w:trHeight w:val="284"/>
        </w:trPr>
        <w:tc>
          <w:tcPr>
            <w:tcW w:w="540" w:type="dxa"/>
            <w:tcBorders>
              <w:top w:val="nil"/>
              <w:left w:val="single" w:sz="8" w:space="0" w:color="auto"/>
              <w:bottom w:val="single" w:sz="4" w:space="0" w:color="auto"/>
              <w:right w:val="single" w:sz="4" w:space="0" w:color="auto"/>
            </w:tcBorders>
            <w:shd w:val="clear" w:color="000000" w:fill="FFC000"/>
            <w:noWrap/>
            <w:vAlign w:val="bottom"/>
            <w:hideMark/>
          </w:tcPr>
          <w:p w14:paraId="5FB5CE7F" w14:textId="77777777" w:rsidR="00F45EBA" w:rsidRPr="007E6502" w:rsidRDefault="00F45EBA" w:rsidP="00FC122F">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PA0</w:t>
            </w:r>
          </w:p>
        </w:tc>
        <w:tc>
          <w:tcPr>
            <w:tcW w:w="3986" w:type="dxa"/>
            <w:tcBorders>
              <w:top w:val="nil"/>
              <w:left w:val="nil"/>
              <w:bottom w:val="single" w:sz="4" w:space="0" w:color="auto"/>
              <w:right w:val="single" w:sz="8" w:space="0" w:color="auto"/>
            </w:tcBorders>
            <w:shd w:val="clear" w:color="auto" w:fill="auto"/>
            <w:noWrap/>
            <w:vAlign w:val="bottom"/>
            <w:hideMark/>
          </w:tcPr>
          <w:p w14:paraId="5CBFD618" w14:textId="77777777" w:rsidR="00F45EBA" w:rsidRPr="007E6502" w:rsidRDefault="00F45EBA" w:rsidP="00FC122F">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F45EBA" w:rsidRPr="007E6502" w14:paraId="50B14A23" w14:textId="77777777" w:rsidTr="00FC122F">
        <w:trPr>
          <w:trHeight w:val="284"/>
        </w:trPr>
        <w:tc>
          <w:tcPr>
            <w:tcW w:w="540" w:type="dxa"/>
            <w:tcBorders>
              <w:top w:val="nil"/>
              <w:left w:val="single" w:sz="8" w:space="0" w:color="auto"/>
              <w:bottom w:val="single" w:sz="4" w:space="0" w:color="auto"/>
              <w:right w:val="single" w:sz="4" w:space="0" w:color="auto"/>
            </w:tcBorders>
            <w:shd w:val="clear" w:color="000000" w:fill="FFC000"/>
            <w:noWrap/>
            <w:vAlign w:val="bottom"/>
            <w:hideMark/>
          </w:tcPr>
          <w:p w14:paraId="0347DA37" w14:textId="77777777" w:rsidR="00F45EBA" w:rsidRPr="007E6502" w:rsidRDefault="00F45EBA" w:rsidP="00FC122F">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PA1</w:t>
            </w:r>
          </w:p>
        </w:tc>
        <w:tc>
          <w:tcPr>
            <w:tcW w:w="3986" w:type="dxa"/>
            <w:tcBorders>
              <w:top w:val="nil"/>
              <w:left w:val="nil"/>
              <w:bottom w:val="single" w:sz="4" w:space="0" w:color="auto"/>
              <w:right w:val="single" w:sz="8" w:space="0" w:color="auto"/>
            </w:tcBorders>
            <w:shd w:val="clear" w:color="auto" w:fill="auto"/>
            <w:noWrap/>
            <w:vAlign w:val="bottom"/>
            <w:hideMark/>
          </w:tcPr>
          <w:p w14:paraId="768B14FE" w14:textId="77777777" w:rsidR="00F45EBA" w:rsidRPr="007E6502" w:rsidRDefault="00F45EBA" w:rsidP="00FC122F">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F45EBA" w:rsidRPr="007E6502" w14:paraId="437EF26F" w14:textId="77777777" w:rsidTr="00FC122F">
        <w:trPr>
          <w:trHeight w:val="284"/>
        </w:trPr>
        <w:tc>
          <w:tcPr>
            <w:tcW w:w="540" w:type="dxa"/>
            <w:tcBorders>
              <w:top w:val="nil"/>
              <w:left w:val="single" w:sz="8" w:space="0" w:color="auto"/>
              <w:bottom w:val="single" w:sz="4" w:space="0" w:color="auto"/>
              <w:right w:val="single" w:sz="4" w:space="0" w:color="auto"/>
            </w:tcBorders>
            <w:shd w:val="clear" w:color="000000" w:fill="FFC000"/>
            <w:noWrap/>
            <w:vAlign w:val="bottom"/>
            <w:hideMark/>
          </w:tcPr>
          <w:p w14:paraId="3C7606D8" w14:textId="77777777" w:rsidR="00F45EBA" w:rsidRPr="007E6502" w:rsidRDefault="00F45EBA" w:rsidP="00FC122F">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PA2</w:t>
            </w:r>
          </w:p>
        </w:tc>
        <w:tc>
          <w:tcPr>
            <w:tcW w:w="3986" w:type="dxa"/>
            <w:tcBorders>
              <w:top w:val="nil"/>
              <w:left w:val="nil"/>
              <w:bottom w:val="single" w:sz="4" w:space="0" w:color="auto"/>
              <w:right w:val="single" w:sz="8" w:space="0" w:color="auto"/>
            </w:tcBorders>
            <w:shd w:val="clear" w:color="auto" w:fill="auto"/>
            <w:noWrap/>
            <w:vAlign w:val="bottom"/>
            <w:hideMark/>
          </w:tcPr>
          <w:p w14:paraId="16F1560D" w14:textId="77777777" w:rsidR="00F45EBA" w:rsidRPr="007E6502" w:rsidRDefault="00F45EBA" w:rsidP="00FC122F">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xml:space="preserve">UART2 </w:t>
            </w:r>
            <w:proofErr w:type="spellStart"/>
            <w:r w:rsidRPr="007E6502">
              <w:rPr>
                <w:rFonts w:ascii="Calibri" w:eastAsia="Times New Roman" w:hAnsi="Calibri" w:cs="Times New Roman"/>
                <w:color w:val="000000"/>
                <w:kern w:val="0"/>
                <w:sz w:val="18"/>
                <w:szCs w:val="22"/>
                <w:lang w:eastAsia="fr-FR" w:bidi="ar-SA"/>
              </w:rPr>
              <w:t>Tx</w:t>
            </w:r>
            <w:proofErr w:type="spellEnd"/>
          </w:p>
        </w:tc>
      </w:tr>
      <w:tr w:rsidR="00F45EBA" w:rsidRPr="007E6502" w14:paraId="369C0F33" w14:textId="77777777" w:rsidTr="00FC122F">
        <w:trPr>
          <w:trHeight w:val="284"/>
        </w:trPr>
        <w:tc>
          <w:tcPr>
            <w:tcW w:w="540" w:type="dxa"/>
            <w:tcBorders>
              <w:top w:val="nil"/>
              <w:left w:val="single" w:sz="8" w:space="0" w:color="auto"/>
              <w:bottom w:val="single" w:sz="4" w:space="0" w:color="auto"/>
              <w:right w:val="single" w:sz="4" w:space="0" w:color="auto"/>
            </w:tcBorders>
            <w:shd w:val="clear" w:color="000000" w:fill="FFC000"/>
            <w:noWrap/>
            <w:vAlign w:val="bottom"/>
            <w:hideMark/>
          </w:tcPr>
          <w:p w14:paraId="782771A0" w14:textId="77777777" w:rsidR="00F45EBA" w:rsidRPr="007E6502" w:rsidRDefault="00F45EBA" w:rsidP="00FC122F">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PA3</w:t>
            </w:r>
          </w:p>
        </w:tc>
        <w:tc>
          <w:tcPr>
            <w:tcW w:w="3986" w:type="dxa"/>
            <w:tcBorders>
              <w:top w:val="nil"/>
              <w:left w:val="nil"/>
              <w:bottom w:val="single" w:sz="4" w:space="0" w:color="auto"/>
              <w:right w:val="single" w:sz="8" w:space="0" w:color="auto"/>
            </w:tcBorders>
            <w:shd w:val="clear" w:color="auto" w:fill="auto"/>
            <w:noWrap/>
            <w:vAlign w:val="bottom"/>
            <w:hideMark/>
          </w:tcPr>
          <w:p w14:paraId="1C3EF725" w14:textId="77777777" w:rsidR="00F45EBA" w:rsidRPr="007E6502" w:rsidRDefault="00F45EBA" w:rsidP="00FC122F">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xml:space="preserve">UART2 </w:t>
            </w:r>
            <w:proofErr w:type="spellStart"/>
            <w:r w:rsidRPr="007E6502">
              <w:rPr>
                <w:rFonts w:ascii="Calibri" w:eastAsia="Times New Roman" w:hAnsi="Calibri" w:cs="Times New Roman"/>
                <w:color w:val="000000"/>
                <w:kern w:val="0"/>
                <w:sz w:val="18"/>
                <w:szCs w:val="22"/>
                <w:lang w:eastAsia="fr-FR" w:bidi="ar-SA"/>
              </w:rPr>
              <w:t>Rx</w:t>
            </w:r>
            <w:proofErr w:type="spellEnd"/>
          </w:p>
        </w:tc>
      </w:tr>
      <w:tr w:rsidR="00F45EBA" w:rsidRPr="007E6502" w14:paraId="6BD2AEC6" w14:textId="77777777" w:rsidTr="00FC122F">
        <w:trPr>
          <w:trHeight w:val="284"/>
        </w:trPr>
        <w:tc>
          <w:tcPr>
            <w:tcW w:w="540" w:type="dxa"/>
            <w:tcBorders>
              <w:top w:val="nil"/>
              <w:left w:val="single" w:sz="8" w:space="0" w:color="auto"/>
              <w:bottom w:val="single" w:sz="4" w:space="0" w:color="auto"/>
              <w:right w:val="single" w:sz="4" w:space="0" w:color="auto"/>
            </w:tcBorders>
            <w:shd w:val="clear" w:color="000000" w:fill="FFC000"/>
            <w:noWrap/>
            <w:vAlign w:val="bottom"/>
            <w:hideMark/>
          </w:tcPr>
          <w:p w14:paraId="1BFFD951" w14:textId="77777777" w:rsidR="00F45EBA" w:rsidRPr="007E6502" w:rsidRDefault="00F45EBA" w:rsidP="00FC122F">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PA4</w:t>
            </w:r>
          </w:p>
        </w:tc>
        <w:tc>
          <w:tcPr>
            <w:tcW w:w="3986" w:type="dxa"/>
            <w:tcBorders>
              <w:top w:val="nil"/>
              <w:left w:val="nil"/>
              <w:bottom w:val="single" w:sz="4" w:space="0" w:color="auto"/>
              <w:right w:val="single" w:sz="8" w:space="0" w:color="auto"/>
            </w:tcBorders>
            <w:shd w:val="clear" w:color="auto" w:fill="auto"/>
            <w:noWrap/>
            <w:vAlign w:val="bottom"/>
            <w:hideMark/>
          </w:tcPr>
          <w:p w14:paraId="4140BE56" w14:textId="77777777" w:rsidR="00F45EBA" w:rsidRPr="007E6502" w:rsidRDefault="00F45EBA" w:rsidP="00FC122F">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F45EBA" w:rsidRPr="007E6502" w14:paraId="623C6BEE" w14:textId="77777777" w:rsidTr="00FC122F">
        <w:trPr>
          <w:trHeight w:val="284"/>
        </w:trPr>
        <w:tc>
          <w:tcPr>
            <w:tcW w:w="540" w:type="dxa"/>
            <w:tcBorders>
              <w:top w:val="nil"/>
              <w:left w:val="single" w:sz="8" w:space="0" w:color="auto"/>
              <w:bottom w:val="single" w:sz="4" w:space="0" w:color="auto"/>
              <w:right w:val="single" w:sz="4" w:space="0" w:color="auto"/>
            </w:tcBorders>
            <w:shd w:val="clear" w:color="000000" w:fill="FFC000"/>
            <w:noWrap/>
            <w:vAlign w:val="bottom"/>
            <w:hideMark/>
          </w:tcPr>
          <w:p w14:paraId="0C87D15A" w14:textId="77777777" w:rsidR="00F45EBA" w:rsidRPr="007E6502" w:rsidRDefault="00F45EBA" w:rsidP="00FC122F">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PA5</w:t>
            </w:r>
          </w:p>
        </w:tc>
        <w:tc>
          <w:tcPr>
            <w:tcW w:w="3986" w:type="dxa"/>
            <w:tcBorders>
              <w:top w:val="nil"/>
              <w:left w:val="nil"/>
              <w:bottom w:val="single" w:sz="4" w:space="0" w:color="auto"/>
              <w:right w:val="single" w:sz="8" w:space="0" w:color="auto"/>
            </w:tcBorders>
            <w:shd w:val="clear" w:color="auto" w:fill="auto"/>
            <w:noWrap/>
            <w:vAlign w:val="bottom"/>
            <w:hideMark/>
          </w:tcPr>
          <w:p w14:paraId="51772111" w14:textId="77777777" w:rsidR="00F45EBA" w:rsidRPr="007E6502" w:rsidRDefault="00F45EBA" w:rsidP="00FC122F">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F45EBA" w:rsidRPr="007E6502" w14:paraId="437B92CF" w14:textId="77777777" w:rsidTr="00FC122F">
        <w:trPr>
          <w:trHeight w:val="284"/>
        </w:trPr>
        <w:tc>
          <w:tcPr>
            <w:tcW w:w="540" w:type="dxa"/>
            <w:tcBorders>
              <w:top w:val="nil"/>
              <w:left w:val="single" w:sz="8" w:space="0" w:color="auto"/>
              <w:bottom w:val="single" w:sz="4" w:space="0" w:color="auto"/>
              <w:right w:val="single" w:sz="4" w:space="0" w:color="auto"/>
            </w:tcBorders>
            <w:shd w:val="clear" w:color="000000" w:fill="FFC000"/>
            <w:noWrap/>
            <w:vAlign w:val="bottom"/>
            <w:hideMark/>
          </w:tcPr>
          <w:p w14:paraId="430572BC" w14:textId="77777777" w:rsidR="00F45EBA" w:rsidRPr="007E6502" w:rsidRDefault="00F45EBA" w:rsidP="00FC122F">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PA6</w:t>
            </w:r>
          </w:p>
        </w:tc>
        <w:tc>
          <w:tcPr>
            <w:tcW w:w="3986" w:type="dxa"/>
            <w:tcBorders>
              <w:top w:val="nil"/>
              <w:left w:val="nil"/>
              <w:bottom w:val="single" w:sz="4" w:space="0" w:color="auto"/>
              <w:right w:val="single" w:sz="8" w:space="0" w:color="auto"/>
            </w:tcBorders>
            <w:shd w:val="clear" w:color="auto" w:fill="auto"/>
            <w:noWrap/>
            <w:vAlign w:val="bottom"/>
            <w:hideMark/>
          </w:tcPr>
          <w:p w14:paraId="430F7801" w14:textId="77777777" w:rsidR="00F45EBA" w:rsidRPr="007E6502" w:rsidRDefault="00F45EBA" w:rsidP="00FC122F">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F45EBA" w:rsidRPr="007E6502" w14:paraId="2BE54618" w14:textId="77777777" w:rsidTr="00FC122F">
        <w:trPr>
          <w:trHeight w:val="284"/>
        </w:trPr>
        <w:tc>
          <w:tcPr>
            <w:tcW w:w="540" w:type="dxa"/>
            <w:tcBorders>
              <w:top w:val="nil"/>
              <w:left w:val="single" w:sz="8" w:space="0" w:color="auto"/>
              <w:bottom w:val="single" w:sz="4" w:space="0" w:color="auto"/>
              <w:right w:val="single" w:sz="4" w:space="0" w:color="auto"/>
            </w:tcBorders>
            <w:shd w:val="clear" w:color="000000" w:fill="FFC000"/>
            <w:noWrap/>
            <w:vAlign w:val="bottom"/>
            <w:hideMark/>
          </w:tcPr>
          <w:p w14:paraId="76BBDDDF" w14:textId="77777777" w:rsidR="00F45EBA" w:rsidRPr="007E6502" w:rsidRDefault="00F45EBA" w:rsidP="00FC122F">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PA7</w:t>
            </w:r>
          </w:p>
        </w:tc>
        <w:tc>
          <w:tcPr>
            <w:tcW w:w="3986" w:type="dxa"/>
            <w:tcBorders>
              <w:top w:val="nil"/>
              <w:left w:val="nil"/>
              <w:bottom w:val="single" w:sz="4" w:space="0" w:color="auto"/>
              <w:right w:val="single" w:sz="8" w:space="0" w:color="auto"/>
            </w:tcBorders>
            <w:shd w:val="clear" w:color="auto" w:fill="auto"/>
            <w:noWrap/>
            <w:vAlign w:val="bottom"/>
            <w:hideMark/>
          </w:tcPr>
          <w:p w14:paraId="203BA994" w14:textId="77777777" w:rsidR="00F45EBA" w:rsidRPr="007E6502" w:rsidRDefault="00F45EBA" w:rsidP="00FC122F">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F45EBA" w:rsidRPr="007E6502" w14:paraId="17096A69" w14:textId="77777777" w:rsidTr="00FC122F">
        <w:trPr>
          <w:trHeight w:val="284"/>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14:paraId="15BECA75" w14:textId="77777777" w:rsidR="00F45EBA" w:rsidRPr="007E6502" w:rsidRDefault="00F45EBA" w:rsidP="00FC122F">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PA8</w:t>
            </w:r>
          </w:p>
        </w:tc>
        <w:tc>
          <w:tcPr>
            <w:tcW w:w="3986" w:type="dxa"/>
            <w:tcBorders>
              <w:top w:val="nil"/>
              <w:left w:val="nil"/>
              <w:bottom w:val="single" w:sz="4" w:space="0" w:color="auto"/>
              <w:right w:val="single" w:sz="8" w:space="0" w:color="auto"/>
            </w:tcBorders>
            <w:shd w:val="clear" w:color="auto" w:fill="auto"/>
            <w:noWrap/>
            <w:vAlign w:val="bottom"/>
            <w:hideMark/>
          </w:tcPr>
          <w:p w14:paraId="5369A5C5" w14:textId="77777777" w:rsidR="00F45EBA" w:rsidRPr="007E6502" w:rsidRDefault="00F45EBA" w:rsidP="00FC122F">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F45EBA" w:rsidRPr="007E6502" w14:paraId="2E55C3FE" w14:textId="77777777" w:rsidTr="00FC122F">
        <w:trPr>
          <w:trHeight w:val="284"/>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14:paraId="5F43EA93" w14:textId="77777777" w:rsidR="00F45EBA" w:rsidRPr="007E6502" w:rsidRDefault="00F45EBA" w:rsidP="00FC122F">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PA9</w:t>
            </w:r>
          </w:p>
        </w:tc>
        <w:tc>
          <w:tcPr>
            <w:tcW w:w="3986" w:type="dxa"/>
            <w:tcBorders>
              <w:top w:val="nil"/>
              <w:left w:val="nil"/>
              <w:bottom w:val="single" w:sz="4" w:space="0" w:color="auto"/>
              <w:right w:val="single" w:sz="8" w:space="0" w:color="auto"/>
            </w:tcBorders>
            <w:shd w:val="clear" w:color="auto" w:fill="auto"/>
            <w:noWrap/>
            <w:vAlign w:val="bottom"/>
            <w:hideMark/>
          </w:tcPr>
          <w:p w14:paraId="4B8AFE97" w14:textId="77777777" w:rsidR="00F45EBA" w:rsidRPr="007E6502" w:rsidRDefault="00F45EBA" w:rsidP="00FC122F">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F45EBA" w:rsidRPr="007E6502" w14:paraId="7838D7FF" w14:textId="77777777" w:rsidTr="00FC122F">
        <w:trPr>
          <w:trHeight w:val="284"/>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14:paraId="2B4CB8A6" w14:textId="77777777" w:rsidR="00F45EBA" w:rsidRPr="007E6502" w:rsidRDefault="00F45EBA" w:rsidP="00FC122F">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PA10</w:t>
            </w:r>
          </w:p>
        </w:tc>
        <w:tc>
          <w:tcPr>
            <w:tcW w:w="3986" w:type="dxa"/>
            <w:tcBorders>
              <w:top w:val="nil"/>
              <w:left w:val="nil"/>
              <w:bottom w:val="single" w:sz="4" w:space="0" w:color="auto"/>
              <w:right w:val="single" w:sz="8" w:space="0" w:color="auto"/>
            </w:tcBorders>
            <w:shd w:val="clear" w:color="auto" w:fill="auto"/>
            <w:noWrap/>
            <w:vAlign w:val="bottom"/>
            <w:hideMark/>
          </w:tcPr>
          <w:p w14:paraId="395475D2" w14:textId="77777777" w:rsidR="00F45EBA" w:rsidRPr="007E6502" w:rsidRDefault="00F45EBA" w:rsidP="00FC122F">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F45EBA" w:rsidRPr="007E6502" w14:paraId="7AD1604B" w14:textId="77777777" w:rsidTr="00FC122F">
        <w:trPr>
          <w:trHeight w:val="284"/>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14:paraId="37C34241" w14:textId="77777777" w:rsidR="00F45EBA" w:rsidRPr="007E6502" w:rsidRDefault="00F45EBA" w:rsidP="00FC122F">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PA11</w:t>
            </w:r>
          </w:p>
        </w:tc>
        <w:tc>
          <w:tcPr>
            <w:tcW w:w="3986" w:type="dxa"/>
            <w:tcBorders>
              <w:top w:val="nil"/>
              <w:left w:val="nil"/>
              <w:bottom w:val="single" w:sz="4" w:space="0" w:color="auto"/>
              <w:right w:val="single" w:sz="8" w:space="0" w:color="auto"/>
            </w:tcBorders>
            <w:shd w:val="clear" w:color="auto" w:fill="auto"/>
            <w:noWrap/>
            <w:vAlign w:val="bottom"/>
            <w:hideMark/>
          </w:tcPr>
          <w:p w14:paraId="58D191C0" w14:textId="77777777" w:rsidR="00F45EBA" w:rsidRPr="007E6502" w:rsidRDefault="00F45EBA" w:rsidP="00FC122F">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F45EBA" w:rsidRPr="007E6502" w14:paraId="57F7F7BF" w14:textId="77777777" w:rsidTr="00FC122F">
        <w:trPr>
          <w:trHeight w:val="284"/>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14:paraId="4D680C84" w14:textId="77777777" w:rsidR="00F45EBA" w:rsidRPr="007E6502" w:rsidRDefault="00F45EBA" w:rsidP="00FC122F">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PA12</w:t>
            </w:r>
          </w:p>
        </w:tc>
        <w:tc>
          <w:tcPr>
            <w:tcW w:w="3986" w:type="dxa"/>
            <w:tcBorders>
              <w:top w:val="nil"/>
              <w:left w:val="nil"/>
              <w:bottom w:val="single" w:sz="4" w:space="0" w:color="auto"/>
              <w:right w:val="single" w:sz="8" w:space="0" w:color="auto"/>
            </w:tcBorders>
            <w:shd w:val="clear" w:color="auto" w:fill="auto"/>
            <w:noWrap/>
            <w:vAlign w:val="bottom"/>
            <w:hideMark/>
          </w:tcPr>
          <w:p w14:paraId="2BB4F3C1" w14:textId="77777777" w:rsidR="00F45EBA" w:rsidRPr="007E6502" w:rsidRDefault="00F45EBA" w:rsidP="00FC122F">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F45EBA" w:rsidRPr="007E6502" w14:paraId="4FE372FB" w14:textId="77777777" w:rsidTr="00FC122F">
        <w:trPr>
          <w:trHeight w:val="284"/>
        </w:trPr>
        <w:tc>
          <w:tcPr>
            <w:tcW w:w="540" w:type="dxa"/>
            <w:tcBorders>
              <w:top w:val="nil"/>
              <w:left w:val="single" w:sz="8" w:space="0" w:color="auto"/>
              <w:bottom w:val="single" w:sz="4" w:space="0" w:color="auto"/>
              <w:right w:val="single" w:sz="4" w:space="0" w:color="auto"/>
            </w:tcBorders>
            <w:shd w:val="clear" w:color="FF0000" w:fill="D9D9D9"/>
            <w:noWrap/>
            <w:vAlign w:val="bottom"/>
            <w:hideMark/>
          </w:tcPr>
          <w:p w14:paraId="5EE842E9" w14:textId="77777777" w:rsidR="00F45EBA" w:rsidRPr="007E6502" w:rsidRDefault="00F45EBA" w:rsidP="00FC122F">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PA13</w:t>
            </w:r>
          </w:p>
        </w:tc>
        <w:tc>
          <w:tcPr>
            <w:tcW w:w="3986" w:type="dxa"/>
            <w:tcBorders>
              <w:top w:val="nil"/>
              <w:left w:val="nil"/>
              <w:bottom w:val="single" w:sz="4" w:space="0" w:color="auto"/>
              <w:right w:val="single" w:sz="8" w:space="0" w:color="auto"/>
            </w:tcBorders>
            <w:shd w:val="clear" w:color="auto" w:fill="auto"/>
            <w:noWrap/>
            <w:vAlign w:val="bottom"/>
            <w:hideMark/>
          </w:tcPr>
          <w:p w14:paraId="0F5BCD66" w14:textId="77777777" w:rsidR="00F45EBA" w:rsidRPr="007E6502" w:rsidRDefault="00F45EBA" w:rsidP="00FC122F">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(non dispo - SWDIO)</w:t>
            </w:r>
          </w:p>
        </w:tc>
      </w:tr>
      <w:tr w:rsidR="00F45EBA" w:rsidRPr="007E6502" w14:paraId="6866205C" w14:textId="77777777" w:rsidTr="00FC122F">
        <w:trPr>
          <w:trHeight w:val="284"/>
        </w:trPr>
        <w:tc>
          <w:tcPr>
            <w:tcW w:w="540" w:type="dxa"/>
            <w:tcBorders>
              <w:top w:val="nil"/>
              <w:left w:val="single" w:sz="8" w:space="0" w:color="auto"/>
              <w:bottom w:val="single" w:sz="4" w:space="0" w:color="auto"/>
              <w:right w:val="single" w:sz="4" w:space="0" w:color="auto"/>
            </w:tcBorders>
            <w:shd w:val="clear" w:color="FF0000" w:fill="D9D9D9"/>
            <w:noWrap/>
            <w:vAlign w:val="bottom"/>
            <w:hideMark/>
          </w:tcPr>
          <w:p w14:paraId="63BEF879" w14:textId="77777777" w:rsidR="00F45EBA" w:rsidRPr="007E6502" w:rsidRDefault="00F45EBA" w:rsidP="00FC122F">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PA14</w:t>
            </w:r>
          </w:p>
        </w:tc>
        <w:tc>
          <w:tcPr>
            <w:tcW w:w="3986" w:type="dxa"/>
            <w:tcBorders>
              <w:top w:val="nil"/>
              <w:left w:val="nil"/>
              <w:bottom w:val="single" w:sz="4" w:space="0" w:color="auto"/>
              <w:right w:val="single" w:sz="8" w:space="0" w:color="auto"/>
            </w:tcBorders>
            <w:shd w:val="clear" w:color="auto" w:fill="auto"/>
            <w:noWrap/>
            <w:vAlign w:val="bottom"/>
            <w:hideMark/>
          </w:tcPr>
          <w:p w14:paraId="304F2C60" w14:textId="77777777" w:rsidR="00F45EBA" w:rsidRPr="007E6502" w:rsidRDefault="00F45EBA" w:rsidP="00FC122F">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(non dispo - SWDCLK)</w:t>
            </w:r>
          </w:p>
        </w:tc>
      </w:tr>
      <w:tr w:rsidR="00F45EBA" w:rsidRPr="007E6502" w14:paraId="5F6E7D46" w14:textId="77777777" w:rsidTr="00FC122F">
        <w:trPr>
          <w:trHeight w:val="284"/>
        </w:trPr>
        <w:tc>
          <w:tcPr>
            <w:tcW w:w="540" w:type="dxa"/>
            <w:tcBorders>
              <w:top w:val="nil"/>
              <w:left w:val="single" w:sz="8" w:space="0" w:color="auto"/>
              <w:bottom w:val="single" w:sz="8" w:space="0" w:color="auto"/>
              <w:right w:val="single" w:sz="4" w:space="0" w:color="auto"/>
            </w:tcBorders>
            <w:shd w:val="clear" w:color="auto" w:fill="auto"/>
            <w:noWrap/>
            <w:vAlign w:val="bottom"/>
            <w:hideMark/>
          </w:tcPr>
          <w:p w14:paraId="30F4602F" w14:textId="77777777" w:rsidR="00F45EBA" w:rsidRPr="007E6502" w:rsidRDefault="00F45EBA" w:rsidP="00FC122F">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PA15</w:t>
            </w:r>
          </w:p>
        </w:tc>
        <w:tc>
          <w:tcPr>
            <w:tcW w:w="3986" w:type="dxa"/>
            <w:tcBorders>
              <w:top w:val="nil"/>
              <w:left w:val="nil"/>
              <w:bottom w:val="single" w:sz="8" w:space="0" w:color="auto"/>
              <w:right w:val="single" w:sz="8" w:space="0" w:color="auto"/>
            </w:tcBorders>
            <w:shd w:val="clear" w:color="auto" w:fill="auto"/>
            <w:noWrap/>
            <w:vAlign w:val="bottom"/>
            <w:hideMark/>
          </w:tcPr>
          <w:p w14:paraId="2A1AC118" w14:textId="77777777" w:rsidR="00F45EBA" w:rsidRPr="007E6502" w:rsidRDefault="00F45EBA" w:rsidP="00FC122F">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xml:space="preserve">non dispo sur certaines </w:t>
            </w:r>
            <w:proofErr w:type="spellStart"/>
            <w:r w:rsidRPr="007E6502">
              <w:rPr>
                <w:rFonts w:ascii="Calibri" w:eastAsia="Times New Roman" w:hAnsi="Calibri" w:cs="Times New Roman"/>
                <w:color w:val="000000"/>
                <w:kern w:val="0"/>
                <w:sz w:val="18"/>
                <w:szCs w:val="22"/>
                <w:lang w:eastAsia="fr-FR" w:bidi="ar-SA"/>
              </w:rPr>
              <w:t>bluepill</w:t>
            </w:r>
            <w:proofErr w:type="spellEnd"/>
          </w:p>
        </w:tc>
      </w:tr>
      <w:tr w:rsidR="00F45EBA" w:rsidRPr="007E6502" w14:paraId="759E4FEA" w14:textId="77777777" w:rsidTr="00FC122F">
        <w:trPr>
          <w:trHeight w:val="284"/>
        </w:trPr>
        <w:tc>
          <w:tcPr>
            <w:tcW w:w="540" w:type="dxa"/>
            <w:tcBorders>
              <w:top w:val="nil"/>
              <w:left w:val="single" w:sz="8" w:space="0" w:color="auto"/>
              <w:bottom w:val="single" w:sz="4" w:space="0" w:color="auto"/>
              <w:right w:val="single" w:sz="4" w:space="0" w:color="auto"/>
            </w:tcBorders>
            <w:shd w:val="clear" w:color="000000" w:fill="FFC000"/>
            <w:noWrap/>
            <w:vAlign w:val="bottom"/>
            <w:hideMark/>
          </w:tcPr>
          <w:p w14:paraId="2CC8D22E" w14:textId="77777777" w:rsidR="00F45EBA" w:rsidRPr="007E6502" w:rsidRDefault="00F45EBA" w:rsidP="00FC122F">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PB0</w:t>
            </w:r>
          </w:p>
        </w:tc>
        <w:tc>
          <w:tcPr>
            <w:tcW w:w="3986" w:type="dxa"/>
            <w:tcBorders>
              <w:top w:val="nil"/>
              <w:left w:val="nil"/>
              <w:bottom w:val="single" w:sz="4" w:space="0" w:color="auto"/>
              <w:right w:val="single" w:sz="8" w:space="0" w:color="auto"/>
            </w:tcBorders>
            <w:shd w:val="clear" w:color="auto" w:fill="auto"/>
            <w:noWrap/>
            <w:vAlign w:val="bottom"/>
            <w:hideMark/>
          </w:tcPr>
          <w:p w14:paraId="2F33E9D5" w14:textId="77777777" w:rsidR="00F45EBA" w:rsidRPr="007E6502" w:rsidRDefault="00F45EBA" w:rsidP="00FC122F">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F45EBA" w:rsidRPr="007E6502" w14:paraId="0BC9F766" w14:textId="77777777" w:rsidTr="00FC122F">
        <w:trPr>
          <w:trHeight w:val="284"/>
        </w:trPr>
        <w:tc>
          <w:tcPr>
            <w:tcW w:w="540" w:type="dxa"/>
            <w:tcBorders>
              <w:top w:val="nil"/>
              <w:left w:val="single" w:sz="8" w:space="0" w:color="auto"/>
              <w:bottom w:val="single" w:sz="4" w:space="0" w:color="auto"/>
              <w:right w:val="single" w:sz="4" w:space="0" w:color="auto"/>
            </w:tcBorders>
            <w:shd w:val="clear" w:color="000000" w:fill="FFC000"/>
            <w:noWrap/>
            <w:vAlign w:val="bottom"/>
            <w:hideMark/>
          </w:tcPr>
          <w:p w14:paraId="556CC568" w14:textId="77777777" w:rsidR="00F45EBA" w:rsidRPr="007E6502" w:rsidRDefault="00F45EBA" w:rsidP="00FC122F">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PB1</w:t>
            </w:r>
          </w:p>
        </w:tc>
        <w:tc>
          <w:tcPr>
            <w:tcW w:w="3986" w:type="dxa"/>
            <w:tcBorders>
              <w:top w:val="nil"/>
              <w:left w:val="nil"/>
              <w:bottom w:val="single" w:sz="4" w:space="0" w:color="auto"/>
              <w:right w:val="single" w:sz="8" w:space="0" w:color="auto"/>
            </w:tcBorders>
            <w:shd w:val="clear" w:color="auto" w:fill="auto"/>
            <w:noWrap/>
            <w:vAlign w:val="bottom"/>
            <w:hideMark/>
          </w:tcPr>
          <w:p w14:paraId="48DE1B4B" w14:textId="77777777" w:rsidR="00F45EBA" w:rsidRPr="007E6502" w:rsidRDefault="00F45EBA" w:rsidP="00FC122F">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F45EBA" w:rsidRPr="007E6502" w14:paraId="72DE48DE" w14:textId="77777777" w:rsidTr="00FC122F">
        <w:trPr>
          <w:trHeight w:val="284"/>
        </w:trPr>
        <w:tc>
          <w:tcPr>
            <w:tcW w:w="540" w:type="dxa"/>
            <w:tcBorders>
              <w:top w:val="nil"/>
              <w:left w:val="single" w:sz="8" w:space="0" w:color="auto"/>
              <w:bottom w:val="single" w:sz="4" w:space="0" w:color="auto"/>
              <w:right w:val="single" w:sz="4" w:space="0" w:color="auto"/>
            </w:tcBorders>
            <w:shd w:val="clear" w:color="000000" w:fill="D9D9D9"/>
            <w:noWrap/>
            <w:vAlign w:val="bottom"/>
            <w:hideMark/>
          </w:tcPr>
          <w:p w14:paraId="5E24ADCA" w14:textId="77777777" w:rsidR="00F45EBA" w:rsidRPr="007E6502" w:rsidRDefault="00F45EBA" w:rsidP="00FC122F">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PB2</w:t>
            </w:r>
          </w:p>
        </w:tc>
        <w:tc>
          <w:tcPr>
            <w:tcW w:w="3986" w:type="dxa"/>
            <w:tcBorders>
              <w:top w:val="nil"/>
              <w:left w:val="nil"/>
              <w:bottom w:val="single" w:sz="4" w:space="0" w:color="auto"/>
              <w:right w:val="single" w:sz="8" w:space="0" w:color="auto"/>
            </w:tcBorders>
            <w:shd w:val="clear" w:color="auto" w:fill="auto"/>
            <w:noWrap/>
            <w:vAlign w:val="bottom"/>
            <w:hideMark/>
          </w:tcPr>
          <w:p w14:paraId="402BFEE4" w14:textId="77777777" w:rsidR="00F45EBA" w:rsidRPr="007E6502" w:rsidRDefault="00F45EBA" w:rsidP="00FC122F">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(non dispo)</w:t>
            </w:r>
          </w:p>
        </w:tc>
      </w:tr>
      <w:tr w:rsidR="00F45EBA" w:rsidRPr="007E6502" w14:paraId="7EA983D0" w14:textId="77777777" w:rsidTr="00FC122F">
        <w:trPr>
          <w:trHeight w:val="284"/>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14:paraId="549E56E5" w14:textId="77777777" w:rsidR="00F45EBA" w:rsidRPr="007E6502" w:rsidRDefault="00F45EBA" w:rsidP="00FC122F">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PB3</w:t>
            </w:r>
          </w:p>
        </w:tc>
        <w:tc>
          <w:tcPr>
            <w:tcW w:w="3986" w:type="dxa"/>
            <w:tcBorders>
              <w:top w:val="nil"/>
              <w:left w:val="nil"/>
              <w:bottom w:val="single" w:sz="4" w:space="0" w:color="auto"/>
              <w:right w:val="single" w:sz="8" w:space="0" w:color="auto"/>
            </w:tcBorders>
            <w:shd w:val="clear" w:color="auto" w:fill="auto"/>
            <w:noWrap/>
            <w:vAlign w:val="bottom"/>
            <w:hideMark/>
          </w:tcPr>
          <w:p w14:paraId="59787EE9" w14:textId="77777777" w:rsidR="00F45EBA" w:rsidRPr="007E6502" w:rsidRDefault="00F45EBA" w:rsidP="00FC122F">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F45EBA" w:rsidRPr="007E6502" w14:paraId="125CCDD9" w14:textId="77777777" w:rsidTr="00FC122F">
        <w:trPr>
          <w:trHeight w:val="284"/>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14:paraId="4832B43B" w14:textId="77777777" w:rsidR="00F45EBA" w:rsidRPr="007E6502" w:rsidRDefault="00F45EBA" w:rsidP="00FC122F">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PB4</w:t>
            </w:r>
          </w:p>
        </w:tc>
        <w:tc>
          <w:tcPr>
            <w:tcW w:w="3986" w:type="dxa"/>
            <w:tcBorders>
              <w:top w:val="nil"/>
              <w:left w:val="nil"/>
              <w:bottom w:val="single" w:sz="4" w:space="0" w:color="auto"/>
              <w:right w:val="single" w:sz="8" w:space="0" w:color="auto"/>
            </w:tcBorders>
            <w:shd w:val="clear" w:color="auto" w:fill="auto"/>
            <w:noWrap/>
            <w:vAlign w:val="bottom"/>
            <w:hideMark/>
          </w:tcPr>
          <w:p w14:paraId="5C39040A" w14:textId="77777777" w:rsidR="00F45EBA" w:rsidRPr="007E6502" w:rsidRDefault="00F45EBA" w:rsidP="00FC122F">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F45EBA" w:rsidRPr="007E6502" w14:paraId="49BC57FA" w14:textId="77777777" w:rsidTr="00FC122F">
        <w:trPr>
          <w:trHeight w:val="284"/>
        </w:trPr>
        <w:tc>
          <w:tcPr>
            <w:tcW w:w="540" w:type="dxa"/>
            <w:tcBorders>
              <w:top w:val="nil"/>
              <w:left w:val="single" w:sz="8" w:space="0" w:color="auto"/>
              <w:bottom w:val="single" w:sz="4" w:space="0" w:color="auto"/>
              <w:right w:val="single" w:sz="4" w:space="0" w:color="auto"/>
            </w:tcBorders>
            <w:shd w:val="clear" w:color="000000" w:fill="FFC000"/>
            <w:noWrap/>
            <w:vAlign w:val="bottom"/>
            <w:hideMark/>
          </w:tcPr>
          <w:p w14:paraId="0D51CBFC" w14:textId="77777777" w:rsidR="00F45EBA" w:rsidRPr="007E6502" w:rsidRDefault="00F45EBA" w:rsidP="00FC122F">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PB5</w:t>
            </w:r>
          </w:p>
        </w:tc>
        <w:tc>
          <w:tcPr>
            <w:tcW w:w="3986" w:type="dxa"/>
            <w:tcBorders>
              <w:top w:val="nil"/>
              <w:left w:val="nil"/>
              <w:bottom w:val="single" w:sz="4" w:space="0" w:color="auto"/>
              <w:right w:val="single" w:sz="8" w:space="0" w:color="auto"/>
            </w:tcBorders>
            <w:shd w:val="clear" w:color="auto" w:fill="auto"/>
            <w:noWrap/>
            <w:vAlign w:val="bottom"/>
            <w:hideMark/>
          </w:tcPr>
          <w:p w14:paraId="160B4755" w14:textId="77777777" w:rsidR="00F45EBA" w:rsidRPr="007E6502" w:rsidRDefault="00F45EBA" w:rsidP="00FC122F">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F45EBA" w:rsidRPr="007E6502" w14:paraId="711A29D5" w14:textId="77777777" w:rsidTr="00FC122F">
        <w:trPr>
          <w:trHeight w:val="284"/>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14:paraId="5987F254" w14:textId="77777777" w:rsidR="00F45EBA" w:rsidRPr="007E6502" w:rsidRDefault="00F45EBA" w:rsidP="00FC122F">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PB6</w:t>
            </w:r>
          </w:p>
        </w:tc>
        <w:tc>
          <w:tcPr>
            <w:tcW w:w="3986" w:type="dxa"/>
            <w:tcBorders>
              <w:top w:val="nil"/>
              <w:left w:val="nil"/>
              <w:bottom w:val="single" w:sz="4" w:space="0" w:color="auto"/>
              <w:right w:val="single" w:sz="8" w:space="0" w:color="auto"/>
            </w:tcBorders>
            <w:shd w:val="clear" w:color="auto" w:fill="auto"/>
            <w:noWrap/>
            <w:vAlign w:val="bottom"/>
            <w:hideMark/>
          </w:tcPr>
          <w:p w14:paraId="4F68588E" w14:textId="77777777" w:rsidR="00F45EBA" w:rsidRPr="007E6502" w:rsidRDefault="00F45EBA" w:rsidP="00FC122F">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F45EBA" w:rsidRPr="007E6502" w14:paraId="52AF5F01" w14:textId="77777777" w:rsidTr="00FC122F">
        <w:trPr>
          <w:trHeight w:val="284"/>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14:paraId="13C3BFF3" w14:textId="77777777" w:rsidR="00F45EBA" w:rsidRPr="007E6502" w:rsidRDefault="00F45EBA" w:rsidP="00FC122F">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PB7</w:t>
            </w:r>
          </w:p>
        </w:tc>
        <w:tc>
          <w:tcPr>
            <w:tcW w:w="3986" w:type="dxa"/>
            <w:tcBorders>
              <w:top w:val="nil"/>
              <w:left w:val="nil"/>
              <w:bottom w:val="single" w:sz="4" w:space="0" w:color="auto"/>
              <w:right w:val="single" w:sz="8" w:space="0" w:color="auto"/>
            </w:tcBorders>
            <w:shd w:val="clear" w:color="auto" w:fill="auto"/>
            <w:noWrap/>
            <w:vAlign w:val="bottom"/>
            <w:hideMark/>
          </w:tcPr>
          <w:p w14:paraId="57A79296" w14:textId="77777777" w:rsidR="00F45EBA" w:rsidRPr="007E6502" w:rsidRDefault="00F45EBA" w:rsidP="00FC122F">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F45EBA" w:rsidRPr="007E6502" w14:paraId="4F0A4D16" w14:textId="77777777" w:rsidTr="00FC122F">
        <w:trPr>
          <w:trHeight w:val="284"/>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14:paraId="2CDC9363" w14:textId="77777777" w:rsidR="00F45EBA" w:rsidRPr="007E6502" w:rsidRDefault="00F45EBA" w:rsidP="00FC122F">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PB8</w:t>
            </w:r>
          </w:p>
        </w:tc>
        <w:tc>
          <w:tcPr>
            <w:tcW w:w="3986" w:type="dxa"/>
            <w:tcBorders>
              <w:top w:val="nil"/>
              <w:left w:val="nil"/>
              <w:bottom w:val="single" w:sz="4" w:space="0" w:color="auto"/>
              <w:right w:val="single" w:sz="8" w:space="0" w:color="auto"/>
            </w:tcBorders>
            <w:shd w:val="clear" w:color="auto" w:fill="auto"/>
            <w:noWrap/>
            <w:vAlign w:val="bottom"/>
            <w:hideMark/>
          </w:tcPr>
          <w:p w14:paraId="250F17A1" w14:textId="77777777" w:rsidR="00F45EBA" w:rsidRPr="007E6502" w:rsidRDefault="00F45EBA" w:rsidP="00FC122F">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F45EBA" w:rsidRPr="007E6502" w14:paraId="4D7C0FF0" w14:textId="77777777" w:rsidTr="00FC122F">
        <w:trPr>
          <w:trHeight w:val="284"/>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14:paraId="593C1769" w14:textId="77777777" w:rsidR="00F45EBA" w:rsidRPr="007E6502" w:rsidRDefault="00F45EBA" w:rsidP="00FC122F">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PB9</w:t>
            </w:r>
          </w:p>
        </w:tc>
        <w:tc>
          <w:tcPr>
            <w:tcW w:w="3986" w:type="dxa"/>
            <w:tcBorders>
              <w:top w:val="nil"/>
              <w:left w:val="nil"/>
              <w:bottom w:val="single" w:sz="4" w:space="0" w:color="auto"/>
              <w:right w:val="single" w:sz="8" w:space="0" w:color="auto"/>
            </w:tcBorders>
            <w:shd w:val="clear" w:color="auto" w:fill="auto"/>
            <w:noWrap/>
            <w:vAlign w:val="bottom"/>
            <w:hideMark/>
          </w:tcPr>
          <w:p w14:paraId="715B0FDA" w14:textId="77777777" w:rsidR="00F45EBA" w:rsidRPr="007E6502" w:rsidRDefault="00F45EBA" w:rsidP="00FC122F">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F45EBA" w:rsidRPr="007E6502" w14:paraId="076FE03E" w14:textId="77777777" w:rsidTr="00FC122F">
        <w:trPr>
          <w:trHeight w:val="284"/>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14:paraId="2B7C39D6" w14:textId="77777777" w:rsidR="00F45EBA" w:rsidRPr="007E6502" w:rsidRDefault="00F45EBA" w:rsidP="00FC122F">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PB10</w:t>
            </w:r>
          </w:p>
        </w:tc>
        <w:tc>
          <w:tcPr>
            <w:tcW w:w="3986" w:type="dxa"/>
            <w:tcBorders>
              <w:top w:val="nil"/>
              <w:left w:val="nil"/>
              <w:bottom w:val="single" w:sz="4" w:space="0" w:color="auto"/>
              <w:right w:val="single" w:sz="8" w:space="0" w:color="auto"/>
            </w:tcBorders>
            <w:shd w:val="clear" w:color="auto" w:fill="auto"/>
            <w:noWrap/>
            <w:vAlign w:val="bottom"/>
            <w:hideMark/>
          </w:tcPr>
          <w:p w14:paraId="57C3A3CD" w14:textId="77777777" w:rsidR="00F45EBA" w:rsidRPr="007E6502" w:rsidRDefault="00F45EBA" w:rsidP="00FC122F">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F45EBA" w:rsidRPr="007E6502" w14:paraId="6ECA8835" w14:textId="77777777" w:rsidTr="00FC122F">
        <w:trPr>
          <w:trHeight w:val="284"/>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14:paraId="69FA6C29" w14:textId="77777777" w:rsidR="00F45EBA" w:rsidRPr="007E6502" w:rsidRDefault="00F45EBA" w:rsidP="00FC122F">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PB11</w:t>
            </w:r>
          </w:p>
        </w:tc>
        <w:tc>
          <w:tcPr>
            <w:tcW w:w="3986" w:type="dxa"/>
            <w:tcBorders>
              <w:top w:val="nil"/>
              <w:left w:val="nil"/>
              <w:bottom w:val="single" w:sz="4" w:space="0" w:color="auto"/>
              <w:right w:val="single" w:sz="8" w:space="0" w:color="auto"/>
            </w:tcBorders>
            <w:shd w:val="clear" w:color="auto" w:fill="auto"/>
            <w:noWrap/>
            <w:vAlign w:val="bottom"/>
            <w:hideMark/>
          </w:tcPr>
          <w:p w14:paraId="47143F3B" w14:textId="77777777" w:rsidR="00F45EBA" w:rsidRPr="007E6502" w:rsidRDefault="00F45EBA" w:rsidP="00FC122F">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F45EBA" w:rsidRPr="007E6502" w14:paraId="2EAF4045" w14:textId="77777777" w:rsidTr="00FC122F">
        <w:trPr>
          <w:trHeight w:val="284"/>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14:paraId="6AD847EC" w14:textId="77777777" w:rsidR="00F45EBA" w:rsidRPr="007E6502" w:rsidRDefault="00F45EBA" w:rsidP="00FC122F">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PB12</w:t>
            </w:r>
          </w:p>
        </w:tc>
        <w:tc>
          <w:tcPr>
            <w:tcW w:w="3986" w:type="dxa"/>
            <w:tcBorders>
              <w:top w:val="nil"/>
              <w:left w:val="nil"/>
              <w:bottom w:val="single" w:sz="4" w:space="0" w:color="auto"/>
              <w:right w:val="single" w:sz="8" w:space="0" w:color="auto"/>
            </w:tcBorders>
            <w:shd w:val="clear" w:color="auto" w:fill="auto"/>
            <w:noWrap/>
            <w:vAlign w:val="bottom"/>
            <w:hideMark/>
          </w:tcPr>
          <w:p w14:paraId="064C0D84" w14:textId="77777777" w:rsidR="00F45EBA" w:rsidRPr="007E6502" w:rsidRDefault="00F45EBA" w:rsidP="00FC122F">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F45EBA" w:rsidRPr="007E6502" w14:paraId="0852B1CA" w14:textId="77777777" w:rsidTr="00FC122F">
        <w:trPr>
          <w:trHeight w:val="284"/>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14:paraId="14415D34" w14:textId="77777777" w:rsidR="00F45EBA" w:rsidRPr="007E6502" w:rsidRDefault="00F45EBA" w:rsidP="00FC122F">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PB13</w:t>
            </w:r>
          </w:p>
        </w:tc>
        <w:tc>
          <w:tcPr>
            <w:tcW w:w="3986" w:type="dxa"/>
            <w:tcBorders>
              <w:top w:val="nil"/>
              <w:left w:val="nil"/>
              <w:bottom w:val="single" w:sz="4" w:space="0" w:color="auto"/>
              <w:right w:val="single" w:sz="8" w:space="0" w:color="auto"/>
            </w:tcBorders>
            <w:shd w:val="clear" w:color="auto" w:fill="auto"/>
            <w:noWrap/>
            <w:vAlign w:val="bottom"/>
            <w:hideMark/>
          </w:tcPr>
          <w:p w14:paraId="2AA147F8" w14:textId="77777777" w:rsidR="00F45EBA" w:rsidRPr="007E6502" w:rsidRDefault="00F45EBA" w:rsidP="00FC122F">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F45EBA" w:rsidRPr="007E6502" w14:paraId="717D1F64" w14:textId="77777777" w:rsidTr="00FC122F">
        <w:trPr>
          <w:trHeight w:val="284"/>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14:paraId="677B4ACD" w14:textId="77777777" w:rsidR="00F45EBA" w:rsidRPr="007E6502" w:rsidRDefault="00F45EBA" w:rsidP="00FC122F">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PB14</w:t>
            </w:r>
          </w:p>
        </w:tc>
        <w:tc>
          <w:tcPr>
            <w:tcW w:w="3986" w:type="dxa"/>
            <w:tcBorders>
              <w:top w:val="nil"/>
              <w:left w:val="nil"/>
              <w:bottom w:val="single" w:sz="4" w:space="0" w:color="auto"/>
              <w:right w:val="single" w:sz="8" w:space="0" w:color="auto"/>
            </w:tcBorders>
            <w:shd w:val="clear" w:color="auto" w:fill="auto"/>
            <w:noWrap/>
            <w:vAlign w:val="bottom"/>
            <w:hideMark/>
          </w:tcPr>
          <w:p w14:paraId="7FF1920E" w14:textId="77777777" w:rsidR="00F45EBA" w:rsidRPr="007E6502" w:rsidRDefault="00F45EBA" w:rsidP="00FC122F">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F45EBA" w:rsidRPr="007E6502" w14:paraId="21F7BB44" w14:textId="77777777" w:rsidTr="00FC122F">
        <w:trPr>
          <w:trHeight w:val="284"/>
        </w:trPr>
        <w:tc>
          <w:tcPr>
            <w:tcW w:w="540" w:type="dxa"/>
            <w:tcBorders>
              <w:top w:val="nil"/>
              <w:left w:val="single" w:sz="8" w:space="0" w:color="auto"/>
              <w:bottom w:val="single" w:sz="8" w:space="0" w:color="auto"/>
              <w:right w:val="single" w:sz="4" w:space="0" w:color="auto"/>
            </w:tcBorders>
            <w:shd w:val="clear" w:color="auto" w:fill="auto"/>
            <w:noWrap/>
            <w:vAlign w:val="bottom"/>
            <w:hideMark/>
          </w:tcPr>
          <w:p w14:paraId="682A265A" w14:textId="77777777" w:rsidR="00F45EBA" w:rsidRPr="007E6502" w:rsidRDefault="00F45EBA" w:rsidP="00FC122F">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PB15</w:t>
            </w:r>
          </w:p>
        </w:tc>
        <w:tc>
          <w:tcPr>
            <w:tcW w:w="3986" w:type="dxa"/>
            <w:tcBorders>
              <w:top w:val="nil"/>
              <w:left w:val="nil"/>
              <w:bottom w:val="single" w:sz="8" w:space="0" w:color="auto"/>
              <w:right w:val="single" w:sz="8" w:space="0" w:color="auto"/>
            </w:tcBorders>
            <w:shd w:val="clear" w:color="auto" w:fill="auto"/>
            <w:noWrap/>
            <w:vAlign w:val="bottom"/>
            <w:hideMark/>
          </w:tcPr>
          <w:p w14:paraId="340E419C" w14:textId="77777777" w:rsidR="00F45EBA" w:rsidRPr="007E6502" w:rsidRDefault="00F45EBA" w:rsidP="00FC122F">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F45EBA" w:rsidRPr="007E6502" w14:paraId="09F9ACB8" w14:textId="77777777" w:rsidTr="00FC122F">
        <w:trPr>
          <w:trHeight w:val="284"/>
        </w:trPr>
        <w:tc>
          <w:tcPr>
            <w:tcW w:w="540" w:type="dxa"/>
            <w:tcBorders>
              <w:top w:val="nil"/>
              <w:left w:val="single" w:sz="8" w:space="0" w:color="auto"/>
              <w:bottom w:val="single" w:sz="4" w:space="0" w:color="auto"/>
              <w:right w:val="single" w:sz="4" w:space="0" w:color="auto"/>
            </w:tcBorders>
            <w:shd w:val="clear" w:color="000000" w:fill="FFC000"/>
            <w:noWrap/>
            <w:vAlign w:val="bottom"/>
            <w:hideMark/>
          </w:tcPr>
          <w:p w14:paraId="37D7DF05" w14:textId="77777777" w:rsidR="00F45EBA" w:rsidRPr="007E6502" w:rsidRDefault="00F45EBA" w:rsidP="00FC122F">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PC13</w:t>
            </w:r>
          </w:p>
        </w:tc>
        <w:tc>
          <w:tcPr>
            <w:tcW w:w="3986" w:type="dxa"/>
            <w:tcBorders>
              <w:top w:val="nil"/>
              <w:left w:val="nil"/>
              <w:bottom w:val="single" w:sz="4" w:space="0" w:color="auto"/>
              <w:right w:val="single" w:sz="8" w:space="0" w:color="auto"/>
            </w:tcBorders>
            <w:shd w:val="clear" w:color="auto" w:fill="auto"/>
            <w:noWrap/>
            <w:vAlign w:val="bottom"/>
            <w:hideMark/>
          </w:tcPr>
          <w:p w14:paraId="6F9388F2" w14:textId="77777777" w:rsidR="00F45EBA" w:rsidRPr="007E6502" w:rsidRDefault="00F45EBA" w:rsidP="00FC122F">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xml:space="preserve">(LED </w:t>
            </w:r>
            <w:proofErr w:type="spellStart"/>
            <w:r w:rsidRPr="007E6502">
              <w:rPr>
                <w:rFonts w:ascii="Calibri" w:eastAsia="Times New Roman" w:hAnsi="Calibri" w:cs="Times New Roman"/>
                <w:color w:val="000000"/>
                <w:kern w:val="0"/>
                <w:sz w:val="18"/>
                <w:szCs w:val="22"/>
                <w:lang w:eastAsia="fr-FR" w:bidi="ar-SA"/>
              </w:rPr>
              <w:t>bluepill</w:t>
            </w:r>
            <w:proofErr w:type="spellEnd"/>
            <w:r w:rsidRPr="007E6502">
              <w:rPr>
                <w:rFonts w:ascii="Calibri" w:eastAsia="Times New Roman" w:hAnsi="Calibri" w:cs="Times New Roman"/>
                <w:color w:val="000000"/>
                <w:kern w:val="0"/>
                <w:sz w:val="18"/>
                <w:szCs w:val="22"/>
                <w:lang w:eastAsia="fr-FR" w:bidi="ar-SA"/>
              </w:rPr>
              <w:t>)</w:t>
            </w:r>
          </w:p>
        </w:tc>
      </w:tr>
      <w:tr w:rsidR="00F45EBA" w:rsidRPr="007E6502" w14:paraId="63E7F3B2" w14:textId="77777777" w:rsidTr="00FC122F">
        <w:trPr>
          <w:trHeight w:val="284"/>
        </w:trPr>
        <w:tc>
          <w:tcPr>
            <w:tcW w:w="540" w:type="dxa"/>
            <w:tcBorders>
              <w:top w:val="nil"/>
              <w:left w:val="single" w:sz="8" w:space="0" w:color="auto"/>
              <w:bottom w:val="single" w:sz="4" w:space="0" w:color="auto"/>
              <w:right w:val="single" w:sz="4" w:space="0" w:color="auto"/>
            </w:tcBorders>
            <w:shd w:val="clear" w:color="000000" w:fill="FFC000"/>
            <w:noWrap/>
            <w:vAlign w:val="bottom"/>
            <w:hideMark/>
          </w:tcPr>
          <w:p w14:paraId="4A63CB9C" w14:textId="77777777" w:rsidR="00F45EBA" w:rsidRPr="007E6502" w:rsidRDefault="00F45EBA" w:rsidP="00FC122F">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PC14</w:t>
            </w:r>
          </w:p>
        </w:tc>
        <w:tc>
          <w:tcPr>
            <w:tcW w:w="3986" w:type="dxa"/>
            <w:tcBorders>
              <w:top w:val="nil"/>
              <w:left w:val="nil"/>
              <w:bottom w:val="single" w:sz="4" w:space="0" w:color="auto"/>
              <w:right w:val="single" w:sz="8" w:space="0" w:color="auto"/>
            </w:tcBorders>
            <w:shd w:val="clear" w:color="auto" w:fill="auto"/>
            <w:noWrap/>
            <w:vAlign w:val="bottom"/>
            <w:hideMark/>
          </w:tcPr>
          <w:p w14:paraId="7187056C" w14:textId="77777777" w:rsidR="00F45EBA" w:rsidRPr="007E6502" w:rsidRDefault="00F45EBA" w:rsidP="00FC122F">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xml:space="preserve">(Quartz 32kHz </w:t>
            </w:r>
            <w:proofErr w:type="spellStart"/>
            <w:r w:rsidRPr="007E6502">
              <w:rPr>
                <w:rFonts w:ascii="Calibri" w:eastAsia="Times New Roman" w:hAnsi="Calibri" w:cs="Times New Roman"/>
                <w:color w:val="000000"/>
                <w:kern w:val="0"/>
                <w:sz w:val="18"/>
                <w:szCs w:val="22"/>
                <w:lang w:eastAsia="fr-FR" w:bidi="ar-SA"/>
              </w:rPr>
              <w:t>bluepill</w:t>
            </w:r>
            <w:proofErr w:type="spellEnd"/>
            <w:r w:rsidRPr="007E6502">
              <w:rPr>
                <w:rFonts w:ascii="Calibri" w:eastAsia="Times New Roman" w:hAnsi="Calibri" w:cs="Times New Roman"/>
                <w:color w:val="000000"/>
                <w:kern w:val="0"/>
                <w:sz w:val="18"/>
                <w:szCs w:val="22"/>
                <w:lang w:eastAsia="fr-FR" w:bidi="ar-SA"/>
              </w:rPr>
              <w:t>)</w:t>
            </w:r>
          </w:p>
        </w:tc>
      </w:tr>
      <w:tr w:rsidR="00F45EBA" w:rsidRPr="007E6502" w14:paraId="63F5E535" w14:textId="77777777" w:rsidTr="00FC122F">
        <w:trPr>
          <w:trHeight w:val="284"/>
        </w:trPr>
        <w:tc>
          <w:tcPr>
            <w:tcW w:w="540" w:type="dxa"/>
            <w:tcBorders>
              <w:top w:val="nil"/>
              <w:left w:val="single" w:sz="8" w:space="0" w:color="auto"/>
              <w:bottom w:val="single" w:sz="4" w:space="0" w:color="auto"/>
              <w:right w:val="single" w:sz="4" w:space="0" w:color="auto"/>
            </w:tcBorders>
            <w:shd w:val="clear" w:color="000000" w:fill="FFC000"/>
            <w:noWrap/>
            <w:vAlign w:val="bottom"/>
            <w:hideMark/>
          </w:tcPr>
          <w:p w14:paraId="547CF06B" w14:textId="77777777" w:rsidR="00F45EBA" w:rsidRPr="007E6502" w:rsidRDefault="00F45EBA" w:rsidP="00FC122F">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PC15</w:t>
            </w:r>
          </w:p>
        </w:tc>
        <w:tc>
          <w:tcPr>
            <w:tcW w:w="3986" w:type="dxa"/>
            <w:tcBorders>
              <w:top w:val="nil"/>
              <w:left w:val="nil"/>
              <w:bottom w:val="single" w:sz="4" w:space="0" w:color="auto"/>
              <w:right w:val="single" w:sz="8" w:space="0" w:color="auto"/>
            </w:tcBorders>
            <w:shd w:val="clear" w:color="auto" w:fill="auto"/>
            <w:noWrap/>
            <w:vAlign w:val="bottom"/>
            <w:hideMark/>
          </w:tcPr>
          <w:p w14:paraId="58202345" w14:textId="77777777" w:rsidR="00F45EBA" w:rsidRPr="007E6502" w:rsidRDefault="00F45EBA" w:rsidP="00FC122F">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xml:space="preserve">(Quartz 32kHz </w:t>
            </w:r>
            <w:proofErr w:type="spellStart"/>
            <w:r w:rsidRPr="007E6502">
              <w:rPr>
                <w:rFonts w:ascii="Calibri" w:eastAsia="Times New Roman" w:hAnsi="Calibri" w:cs="Times New Roman"/>
                <w:color w:val="000000"/>
                <w:kern w:val="0"/>
                <w:sz w:val="18"/>
                <w:szCs w:val="22"/>
                <w:lang w:eastAsia="fr-FR" w:bidi="ar-SA"/>
              </w:rPr>
              <w:t>bluepill</w:t>
            </w:r>
            <w:proofErr w:type="spellEnd"/>
            <w:r w:rsidRPr="007E6502">
              <w:rPr>
                <w:rFonts w:ascii="Calibri" w:eastAsia="Times New Roman" w:hAnsi="Calibri" w:cs="Times New Roman"/>
                <w:color w:val="000000"/>
                <w:kern w:val="0"/>
                <w:sz w:val="18"/>
                <w:szCs w:val="22"/>
                <w:lang w:eastAsia="fr-FR" w:bidi="ar-SA"/>
              </w:rPr>
              <w:t>)</w:t>
            </w:r>
          </w:p>
        </w:tc>
      </w:tr>
    </w:tbl>
    <w:p w14:paraId="6B67059B" w14:textId="77777777" w:rsidR="00F45EBA" w:rsidRPr="00F45EBA" w:rsidRDefault="00F45EBA" w:rsidP="00F45EBA">
      <w:pPr>
        <w:pStyle w:val="Corpsdetexte"/>
      </w:pPr>
    </w:p>
    <w:p w14:paraId="6A4F05F7" w14:textId="77777777" w:rsidR="001A01AA" w:rsidRDefault="001A01AA">
      <w:pPr>
        <w:widowControl/>
        <w:suppressAutoHyphens w:val="0"/>
        <w:spacing w:after="200" w:line="276" w:lineRule="auto"/>
        <w:rPr>
          <w:rFonts w:cs="Times New Roman"/>
          <w:b/>
          <w:bCs/>
          <w:sz w:val="32"/>
          <w:szCs w:val="32"/>
        </w:rPr>
      </w:pPr>
      <w:r>
        <w:rPr>
          <w:rFonts w:cs="Times New Roman"/>
        </w:rPr>
        <w:br w:type="page"/>
      </w:r>
    </w:p>
    <w:p w14:paraId="74A4BBE7" w14:textId="77777777" w:rsidR="00157134" w:rsidRDefault="00157134" w:rsidP="00157134">
      <w:pPr>
        <w:pStyle w:val="Titre1"/>
        <w:numPr>
          <w:ilvl w:val="0"/>
          <w:numId w:val="1"/>
        </w:numPr>
        <w:rPr>
          <w:rFonts w:ascii="Times New Roman" w:hAnsi="Times New Roman" w:cs="Times New Roman"/>
        </w:rPr>
      </w:pPr>
      <w:r w:rsidRPr="002E7AE1">
        <w:rPr>
          <w:rFonts w:ascii="Times New Roman" w:hAnsi="Times New Roman" w:cs="Times New Roman"/>
        </w:rPr>
        <w:lastRenderedPageBreak/>
        <w:t>Description d'un algorithme du programme</w:t>
      </w:r>
    </w:p>
    <w:p w14:paraId="6EC991B0" w14:textId="77777777" w:rsidR="00F45EBA" w:rsidRPr="00F45EBA" w:rsidRDefault="00F45EBA" w:rsidP="00F45EBA">
      <w:pPr>
        <w:pStyle w:val="Corpsdetexte"/>
      </w:pPr>
    </w:p>
    <w:p w14:paraId="45E7080B" w14:textId="77777777" w:rsidR="00157134" w:rsidRPr="002E7AE1" w:rsidRDefault="00157134" w:rsidP="00157134">
      <w:pPr>
        <w:pStyle w:val="Corpsdetexte"/>
        <w:rPr>
          <w:rFonts w:cs="Times New Roman"/>
          <w:shd w:val="clear" w:color="auto" w:fill="FFFF00"/>
        </w:rPr>
      </w:pPr>
      <w:r w:rsidRPr="002E7AE1">
        <w:rPr>
          <w:rFonts w:cs="Times New Roman"/>
          <w:shd w:val="clear" w:color="auto" w:fill="FFFF00"/>
        </w:rPr>
        <w:t xml:space="preserve">Vous devez représenter ici </w:t>
      </w:r>
      <w:r w:rsidR="003E6F93" w:rsidRPr="002E7AE1">
        <w:rPr>
          <w:rFonts w:cs="Times New Roman"/>
          <w:shd w:val="clear" w:color="auto" w:fill="FFFF00"/>
        </w:rPr>
        <w:t>au moins l’une des tâches de votre programme,</w:t>
      </w:r>
      <w:r w:rsidRPr="002E7AE1">
        <w:rPr>
          <w:rFonts w:cs="Times New Roman"/>
          <w:shd w:val="clear" w:color="auto" w:fill="FFFF00"/>
        </w:rPr>
        <w:t xml:space="preserve"> en respectant le formalisme de représentation d’un algorithme. Elle peut se faire sous forme schématique (algorigramme, diagramme d'activité UML, …) ou sous forme textuelle (pseudo code, langage C, …). Une machine à états est la bienvenue.</w:t>
      </w:r>
    </w:p>
    <w:p w14:paraId="4B2C789E" w14:textId="77777777" w:rsidR="00157134" w:rsidRPr="002E7AE1" w:rsidRDefault="00157134" w:rsidP="00157134">
      <w:pPr>
        <w:pStyle w:val="Titre1"/>
        <w:numPr>
          <w:ilvl w:val="0"/>
          <w:numId w:val="1"/>
        </w:numPr>
        <w:rPr>
          <w:rFonts w:ascii="Times New Roman" w:hAnsi="Times New Roman" w:cs="Times New Roman"/>
        </w:rPr>
      </w:pPr>
      <w:r w:rsidRPr="002E7AE1">
        <w:rPr>
          <w:rFonts w:ascii="Times New Roman" w:hAnsi="Times New Roman" w:cs="Times New Roman"/>
        </w:rPr>
        <w:t>Structure du programme</w:t>
      </w:r>
    </w:p>
    <w:p w14:paraId="041C3173" w14:textId="77777777" w:rsidR="00157134" w:rsidRPr="002E7AE1" w:rsidRDefault="00157134" w:rsidP="00157134">
      <w:pPr>
        <w:pStyle w:val="Corpsdetexte"/>
        <w:rPr>
          <w:rFonts w:cs="Times New Roman"/>
          <w:shd w:val="clear" w:color="auto" w:fill="FFFF00"/>
        </w:rPr>
      </w:pPr>
      <w:r w:rsidRPr="002E7AE1">
        <w:rPr>
          <w:rFonts w:cs="Times New Roman"/>
          <w:shd w:val="clear" w:color="auto" w:fill="FFFF00"/>
        </w:rPr>
        <w:t xml:space="preserve">Cette partie doit lister et décrire l'ensemble des fichiers du projet </w:t>
      </w:r>
      <w:r w:rsidRPr="002E7AE1">
        <w:rPr>
          <w:rFonts w:cs="Times New Roman"/>
          <w:u w:val="single"/>
          <w:shd w:val="clear" w:color="auto" w:fill="FFFF00"/>
        </w:rPr>
        <w:t>que vous avez produits</w:t>
      </w:r>
      <w:r w:rsidRPr="002E7AE1">
        <w:rPr>
          <w:rFonts w:cs="Times New Roman"/>
          <w:shd w:val="clear" w:color="auto" w:fill="FFFF00"/>
        </w:rPr>
        <w:t xml:space="preserve">, ainsi que leurs principales fonctions. </w:t>
      </w:r>
    </w:p>
    <w:p w14:paraId="48A1B968" w14:textId="77777777" w:rsidR="00157134" w:rsidRPr="002E7AE1" w:rsidRDefault="00157134" w:rsidP="00157134">
      <w:pPr>
        <w:pStyle w:val="Corpsdetexte"/>
        <w:rPr>
          <w:rFonts w:cs="Times New Roman"/>
          <w:shd w:val="clear" w:color="auto" w:fill="FFFF00"/>
        </w:rPr>
      </w:pPr>
      <w:r w:rsidRPr="002E7AE1">
        <w:rPr>
          <w:rFonts w:cs="Times New Roman"/>
          <w:shd w:val="clear" w:color="auto" w:fill="FFFF00"/>
        </w:rPr>
        <w:t xml:space="preserve">Un </w:t>
      </w:r>
      <w:r w:rsidRPr="002E7AE1">
        <w:rPr>
          <w:rFonts w:cs="Times New Roman"/>
          <w:u w:val="single"/>
          <w:shd w:val="clear" w:color="auto" w:fill="FFFF00"/>
        </w:rPr>
        <w:t>exemple</w:t>
      </w:r>
      <w:r w:rsidRPr="002E7AE1">
        <w:rPr>
          <w:rFonts w:cs="Times New Roman"/>
          <w:shd w:val="clear" w:color="auto" w:fill="FFFF00"/>
        </w:rPr>
        <w:t xml:space="preserve"> est donné ci-après.</w:t>
      </w:r>
    </w:p>
    <w:p w14:paraId="7F52A032" w14:textId="77777777" w:rsidR="00157134" w:rsidRPr="002E7AE1" w:rsidRDefault="00157134" w:rsidP="00157134">
      <w:pPr>
        <w:pStyle w:val="Titre2"/>
        <w:numPr>
          <w:ilvl w:val="1"/>
          <w:numId w:val="1"/>
        </w:numPr>
        <w:rPr>
          <w:rFonts w:ascii="Times New Roman" w:hAnsi="Times New Roman" w:cs="Times New Roman"/>
          <w:shd w:val="clear" w:color="auto" w:fill="FFFF00"/>
        </w:rPr>
      </w:pPr>
      <w:r w:rsidRPr="002E7AE1">
        <w:rPr>
          <w:rFonts w:ascii="Times New Roman" w:hAnsi="Times New Roman" w:cs="Times New Roman"/>
          <w:shd w:val="clear" w:color="auto" w:fill="FFFF00"/>
        </w:rPr>
        <w:t>Fichier « </w:t>
      </w:r>
      <w:proofErr w:type="spellStart"/>
      <w:r w:rsidRPr="002E7AE1">
        <w:rPr>
          <w:rFonts w:ascii="Times New Roman" w:hAnsi="Times New Roman" w:cs="Times New Roman"/>
          <w:shd w:val="clear" w:color="auto" w:fill="FFFF00"/>
        </w:rPr>
        <w:t>uart.c</w:t>
      </w:r>
      <w:proofErr w:type="spellEnd"/>
      <w:r w:rsidRPr="002E7AE1">
        <w:rPr>
          <w:rFonts w:ascii="Times New Roman" w:hAnsi="Times New Roman" w:cs="Times New Roman"/>
          <w:shd w:val="clear" w:color="auto" w:fill="FFFF00"/>
        </w:rPr>
        <w:t> »</w:t>
      </w:r>
    </w:p>
    <w:p w14:paraId="1FD8A111" w14:textId="77777777" w:rsidR="00157134" w:rsidRPr="002E7AE1" w:rsidRDefault="00157134" w:rsidP="00157134">
      <w:pPr>
        <w:pStyle w:val="Corpsdetexte"/>
        <w:rPr>
          <w:rFonts w:cs="Times New Roman"/>
          <w:shd w:val="clear" w:color="auto" w:fill="FFFF00"/>
        </w:rPr>
      </w:pPr>
      <w:r w:rsidRPr="002E7AE1">
        <w:rPr>
          <w:rFonts w:cs="Times New Roman"/>
          <w:shd w:val="clear" w:color="auto" w:fill="FFFF00"/>
        </w:rPr>
        <w:t>Ce module permet de manipuler l'UART pour envoyer et recevoir des caractères sur la liaison série RS232 de la carte.</w:t>
      </w:r>
    </w:p>
    <w:tbl>
      <w:tblPr>
        <w:tblW w:w="9645" w:type="dxa"/>
        <w:tblInd w:w="55" w:type="dxa"/>
        <w:tblLayout w:type="fixed"/>
        <w:tblCellMar>
          <w:top w:w="55" w:type="dxa"/>
          <w:left w:w="55" w:type="dxa"/>
          <w:bottom w:w="55" w:type="dxa"/>
          <w:right w:w="55" w:type="dxa"/>
        </w:tblCellMar>
        <w:tblLook w:val="04A0" w:firstRow="1" w:lastRow="0" w:firstColumn="1" w:lastColumn="0" w:noHBand="0" w:noVBand="1"/>
      </w:tblPr>
      <w:tblGrid>
        <w:gridCol w:w="2978"/>
        <w:gridCol w:w="2412"/>
        <w:gridCol w:w="4255"/>
      </w:tblGrid>
      <w:tr w:rsidR="00157134" w:rsidRPr="002E7AE1" w14:paraId="049004EE" w14:textId="77777777" w:rsidTr="00157134">
        <w:tc>
          <w:tcPr>
            <w:tcW w:w="2977" w:type="dxa"/>
            <w:tcBorders>
              <w:top w:val="single" w:sz="2" w:space="0" w:color="000000"/>
              <w:left w:val="single" w:sz="2" w:space="0" w:color="000000"/>
              <w:bottom w:val="single" w:sz="2" w:space="0" w:color="000000"/>
              <w:right w:val="nil"/>
            </w:tcBorders>
            <w:hideMark/>
          </w:tcPr>
          <w:p w14:paraId="54A7C93D" w14:textId="77777777" w:rsidR="00157134" w:rsidRPr="002E7AE1" w:rsidRDefault="00157134">
            <w:pPr>
              <w:pStyle w:val="Contenudetableau"/>
              <w:snapToGrid w:val="0"/>
              <w:rPr>
                <w:rFonts w:cs="Times New Roman"/>
                <w:b/>
                <w:bCs/>
                <w:shd w:val="clear" w:color="auto" w:fill="FFFF00"/>
              </w:rPr>
            </w:pPr>
            <w:r w:rsidRPr="002E7AE1">
              <w:rPr>
                <w:rFonts w:cs="Times New Roman"/>
                <w:b/>
                <w:bCs/>
                <w:shd w:val="clear" w:color="auto" w:fill="FFFF00"/>
              </w:rPr>
              <w:t>Fonction</w:t>
            </w:r>
          </w:p>
        </w:tc>
        <w:tc>
          <w:tcPr>
            <w:tcW w:w="2410" w:type="dxa"/>
            <w:tcBorders>
              <w:top w:val="single" w:sz="2" w:space="0" w:color="000000"/>
              <w:left w:val="single" w:sz="2" w:space="0" w:color="000000"/>
              <w:bottom w:val="single" w:sz="2" w:space="0" w:color="000000"/>
              <w:right w:val="nil"/>
            </w:tcBorders>
            <w:hideMark/>
          </w:tcPr>
          <w:p w14:paraId="43E00E9D" w14:textId="77777777" w:rsidR="00157134" w:rsidRPr="002E7AE1" w:rsidRDefault="00157134">
            <w:pPr>
              <w:pStyle w:val="Contenudetableau"/>
              <w:snapToGrid w:val="0"/>
              <w:rPr>
                <w:rFonts w:cs="Times New Roman"/>
                <w:b/>
                <w:bCs/>
                <w:shd w:val="clear" w:color="auto" w:fill="FFFF00"/>
              </w:rPr>
            </w:pPr>
            <w:r w:rsidRPr="002E7AE1">
              <w:rPr>
                <w:rFonts w:cs="Times New Roman"/>
                <w:b/>
                <w:bCs/>
                <w:shd w:val="clear" w:color="auto" w:fill="FFFF00"/>
              </w:rPr>
              <w:t>Nom du développeur</w:t>
            </w:r>
          </w:p>
        </w:tc>
        <w:tc>
          <w:tcPr>
            <w:tcW w:w="4252" w:type="dxa"/>
            <w:tcBorders>
              <w:top w:val="single" w:sz="2" w:space="0" w:color="000000"/>
              <w:left w:val="single" w:sz="2" w:space="0" w:color="000000"/>
              <w:bottom w:val="single" w:sz="2" w:space="0" w:color="000000"/>
              <w:right w:val="single" w:sz="2" w:space="0" w:color="000000"/>
            </w:tcBorders>
            <w:hideMark/>
          </w:tcPr>
          <w:p w14:paraId="059D74A1" w14:textId="77777777" w:rsidR="00157134" w:rsidRPr="002E7AE1" w:rsidRDefault="00157134">
            <w:pPr>
              <w:pStyle w:val="Contenudetableau"/>
              <w:snapToGrid w:val="0"/>
              <w:rPr>
                <w:rFonts w:cs="Times New Roman"/>
                <w:b/>
                <w:bCs/>
                <w:shd w:val="clear" w:color="auto" w:fill="FFFF00"/>
              </w:rPr>
            </w:pPr>
            <w:r w:rsidRPr="002E7AE1">
              <w:rPr>
                <w:rFonts w:cs="Times New Roman"/>
                <w:b/>
                <w:bCs/>
                <w:shd w:val="clear" w:color="auto" w:fill="FFFF00"/>
              </w:rPr>
              <w:t>Description</w:t>
            </w:r>
          </w:p>
        </w:tc>
      </w:tr>
      <w:tr w:rsidR="00157134" w:rsidRPr="002E7AE1" w14:paraId="63B3AB2F" w14:textId="77777777" w:rsidTr="00157134">
        <w:tc>
          <w:tcPr>
            <w:tcW w:w="2977" w:type="dxa"/>
            <w:tcBorders>
              <w:top w:val="nil"/>
              <w:left w:val="single" w:sz="2" w:space="0" w:color="000000"/>
              <w:bottom w:val="single" w:sz="2" w:space="0" w:color="000000"/>
              <w:right w:val="nil"/>
            </w:tcBorders>
            <w:hideMark/>
          </w:tcPr>
          <w:p w14:paraId="2419DA08" w14:textId="77777777" w:rsidR="00157134" w:rsidRPr="002E7AE1" w:rsidRDefault="00157134">
            <w:pPr>
              <w:pStyle w:val="Contenudetableau"/>
              <w:snapToGrid w:val="0"/>
              <w:rPr>
                <w:rFonts w:cs="Times New Roman"/>
                <w:shd w:val="clear" w:color="auto" w:fill="FFFF00"/>
              </w:rPr>
            </w:pPr>
            <w:proofErr w:type="spellStart"/>
            <w:r w:rsidRPr="002E7AE1">
              <w:rPr>
                <w:rFonts w:cs="Times New Roman"/>
                <w:shd w:val="clear" w:color="auto" w:fill="FFFF00"/>
              </w:rPr>
              <w:t>UART_testerReception</w:t>
            </w:r>
            <w:proofErr w:type="spellEnd"/>
          </w:p>
        </w:tc>
        <w:tc>
          <w:tcPr>
            <w:tcW w:w="2410" w:type="dxa"/>
            <w:tcBorders>
              <w:top w:val="nil"/>
              <w:left w:val="single" w:sz="2" w:space="0" w:color="000000"/>
              <w:bottom w:val="single" w:sz="2" w:space="0" w:color="000000"/>
              <w:right w:val="nil"/>
            </w:tcBorders>
            <w:hideMark/>
          </w:tcPr>
          <w:p w14:paraId="0ECE27E5" w14:textId="77777777" w:rsidR="00157134" w:rsidRPr="002E7AE1" w:rsidRDefault="00157134">
            <w:pPr>
              <w:pStyle w:val="Contenudetableau"/>
              <w:snapToGrid w:val="0"/>
              <w:rPr>
                <w:rFonts w:cs="Times New Roman"/>
                <w:shd w:val="clear" w:color="auto" w:fill="FFFF00"/>
              </w:rPr>
            </w:pPr>
            <w:r w:rsidRPr="002E7AE1">
              <w:rPr>
                <w:rFonts w:cs="Times New Roman"/>
                <w:shd w:val="clear" w:color="auto" w:fill="FFFF00"/>
              </w:rPr>
              <w:t>M. Dupond</w:t>
            </w:r>
          </w:p>
        </w:tc>
        <w:tc>
          <w:tcPr>
            <w:tcW w:w="4252" w:type="dxa"/>
            <w:tcBorders>
              <w:top w:val="nil"/>
              <w:left w:val="single" w:sz="2" w:space="0" w:color="000000"/>
              <w:bottom w:val="single" w:sz="2" w:space="0" w:color="000000"/>
              <w:right w:val="single" w:sz="2" w:space="0" w:color="000000"/>
            </w:tcBorders>
            <w:hideMark/>
          </w:tcPr>
          <w:p w14:paraId="15DD3E81" w14:textId="77777777" w:rsidR="00157134" w:rsidRPr="002E7AE1" w:rsidRDefault="00157134">
            <w:pPr>
              <w:pStyle w:val="Contenudetableau"/>
              <w:snapToGrid w:val="0"/>
              <w:rPr>
                <w:rFonts w:cs="Times New Roman"/>
                <w:shd w:val="clear" w:color="auto" w:fill="FFFF00"/>
              </w:rPr>
            </w:pPr>
            <w:r w:rsidRPr="002E7AE1">
              <w:rPr>
                <w:rFonts w:cs="Times New Roman"/>
                <w:shd w:val="clear" w:color="auto" w:fill="FFFF00"/>
              </w:rPr>
              <w:t>Permet de savoir si un caractère a été reçu</w:t>
            </w:r>
          </w:p>
        </w:tc>
      </w:tr>
      <w:tr w:rsidR="00157134" w:rsidRPr="002E7AE1" w14:paraId="5A7A299A" w14:textId="77777777" w:rsidTr="00157134">
        <w:tc>
          <w:tcPr>
            <w:tcW w:w="2977" w:type="dxa"/>
            <w:tcBorders>
              <w:top w:val="nil"/>
              <w:left w:val="single" w:sz="2" w:space="0" w:color="000000"/>
              <w:bottom w:val="single" w:sz="2" w:space="0" w:color="000000"/>
              <w:right w:val="nil"/>
            </w:tcBorders>
            <w:hideMark/>
          </w:tcPr>
          <w:p w14:paraId="7EBB1F7C" w14:textId="77777777" w:rsidR="00157134" w:rsidRPr="002E7AE1" w:rsidRDefault="00157134">
            <w:pPr>
              <w:pStyle w:val="Contenudetableau"/>
              <w:snapToGrid w:val="0"/>
              <w:rPr>
                <w:rFonts w:cs="Times New Roman"/>
                <w:shd w:val="clear" w:color="auto" w:fill="FFFF00"/>
              </w:rPr>
            </w:pPr>
            <w:proofErr w:type="spellStart"/>
            <w:r w:rsidRPr="002E7AE1">
              <w:rPr>
                <w:rFonts w:cs="Times New Roman"/>
                <w:shd w:val="clear" w:color="auto" w:fill="FFFF00"/>
              </w:rPr>
              <w:t>UART_recevoirOctet</w:t>
            </w:r>
            <w:proofErr w:type="spellEnd"/>
          </w:p>
        </w:tc>
        <w:tc>
          <w:tcPr>
            <w:tcW w:w="2410" w:type="dxa"/>
            <w:tcBorders>
              <w:top w:val="nil"/>
              <w:left w:val="single" w:sz="2" w:space="0" w:color="000000"/>
              <w:bottom w:val="single" w:sz="2" w:space="0" w:color="000000"/>
              <w:right w:val="nil"/>
            </w:tcBorders>
            <w:hideMark/>
          </w:tcPr>
          <w:p w14:paraId="6BB3CA16" w14:textId="77777777" w:rsidR="00157134" w:rsidRPr="002E7AE1" w:rsidRDefault="00157134">
            <w:pPr>
              <w:pStyle w:val="Contenudetableau"/>
              <w:snapToGrid w:val="0"/>
              <w:rPr>
                <w:rFonts w:cs="Times New Roman"/>
                <w:shd w:val="clear" w:color="auto" w:fill="FFFF00"/>
              </w:rPr>
            </w:pPr>
            <w:r w:rsidRPr="002E7AE1">
              <w:rPr>
                <w:rFonts w:cs="Times New Roman"/>
                <w:shd w:val="clear" w:color="auto" w:fill="FFFF00"/>
              </w:rPr>
              <w:t>M. Dupond</w:t>
            </w:r>
          </w:p>
        </w:tc>
        <w:tc>
          <w:tcPr>
            <w:tcW w:w="4252" w:type="dxa"/>
            <w:tcBorders>
              <w:top w:val="nil"/>
              <w:left w:val="single" w:sz="2" w:space="0" w:color="000000"/>
              <w:bottom w:val="single" w:sz="2" w:space="0" w:color="000000"/>
              <w:right w:val="single" w:sz="2" w:space="0" w:color="000000"/>
            </w:tcBorders>
            <w:hideMark/>
          </w:tcPr>
          <w:p w14:paraId="6B5C9983" w14:textId="77777777" w:rsidR="00157134" w:rsidRPr="002E7AE1" w:rsidRDefault="00157134">
            <w:pPr>
              <w:pStyle w:val="Contenudetableau"/>
              <w:snapToGrid w:val="0"/>
              <w:rPr>
                <w:rFonts w:cs="Times New Roman"/>
                <w:shd w:val="clear" w:color="auto" w:fill="FFFF00"/>
              </w:rPr>
            </w:pPr>
            <w:r w:rsidRPr="002E7AE1">
              <w:rPr>
                <w:rFonts w:cs="Times New Roman"/>
                <w:shd w:val="clear" w:color="auto" w:fill="FFFF00"/>
              </w:rPr>
              <w:t>Permet d'obtenir un caractère (bloquant jusqu'à réception de caractère)</w:t>
            </w:r>
          </w:p>
        </w:tc>
      </w:tr>
      <w:tr w:rsidR="00157134" w:rsidRPr="002E7AE1" w14:paraId="65BEF6B0" w14:textId="77777777" w:rsidTr="00157134">
        <w:tc>
          <w:tcPr>
            <w:tcW w:w="2977" w:type="dxa"/>
            <w:tcBorders>
              <w:top w:val="nil"/>
              <w:left w:val="single" w:sz="2" w:space="0" w:color="000000"/>
              <w:bottom w:val="single" w:sz="2" w:space="0" w:color="000000"/>
              <w:right w:val="nil"/>
            </w:tcBorders>
            <w:hideMark/>
          </w:tcPr>
          <w:p w14:paraId="1B9AF242" w14:textId="77777777" w:rsidR="00157134" w:rsidRPr="002E7AE1" w:rsidRDefault="00157134">
            <w:pPr>
              <w:pStyle w:val="Contenudetableau"/>
              <w:snapToGrid w:val="0"/>
              <w:rPr>
                <w:rFonts w:cs="Times New Roman"/>
                <w:shd w:val="clear" w:color="auto" w:fill="FFFF00"/>
              </w:rPr>
            </w:pPr>
            <w:proofErr w:type="spellStart"/>
            <w:r w:rsidRPr="002E7AE1">
              <w:rPr>
                <w:rFonts w:cs="Times New Roman"/>
                <w:shd w:val="clear" w:color="auto" w:fill="FFFF00"/>
              </w:rPr>
              <w:t>UART_envoyerOctet</w:t>
            </w:r>
            <w:proofErr w:type="spellEnd"/>
          </w:p>
        </w:tc>
        <w:tc>
          <w:tcPr>
            <w:tcW w:w="2410" w:type="dxa"/>
            <w:tcBorders>
              <w:top w:val="nil"/>
              <w:left w:val="single" w:sz="2" w:space="0" w:color="000000"/>
              <w:bottom w:val="single" w:sz="2" w:space="0" w:color="000000"/>
              <w:right w:val="nil"/>
            </w:tcBorders>
            <w:hideMark/>
          </w:tcPr>
          <w:p w14:paraId="224C8460" w14:textId="77777777" w:rsidR="00157134" w:rsidRPr="002E7AE1" w:rsidRDefault="00157134">
            <w:pPr>
              <w:pStyle w:val="Contenudetableau"/>
              <w:snapToGrid w:val="0"/>
              <w:rPr>
                <w:rFonts w:cs="Times New Roman"/>
                <w:shd w:val="clear" w:color="auto" w:fill="FFFF00"/>
              </w:rPr>
            </w:pPr>
            <w:r w:rsidRPr="002E7AE1">
              <w:rPr>
                <w:rFonts w:cs="Times New Roman"/>
                <w:shd w:val="clear" w:color="auto" w:fill="FFFF00"/>
              </w:rPr>
              <w:t>Mme. Dupont</w:t>
            </w:r>
          </w:p>
        </w:tc>
        <w:tc>
          <w:tcPr>
            <w:tcW w:w="4252" w:type="dxa"/>
            <w:tcBorders>
              <w:top w:val="nil"/>
              <w:left w:val="single" w:sz="2" w:space="0" w:color="000000"/>
              <w:bottom w:val="single" w:sz="2" w:space="0" w:color="000000"/>
              <w:right w:val="single" w:sz="2" w:space="0" w:color="000000"/>
            </w:tcBorders>
            <w:hideMark/>
          </w:tcPr>
          <w:p w14:paraId="6C7F2BC4" w14:textId="77777777" w:rsidR="00157134" w:rsidRPr="002E7AE1" w:rsidRDefault="00157134">
            <w:pPr>
              <w:pStyle w:val="Contenudetableau"/>
              <w:snapToGrid w:val="0"/>
              <w:rPr>
                <w:rFonts w:cs="Times New Roman"/>
                <w:shd w:val="clear" w:color="auto" w:fill="FFFF00"/>
              </w:rPr>
            </w:pPr>
            <w:r w:rsidRPr="002E7AE1">
              <w:rPr>
                <w:rFonts w:cs="Times New Roman"/>
                <w:shd w:val="clear" w:color="auto" w:fill="FFFF00"/>
              </w:rPr>
              <w:t>Permet d'envoyer un caractère</w:t>
            </w:r>
          </w:p>
        </w:tc>
      </w:tr>
    </w:tbl>
    <w:p w14:paraId="6A0A9AC5" w14:textId="77777777" w:rsidR="00CC14C9" w:rsidRPr="002E7AE1" w:rsidRDefault="00CC14C9" w:rsidP="00CC14C9">
      <w:pPr>
        <w:pStyle w:val="Titre1"/>
        <w:tabs>
          <w:tab w:val="clear" w:pos="360"/>
        </w:tabs>
        <w:ind w:left="432"/>
        <w:rPr>
          <w:rFonts w:ascii="Times New Roman" w:hAnsi="Times New Roman" w:cs="Times New Roman"/>
        </w:rPr>
      </w:pPr>
      <w:r w:rsidRPr="002E7AE1">
        <w:rPr>
          <w:rFonts w:ascii="Times New Roman" w:hAnsi="Times New Roman" w:cs="Times New Roman"/>
        </w:rPr>
        <w:br w:type="page"/>
      </w:r>
    </w:p>
    <w:p w14:paraId="33E079CB" w14:textId="77777777" w:rsidR="00157134" w:rsidRPr="002E7AE1" w:rsidRDefault="00157134" w:rsidP="00157134">
      <w:pPr>
        <w:pStyle w:val="Titre1"/>
        <w:numPr>
          <w:ilvl w:val="0"/>
          <w:numId w:val="1"/>
        </w:numPr>
        <w:rPr>
          <w:rFonts w:ascii="Times New Roman" w:hAnsi="Times New Roman" w:cs="Times New Roman"/>
        </w:rPr>
      </w:pPr>
      <w:r w:rsidRPr="002E7AE1">
        <w:rPr>
          <w:rFonts w:ascii="Times New Roman" w:hAnsi="Times New Roman" w:cs="Times New Roman"/>
        </w:rPr>
        <w:lastRenderedPageBreak/>
        <w:t>Tests</w:t>
      </w:r>
    </w:p>
    <w:p w14:paraId="45AD2EBF" w14:textId="77777777" w:rsidR="00157134" w:rsidRPr="002E7AE1" w:rsidRDefault="00157134" w:rsidP="00157134">
      <w:pPr>
        <w:pStyle w:val="Corpsdetexte"/>
        <w:rPr>
          <w:rFonts w:cs="Times New Roman"/>
          <w:highlight w:val="yellow"/>
        </w:rPr>
      </w:pPr>
      <w:r w:rsidRPr="002E7AE1">
        <w:rPr>
          <w:rFonts w:cs="Times New Roman"/>
          <w:highlight w:val="yellow"/>
        </w:rPr>
        <w:t xml:space="preserve">Dans cette partie vous décrivez les différents tests que vous avez effectués avec le résultat du test. </w:t>
      </w:r>
    </w:p>
    <w:p w14:paraId="1FE7329A" w14:textId="77777777" w:rsidR="00157134" w:rsidRPr="002E7AE1" w:rsidRDefault="00157134" w:rsidP="00157134">
      <w:pPr>
        <w:pStyle w:val="Corpsdetexte"/>
        <w:rPr>
          <w:rFonts w:cs="Times New Roman"/>
        </w:rPr>
      </w:pPr>
      <w:r w:rsidRPr="002E7AE1">
        <w:rPr>
          <w:rFonts w:cs="Times New Roman"/>
          <w:highlight w:val="yellow"/>
        </w:rPr>
        <w:t>Ce rapport de test permet de savoir à quel stade du développement se trouve votre réalisation.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5"/>
        <w:gridCol w:w="4820"/>
        <w:gridCol w:w="1483"/>
      </w:tblGrid>
      <w:tr w:rsidR="00CC14C9" w:rsidRPr="002E7AE1" w14:paraId="4E980EA7" w14:textId="77777777" w:rsidTr="00FC122F">
        <w:tc>
          <w:tcPr>
            <w:tcW w:w="2985" w:type="dxa"/>
            <w:tcBorders>
              <w:top w:val="single" w:sz="4" w:space="0" w:color="auto"/>
              <w:left w:val="single" w:sz="4" w:space="0" w:color="auto"/>
              <w:bottom w:val="single" w:sz="4" w:space="0" w:color="auto"/>
              <w:right w:val="single" w:sz="4" w:space="0" w:color="auto"/>
            </w:tcBorders>
            <w:hideMark/>
          </w:tcPr>
          <w:p w14:paraId="038CEFED" w14:textId="77777777" w:rsidR="00CC14C9" w:rsidRPr="002E7AE1" w:rsidRDefault="00CC14C9" w:rsidP="00FC122F">
            <w:pPr>
              <w:pStyle w:val="Corpsdetexte"/>
              <w:ind w:firstLine="0"/>
              <w:rPr>
                <w:rFonts w:cs="Times New Roman"/>
                <w:b/>
              </w:rPr>
            </w:pPr>
            <w:r w:rsidRPr="002E7AE1">
              <w:rPr>
                <w:rFonts w:cs="Times New Roman"/>
                <w:b/>
              </w:rPr>
              <w:t xml:space="preserve">Intitulé du test </w:t>
            </w:r>
          </w:p>
        </w:tc>
        <w:tc>
          <w:tcPr>
            <w:tcW w:w="4820" w:type="dxa"/>
            <w:tcBorders>
              <w:top w:val="single" w:sz="4" w:space="0" w:color="auto"/>
              <w:left w:val="single" w:sz="4" w:space="0" w:color="auto"/>
              <w:bottom w:val="single" w:sz="4" w:space="0" w:color="auto"/>
              <w:right w:val="single" w:sz="4" w:space="0" w:color="auto"/>
            </w:tcBorders>
          </w:tcPr>
          <w:p w14:paraId="50DD107E" w14:textId="77777777" w:rsidR="00CC14C9" w:rsidRPr="002E7AE1" w:rsidRDefault="00CC14C9" w:rsidP="00FC122F">
            <w:pPr>
              <w:pStyle w:val="Corpsdetexte"/>
              <w:ind w:firstLine="0"/>
              <w:rPr>
                <w:rFonts w:cs="Times New Roman"/>
                <w:b/>
              </w:rPr>
            </w:pPr>
            <w:r w:rsidRPr="002E7AE1">
              <w:rPr>
                <w:rFonts w:cs="Times New Roman"/>
                <w:b/>
              </w:rPr>
              <w:t>Description de ce qu’il faut faire pour jouer le test et de ce qu’on doit observer</w:t>
            </w:r>
          </w:p>
        </w:tc>
        <w:tc>
          <w:tcPr>
            <w:tcW w:w="1483" w:type="dxa"/>
            <w:tcBorders>
              <w:top w:val="single" w:sz="4" w:space="0" w:color="auto"/>
              <w:left w:val="single" w:sz="4" w:space="0" w:color="auto"/>
              <w:bottom w:val="single" w:sz="4" w:space="0" w:color="auto"/>
              <w:right w:val="single" w:sz="4" w:space="0" w:color="auto"/>
            </w:tcBorders>
            <w:hideMark/>
          </w:tcPr>
          <w:p w14:paraId="4BCE90DB" w14:textId="77777777" w:rsidR="00CC14C9" w:rsidRPr="002E7AE1" w:rsidRDefault="00CC14C9" w:rsidP="00FC122F">
            <w:pPr>
              <w:pStyle w:val="Corpsdetexte"/>
              <w:ind w:firstLine="0"/>
              <w:rPr>
                <w:rFonts w:cs="Times New Roman"/>
                <w:b/>
              </w:rPr>
            </w:pPr>
            <w:r w:rsidRPr="002E7AE1">
              <w:rPr>
                <w:rFonts w:cs="Times New Roman"/>
                <w:b/>
              </w:rPr>
              <w:t xml:space="preserve">Observation obtenue et conclusion </w:t>
            </w:r>
          </w:p>
        </w:tc>
      </w:tr>
      <w:tr w:rsidR="00CC14C9" w:rsidRPr="002E7AE1" w14:paraId="47C6CCCE" w14:textId="77777777" w:rsidTr="00FC122F">
        <w:tc>
          <w:tcPr>
            <w:tcW w:w="2985" w:type="dxa"/>
            <w:tcBorders>
              <w:top w:val="single" w:sz="4" w:space="0" w:color="auto"/>
              <w:left w:val="single" w:sz="4" w:space="0" w:color="auto"/>
              <w:bottom w:val="single" w:sz="4" w:space="0" w:color="auto"/>
              <w:right w:val="single" w:sz="4" w:space="0" w:color="auto"/>
            </w:tcBorders>
            <w:hideMark/>
          </w:tcPr>
          <w:p w14:paraId="3A77087E" w14:textId="77777777" w:rsidR="00CC14C9" w:rsidRPr="002E7AE1" w:rsidRDefault="00CC14C9" w:rsidP="00FC122F">
            <w:pPr>
              <w:pStyle w:val="Corpsdetexte"/>
              <w:ind w:firstLine="0"/>
              <w:rPr>
                <w:rFonts w:cs="Times New Roman"/>
                <w:highlight w:val="yellow"/>
              </w:rPr>
            </w:pPr>
            <w:r w:rsidRPr="002E7AE1">
              <w:rPr>
                <w:rFonts w:cs="Times New Roman"/>
                <w:highlight w:val="yellow"/>
              </w:rPr>
              <w:t xml:space="preserve">Test d’alimentation du microcontrôleur : </w:t>
            </w:r>
          </w:p>
        </w:tc>
        <w:tc>
          <w:tcPr>
            <w:tcW w:w="4820" w:type="dxa"/>
            <w:tcBorders>
              <w:top w:val="single" w:sz="4" w:space="0" w:color="auto"/>
              <w:left w:val="single" w:sz="4" w:space="0" w:color="auto"/>
              <w:bottom w:val="single" w:sz="4" w:space="0" w:color="auto"/>
              <w:right w:val="single" w:sz="4" w:space="0" w:color="auto"/>
            </w:tcBorders>
          </w:tcPr>
          <w:p w14:paraId="038D8BDD" w14:textId="77777777" w:rsidR="00CC14C9" w:rsidRPr="002E7AE1" w:rsidRDefault="00CC14C9" w:rsidP="00FC122F">
            <w:pPr>
              <w:pStyle w:val="Corpsdetexte"/>
              <w:ind w:firstLine="0"/>
              <w:rPr>
                <w:rFonts w:cs="Times New Roman"/>
                <w:highlight w:val="yellow"/>
              </w:rPr>
            </w:pPr>
            <w:r w:rsidRPr="002E7AE1">
              <w:rPr>
                <w:rFonts w:cs="Times New Roman"/>
                <w:highlight w:val="yellow"/>
              </w:rPr>
              <w:t>Mesure au voltmètre ; les entrées d’alimentation doivent être à 5V</w:t>
            </w:r>
          </w:p>
        </w:tc>
        <w:tc>
          <w:tcPr>
            <w:tcW w:w="1483" w:type="dxa"/>
            <w:tcBorders>
              <w:top w:val="single" w:sz="4" w:space="0" w:color="auto"/>
              <w:left w:val="single" w:sz="4" w:space="0" w:color="auto"/>
              <w:bottom w:val="single" w:sz="4" w:space="0" w:color="auto"/>
              <w:right w:val="single" w:sz="4" w:space="0" w:color="auto"/>
            </w:tcBorders>
            <w:hideMark/>
          </w:tcPr>
          <w:p w14:paraId="683B58B3" w14:textId="77777777" w:rsidR="00CC14C9" w:rsidRPr="002E7AE1" w:rsidRDefault="00CC14C9" w:rsidP="00FC122F">
            <w:pPr>
              <w:pStyle w:val="Corpsdetexte"/>
              <w:ind w:firstLine="0"/>
              <w:rPr>
                <w:rFonts w:cs="Times New Roman"/>
                <w:highlight w:val="yellow"/>
              </w:rPr>
            </w:pPr>
            <w:r w:rsidRPr="002E7AE1">
              <w:rPr>
                <w:rFonts w:cs="Times New Roman"/>
                <w:highlight w:val="yellow"/>
              </w:rPr>
              <w:t>OK</w:t>
            </w:r>
          </w:p>
        </w:tc>
      </w:tr>
      <w:tr w:rsidR="00CC14C9" w:rsidRPr="002E7AE1" w14:paraId="4D76A19D" w14:textId="77777777" w:rsidTr="00FC122F">
        <w:tc>
          <w:tcPr>
            <w:tcW w:w="2985" w:type="dxa"/>
            <w:tcBorders>
              <w:top w:val="single" w:sz="4" w:space="0" w:color="auto"/>
              <w:left w:val="single" w:sz="4" w:space="0" w:color="auto"/>
              <w:bottom w:val="single" w:sz="4" w:space="0" w:color="auto"/>
              <w:right w:val="single" w:sz="4" w:space="0" w:color="auto"/>
            </w:tcBorders>
            <w:hideMark/>
          </w:tcPr>
          <w:p w14:paraId="30ABC564" w14:textId="77777777" w:rsidR="00CC14C9" w:rsidRPr="002E7AE1" w:rsidRDefault="00CC14C9" w:rsidP="00FC122F">
            <w:pPr>
              <w:pStyle w:val="Corpsdetexte"/>
              <w:ind w:firstLine="0"/>
              <w:rPr>
                <w:rFonts w:cs="Times New Roman"/>
                <w:highlight w:val="yellow"/>
              </w:rPr>
            </w:pPr>
            <w:r w:rsidRPr="002E7AE1">
              <w:rPr>
                <w:rFonts w:cs="Times New Roman"/>
                <w:highlight w:val="yellow"/>
              </w:rPr>
              <w:t xml:space="preserve">Test de la liaison </w:t>
            </w:r>
            <w:proofErr w:type="spellStart"/>
            <w:r w:rsidRPr="002E7AE1">
              <w:rPr>
                <w:rFonts w:cs="Times New Roman"/>
                <w:highlight w:val="yellow"/>
              </w:rPr>
              <w:t>Tx</w:t>
            </w:r>
            <w:proofErr w:type="spellEnd"/>
            <w:r w:rsidRPr="002E7AE1">
              <w:rPr>
                <w:rFonts w:cs="Times New Roman"/>
                <w:highlight w:val="yellow"/>
              </w:rPr>
              <w:t xml:space="preserve"> -&gt; PC</w:t>
            </w:r>
          </w:p>
        </w:tc>
        <w:tc>
          <w:tcPr>
            <w:tcW w:w="4820" w:type="dxa"/>
            <w:tcBorders>
              <w:top w:val="single" w:sz="4" w:space="0" w:color="auto"/>
              <w:left w:val="single" w:sz="4" w:space="0" w:color="auto"/>
              <w:bottom w:val="single" w:sz="4" w:space="0" w:color="auto"/>
              <w:right w:val="single" w:sz="4" w:space="0" w:color="auto"/>
            </w:tcBorders>
          </w:tcPr>
          <w:p w14:paraId="48C05CE7" w14:textId="77777777" w:rsidR="00CC14C9" w:rsidRPr="002E7AE1" w:rsidRDefault="00CC14C9" w:rsidP="00FC122F">
            <w:pPr>
              <w:pStyle w:val="Corpsdetexte"/>
              <w:ind w:firstLine="0"/>
              <w:rPr>
                <w:rFonts w:cs="Times New Roman"/>
                <w:highlight w:val="yellow"/>
              </w:rPr>
            </w:pPr>
            <w:r w:rsidRPr="002E7AE1">
              <w:rPr>
                <w:rFonts w:cs="Times New Roman"/>
                <w:highlight w:val="yellow"/>
              </w:rPr>
              <w:t>Test de la liaison électrique entre la broche utilisée pour une communication série en sortie de l’UART (TX) et la broche de réception de l’ordinateur</w:t>
            </w:r>
          </w:p>
        </w:tc>
        <w:tc>
          <w:tcPr>
            <w:tcW w:w="1483" w:type="dxa"/>
            <w:tcBorders>
              <w:top w:val="single" w:sz="4" w:space="0" w:color="auto"/>
              <w:left w:val="single" w:sz="4" w:space="0" w:color="auto"/>
              <w:bottom w:val="single" w:sz="4" w:space="0" w:color="auto"/>
              <w:right w:val="single" w:sz="4" w:space="0" w:color="auto"/>
            </w:tcBorders>
            <w:hideMark/>
          </w:tcPr>
          <w:p w14:paraId="16B8E003" w14:textId="77777777" w:rsidR="00CC14C9" w:rsidRPr="002E7AE1" w:rsidRDefault="00CC14C9" w:rsidP="00FC122F">
            <w:pPr>
              <w:pStyle w:val="Corpsdetexte"/>
              <w:ind w:firstLine="0"/>
              <w:rPr>
                <w:rFonts w:cs="Times New Roman"/>
                <w:highlight w:val="yellow"/>
              </w:rPr>
            </w:pPr>
            <w:r w:rsidRPr="002E7AE1">
              <w:rPr>
                <w:rFonts w:cs="Times New Roman"/>
                <w:highlight w:val="yellow"/>
              </w:rPr>
              <w:t>OK</w:t>
            </w:r>
          </w:p>
        </w:tc>
      </w:tr>
      <w:tr w:rsidR="00CC14C9" w:rsidRPr="002E7AE1" w14:paraId="7EAB5E77" w14:textId="77777777" w:rsidTr="00FC122F">
        <w:tc>
          <w:tcPr>
            <w:tcW w:w="2985" w:type="dxa"/>
            <w:tcBorders>
              <w:top w:val="single" w:sz="4" w:space="0" w:color="auto"/>
              <w:left w:val="single" w:sz="4" w:space="0" w:color="auto"/>
              <w:bottom w:val="single" w:sz="4" w:space="0" w:color="auto"/>
              <w:right w:val="single" w:sz="4" w:space="0" w:color="auto"/>
            </w:tcBorders>
            <w:hideMark/>
          </w:tcPr>
          <w:p w14:paraId="5B22EBA9" w14:textId="77777777" w:rsidR="00CC14C9" w:rsidRPr="002E7AE1" w:rsidRDefault="00CC14C9" w:rsidP="00FC122F">
            <w:pPr>
              <w:pStyle w:val="Corpsdetexte"/>
              <w:ind w:firstLine="0"/>
              <w:rPr>
                <w:rFonts w:cs="Times New Roman"/>
                <w:highlight w:val="yellow"/>
              </w:rPr>
            </w:pPr>
            <w:r w:rsidRPr="002E7AE1">
              <w:rPr>
                <w:rFonts w:cs="Times New Roman"/>
                <w:highlight w:val="yellow"/>
              </w:rPr>
              <w:t xml:space="preserve">Test d’envoi unidirectionnel entre le microcontrôleur et l’ordinateur d’un caractère </w:t>
            </w:r>
          </w:p>
        </w:tc>
        <w:tc>
          <w:tcPr>
            <w:tcW w:w="4820" w:type="dxa"/>
            <w:tcBorders>
              <w:top w:val="single" w:sz="4" w:space="0" w:color="auto"/>
              <w:left w:val="single" w:sz="4" w:space="0" w:color="auto"/>
              <w:bottom w:val="single" w:sz="4" w:space="0" w:color="auto"/>
              <w:right w:val="single" w:sz="4" w:space="0" w:color="auto"/>
            </w:tcBorders>
          </w:tcPr>
          <w:p w14:paraId="65B79440" w14:textId="77777777" w:rsidR="00CC14C9" w:rsidRPr="002E7AE1" w:rsidRDefault="00CC14C9" w:rsidP="00FC122F">
            <w:pPr>
              <w:pStyle w:val="Corpsdetexte"/>
              <w:ind w:firstLine="0"/>
              <w:rPr>
                <w:rFonts w:cs="Times New Roman"/>
                <w:highlight w:val="yellow"/>
              </w:rPr>
            </w:pPr>
            <w:r w:rsidRPr="002E7AE1">
              <w:rPr>
                <w:rFonts w:cs="Times New Roman"/>
                <w:highlight w:val="yellow"/>
              </w:rPr>
              <w:t>un caractère doit être envoyé sur la broche d’émission du microcontrôleur, il doit être reçu sur le PC et doit apparaître sur un terminal.</w:t>
            </w:r>
          </w:p>
        </w:tc>
        <w:tc>
          <w:tcPr>
            <w:tcW w:w="1483" w:type="dxa"/>
            <w:tcBorders>
              <w:top w:val="single" w:sz="4" w:space="0" w:color="auto"/>
              <w:left w:val="single" w:sz="4" w:space="0" w:color="auto"/>
              <w:bottom w:val="single" w:sz="4" w:space="0" w:color="auto"/>
              <w:right w:val="single" w:sz="4" w:space="0" w:color="auto"/>
            </w:tcBorders>
            <w:hideMark/>
          </w:tcPr>
          <w:p w14:paraId="4EBF3DA1" w14:textId="77777777" w:rsidR="00CC14C9" w:rsidRPr="002E7AE1" w:rsidRDefault="00CC14C9" w:rsidP="00FC122F">
            <w:pPr>
              <w:pStyle w:val="Corpsdetexte"/>
              <w:ind w:firstLine="0"/>
              <w:rPr>
                <w:rFonts w:cs="Times New Roman"/>
                <w:highlight w:val="yellow"/>
              </w:rPr>
            </w:pPr>
            <w:r w:rsidRPr="002E7AE1">
              <w:rPr>
                <w:rFonts w:cs="Times New Roman"/>
                <w:highlight w:val="yellow"/>
              </w:rPr>
              <w:t>NON</w:t>
            </w:r>
          </w:p>
          <w:p w14:paraId="19AC3649" w14:textId="77777777" w:rsidR="00CC14C9" w:rsidRPr="002E7AE1" w:rsidRDefault="00CC14C9" w:rsidP="00FC122F">
            <w:pPr>
              <w:pStyle w:val="Corpsdetexte"/>
              <w:ind w:firstLine="0"/>
              <w:rPr>
                <w:rFonts w:cs="Times New Roman"/>
                <w:highlight w:val="yellow"/>
              </w:rPr>
            </w:pPr>
            <w:r w:rsidRPr="002E7AE1">
              <w:rPr>
                <w:rFonts w:cs="Times New Roman"/>
                <w:highlight w:val="yellow"/>
              </w:rPr>
              <w:t>Caractère non reçu</w:t>
            </w:r>
          </w:p>
        </w:tc>
      </w:tr>
      <w:tr w:rsidR="003E6F93" w:rsidRPr="002E7AE1" w14:paraId="7F1542EE" w14:textId="77777777" w:rsidTr="00FC122F">
        <w:tc>
          <w:tcPr>
            <w:tcW w:w="2985" w:type="dxa"/>
            <w:tcBorders>
              <w:top w:val="single" w:sz="4" w:space="0" w:color="auto"/>
              <w:left w:val="single" w:sz="4" w:space="0" w:color="auto"/>
              <w:bottom w:val="single" w:sz="4" w:space="0" w:color="auto"/>
              <w:right w:val="single" w:sz="4" w:space="0" w:color="auto"/>
            </w:tcBorders>
          </w:tcPr>
          <w:p w14:paraId="0F53F42B" w14:textId="77777777" w:rsidR="003E6F93" w:rsidRPr="002E7AE1" w:rsidRDefault="003E6F93" w:rsidP="00FC122F">
            <w:pPr>
              <w:pStyle w:val="Corpsdetexte"/>
              <w:ind w:firstLine="0"/>
              <w:rPr>
                <w:rFonts w:cs="Times New Roman"/>
                <w:highlight w:val="yellow"/>
              </w:rPr>
            </w:pPr>
            <w:r w:rsidRPr="002E7AE1">
              <w:rPr>
                <w:rFonts w:cs="Times New Roman"/>
                <w:highlight w:val="yellow"/>
              </w:rPr>
              <w:t xml:space="preserve">Test de la </w:t>
            </w:r>
            <w:proofErr w:type="spellStart"/>
            <w:r w:rsidRPr="002E7AE1">
              <w:rPr>
                <w:rFonts w:cs="Times New Roman"/>
                <w:highlight w:val="yellow"/>
              </w:rPr>
              <w:t>led</w:t>
            </w:r>
            <w:proofErr w:type="spellEnd"/>
            <w:r w:rsidRPr="002E7AE1">
              <w:rPr>
                <w:rFonts w:cs="Times New Roman"/>
                <w:highlight w:val="yellow"/>
              </w:rPr>
              <w:t xml:space="preserve"> « validation »</w:t>
            </w:r>
          </w:p>
        </w:tc>
        <w:tc>
          <w:tcPr>
            <w:tcW w:w="4820" w:type="dxa"/>
            <w:tcBorders>
              <w:top w:val="single" w:sz="4" w:space="0" w:color="auto"/>
              <w:left w:val="single" w:sz="4" w:space="0" w:color="auto"/>
              <w:bottom w:val="single" w:sz="4" w:space="0" w:color="auto"/>
              <w:right w:val="single" w:sz="4" w:space="0" w:color="auto"/>
            </w:tcBorders>
          </w:tcPr>
          <w:p w14:paraId="22CACFB1" w14:textId="77777777" w:rsidR="003E6F93" w:rsidRPr="002E7AE1" w:rsidRDefault="003E6F93" w:rsidP="00FC122F">
            <w:pPr>
              <w:pStyle w:val="Corpsdetexte"/>
              <w:ind w:firstLine="0"/>
              <w:rPr>
                <w:rFonts w:cs="Times New Roman"/>
                <w:highlight w:val="yellow"/>
              </w:rPr>
            </w:pPr>
            <w:r w:rsidRPr="002E7AE1">
              <w:rPr>
                <w:rFonts w:cs="Times New Roman"/>
                <w:highlight w:val="yellow"/>
              </w:rPr>
              <w:t xml:space="preserve">Lorsque l’utilisateur presse le bouton « validation », la </w:t>
            </w:r>
            <w:proofErr w:type="spellStart"/>
            <w:r w:rsidRPr="002E7AE1">
              <w:rPr>
                <w:rFonts w:cs="Times New Roman"/>
                <w:highlight w:val="yellow"/>
              </w:rPr>
              <w:t>led</w:t>
            </w:r>
            <w:proofErr w:type="spellEnd"/>
            <w:r w:rsidRPr="002E7AE1">
              <w:rPr>
                <w:rFonts w:cs="Times New Roman"/>
                <w:highlight w:val="yellow"/>
              </w:rPr>
              <w:t xml:space="preserve"> correspondante doit s’allumer pendant 500ms. Cette vérification peut être réalisée à l’oscilloscope.</w:t>
            </w:r>
          </w:p>
        </w:tc>
        <w:tc>
          <w:tcPr>
            <w:tcW w:w="1483" w:type="dxa"/>
            <w:tcBorders>
              <w:top w:val="single" w:sz="4" w:space="0" w:color="auto"/>
              <w:left w:val="single" w:sz="4" w:space="0" w:color="auto"/>
              <w:bottom w:val="single" w:sz="4" w:space="0" w:color="auto"/>
              <w:right w:val="single" w:sz="4" w:space="0" w:color="auto"/>
            </w:tcBorders>
          </w:tcPr>
          <w:p w14:paraId="598E8A5F" w14:textId="77777777" w:rsidR="003E6F93" w:rsidRPr="002E7AE1" w:rsidRDefault="003E6F93" w:rsidP="00FC122F">
            <w:pPr>
              <w:pStyle w:val="Corpsdetexte"/>
              <w:ind w:firstLine="0"/>
              <w:rPr>
                <w:rFonts w:cs="Times New Roman"/>
                <w:highlight w:val="yellow"/>
              </w:rPr>
            </w:pPr>
            <w:r w:rsidRPr="002E7AE1">
              <w:rPr>
                <w:rFonts w:cs="Times New Roman"/>
                <w:highlight w:val="yellow"/>
              </w:rPr>
              <w:t>KO</w:t>
            </w:r>
          </w:p>
          <w:p w14:paraId="4C5F4CE1" w14:textId="77777777" w:rsidR="003E6F93" w:rsidRPr="002E7AE1" w:rsidRDefault="003E6F93" w:rsidP="00FC122F">
            <w:pPr>
              <w:pStyle w:val="Corpsdetexte"/>
              <w:ind w:firstLine="0"/>
              <w:rPr>
                <w:rFonts w:cs="Times New Roman"/>
                <w:highlight w:val="yellow"/>
              </w:rPr>
            </w:pPr>
            <w:r w:rsidRPr="002E7AE1">
              <w:rPr>
                <w:rFonts w:cs="Times New Roman"/>
                <w:highlight w:val="yellow"/>
              </w:rPr>
              <w:t xml:space="preserve">La </w:t>
            </w:r>
            <w:proofErr w:type="spellStart"/>
            <w:r w:rsidRPr="002E7AE1">
              <w:rPr>
                <w:rFonts w:cs="Times New Roman"/>
                <w:highlight w:val="yellow"/>
              </w:rPr>
              <w:t>led</w:t>
            </w:r>
            <w:proofErr w:type="spellEnd"/>
            <w:r w:rsidRPr="002E7AE1">
              <w:rPr>
                <w:rFonts w:cs="Times New Roman"/>
                <w:highlight w:val="yellow"/>
              </w:rPr>
              <w:t xml:space="preserve"> s’allume seulement pendant 400ms.</w:t>
            </w:r>
          </w:p>
        </w:tc>
      </w:tr>
    </w:tbl>
    <w:p w14:paraId="6DB59394" w14:textId="77777777" w:rsidR="00F644E9" w:rsidRPr="002E7AE1" w:rsidRDefault="00F644E9" w:rsidP="00F644E9">
      <w:pPr>
        <w:pStyle w:val="Corpsdetexte"/>
        <w:rPr>
          <w:rFonts w:cs="Times New Roman"/>
        </w:rPr>
      </w:pPr>
    </w:p>
    <w:p w14:paraId="69EB7CFD" w14:textId="77777777" w:rsidR="00F644E9" w:rsidRPr="002E7AE1" w:rsidRDefault="00F644E9" w:rsidP="00157134">
      <w:pPr>
        <w:pStyle w:val="Titre1"/>
        <w:numPr>
          <w:ilvl w:val="0"/>
          <w:numId w:val="1"/>
        </w:numPr>
        <w:rPr>
          <w:rFonts w:ascii="Times New Roman" w:hAnsi="Times New Roman" w:cs="Times New Roman"/>
        </w:rPr>
      </w:pPr>
      <w:r w:rsidRPr="002E7AE1">
        <w:rPr>
          <w:rFonts w:ascii="Times New Roman" w:hAnsi="Times New Roman" w:cs="Times New Roman"/>
        </w:rPr>
        <w:t>Cahier de suivi</w:t>
      </w:r>
    </w:p>
    <w:p w14:paraId="0A26E93A" w14:textId="77777777" w:rsidR="00F644E9" w:rsidRPr="002E7AE1" w:rsidRDefault="00F644E9" w:rsidP="00F644E9">
      <w:pPr>
        <w:pStyle w:val="Corpsdetexte"/>
        <w:rPr>
          <w:rFonts w:cs="Times New Roman"/>
        </w:rPr>
      </w:pPr>
      <w:r w:rsidRPr="002E7AE1">
        <w:rPr>
          <w:rFonts w:cs="Times New Roman"/>
        </w:rPr>
        <w:t>Pour chaque date (chaque séance de travail, pendant ou en dehors des créneaux prévus à l’agenda), notez dans ce cahier de suivi les tâches réalisées, les réalisateurs, les difficultés rencontrées</w:t>
      </w:r>
      <w:r w:rsidR="00514BE8" w:rsidRPr="002E7AE1">
        <w:rPr>
          <w:rFonts w:cs="Times New Roman"/>
        </w:rPr>
        <w:t>, l’état d’avancement de la réalisation</w:t>
      </w:r>
      <w:r w:rsidRPr="002E7AE1">
        <w:rPr>
          <w:rFonts w:cs="Times New Roman"/>
        </w:rPr>
        <w:t>…</w:t>
      </w:r>
    </w:p>
    <w:p w14:paraId="11CE1E74" w14:textId="77777777" w:rsidR="00592A4A" w:rsidRPr="002E7AE1" w:rsidRDefault="00592A4A" w:rsidP="00F644E9">
      <w:pPr>
        <w:pStyle w:val="Corpsdetexte"/>
        <w:rPr>
          <w:rFonts w:cs="Times New Roman"/>
          <w:highlight w:val="yellow"/>
        </w:rPr>
      </w:pPr>
      <w:r w:rsidRPr="002E7AE1">
        <w:rPr>
          <w:rFonts w:cs="Times New Roman"/>
          <w:highlight w:val="yellow"/>
        </w:rPr>
        <w:t>L’objectif de cette démarche est de vous inciter à prendre du recul sur le déroulement de votre projet. Cette habitude est essentielle pour l’ingénieur qui doit savoir quantifier son temps de travail et apprendre à anticiper les durées des tâches.</w:t>
      </w:r>
    </w:p>
    <w:p w14:paraId="2B730D73" w14:textId="77777777" w:rsidR="00F644E9" w:rsidRPr="002E7AE1" w:rsidRDefault="003E6F93" w:rsidP="00F644E9">
      <w:pPr>
        <w:pStyle w:val="Corpsdetexte"/>
        <w:rPr>
          <w:rFonts w:cs="Times New Roman"/>
        </w:rPr>
      </w:pPr>
      <w:r w:rsidRPr="002E7AE1">
        <w:rPr>
          <w:rFonts w:cs="Times New Roman"/>
          <w:highlight w:val="yellow"/>
        </w:rPr>
        <w:t>Reprenez et complétez le cahier de suivi du livrable intermédiaire.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4626"/>
        <w:gridCol w:w="3812"/>
      </w:tblGrid>
      <w:tr w:rsidR="00E221B5" w:rsidRPr="002E7AE1" w14:paraId="18BB6662" w14:textId="77777777" w:rsidTr="00E221B5">
        <w:tc>
          <w:tcPr>
            <w:tcW w:w="850" w:type="dxa"/>
            <w:tcBorders>
              <w:top w:val="single" w:sz="4" w:space="0" w:color="auto"/>
              <w:left w:val="single" w:sz="4" w:space="0" w:color="auto"/>
              <w:bottom w:val="single" w:sz="4" w:space="0" w:color="auto"/>
              <w:right w:val="single" w:sz="4" w:space="0" w:color="auto"/>
            </w:tcBorders>
            <w:hideMark/>
          </w:tcPr>
          <w:p w14:paraId="77D7CF4A" w14:textId="77777777" w:rsidR="00E221B5" w:rsidRPr="002E7AE1" w:rsidRDefault="00E221B5" w:rsidP="00FC122F">
            <w:pPr>
              <w:pStyle w:val="Corpsdetexte"/>
              <w:ind w:firstLine="0"/>
              <w:rPr>
                <w:rFonts w:cs="Times New Roman"/>
                <w:highlight w:val="yellow"/>
              </w:rPr>
            </w:pPr>
            <w:r w:rsidRPr="002E7AE1">
              <w:rPr>
                <w:rFonts w:cs="Times New Roman"/>
              </w:rPr>
              <w:t>Date</w:t>
            </w:r>
          </w:p>
        </w:tc>
        <w:tc>
          <w:tcPr>
            <w:tcW w:w="4626" w:type="dxa"/>
            <w:tcBorders>
              <w:top w:val="single" w:sz="4" w:space="0" w:color="auto"/>
              <w:left w:val="single" w:sz="4" w:space="0" w:color="auto"/>
              <w:bottom w:val="single" w:sz="4" w:space="0" w:color="auto"/>
              <w:right w:val="single" w:sz="4" w:space="0" w:color="auto"/>
            </w:tcBorders>
            <w:hideMark/>
          </w:tcPr>
          <w:p w14:paraId="2D3833E8" w14:textId="77777777" w:rsidR="00E221B5" w:rsidRPr="002E7AE1" w:rsidRDefault="00E221B5" w:rsidP="00FC122F">
            <w:pPr>
              <w:pStyle w:val="Corpsdetexte"/>
              <w:ind w:firstLine="0"/>
              <w:rPr>
                <w:rFonts w:cs="Times New Roman"/>
              </w:rPr>
            </w:pPr>
            <w:r w:rsidRPr="002E7AE1">
              <w:rPr>
                <w:rFonts w:cs="Times New Roman"/>
              </w:rPr>
              <w:t>Tâches, réalisateurs, difficultés rencontrés.</w:t>
            </w:r>
          </w:p>
        </w:tc>
        <w:tc>
          <w:tcPr>
            <w:tcW w:w="3812" w:type="dxa"/>
            <w:tcBorders>
              <w:top w:val="single" w:sz="4" w:space="0" w:color="auto"/>
              <w:left w:val="single" w:sz="4" w:space="0" w:color="auto"/>
              <w:bottom w:val="single" w:sz="4" w:space="0" w:color="auto"/>
              <w:right w:val="single" w:sz="4" w:space="0" w:color="auto"/>
            </w:tcBorders>
          </w:tcPr>
          <w:p w14:paraId="602C2605" w14:textId="77777777" w:rsidR="00E221B5" w:rsidRPr="002E7AE1" w:rsidRDefault="00E221B5" w:rsidP="00FC122F">
            <w:pPr>
              <w:pStyle w:val="Corpsdetexte"/>
              <w:ind w:firstLine="0"/>
              <w:rPr>
                <w:rFonts w:cs="Times New Roman"/>
              </w:rPr>
            </w:pPr>
            <w:r w:rsidRPr="002E7AE1">
              <w:rPr>
                <w:rFonts w:cs="Times New Roman"/>
              </w:rPr>
              <w:t>A faire la prochaine fois</w:t>
            </w:r>
          </w:p>
        </w:tc>
      </w:tr>
      <w:tr w:rsidR="00E221B5" w:rsidRPr="002E7AE1" w14:paraId="76420A7E" w14:textId="77777777" w:rsidTr="00E221B5">
        <w:tc>
          <w:tcPr>
            <w:tcW w:w="850" w:type="dxa"/>
            <w:tcBorders>
              <w:top w:val="single" w:sz="4" w:space="0" w:color="auto"/>
              <w:left w:val="single" w:sz="4" w:space="0" w:color="auto"/>
              <w:bottom w:val="single" w:sz="4" w:space="0" w:color="auto"/>
              <w:right w:val="single" w:sz="4" w:space="0" w:color="auto"/>
            </w:tcBorders>
            <w:hideMark/>
          </w:tcPr>
          <w:p w14:paraId="68538BE6" w14:textId="77777777" w:rsidR="00E221B5" w:rsidRPr="002E7AE1" w:rsidRDefault="00E221B5" w:rsidP="00FC122F">
            <w:pPr>
              <w:pStyle w:val="Corpsdetexte"/>
              <w:ind w:firstLine="0"/>
              <w:rPr>
                <w:rFonts w:cs="Times New Roman"/>
                <w:highlight w:val="yellow"/>
              </w:rPr>
            </w:pPr>
            <w:r w:rsidRPr="002E7AE1">
              <w:rPr>
                <w:rFonts w:cs="Times New Roman"/>
                <w:highlight w:val="yellow"/>
              </w:rPr>
              <w:t>03/01</w:t>
            </w:r>
          </w:p>
        </w:tc>
        <w:tc>
          <w:tcPr>
            <w:tcW w:w="4626" w:type="dxa"/>
            <w:tcBorders>
              <w:top w:val="single" w:sz="4" w:space="0" w:color="auto"/>
              <w:left w:val="single" w:sz="4" w:space="0" w:color="auto"/>
              <w:bottom w:val="single" w:sz="4" w:space="0" w:color="auto"/>
              <w:right w:val="single" w:sz="4" w:space="0" w:color="auto"/>
            </w:tcBorders>
            <w:hideMark/>
          </w:tcPr>
          <w:p w14:paraId="682AEFA3" w14:textId="77777777" w:rsidR="00E221B5" w:rsidRPr="002E7AE1" w:rsidRDefault="00E221B5" w:rsidP="00FC122F">
            <w:pPr>
              <w:pStyle w:val="Corpsdetexte"/>
              <w:ind w:firstLine="0"/>
              <w:rPr>
                <w:rFonts w:cs="Times New Roman"/>
                <w:highlight w:val="yellow"/>
              </w:rPr>
            </w:pPr>
            <w:r w:rsidRPr="002E7AE1">
              <w:rPr>
                <w:rFonts w:cs="Times New Roman"/>
                <w:highlight w:val="yellow"/>
              </w:rPr>
              <w:t>Lucky Luke : routage de la carte Saloon 2.0</w:t>
            </w:r>
          </w:p>
          <w:p w14:paraId="52382E6F" w14:textId="77777777" w:rsidR="00E221B5" w:rsidRPr="002E7AE1" w:rsidRDefault="00E221B5" w:rsidP="00FC122F">
            <w:pPr>
              <w:pStyle w:val="Corpsdetexte"/>
              <w:ind w:firstLine="0"/>
              <w:rPr>
                <w:rFonts w:cs="Times New Roman"/>
              </w:rPr>
            </w:pPr>
            <w:r w:rsidRPr="002E7AE1">
              <w:rPr>
                <w:rFonts w:cs="Times New Roman"/>
                <w:highlight w:val="yellow"/>
              </w:rPr>
              <w:t xml:space="preserve">Jolly Jumper : développement du module logiciel </w:t>
            </w:r>
            <w:proofErr w:type="spellStart"/>
            <w:r w:rsidRPr="002E7AE1">
              <w:rPr>
                <w:rFonts w:cs="Times New Roman"/>
                <w:highlight w:val="yellow"/>
              </w:rPr>
              <w:t>Abreuvoir.c</w:t>
            </w:r>
            <w:proofErr w:type="spellEnd"/>
            <w:r w:rsidRPr="002E7AE1">
              <w:rPr>
                <w:rFonts w:cs="Times New Roman"/>
                <w:highlight w:val="yellow"/>
              </w:rPr>
              <w:t>/h.</w:t>
            </w:r>
          </w:p>
          <w:p w14:paraId="505A3995" w14:textId="77777777" w:rsidR="00E221B5" w:rsidRPr="002E7AE1" w:rsidRDefault="00E221B5" w:rsidP="00FC122F">
            <w:pPr>
              <w:pStyle w:val="Corpsdetexte"/>
              <w:ind w:firstLine="0"/>
              <w:rPr>
                <w:rFonts w:cs="Times New Roman"/>
              </w:rPr>
            </w:pPr>
            <w:r w:rsidRPr="002E7AE1">
              <w:rPr>
                <w:rFonts w:cs="Times New Roman"/>
                <w:highlight w:val="yellow"/>
              </w:rPr>
              <w:t xml:space="preserve">Difficulté rencontrée : le bug dans le fichier </w:t>
            </w:r>
            <w:proofErr w:type="spellStart"/>
            <w:r w:rsidRPr="002E7AE1">
              <w:rPr>
                <w:rFonts w:cs="Times New Roman"/>
                <w:highlight w:val="yellow"/>
              </w:rPr>
              <w:t>Dalton.c</w:t>
            </w:r>
            <w:proofErr w:type="spellEnd"/>
            <w:r w:rsidRPr="002E7AE1">
              <w:rPr>
                <w:rFonts w:cs="Times New Roman"/>
                <w:highlight w:val="yellow"/>
              </w:rPr>
              <w:t xml:space="preserve"> nous a fait perdre du temps…</w:t>
            </w:r>
            <w:r w:rsidRPr="002E7AE1">
              <w:rPr>
                <w:rFonts w:cs="Times New Roman"/>
              </w:rPr>
              <w:t xml:space="preserve"> </w:t>
            </w:r>
            <w:r w:rsidRPr="002E7AE1">
              <w:rPr>
                <w:rFonts w:cs="Times New Roman"/>
                <w:highlight w:val="yellow"/>
              </w:rPr>
              <w:t>Nous l’avons résolu en lisant la documentation (plus vite que notre ombre).</w:t>
            </w:r>
          </w:p>
        </w:tc>
        <w:tc>
          <w:tcPr>
            <w:tcW w:w="3812" w:type="dxa"/>
            <w:tcBorders>
              <w:top w:val="single" w:sz="4" w:space="0" w:color="auto"/>
              <w:left w:val="single" w:sz="4" w:space="0" w:color="auto"/>
              <w:bottom w:val="single" w:sz="4" w:space="0" w:color="auto"/>
              <w:right w:val="single" w:sz="4" w:space="0" w:color="auto"/>
            </w:tcBorders>
          </w:tcPr>
          <w:p w14:paraId="305FDA21" w14:textId="77777777" w:rsidR="00E221B5" w:rsidRPr="002E7AE1" w:rsidRDefault="00E221B5" w:rsidP="00FC122F">
            <w:pPr>
              <w:pStyle w:val="Corpsdetexte"/>
              <w:ind w:firstLine="0"/>
              <w:rPr>
                <w:rFonts w:cs="Times New Roman"/>
                <w:highlight w:val="yellow"/>
              </w:rPr>
            </w:pPr>
            <w:r w:rsidRPr="002E7AE1">
              <w:rPr>
                <w:rFonts w:cs="Times New Roman"/>
                <w:highlight w:val="yellow"/>
              </w:rPr>
              <w:t>Lucky Luke : DRC, validation du routage, envoi en fabrication.</w:t>
            </w:r>
          </w:p>
          <w:p w14:paraId="683FE506" w14:textId="77777777" w:rsidR="00E221B5" w:rsidRPr="002E7AE1" w:rsidRDefault="00E221B5" w:rsidP="00FC122F">
            <w:pPr>
              <w:pStyle w:val="Corpsdetexte"/>
              <w:ind w:firstLine="0"/>
              <w:rPr>
                <w:rFonts w:cs="Times New Roman"/>
                <w:highlight w:val="yellow"/>
              </w:rPr>
            </w:pPr>
            <w:r w:rsidRPr="002E7AE1">
              <w:rPr>
                <w:rFonts w:cs="Times New Roman"/>
                <w:highlight w:val="yellow"/>
              </w:rPr>
              <w:t xml:space="preserve">Jolly Jumper : Test du module logiciel </w:t>
            </w:r>
            <w:proofErr w:type="spellStart"/>
            <w:r w:rsidRPr="002E7AE1">
              <w:rPr>
                <w:rFonts w:cs="Times New Roman"/>
                <w:highlight w:val="yellow"/>
              </w:rPr>
              <w:t>Abreuvoir.c</w:t>
            </w:r>
            <w:proofErr w:type="spellEnd"/>
            <w:r w:rsidRPr="002E7AE1">
              <w:rPr>
                <w:rFonts w:cs="Times New Roman"/>
                <w:highlight w:val="yellow"/>
              </w:rPr>
              <w:t>/h</w:t>
            </w:r>
          </w:p>
        </w:tc>
      </w:tr>
      <w:tr w:rsidR="00E221B5" w:rsidRPr="002E7AE1" w14:paraId="796DF404" w14:textId="77777777" w:rsidTr="00E221B5">
        <w:tc>
          <w:tcPr>
            <w:tcW w:w="850" w:type="dxa"/>
            <w:tcBorders>
              <w:top w:val="single" w:sz="4" w:space="0" w:color="auto"/>
              <w:left w:val="single" w:sz="4" w:space="0" w:color="auto"/>
              <w:bottom w:val="single" w:sz="4" w:space="0" w:color="auto"/>
              <w:right w:val="single" w:sz="4" w:space="0" w:color="auto"/>
            </w:tcBorders>
            <w:hideMark/>
          </w:tcPr>
          <w:p w14:paraId="5E997284" w14:textId="77777777" w:rsidR="00E221B5" w:rsidRPr="002E7AE1" w:rsidRDefault="00E221B5" w:rsidP="00F644E9">
            <w:pPr>
              <w:pStyle w:val="Corpsdetexte"/>
              <w:ind w:firstLine="0"/>
              <w:rPr>
                <w:rFonts w:cs="Times New Roman"/>
                <w:highlight w:val="yellow"/>
              </w:rPr>
            </w:pPr>
          </w:p>
        </w:tc>
        <w:tc>
          <w:tcPr>
            <w:tcW w:w="4626" w:type="dxa"/>
            <w:tcBorders>
              <w:top w:val="single" w:sz="4" w:space="0" w:color="auto"/>
              <w:left w:val="single" w:sz="4" w:space="0" w:color="auto"/>
              <w:bottom w:val="single" w:sz="4" w:space="0" w:color="auto"/>
              <w:right w:val="single" w:sz="4" w:space="0" w:color="auto"/>
            </w:tcBorders>
            <w:hideMark/>
          </w:tcPr>
          <w:p w14:paraId="3FCB1DC6" w14:textId="77777777" w:rsidR="00E221B5" w:rsidRPr="002E7AE1" w:rsidRDefault="00E221B5" w:rsidP="00FC122F">
            <w:pPr>
              <w:pStyle w:val="Corpsdetexte"/>
              <w:ind w:firstLine="0"/>
              <w:rPr>
                <w:rFonts w:cs="Times New Roman"/>
              </w:rPr>
            </w:pPr>
          </w:p>
        </w:tc>
        <w:tc>
          <w:tcPr>
            <w:tcW w:w="3812" w:type="dxa"/>
            <w:tcBorders>
              <w:top w:val="single" w:sz="4" w:space="0" w:color="auto"/>
              <w:left w:val="single" w:sz="4" w:space="0" w:color="auto"/>
              <w:bottom w:val="single" w:sz="4" w:space="0" w:color="auto"/>
              <w:right w:val="single" w:sz="4" w:space="0" w:color="auto"/>
            </w:tcBorders>
          </w:tcPr>
          <w:p w14:paraId="6E421D61" w14:textId="77777777" w:rsidR="00E221B5" w:rsidRPr="002E7AE1" w:rsidRDefault="00E221B5" w:rsidP="00FC122F">
            <w:pPr>
              <w:pStyle w:val="Corpsdetexte"/>
              <w:ind w:firstLine="0"/>
              <w:rPr>
                <w:rFonts w:cs="Times New Roman"/>
              </w:rPr>
            </w:pPr>
          </w:p>
        </w:tc>
      </w:tr>
    </w:tbl>
    <w:p w14:paraId="0A373F4F" w14:textId="77777777" w:rsidR="00F644E9" w:rsidRPr="002E7AE1" w:rsidRDefault="00F644E9" w:rsidP="00F644E9">
      <w:pPr>
        <w:pStyle w:val="Corpsdetexte"/>
        <w:rPr>
          <w:rFonts w:cs="Times New Roman"/>
        </w:rPr>
      </w:pPr>
    </w:p>
    <w:p w14:paraId="048464F0" w14:textId="77777777" w:rsidR="00157134" w:rsidRPr="002E7AE1" w:rsidRDefault="00157134" w:rsidP="00157134">
      <w:pPr>
        <w:pStyle w:val="Titre1"/>
        <w:numPr>
          <w:ilvl w:val="0"/>
          <w:numId w:val="1"/>
        </w:numPr>
        <w:rPr>
          <w:rFonts w:ascii="Times New Roman" w:hAnsi="Times New Roman" w:cs="Times New Roman"/>
        </w:rPr>
      </w:pPr>
      <w:r w:rsidRPr="002E7AE1">
        <w:rPr>
          <w:rFonts w:ascii="Times New Roman" w:hAnsi="Times New Roman" w:cs="Times New Roman"/>
        </w:rPr>
        <w:t>État d'avancement</w:t>
      </w:r>
      <w:r w:rsidR="00816F94" w:rsidRPr="002E7AE1">
        <w:rPr>
          <w:rFonts w:ascii="Times New Roman" w:hAnsi="Times New Roman" w:cs="Times New Roman"/>
        </w:rPr>
        <w:t xml:space="preserve"> et analyse du projet réalisé</w:t>
      </w:r>
    </w:p>
    <w:p w14:paraId="6620F73E" w14:textId="77777777" w:rsidR="00816F94" w:rsidRPr="002E7AE1" w:rsidRDefault="00157134" w:rsidP="00157134">
      <w:pPr>
        <w:pStyle w:val="Corpsdetexte"/>
        <w:rPr>
          <w:rFonts w:cs="Times New Roman"/>
          <w:shd w:val="clear" w:color="auto" w:fill="FFFF00"/>
        </w:rPr>
      </w:pPr>
      <w:r w:rsidRPr="002E7AE1">
        <w:rPr>
          <w:rFonts w:cs="Times New Roman"/>
          <w:shd w:val="clear" w:color="auto" w:fill="FFFF00"/>
        </w:rPr>
        <w:t xml:space="preserve">Dans cette partie, vous rendez compte de l'avancement de votre projet. </w:t>
      </w:r>
    </w:p>
    <w:p w14:paraId="19B9FE3C" w14:textId="77777777" w:rsidR="00157134" w:rsidRPr="002E7AE1" w:rsidRDefault="00157134" w:rsidP="00157134">
      <w:pPr>
        <w:pStyle w:val="Corpsdetexte"/>
        <w:rPr>
          <w:rFonts w:cs="Times New Roman"/>
          <w:shd w:val="clear" w:color="auto" w:fill="FFFF00"/>
        </w:rPr>
      </w:pPr>
      <w:r w:rsidRPr="002E7AE1">
        <w:rPr>
          <w:rFonts w:cs="Times New Roman"/>
          <w:shd w:val="clear" w:color="auto" w:fill="FFFF00"/>
        </w:rPr>
        <w:t>Le cas échéant, nous vous demandons de lister les points à terminer (telle partie à écrire, telle fonctionnalité à ajouter, tel sous-programme à tester, …).</w:t>
      </w:r>
    </w:p>
    <w:p w14:paraId="0F5B0F2E" w14:textId="77777777" w:rsidR="00816F94" w:rsidRPr="002E7AE1" w:rsidRDefault="00816F94" w:rsidP="00157134">
      <w:pPr>
        <w:pStyle w:val="Corpsdetexte"/>
        <w:rPr>
          <w:rFonts w:cs="Times New Roman"/>
          <w:shd w:val="clear" w:color="auto" w:fill="FFFF00"/>
        </w:rPr>
      </w:pPr>
      <w:r w:rsidRPr="002E7AE1">
        <w:rPr>
          <w:rFonts w:cs="Times New Roman"/>
          <w:shd w:val="clear" w:color="auto" w:fill="FFFF00"/>
        </w:rPr>
        <w:t xml:space="preserve">Vous devez ANALYSER ce que vous avez produit : </w:t>
      </w:r>
    </w:p>
    <w:p w14:paraId="336200D9" w14:textId="77777777" w:rsidR="00816F94" w:rsidRPr="002E7AE1" w:rsidRDefault="00816F94" w:rsidP="00157134">
      <w:pPr>
        <w:pStyle w:val="Corpsdetexte"/>
        <w:rPr>
          <w:rFonts w:cs="Times New Roman"/>
          <w:shd w:val="clear" w:color="auto" w:fill="FFFF00"/>
        </w:rPr>
      </w:pPr>
      <w:r w:rsidRPr="002E7AE1">
        <w:rPr>
          <w:rFonts w:cs="Times New Roman"/>
          <w:shd w:val="clear" w:color="auto" w:fill="FFFF00"/>
        </w:rPr>
        <w:t>Exemples :</w:t>
      </w:r>
    </w:p>
    <w:p w14:paraId="51C753F5" w14:textId="77777777" w:rsidR="00816F94" w:rsidRPr="002E7AE1" w:rsidRDefault="00816F94" w:rsidP="00816F94">
      <w:pPr>
        <w:pStyle w:val="Corpsdetexte"/>
        <w:numPr>
          <w:ilvl w:val="0"/>
          <w:numId w:val="2"/>
        </w:numPr>
        <w:rPr>
          <w:rFonts w:cs="Times New Roman"/>
          <w:shd w:val="clear" w:color="auto" w:fill="FFFF00"/>
        </w:rPr>
      </w:pPr>
      <w:r w:rsidRPr="002E7AE1">
        <w:rPr>
          <w:rFonts w:cs="Times New Roman"/>
          <w:shd w:val="clear" w:color="auto" w:fill="FFFF00"/>
        </w:rPr>
        <w:t>Si vous deviez refaire le projet, que feriez-vous autrement ?</w:t>
      </w:r>
    </w:p>
    <w:p w14:paraId="66ECB0A6" w14:textId="77777777" w:rsidR="00816F94" w:rsidRPr="002E7AE1" w:rsidRDefault="00816F94" w:rsidP="00816F94">
      <w:pPr>
        <w:pStyle w:val="Corpsdetexte"/>
        <w:numPr>
          <w:ilvl w:val="0"/>
          <w:numId w:val="2"/>
        </w:numPr>
        <w:rPr>
          <w:rFonts w:cs="Times New Roman"/>
          <w:shd w:val="clear" w:color="auto" w:fill="FFFF00"/>
        </w:rPr>
      </w:pPr>
      <w:r w:rsidRPr="002E7AE1">
        <w:rPr>
          <w:rFonts w:cs="Times New Roman"/>
          <w:shd w:val="clear" w:color="auto" w:fill="FFFF00"/>
        </w:rPr>
        <w:t>Quel moyen de débogage aurait-il fallu utiliser plus tôt ou différemment ?</w:t>
      </w:r>
    </w:p>
    <w:p w14:paraId="2141B78F" w14:textId="77777777" w:rsidR="00816F94" w:rsidRPr="002E7AE1" w:rsidRDefault="00816F94" w:rsidP="00816F94">
      <w:pPr>
        <w:pStyle w:val="Corpsdetexte"/>
        <w:numPr>
          <w:ilvl w:val="0"/>
          <w:numId w:val="2"/>
        </w:numPr>
        <w:rPr>
          <w:rFonts w:cs="Times New Roman"/>
          <w:shd w:val="clear" w:color="auto" w:fill="FFFF00"/>
        </w:rPr>
      </w:pPr>
      <w:r w:rsidRPr="002E7AE1">
        <w:rPr>
          <w:rFonts w:cs="Times New Roman"/>
          <w:shd w:val="clear" w:color="auto" w:fill="FFFF00"/>
        </w:rPr>
        <w:t>Quelles limites gênantes et pour quels composants ?</w:t>
      </w:r>
    </w:p>
    <w:p w14:paraId="712BA7F6" w14:textId="77777777" w:rsidR="00157134" w:rsidRPr="002E7AE1" w:rsidRDefault="00157134" w:rsidP="00157134">
      <w:pPr>
        <w:pStyle w:val="Titre1"/>
        <w:numPr>
          <w:ilvl w:val="0"/>
          <w:numId w:val="1"/>
        </w:numPr>
        <w:rPr>
          <w:rFonts w:ascii="Times New Roman" w:hAnsi="Times New Roman" w:cs="Times New Roman"/>
        </w:rPr>
      </w:pPr>
      <w:r w:rsidRPr="002E7AE1">
        <w:rPr>
          <w:rFonts w:ascii="Times New Roman" w:hAnsi="Times New Roman" w:cs="Times New Roman"/>
        </w:rPr>
        <w:t>Conclusion</w:t>
      </w:r>
    </w:p>
    <w:p w14:paraId="32D77F5B" w14:textId="77777777" w:rsidR="00157134" w:rsidRPr="002E7AE1" w:rsidRDefault="00157134" w:rsidP="00157134">
      <w:pPr>
        <w:pStyle w:val="Corpsdetexte"/>
        <w:rPr>
          <w:rFonts w:cs="Times New Roman"/>
          <w:shd w:val="clear" w:color="auto" w:fill="FFFF00"/>
        </w:rPr>
      </w:pPr>
      <w:r w:rsidRPr="002E7AE1">
        <w:rPr>
          <w:rFonts w:cs="Times New Roman"/>
          <w:shd w:val="clear" w:color="auto" w:fill="FFFF00"/>
        </w:rPr>
        <w:t xml:space="preserve">Cette partie est disponible pour une </w:t>
      </w:r>
      <w:r w:rsidR="00816F94" w:rsidRPr="002E7AE1">
        <w:rPr>
          <w:rFonts w:cs="Times New Roman"/>
          <w:shd w:val="clear" w:color="auto" w:fill="FFFF00"/>
        </w:rPr>
        <w:t xml:space="preserve">brève </w:t>
      </w:r>
      <w:r w:rsidRPr="002E7AE1">
        <w:rPr>
          <w:rFonts w:cs="Times New Roman"/>
          <w:shd w:val="clear" w:color="auto" w:fill="FFFF00"/>
        </w:rPr>
        <w:t>conclusion.</w:t>
      </w:r>
    </w:p>
    <w:p w14:paraId="103D8A9F" w14:textId="77777777" w:rsidR="00664608" w:rsidRDefault="00157134" w:rsidP="00957015">
      <w:pPr>
        <w:pStyle w:val="Corpsdetexte"/>
        <w:rPr>
          <w:rFonts w:cs="Times New Roman"/>
          <w:shd w:val="clear" w:color="auto" w:fill="FFFF00"/>
        </w:rPr>
      </w:pPr>
      <w:r w:rsidRPr="002E7AE1">
        <w:rPr>
          <w:rFonts w:cs="Times New Roman"/>
          <w:shd w:val="clear" w:color="auto" w:fill="FFFF00"/>
        </w:rPr>
        <w:t>Cette partie peut aussi servir à mettre en valeur un apprentissage, par exemple une difficulté que vous avez surmontée.</w:t>
      </w:r>
    </w:p>
    <w:p w14:paraId="23FBB0F5" w14:textId="77777777" w:rsidR="00367098" w:rsidRDefault="00367098">
      <w:pPr>
        <w:widowControl/>
        <w:suppressAutoHyphens w:val="0"/>
        <w:spacing w:after="200" w:line="276" w:lineRule="auto"/>
        <w:rPr>
          <w:rFonts w:ascii="Arial" w:hAnsi="Arial"/>
          <w:i/>
          <w:iCs/>
          <w:sz w:val="28"/>
          <w:szCs w:val="28"/>
          <w:shd w:val="clear" w:color="auto" w:fill="FFFF00"/>
        </w:rPr>
      </w:pPr>
      <w:r>
        <w:rPr>
          <w:shd w:val="clear" w:color="auto" w:fill="FFFF00"/>
        </w:rPr>
        <w:br w:type="page"/>
      </w:r>
    </w:p>
    <w:p w14:paraId="09C06D84" w14:textId="77777777" w:rsidR="00367098" w:rsidRPr="001A01AA" w:rsidRDefault="00367098" w:rsidP="001A01AA">
      <w:pPr>
        <w:pStyle w:val="Sous-titre"/>
        <w:jc w:val="left"/>
        <w:rPr>
          <w:rFonts w:ascii="CMU Serif" w:hAnsi="CMU Serif" w:cs="CMU Serif"/>
          <w:b/>
          <w:i w:val="0"/>
          <w:shd w:val="clear" w:color="auto" w:fill="FFFF00"/>
        </w:rPr>
      </w:pPr>
      <w:r w:rsidRPr="001A01AA">
        <w:rPr>
          <w:rFonts w:ascii="CMU Serif" w:hAnsi="CMU Serif" w:cs="CMU Serif"/>
          <w:b/>
          <w:i w:val="0"/>
          <w:shd w:val="clear" w:color="auto" w:fill="FFFF00"/>
        </w:rPr>
        <w:lastRenderedPageBreak/>
        <w:t>Les annexes qui suivent dépendent des compléments que vous avez choisis.</w:t>
      </w:r>
    </w:p>
    <w:p w14:paraId="36361182" w14:textId="77777777" w:rsidR="00664608" w:rsidRDefault="00367098" w:rsidP="001A01AA">
      <w:pPr>
        <w:pStyle w:val="Sous-titre"/>
        <w:jc w:val="left"/>
        <w:rPr>
          <w:shd w:val="clear" w:color="auto" w:fill="FFFF00"/>
        </w:rPr>
      </w:pPr>
      <w:r w:rsidRPr="001A01AA">
        <w:rPr>
          <w:rFonts w:ascii="CMU Serif" w:hAnsi="CMU Serif" w:cs="CMU Serif"/>
          <w:b/>
          <w:i w:val="0"/>
          <w:shd w:val="clear" w:color="auto" w:fill="FFFF00"/>
        </w:rPr>
        <w:t>Supprimez les annexes qui ne vous concernent pas, et complétez celles qui vous concernent.</w:t>
      </w:r>
      <w:r w:rsidR="00664608">
        <w:rPr>
          <w:shd w:val="clear" w:color="auto" w:fill="FFFF00"/>
        </w:rPr>
        <w:br w:type="page"/>
      </w:r>
    </w:p>
    <w:p w14:paraId="534A76AD" w14:textId="77777777" w:rsidR="009A5689" w:rsidRDefault="009A5689" w:rsidP="009A5689">
      <w:pPr>
        <w:pStyle w:val="Titre"/>
      </w:pPr>
      <w:r>
        <w:rPr>
          <w:rFonts w:cs="Times New Roman"/>
        </w:rPr>
        <w:lastRenderedPageBreak/>
        <w:t xml:space="preserve">Annexe </w:t>
      </w:r>
      <w:r w:rsidR="00B26F33">
        <w:rPr>
          <w:rFonts w:cs="Times New Roman"/>
        </w:rPr>
        <w:t>A</w:t>
      </w:r>
      <w:r>
        <w:rPr>
          <w:rFonts w:cs="Times New Roman"/>
        </w:rPr>
        <w:t xml:space="preserve"> – Complément «</w:t>
      </w:r>
      <w:r>
        <w:t> utilisation d’un analyseur logique pour analyser des trames »</w:t>
      </w:r>
    </w:p>
    <w:p w14:paraId="6AB7AB81" w14:textId="77777777" w:rsidR="009A5689" w:rsidRDefault="009A5689" w:rsidP="009A5689">
      <w:pPr>
        <w:widowControl/>
        <w:suppressAutoHyphens w:val="0"/>
        <w:spacing w:after="200" w:line="276" w:lineRule="auto"/>
        <w:rPr>
          <w:rFonts w:cs="Times New Roman"/>
        </w:rPr>
      </w:pPr>
    </w:p>
    <w:p w14:paraId="233B59D8" w14:textId="77777777" w:rsidR="00585684" w:rsidRDefault="00585684" w:rsidP="00585684">
      <w:pPr>
        <w:pStyle w:val="Corpsdetexte"/>
        <w:ind w:firstLine="0"/>
        <w:rPr>
          <w:rFonts w:cs="Times New Roman"/>
          <w:shd w:val="clear" w:color="auto" w:fill="FFFF00"/>
        </w:rPr>
      </w:pPr>
      <w:r w:rsidRPr="002E7AE1">
        <w:rPr>
          <w:rFonts w:cs="Times New Roman"/>
          <w:shd w:val="clear" w:color="auto" w:fill="FFFF00"/>
        </w:rPr>
        <w:t xml:space="preserve">Cette </w:t>
      </w:r>
      <w:r>
        <w:rPr>
          <w:rFonts w:cs="Times New Roman"/>
          <w:shd w:val="clear" w:color="auto" w:fill="FFFF00"/>
        </w:rPr>
        <w:t>annexe facultative sera à renseigner si vous avez choisi ce complément.</w:t>
      </w:r>
    </w:p>
    <w:p w14:paraId="36F26F1D" w14:textId="77777777" w:rsidR="00BB7068" w:rsidRPr="00BB7068" w:rsidRDefault="00BB7068" w:rsidP="00BB7068">
      <w:pPr>
        <w:pStyle w:val="Corpsdetexte"/>
        <w:rPr>
          <w:rFonts w:cs="Times New Roman"/>
          <w:shd w:val="clear" w:color="auto" w:fill="FFFF00"/>
        </w:rPr>
      </w:pPr>
      <w:r w:rsidRPr="00BB7068">
        <w:rPr>
          <w:rFonts w:cs="Times New Roman"/>
          <w:shd w:val="clear" w:color="auto" w:fill="FFFF00"/>
        </w:rPr>
        <w:t xml:space="preserve">La notice de TP </w:t>
      </w:r>
      <w:r w:rsidR="00C95C64">
        <w:rPr>
          <w:rFonts w:cs="Times New Roman"/>
          <w:shd w:val="clear" w:color="auto" w:fill="FFFF00"/>
        </w:rPr>
        <w:t>"Complément A – analyseur logique"</w:t>
      </w:r>
      <w:r w:rsidRPr="00BB7068">
        <w:rPr>
          <w:rFonts w:cs="Times New Roman"/>
          <w:shd w:val="clear" w:color="auto" w:fill="FFFF00"/>
        </w:rPr>
        <w:t xml:space="preserve"> vous invite à mettre en œuvre un analyseur logique pour analyser des dialogues sur des bus de communication.</w:t>
      </w:r>
    </w:p>
    <w:p w14:paraId="0D9D757E" w14:textId="77777777" w:rsidR="00BB7068" w:rsidRDefault="00BB7068" w:rsidP="00BB7068">
      <w:pPr>
        <w:pStyle w:val="Corpsdetexte"/>
        <w:rPr>
          <w:rFonts w:cs="Times New Roman"/>
          <w:shd w:val="clear" w:color="auto" w:fill="FFFF00"/>
        </w:rPr>
      </w:pPr>
      <w:r w:rsidRPr="00BB7068">
        <w:rPr>
          <w:rFonts w:cs="Times New Roman"/>
          <w:shd w:val="clear" w:color="auto" w:fill="FFFF00"/>
        </w:rPr>
        <w:t>Cet analyseur peut être emprunté au magasin de composant pour une durée limitée.</w:t>
      </w:r>
    </w:p>
    <w:p w14:paraId="6CB120F6" w14:textId="77777777" w:rsidR="00BB7068" w:rsidRPr="00BB7068" w:rsidRDefault="00BB7068" w:rsidP="00BB7068">
      <w:pPr>
        <w:pStyle w:val="Corpsdetexte"/>
        <w:rPr>
          <w:rFonts w:cs="Times New Roman"/>
          <w:shd w:val="clear" w:color="auto" w:fill="FFFF00"/>
        </w:rPr>
      </w:pPr>
      <w:r w:rsidRPr="00BB7068">
        <w:rPr>
          <w:rFonts w:cs="Times New Roman"/>
          <w:shd w:val="clear" w:color="auto" w:fill="FFFF00"/>
        </w:rPr>
        <w:t>Ce complément est pertinent si votre projet utilise un capteur en I2C ou en SPI.</w:t>
      </w:r>
    </w:p>
    <w:p w14:paraId="624A746D" w14:textId="77777777" w:rsidR="00BB7068" w:rsidRDefault="00BB7068" w:rsidP="00BB7068">
      <w:pPr>
        <w:pStyle w:val="Corpsdetexte"/>
        <w:rPr>
          <w:rFonts w:cs="Times New Roman"/>
          <w:shd w:val="clear" w:color="auto" w:fill="FFFF00"/>
        </w:rPr>
      </w:pPr>
      <w:r w:rsidRPr="00BB7068">
        <w:rPr>
          <w:rFonts w:cs="Times New Roman"/>
          <w:shd w:val="clear" w:color="auto" w:fill="FFFF00"/>
        </w:rPr>
        <w:t>Dans une moindre mesure, on peut également appliquer cette méthode pour analyser un flux UART.</w:t>
      </w:r>
    </w:p>
    <w:p w14:paraId="5D616B90" w14:textId="77777777" w:rsidR="00BB7068" w:rsidRDefault="00BB7068" w:rsidP="00BB7068">
      <w:pPr>
        <w:pStyle w:val="Corpsdetexte"/>
        <w:rPr>
          <w:rFonts w:cs="Times New Roman"/>
          <w:shd w:val="clear" w:color="auto" w:fill="FFFF00"/>
        </w:rPr>
      </w:pPr>
    </w:p>
    <w:p w14:paraId="7D6857B7" w14:textId="77777777" w:rsidR="00BB7068" w:rsidRPr="00BB7068" w:rsidRDefault="00BB7068" w:rsidP="00BB7068">
      <w:pPr>
        <w:pStyle w:val="Corpsdetexte"/>
        <w:rPr>
          <w:rFonts w:cs="Times New Roman"/>
          <w:shd w:val="clear" w:color="auto" w:fill="FFFF00"/>
        </w:rPr>
      </w:pPr>
    </w:p>
    <w:p w14:paraId="26F9F09B" w14:textId="77777777" w:rsidR="009A5689" w:rsidRDefault="009A5689" w:rsidP="009A5689">
      <w:pPr>
        <w:widowControl/>
        <w:suppressAutoHyphens w:val="0"/>
        <w:spacing w:after="200" w:line="276" w:lineRule="auto"/>
        <w:rPr>
          <w:rFonts w:cs="Times New Roman"/>
        </w:rPr>
      </w:pPr>
      <w:r w:rsidRPr="004040E2">
        <w:rPr>
          <w:rFonts w:cs="Times New Roman"/>
          <w:highlight w:val="yellow"/>
        </w:rPr>
        <w:t>Après avoir suivi les étapes du TP, ajoutez ici le compte rendu de votre analyse.</w:t>
      </w:r>
    </w:p>
    <w:p w14:paraId="5D903E27" w14:textId="77777777" w:rsidR="009A5689" w:rsidRDefault="009A5689" w:rsidP="009A5689">
      <w:pPr>
        <w:widowControl/>
        <w:suppressAutoHyphens w:val="0"/>
        <w:spacing w:after="200" w:line="276" w:lineRule="auto"/>
        <w:rPr>
          <w:rFonts w:cs="Times New Roman"/>
        </w:rPr>
      </w:pPr>
      <w:r>
        <w:rPr>
          <w:rFonts w:cs="Times New Roman"/>
          <w:highlight w:val="yellow"/>
        </w:rPr>
        <w:t>Pour chaque analyse menée, précisez le t</w:t>
      </w:r>
      <w:r w:rsidRPr="009A5689">
        <w:rPr>
          <w:rFonts w:cs="Times New Roman"/>
          <w:highlight w:val="yellow"/>
        </w:rPr>
        <w:t>ype de bus analysé</w:t>
      </w:r>
      <w:r>
        <w:rPr>
          <w:rFonts w:cs="Times New Roman"/>
          <w:highlight w:val="yellow"/>
        </w:rPr>
        <w:t>… ajoutez au moins une capture d’écran d’une trame observée. Vous pouvez également décrire la signification des échanges observés pour le périphérique en question, et éventuellement ajouter des extraits pertinents de sa datasheet…</w:t>
      </w:r>
    </w:p>
    <w:p w14:paraId="01AD41D4" w14:textId="77777777" w:rsidR="009A5689" w:rsidRPr="009A5689" w:rsidRDefault="009A5689" w:rsidP="009A5689">
      <w:pPr>
        <w:widowControl/>
        <w:suppressAutoHyphens w:val="0"/>
        <w:spacing w:after="200" w:line="276" w:lineRule="auto"/>
        <w:rPr>
          <w:rFonts w:cs="Times New Roman"/>
          <w:highlight w:val="yellow"/>
        </w:rPr>
      </w:pPr>
      <w:r w:rsidRPr="009A5689">
        <w:rPr>
          <w:rFonts w:cs="Times New Roman"/>
          <w:highlight w:val="yellow"/>
        </w:rPr>
        <w:t xml:space="preserve">Toute capture d’écran devra être rigoureusement complétée (d’une façon ou d’une autre), de telle sorte que la nature des signaux présentés soient renseignés (qui est la </w:t>
      </w:r>
      <w:proofErr w:type="spellStart"/>
      <w:r w:rsidRPr="009A5689">
        <w:rPr>
          <w:rFonts w:cs="Times New Roman"/>
          <w:highlight w:val="yellow"/>
        </w:rPr>
        <w:t>clock</w:t>
      </w:r>
      <w:proofErr w:type="spellEnd"/>
      <w:r w:rsidRPr="009A5689">
        <w:rPr>
          <w:rFonts w:cs="Times New Roman"/>
          <w:highlight w:val="yellow"/>
        </w:rPr>
        <w:t xml:space="preserve">, qui est la données, …) </w:t>
      </w:r>
    </w:p>
    <w:p w14:paraId="6EC30574" w14:textId="77777777" w:rsidR="009A5689" w:rsidRDefault="009A5689" w:rsidP="009A5689">
      <w:pPr>
        <w:widowControl/>
        <w:suppressAutoHyphens w:val="0"/>
        <w:spacing w:after="200" w:line="276" w:lineRule="auto"/>
        <w:rPr>
          <w:rFonts w:cs="Times New Roman"/>
        </w:rPr>
      </w:pPr>
      <w:r w:rsidRPr="009A5689">
        <w:rPr>
          <w:rFonts w:cs="Times New Roman"/>
          <w:highlight w:val="yellow"/>
        </w:rPr>
        <w:t>Il est également possible d’ajouter une photo du setup de mesure.</w:t>
      </w:r>
    </w:p>
    <w:p w14:paraId="4AB5301F" w14:textId="77777777" w:rsidR="009A5689" w:rsidRPr="009A5689" w:rsidRDefault="009A5689" w:rsidP="009A5689">
      <w:pPr>
        <w:widowControl/>
        <w:suppressAutoHyphens w:val="0"/>
        <w:spacing w:after="200" w:line="276" w:lineRule="auto"/>
        <w:rPr>
          <w:rFonts w:cs="Times New Roman"/>
        </w:rPr>
      </w:pPr>
      <w:r>
        <w:rPr>
          <w:rFonts w:cs="Times New Roman"/>
        </w:rPr>
        <w:t xml:space="preserve">  </w:t>
      </w:r>
    </w:p>
    <w:p w14:paraId="24040548" w14:textId="77777777" w:rsidR="009A5689" w:rsidRDefault="009A5689" w:rsidP="009A5689">
      <w:pPr>
        <w:widowControl/>
        <w:suppressAutoHyphens w:val="0"/>
        <w:spacing w:after="200" w:line="276" w:lineRule="auto"/>
        <w:rPr>
          <w:rFonts w:cs="Times New Roman"/>
        </w:rPr>
      </w:pPr>
    </w:p>
    <w:p w14:paraId="494B63D6" w14:textId="77777777" w:rsidR="00B26F33" w:rsidRDefault="009A5689">
      <w:pPr>
        <w:widowControl/>
        <w:suppressAutoHyphens w:val="0"/>
        <w:spacing w:after="200" w:line="276" w:lineRule="auto"/>
        <w:rPr>
          <w:rFonts w:cs="Times New Roman"/>
        </w:rPr>
      </w:pPr>
      <w:r>
        <w:rPr>
          <w:rFonts w:cs="Times New Roman"/>
        </w:rPr>
        <w:br w:type="page"/>
      </w:r>
    </w:p>
    <w:p w14:paraId="6C41E9EC" w14:textId="77777777" w:rsidR="00B26F33" w:rsidRDefault="00B26F33" w:rsidP="00B26F33">
      <w:pPr>
        <w:pStyle w:val="Titre"/>
      </w:pPr>
      <w:r>
        <w:rPr>
          <w:rFonts w:cs="Times New Roman"/>
        </w:rPr>
        <w:lastRenderedPageBreak/>
        <w:t>Annexe B – Complément «</w:t>
      </w:r>
      <w:r>
        <w:t> design de PCB »</w:t>
      </w:r>
    </w:p>
    <w:p w14:paraId="37B7F321" w14:textId="77777777" w:rsidR="00B26F33" w:rsidRDefault="00B26F33" w:rsidP="00B26F33">
      <w:pPr>
        <w:pStyle w:val="Corpsdetexte"/>
        <w:spacing w:after="0"/>
        <w:ind w:firstLine="0"/>
        <w:rPr>
          <w:rFonts w:cs="Times New Roman"/>
          <w:shd w:val="clear" w:color="auto" w:fill="FFFF00"/>
        </w:rPr>
      </w:pPr>
      <w:r w:rsidRPr="002E7AE1">
        <w:rPr>
          <w:rFonts w:cs="Times New Roman"/>
          <w:shd w:val="clear" w:color="auto" w:fill="FFFF00"/>
        </w:rPr>
        <w:t xml:space="preserve">Cette </w:t>
      </w:r>
      <w:r>
        <w:rPr>
          <w:rFonts w:cs="Times New Roman"/>
          <w:shd w:val="clear" w:color="auto" w:fill="FFFF00"/>
        </w:rPr>
        <w:t>annexe facultative sera à renseigner si vous avez choisi ce complément.</w:t>
      </w:r>
    </w:p>
    <w:p w14:paraId="26F6FE26" w14:textId="77777777" w:rsidR="00B26F33" w:rsidRDefault="00B26F33" w:rsidP="00B26F33">
      <w:pPr>
        <w:pStyle w:val="Corpsdetexte"/>
        <w:spacing w:after="0"/>
        <w:ind w:firstLine="0"/>
        <w:rPr>
          <w:rFonts w:cs="Times New Roman"/>
        </w:rPr>
      </w:pPr>
      <w:r w:rsidRPr="004040E2">
        <w:rPr>
          <w:rFonts w:cs="Times New Roman"/>
          <w:highlight w:val="yellow"/>
        </w:rPr>
        <w:t xml:space="preserve">Après avoir suivi les étapes du </w:t>
      </w:r>
      <w:r>
        <w:rPr>
          <w:rFonts w:cs="Times New Roman"/>
          <w:highlight w:val="yellow"/>
        </w:rPr>
        <w:t>document</w:t>
      </w:r>
      <w:r w:rsidRPr="004040E2">
        <w:rPr>
          <w:rFonts w:cs="Times New Roman"/>
          <w:highlight w:val="yellow"/>
        </w:rPr>
        <w:t xml:space="preserve"> </w:t>
      </w:r>
      <w:r w:rsidRPr="006A6A38">
        <w:rPr>
          <w:rFonts w:cs="Times New Roman"/>
          <w:b/>
          <w:highlight w:val="yellow"/>
        </w:rPr>
        <w:t>« Complément – Design de PCB »</w:t>
      </w:r>
      <w:r>
        <w:rPr>
          <w:rFonts w:cs="Times New Roman"/>
          <w:highlight w:val="yellow"/>
        </w:rPr>
        <w:t>, complétez cette annexe.</w:t>
      </w:r>
    </w:p>
    <w:p w14:paraId="6C80C461" w14:textId="77777777" w:rsidR="00B26F33" w:rsidRPr="00585684" w:rsidRDefault="00B26F33" w:rsidP="00B26F33">
      <w:pPr>
        <w:pStyle w:val="Corpsdetexte"/>
        <w:spacing w:after="0"/>
        <w:ind w:firstLine="0"/>
        <w:rPr>
          <w:rFonts w:cs="Times New Roman"/>
          <w:shd w:val="clear" w:color="auto" w:fill="FFFF00"/>
        </w:rPr>
      </w:pPr>
    </w:p>
    <w:p w14:paraId="22FAAF82" w14:textId="77777777" w:rsidR="00B26F33" w:rsidRDefault="00B26F33" w:rsidP="00B26F33">
      <w:pPr>
        <w:widowControl/>
        <w:suppressAutoHyphens w:val="0"/>
        <w:rPr>
          <w:rFonts w:cs="Times New Roman"/>
          <w:highlight w:val="yellow"/>
        </w:rPr>
      </w:pPr>
      <w:r>
        <w:rPr>
          <w:rFonts w:cs="Times New Roman"/>
          <w:highlight w:val="yellow"/>
        </w:rPr>
        <w:t>Auto-validez votre design en vérifiant les points suivants :</w:t>
      </w:r>
    </w:p>
    <w:p w14:paraId="062BC1DB" w14:textId="77777777" w:rsidR="00B26F33" w:rsidRDefault="00B26F33" w:rsidP="00B26F33">
      <w:pPr>
        <w:widowControl/>
        <w:suppressAutoHyphens w:val="0"/>
        <w:rPr>
          <w:rFonts w:cs="Times New Roman"/>
          <w:highlight w:val="yellow"/>
        </w:rPr>
      </w:pPr>
    </w:p>
    <w:tbl>
      <w:tblPr>
        <w:tblStyle w:val="Grilledutableau"/>
        <w:tblW w:w="0" w:type="auto"/>
        <w:tblLook w:val="04A0" w:firstRow="1" w:lastRow="0" w:firstColumn="1" w:lastColumn="0" w:noHBand="0" w:noVBand="1"/>
      </w:tblPr>
      <w:tblGrid>
        <w:gridCol w:w="8330"/>
        <w:gridCol w:w="882"/>
      </w:tblGrid>
      <w:tr w:rsidR="00B26F33" w14:paraId="42514485" w14:textId="77777777" w:rsidTr="00B119B6">
        <w:tc>
          <w:tcPr>
            <w:tcW w:w="8330" w:type="dxa"/>
          </w:tcPr>
          <w:p w14:paraId="57B8A7CD" w14:textId="77777777" w:rsidR="00B26F33" w:rsidRPr="00FC122F" w:rsidRDefault="00B26F33" w:rsidP="00B119B6">
            <w:pPr>
              <w:widowControl/>
              <w:suppressAutoHyphens w:val="0"/>
              <w:rPr>
                <w:rFonts w:cs="Times New Roman"/>
                <w:highlight w:val="yellow"/>
              </w:rPr>
            </w:pPr>
            <w:r w:rsidRPr="00FC122F">
              <w:rPr>
                <w:rFonts w:cs="Times New Roman"/>
                <w:highlight w:val="yellow"/>
              </w:rPr>
              <w:t xml:space="preserve">Nous penserons à joindre à </w:t>
            </w:r>
            <w:r w:rsidRPr="00FC122F">
              <w:rPr>
                <w:rFonts w:cs="Times New Roman"/>
                <w:b/>
                <w:highlight w:val="yellow"/>
              </w:rPr>
              <w:t>l’archive zip livrable</w:t>
            </w:r>
            <w:r w:rsidRPr="00FC122F">
              <w:rPr>
                <w:rFonts w:cs="Times New Roman"/>
                <w:highlight w:val="yellow"/>
              </w:rPr>
              <w:t xml:space="preserve"> : notre fichier </w:t>
            </w:r>
            <w:proofErr w:type="spellStart"/>
            <w:r w:rsidRPr="00FC122F">
              <w:rPr>
                <w:rFonts w:cs="Times New Roman"/>
                <w:highlight w:val="yellow"/>
              </w:rPr>
              <w:t>SchDoc</w:t>
            </w:r>
            <w:proofErr w:type="spellEnd"/>
            <w:r w:rsidRPr="00FC122F">
              <w:rPr>
                <w:rFonts w:cs="Times New Roman"/>
                <w:highlight w:val="yellow"/>
              </w:rPr>
              <w:t xml:space="preserve">, notre fichier </w:t>
            </w:r>
            <w:proofErr w:type="spellStart"/>
            <w:r w:rsidRPr="00FC122F">
              <w:rPr>
                <w:rFonts w:cs="Times New Roman"/>
                <w:highlight w:val="yellow"/>
              </w:rPr>
              <w:t>PcbDoc</w:t>
            </w:r>
            <w:proofErr w:type="spellEnd"/>
            <w:r w:rsidRPr="00FC122F">
              <w:rPr>
                <w:rFonts w:cs="Times New Roman"/>
                <w:highlight w:val="yellow"/>
              </w:rPr>
              <w:t xml:space="preserve"> ainsi que le PDF généré par </w:t>
            </w:r>
            <w:proofErr w:type="spellStart"/>
            <w:r w:rsidRPr="00FC122F">
              <w:rPr>
                <w:rFonts w:cs="Times New Roman"/>
                <w:highlight w:val="yellow"/>
              </w:rPr>
              <w:t>Altium</w:t>
            </w:r>
            <w:proofErr w:type="spellEnd"/>
            <w:r w:rsidRPr="00FC122F">
              <w:rPr>
                <w:rFonts w:cs="Times New Roman"/>
                <w:highlight w:val="yellow"/>
              </w:rPr>
              <w:t xml:space="preserve"> contenant schéma, vue des couches de routage et vue 3D.</w:t>
            </w:r>
          </w:p>
        </w:tc>
        <w:tc>
          <w:tcPr>
            <w:tcW w:w="882" w:type="dxa"/>
          </w:tcPr>
          <w:p w14:paraId="620A5AFB" w14:textId="77777777" w:rsidR="00B26F33" w:rsidRDefault="00B26F33" w:rsidP="00B119B6">
            <w:pPr>
              <w:widowControl/>
              <w:suppressAutoHyphens w:val="0"/>
              <w:rPr>
                <w:rFonts w:cs="Times New Roman"/>
                <w:highlight w:val="yellow"/>
              </w:rPr>
            </w:pPr>
            <w:r w:rsidRPr="00664608">
              <w:rPr>
                <w:rFonts w:ascii="Wingdings" w:hAnsi="Wingdings"/>
                <w:highlight w:val="yellow"/>
              </w:rPr>
              <w:t></w:t>
            </w:r>
          </w:p>
        </w:tc>
      </w:tr>
    </w:tbl>
    <w:p w14:paraId="42BE8D64" w14:textId="77777777" w:rsidR="00B26F33" w:rsidRDefault="00B26F33" w:rsidP="00B26F33">
      <w:pPr>
        <w:widowControl/>
        <w:suppressAutoHyphens w:val="0"/>
        <w:rPr>
          <w:rFonts w:cs="Times New Roman"/>
          <w:highlight w:val="yellow"/>
        </w:rPr>
      </w:pPr>
    </w:p>
    <w:tbl>
      <w:tblPr>
        <w:tblStyle w:val="Grilledutableau"/>
        <w:tblW w:w="0" w:type="auto"/>
        <w:tblLook w:val="04A0" w:firstRow="1" w:lastRow="0" w:firstColumn="1" w:lastColumn="0" w:noHBand="0" w:noVBand="1"/>
      </w:tblPr>
      <w:tblGrid>
        <w:gridCol w:w="8330"/>
        <w:gridCol w:w="882"/>
      </w:tblGrid>
      <w:tr w:rsidR="00B26F33" w14:paraId="206CF705" w14:textId="77777777" w:rsidTr="00B119B6">
        <w:tc>
          <w:tcPr>
            <w:tcW w:w="8330" w:type="dxa"/>
          </w:tcPr>
          <w:p w14:paraId="2342FE76" w14:textId="77777777" w:rsidR="00B26F33" w:rsidRPr="000F4A93" w:rsidRDefault="00B26F33" w:rsidP="00B119B6">
            <w:pPr>
              <w:widowControl/>
              <w:suppressAutoHyphens w:val="0"/>
              <w:rPr>
                <w:rFonts w:cs="Times New Roman"/>
              </w:rPr>
            </w:pPr>
            <w:r>
              <w:rPr>
                <w:rFonts w:cs="Times New Roman"/>
              </w:rPr>
              <w:t>Les connecteurs sont accessibles</w:t>
            </w:r>
          </w:p>
        </w:tc>
        <w:tc>
          <w:tcPr>
            <w:tcW w:w="882" w:type="dxa"/>
          </w:tcPr>
          <w:p w14:paraId="5C28B322" w14:textId="77777777" w:rsidR="00B26F33" w:rsidRDefault="00B26F33" w:rsidP="00B119B6">
            <w:pPr>
              <w:widowControl/>
              <w:suppressAutoHyphens w:val="0"/>
              <w:rPr>
                <w:rFonts w:cs="Times New Roman"/>
                <w:highlight w:val="yellow"/>
              </w:rPr>
            </w:pPr>
            <w:r w:rsidRPr="00664608">
              <w:rPr>
                <w:rFonts w:ascii="Wingdings" w:hAnsi="Wingdings"/>
                <w:highlight w:val="yellow"/>
              </w:rPr>
              <w:t></w:t>
            </w:r>
          </w:p>
        </w:tc>
      </w:tr>
      <w:tr w:rsidR="00B26F33" w14:paraId="6ABA4BAD" w14:textId="77777777" w:rsidTr="00B119B6">
        <w:tc>
          <w:tcPr>
            <w:tcW w:w="8330" w:type="dxa"/>
          </w:tcPr>
          <w:p w14:paraId="0F4D423A" w14:textId="77777777" w:rsidR="00B26F33" w:rsidRPr="000F4A93" w:rsidRDefault="00B26F33" w:rsidP="00B119B6">
            <w:pPr>
              <w:widowControl/>
              <w:suppressAutoHyphens w:val="0"/>
              <w:rPr>
                <w:rFonts w:cs="Times New Roman"/>
              </w:rPr>
            </w:pPr>
            <w:r>
              <w:rPr>
                <w:rFonts w:cs="Times New Roman"/>
              </w:rPr>
              <w:t>Un plan de masse est présent sur chaque couche de cuivre</w:t>
            </w:r>
          </w:p>
        </w:tc>
        <w:tc>
          <w:tcPr>
            <w:tcW w:w="882" w:type="dxa"/>
          </w:tcPr>
          <w:p w14:paraId="21F26285" w14:textId="77777777" w:rsidR="00B26F33" w:rsidRDefault="00B26F33" w:rsidP="00B119B6">
            <w:pPr>
              <w:widowControl/>
              <w:suppressAutoHyphens w:val="0"/>
              <w:rPr>
                <w:rFonts w:cs="Times New Roman"/>
                <w:highlight w:val="yellow"/>
              </w:rPr>
            </w:pPr>
            <w:r w:rsidRPr="00664608">
              <w:rPr>
                <w:rFonts w:ascii="Wingdings" w:hAnsi="Wingdings"/>
                <w:highlight w:val="yellow"/>
              </w:rPr>
              <w:t></w:t>
            </w:r>
          </w:p>
        </w:tc>
      </w:tr>
      <w:tr w:rsidR="00B26F33" w14:paraId="720A698C" w14:textId="77777777" w:rsidTr="00B119B6">
        <w:tc>
          <w:tcPr>
            <w:tcW w:w="8330" w:type="dxa"/>
          </w:tcPr>
          <w:p w14:paraId="07F61101" w14:textId="77777777" w:rsidR="00B26F33" w:rsidRPr="000F4A93" w:rsidRDefault="00B26F33" w:rsidP="00B119B6">
            <w:pPr>
              <w:widowControl/>
              <w:suppressAutoHyphens w:val="0"/>
              <w:rPr>
                <w:rFonts w:cs="Times New Roman"/>
              </w:rPr>
            </w:pPr>
            <w:r>
              <w:rPr>
                <w:rFonts w:cs="Times New Roman"/>
              </w:rPr>
              <w:t>Les GND sont correctement tous reliés par des pistes (même si le plan de masse les regroupe ensuite).</w:t>
            </w:r>
          </w:p>
        </w:tc>
        <w:tc>
          <w:tcPr>
            <w:tcW w:w="882" w:type="dxa"/>
          </w:tcPr>
          <w:p w14:paraId="05F70F16" w14:textId="77777777" w:rsidR="00B26F33" w:rsidRDefault="00B26F33" w:rsidP="00B119B6">
            <w:pPr>
              <w:widowControl/>
              <w:suppressAutoHyphens w:val="0"/>
              <w:rPr>
                <w:rFonts w:cs="Times New Roman"/>
                <w:highlight w:val="yellow"/>
              </w:rPr>
            </w:pPr>
            <w:r w:rsidRPr="00664608">
              <w:rPr>
                <w:rFonts w:ascii="Wingdings" w:hAnsi="Wingdings"/>
                <w:highlight w:val="yellow"/>
              </w:rPr>
              <w:t></w:t>
            </w:r>
          </w:p>
        </w:tc>
      </w:tr>
      <w:tr w:rsidR="00B26F33" w14:paraId="2A40CFB0" w14:textId="77777777" w:rsidTr="00B119B6">
        <w:tc>
          <w:tcPr>
            <w:tcW w:w="8330" w:type="dxa"/>
          </w:tcPr>
          <w:p w14:paraId="148026A9" w14:textId="77777777" w:rsidR="00B26F33" w:rsidRPr="000F4A93" w:rsidRDefault="00B26F33" w:rsidP="00B119B6">
            <w:r w:rsidRPr="000F4A93">
              <w:t>Le DRC (Design Rules Check) passe sans aucune erreur</w:t>
            </w:r>
          </w:p>
        </w:tc>
        <w:tc>
          <w:tcPr>
            <w:tcW w:w="882" w:type="dxa"/>
          </w:tcPr>
          <w:p w14:paraId="1357CC2F" w14:textId="77777777" w:rsidR="00B26F33" w:rsidRDefault="00B26F33" w:rsidP="00B119B6">
            <w:pPr>
              <w:widowControl/>
              <w:suppressAutoHyphens w:val="0"/>
              <w:rPr>
                <w:rFonts w:cs="Times New Roman"/>
                <w:highlight w:val="yellow"/>
              </w:rPr>
            </w:pPr>
            <w:r w:rsidRPr="00664608">
              <w:rPr>
                <w:rFonts w:ascii="Wingdings" w:hAnsi="Wingdings"/>
                <w:highlight w:val="yellow"/>
              </w:rPr>
              <w:t></w:t>
            </w:r>
          </w:p>
        </w:tc>
      </w:tr>
      <w:tr w:rsidR="00B26F33" w14:paraId="342D3AF4" w14:textId="77777777" w:rsidTr="00B119B6">
        <w:tc>
          <w:tcPr>
            <w:tcW w:w="8330" w:type="dxa"/>
          </w:tcPr>
          <w:p w14:paraId="136C57A6" w14:textId="77777777" w:rsidR="00B26F33" w:rsidRDefault="00B26F33" w:rsidP="00B119B6">
            <w:r w:rsidRPr="007B014E">
              <w:t>Présence d'un connecteur UART (</w:t>
            </w:r>
            <w:proofErr w:type="spellStart"/>
            <w:r w:rsidRPr="007B014E">
              <w:t>Rx</w:t>
            </w:r>
            <w:proofErr w:type="spellEnd"/>
            <w:r w:rsidRPr="007B014E">
              <w:t xml:space="preserve"> + </w:t>
            </w:r>
            <w:proofErr w:type="spellStart"/>
            <w:r w:rsidRPr="007B014E">
              <w:t>Tx</w:t>
            </w:r>
            <w:proofErr w:type="spellEnd"/>
            <w:r w:rsidRPr="007B014E">
              <w:t xml:space="preserve"> + GND), parce que c'est toujours utile</w:t>
            </w:r>
          </w:p>
        </w:tc>
        <w:tc>
          <w:tcPr>
            <w:tcW w:w="882" w:type="dxa"/>
          </w:tcPr>
          <w:p w14:paraId="3E6B446F" w14:textId="77777777" w:rsidR="00B26F33" w:rsidRPr="00664608" w:rsidRDefault="00B26F33" w:rsidP="00B119B6">
            <w:pPr>
              <w:widowControl/>
              <w:suppressAutoHyphens w:val="0"/>
              <w:rPr>
                <w:rFonts w:ascii="Wingdings" w:hAnsi="Wingdings"/>
                <w:highlight w:val="yellow"/>
              </w:rPr>
            </w:pPr>
          </w:p>
        </w:tc>
      </w:tr>
      <w:tr w:rsidR="00B26F33" w14:paraId="2E3B199F" w14:textId="77777777" w:rsidTr="00B119B6">
        <w:tc>
          <w:tcPr>
            <w:tcW w:w="8330" w:type="dxa"/>
          </w:tcPr>
          <w:p w14:paraId="463B7A4F" w14:textId="77777777" w:rsidR="00B26F33" w:rsidRPr="000F4A93" w:rsidRDefault="00B26F33" w:rsidP="00B119B6">
            <w:r>
              <w:t>Si le microcontrôleur est placé en CMS : présence d’un connecteur de programmation (SWDIO + SWDCLK + GND)</w:t>
            </w:r>
          </w:p>
        </w:tc>
        <w:tc>
          <w:tcPr>
            <w:tcW w:w="882" w:type="dxa"/>
          </w:tcPr>
          <w:p w14:paraId="72CFF01A" w14:textId="77777777" w:rsidR="00B26F33" w:rsidRPr="00664608" w:rsidRDefault="00B26F33" w:rsidP="00B119B6">
            <w:pPr>
              <w:widowControl/>
              <w:suppressAutoHyphens w:val="0"/>
              <w:rPr>
                <w:rFonts w:ascii="Wingdings" w:hAnsi="Wingdings"/>
                <w:highlight w:val="yellow"/>
              </w:rPr>
            </w:pPr>
            <w:r w:rsidRPr="00664608">
              <w:rPr>
                <w:rFonts w:ascii="Wingdings" w:hAnsi="Wingdings"/>
                <w:highlight w:val="yellow"/>
              </w:rPr>
              <w:t></w:t>
            </w:r>
          </w:p>
        </w:tc>
      </w:tr>
    </w:tbl>
    <w:p w14:paraId="2C52AC20" w14:textId="77777777" w:rsidR="00B26F33" w:rsidRDefault="00B26F33" w:rsidP="00B26F33">
      <w:pPr>
        <w:widowControl/>
        <w:suppressAutoHyphens w:val="0"/>
        <w:rPr>
          <w:rFonts w:cs="Times New Roman"/>
        </w:rPr>
      </w:pPr>
    </w:p>
    <w:p w14:paraId="7AA20669" w14:textId="77777777" w:rsidR="00B26F33" w:rsidRPr="000F4A93" w:rsidRDefault="00B26F33" w:rsidP="00B26F33">
      <w:pPr>
        <w:widowControl/>
        <w:suppressAutoHyphens w:val="0"/>
        <w:rPr>
          <w:rFonts w:cs="Times New Roman"/>
          <w:highlight w:val="yellow"/>
        </w:rPr>
      </w:pPr>
      <w:r w:rsidRPr="000F4A93">
        <w:rPr>
          <w:rFonts w:cs="Times New Roman"/>
          <w:highlight w:val="yellow"/>
        </w:rPr>
        <w:t>Si mon PCB a été conçu pour être réalisé à l’ESEO, il respecte les contraintes du processus de fabrication </w:t>
      </w:r>
      <w:r>
        <w:rPr>
          <w:rFonts w:cs="Times New Roman"/>
          <w:highlight w:val="yellow"/>
        </w:rPr>
        <w:t xml:space="preserve">(plus d’informations dans le document « Validation PCB avant fabrication.pdf » </w:t>
      </w:r>
      <w:r w:rsidRPr="000F4A93">
        <w:rPr>
          <w:rFonts w:cs="Times New Roman"/>
          <w:highlight w:val="yellow"/>
        </w:rPr>
        <w:t>:</w:t>
      </w:r>
    </w:p>
    <w:tbl>
      <w:tblPr>
        <w:tblStyle w:val="Grilledutableau"/>
        <w:tblW w:w="0" w:type="auto"/>
        <w:tblLook w:val="04A0" w:firstRow="1" w:lastRow="0" w:firstColumn="1" w:lastColumn="0" w:noHBand="0" w:noVBand="1"/>
      </w:tblPr>
      <w:tblGrid>
        <w:gridCol w:w="8330"/>
        <w:gridCol w:w="882"/>
      </w:tblGrid>
      <w:tr w:rsidR="00B26F33" w14:paraId="67F7A198" w14:textId="77777777" w:rsidTr="00B119B6">
        <w:tc>
          <w:tcPr>
            <w:tcW w:w="8330" w:type="dxa"/>
          </w:tcPr>
          <w:p w14:paraId="34DCF297" w14:textId="77777777" w:rsidR="00B26F33" w:rsidRPr="000F4A93" w:rsidRDefault="00B26F33" w:rsidP="00B119B6">
            <w:pPr>
              <w:widowControl/>
              <w:suppressAutoHyphens w:val="0"/>
              <w:rPr>
                <w:rFonts w:cs="Times New Roman"/>
              </w:rPr>
            </w:pPr>
            <w:r>
              <w:rPr>
                <w:rFonts w:cs="Times New Roman"/>
              </w:rPr>
              <w:t>Pas d’arrivée en TOP non soudables sur des composants traversants</w:t>
            </w:r>
          </w:p>
        </w:tc>
        <w:tc>
          <w:tcPr>
            <w:tcW w:w="882" w:type="dxa"/>
          </w:tcPr>
          <w:p w14:paraId="1B535BDB" w14:textId="77777777" w:rsidR="00B26F33" w:rsidRDefault="00B26F33" w:rsidP="00B119B6">
            <w:pPr>
              <w:widowControl/>
              <w:suppressAutoHyphens w:val="0"/>
              <w:rPr>
                <w:rFonts w:cs="Times New Roman"/>
                <w:highlight w:val="yellow"/>
              </w:rPr>
            </w:pPr>
            <w:r w:rsidRPr="00664608">
              <w:rPr>
                <w:rFonts w:ascii="Wingdings" w:hAnsi="Wingdings"/>
                <w:highlight w:val="yellow"/>
              </w:rPr>
              <w:t></w:t>
            </w:r>
          </w:p>
        </w:tc>
      </w:tr>
      <w:tr w:rsidR="00B26F33" w14:paraId="0E09DC7B" w14:textId="77777777" w:rsidTr="00B119B6">
        <w:tc>
          <w:tcPr>
            <w:tcW w:w="8330" w:type="dxa"/>
          </w:tcPr>
          <w:p w14:paraId="21FF3789" w14:textId="77777777" w:rsidR="00B26F33" w:rsidRPr="000F4A93" w:rsidRDefault="00B26F33" w:rsidP="00B119B6">
            <w:pPr>
              <w:widowControl/>
              <w:suppressAutoHyphens w:val="0"/>
              <w:rPr>
                <w:rFonts w:cs="Times New Roman"/>
              </w:rPr>
            </w:pPr>
            <w:r>
              <w:rPr>
                <w:rFonts w:cs="Times New Roman"/>
              </w:rPr>
              <w:t>Noms des étudiants et site (Angers/Vélizy/Dijon) visibles sur le TOP.</w:t>
            </w:r>
          </w:p>
        </w:tc>
        <w:tc>
          <w:tcPr>
            <w:tcW w:w="882" w:type="dxa"/>
          </w:tcPr>
          <w:p w14:paraId="57024B26" w14:textId="77777777" w:rsidR="00B26F33" w:rsidRDefault="00B26F33" w:rsidP="00B119B6">
            <w:pPr>
              <w:widowControl/>
              <w:suppressAutoHyphens w:val="0"/>
              <w:rPr>
                <w:rFonts w:cs="Times New Roman"/>
                <w:highlight w:val="yellow"/>
              </w:rPr>
            </w:pPr>
            <w:r w:rsidRPr="00664608">
              <w:rPr>
                <w:rFonts w:ascii="Wingdings" w:hAnsi="Wingdings"/>
                <w:highlight w:val="yellow"/>
              </w:rPr>
              <w:t></w:t>
            </w:r>
          </w:p>
        </w:tc>
      </w:tr>
      <w:tr w:rsidR="00B26F33" w14:paraId="15A0A916" w14:textId="77777777" w:rsidTr="00B119B6">
        <w:tc>
          <w:tcPr>
            <w:tcW w:w="8330" w:type="dxa"/>
          </w:tcPr>
          <w:p w14:paraId="2B5C0ED6" w14:textId="77777777" w:rsidR="00B26F33" w:rsidRPr="000F4A93" w:rsidRDefault="00B26F33" w:rsidP="00B119B6">
            <w:pPr>
              <w:widowControl/>
              <w:suppressAutoHyphens w:val="0"/>
              <w:rPr>
                <w:rFonts w:cs="Times New Roman"/>
              </w:rPr>
            </w:pPr>
            <w:r>
              <w:rPr>
                <w:rFonts w:cs="Times New Roman"/>
              </w:rPr>
              <w:t>Carte aux dimensions raisonnables (pas trop d’espace libre !)</w:t>
            </w:r>
          </w:p>
        </w:tc>
        <w:tc>
          <w:tcPr>
            <w:tcW w:w="882" w:type="dxa"/>
          </w:tcPr>
          <w:p w14:paraId="05B1EB68" w14:textId="77777777" w:rsidR="00B26F33" w:rsidRDefault="00B26F33" w:rsidP="00B119B6">
            <w:pPr>
              <w:widowControl/>
              <w:suppressAutoHyphens w:val="0"/>
              <w:rPr>
                <w:rFonts w:cs="Times New Roman"/>
                <w:highlight w:val="yellow"/>
              </w:rPr>
            </w:pPr>
            <w:r w:rsidRPr="00664608">
              <w:rPr>
                <w:rFonts w:ascii="Wingdings" w:hAnsi="Wingdings"/>
                <w:highlight w:val="yellow"/>
              </w:rPr>
              <w:t></w:t>
            </w:r>
          </w:p>
        </w:tc>
      </w:tr>
      <w:tr w:rsidR="00B26F33" w14:paraId="3071871F" w14:textId="77777777" w:rsidTr="00B119B6">
        <w:tc>
          <w:tcPr>
            <w:tcW w:w="8330" w:type="dxa"/>
          </w:tcPr>
          <w:p w14:paraId="4F835C3A" w14:textId="77777777" w:rsidR="00B26F33" w:rsidRPr="000F4A93" w:rsidRDefault="00B26F33" w:rsidP="00B119B6">
            <w:pPr>
              <w:widowControl/>
              <w:suppressAutoHyphens w:val="0"/>
              <w:rPr>
                <w:rFonts w:cs="Times New Roman"/>
              </w:rPr>
            </w:pPr>
            <w:r>
              <w:rPr>
                <w:rFonts w:cs="Times New Roman"/>
              </w:rPr>
              <w:t>Pistes &gt;= 12 mils ; et au moins 25 mils lorsque c’est possible</w:t>
            </w:r>
          </w:p>
        </w:tc>
        <w:tc>
          <w:tcPr>
            <w:tcW w:w="882" w:type="dxa"/>
          </w:tcPr>
          <w:p w14:paraId="7D75EF7D" w14:textId="77777777" w:rsidR="00B26F33" w:rsidRDefault="00B26F33" w:rsidP="00B119B6">
            <w:pPr>
              <w:widowControl/>
              <w:suppressAutoHyphens w:val="0"/>
              <w:rPr>
                <w:rFonts w:cs="Times New Roman"/>
                <w:highlight w:val="yellow"/>
              </w:rPr>
            </w:pPr>
            <w:r w:rsidRPr="00664608">
              <w:rPr>
                <w:rFonts w:ascii="Wingdings" w:hAnsi="Wingdings"/>
                <w:highlight w:val="yellow"/>
              </w:rPr>
              <w:t></w:t>
            </w:r>
          </w:p>
        </w:tc>
      </w:tr>
      <w:tr w:rsidR="00B26F33" w14:paraId="0BADC249" w14:textId="77777777" w:rsidTr="00B119B6">
        <w:tc>
          <w:tcPr>
            <w:tcW w:w="8330" w:type="dxa"/>
          </w:tcPr>
          <w:p w14:paraId="0E597BB8" w14:textId="77777777" w:rsidR="00B26F33" w:rsidRPr="000F4A93" w:rsidRDefault="00B26F33" w:rsidP="00B119B6">
            <w:pPr>
              <w:widowControl/>
              <w:suppressAutoHyphens w:val="0"/>
              <w:rPr>
                <w:rFonts w:cs="Times New Roman"/>
              </w:rPr>
            </w:pPr>
            <w:r>
              <w:rPr>
                <w:rFonts w:cs="Times New Roman"/>
              </w:rPr>
              <w:t>Clearance &gt;= 20mils lorsque c’est possible. (ponctuellement &gt;= 10mils)</w:t>
            </w:r>
            <w:r>
              <w:rPr>
                <w:rFonts w:cs="Times New Roman"/>
              </w:rPr>
              <w:br/>
              <w:t xml:space="preserve">Clearance des plans de masse réglée à 40 </w:t>
            </w:r>
            <w:proofErr w:type="spellStart"/>
            <w:r>
              <w:rPr>
                <w:rFonts w:cs="Times New Roman"/>
              </w:rPr>
              <w:t>mils</w:t>
            </w:r>
            <w:proofErr w:type="spellEnd"/>
            <w:r>
              <w:rPr>
                <w:rFonts w:cs="Times New Roman"/>
              </w:rPr>
              <w:t>.</w:t>
            </w:r>
          </w:p>
        </w:tc>
        <w:tc>
          <w:tcPr>
            <w:tcW w:w="882" w:type="dxa"/>
          </w:tcPr>
          <w:p w14:paraId="19EBF1F3" w14:textId="77777777" w:rsidR="00B26F33" w:rsidRPr="00664608" w:rsidRDefault="00B26F33" w:rsidP="00B119B6">
            <w:pPr>
              <w:widowControl/>
              <w:suppressAutoHyphens w:val="0"/>
              <w:rPr>
                <w:rFonts w:ascii="Wingdings" w:hAnsi="Wingdings"/>
                <w:highlight w:val="yellow"/>
              </w:rPr>
            </w:pPr>
            <w:r w:rsidRPr="00664608">
              <w:rPr>
                <w:rFonts w:ascii="Wingdings" w:hAnsi="Wingdings"/>
                <w:highlight w:val="yellow"/>
              </w:rPr>
              <w:t></w:t>
            </w:r>
          </w:p>
        </w:tc>
      </w:tr>
    </w:tbl>
    <w:p w14:paraId="2403172E" w14:textId="77777777" w:rsidR="00B26F33" w:rsidRDefault="00B26F33" w:rsidP="00B26F33">
      <w:pPr>
        <w:widowControl/>
        <w:suppressAutoHyphens w:val="0"/>
        <w:rPr>
          <w:rFonts w:cs="Times New Roman"/>
          <w:highlight w:val="yellow"/>
        </w:rPr>
      </w:pPr>
    </w:p>
    <w:p w14:paraId="259CFD14" w14:textId="77777777" w:rsidR="00B26F33" w:rsidRPr="006A6A38" w:rsidRDefault="00B26F33" w:rsidP="00B26F33">
      <w:pPr>
        <w:widowControl/>
        <w:suppressAutoHyphens w:val="0"/>
        <w:rPr>
          <w:rFonts w:cs="Times New Roman"/>
        </w:rPr>
      </w:pPr>
      <w:r w:rsidRPr="006A6A38">
        <w:rPr>
          <w:rFonts w:cs="Times New Roman"/>
          <w:highlight w:val="yellow"/>
        </w:rPr>
        <w:t>Au-delà les critères indiqués ci-dessus, les critères permettant de juger votre réalisation sont les suivants. Autoévaluez en une note de 0 à 100 votre design :</w:t>
      </w:r>
      <w:r w:rsidRPr="006A6A38">
        <w:rPr>
          <w:rFonts w:cs="Times New Roman"/>
        </w:rPr>
        <w:t xml:space="preserve"> </w:t>
      </w:r>
    </w:p>
    <w:tbl>
      <w:tblPr>
        <w:tblStyle w:val="Grilledutableau"/>
        <w:tblW w:w="0" w:type="auto"/>
        <w:tblLook w:val="04A0" w:firstRow="1" w:lastRow="0" w:firstColumn="1" w:lastColumn="0" w:noHBand="0" w:noVBand="1"/>
      </w:tblPr>
      <w:tblGrid>
        <w:gridCol w:w="8285"/>
        <w:gridCol w:w="1003"/>
      </w:tblGrid>
      <w:tr w:rsidR="00B26F33" w14:paraId="1424D64E" w14:textId="77777777" w:rsidTr="00B119B6">
        <w:tc>
          <w:tcPr>
            <w:tcW w:w="8330" w:type="dxa"/>
          </w:tcPr>
          <w:p w14:paraId="12A5B90B" w14:textId="77777777" w:rsidR="00B26F33" w:rsidRPr="006A6A38" w:rsidRDefault="00B26F33" w:rsidP="00B119B6">
            <w:pPr>
              <w:widowControl/>
              <w:suppressAutoHyphens w:val="0"/>
              <w:rPr>
                <w:rFonts w:cs="Times New Roman"/>
              </w:rPr>
            </w:pPr>
            <w:r w:rsidRPr="006A6A38">
              <w:rPr>
                <w:rFonts w:cs="Times New Roman"/>
              </w:rPr>
              <w:t>Un schéma correct</w:t>
            </w:r>
          </w:p>
        </w:tc>
        <w:tc>
          <w:tcPr>
            <w:tcW w:w="882" w:type="dxa"/>
          </w:tcPr>
          <w:p w14:paraId="7AB88720" w14:textId="77777777" w:rsidR="00B26F33" w:rsidRPr="006A6A38" w:rsidRDefault="00B26F33" w:rsidP="00B119B6">
            <w:pPr>
              <w:widowControl/>
              <w:suppressAutoHyphens w:val="0"/>
              <w:rPr>
                <w:rFonts w:cs="Times New Roman"/>
              </w:rPr>
            </w:pPr>
            <w:r w:rsidRPr="006A6A38">
              <w:rPr>
                <w:rFonts w:cs="Times New Roman"/>
              </w:rPr>
              <w:t>___/100</w:t>
            </w:r>
          </w:p>
        </w:tc>
      </w:tr>
      <w:tr w:rsidR="00B26F33" w14:paraId="6C60DC52" w14:textId="77777777" w:rsidTr="00B119B6">
        <w:tc>
          <w:tcPr>
            <w:tcW w:w="8330" w:type="dxa"/>
          </w:tcPr>
          <w:p w14:paraId="643E3597" w14:textId="77777777" w:rsidR="00B26F33" w:rsidRPr="006A6A38" w:rsidRDefault="00B26F33" w:rsidP="00B119B6">
            <w:pPr>
              <w:widowControl/>
              <w:suppressAutoHyphens w:val="0"/>
              <w:rPr>
                <w:rFonts w:cs="Times New Roman"/>
              </w:rPr>
            </w:pPr>
            <w:r w:rsidRPr="006A6A38">
              <w:rPr>
                <w:rFonts w:cs="Times New Roman"/>
              </w:rPr>
              <w:t>Qualité du placement (un bon placement garanti un bon routage)</w:t>
            </w:r>
          </w:p>
        </w:tc>
        <w:tc>
          <w:tcPr>
            <w:tcW w:w="882" w:type="dxa"/>
          </w:tcPr>
          <w:p w14:paraId="419AD818" w14:textId="77777777" w:rsidR="00B26F33" w:rsidRPr="006A6A38" w:rsidRDefault="00B26F33" w:rsidP="00B119B6">
            <w:pPr>
              <w:widowControl/>
              <w:suppressAutoHyphens w:val="0"/>
              <w:rPr>
                <w:rFonts w:cs="Times New Roman"/>
              </w:rPr>
            </w:pPr>
            <w:r w:rsidRPr="006A6A38">
              <w:rPr>
                <w:rFonts w:cs="Times New Roman"/>
              </w:rPr>
              <w:t>___/100</w:t>
            </w:r>
          </w:p>
        </w:tc>
      </w:tr>
      <w:tr w:rsidR="00B26F33" w14:paraId="408B01DE" w14:textId="77777777" w:rsidTr="00B119B6">
        <w:tc>
          <w:tcPr>
            <w:tcW w:w="8330" w:type="dxa"/>
          </w:tcPr>
          <w:p w14:paraId="5AF11A31" w14:textId="77777777" w:rsidR="00B26F33" w:rsidRPr="006A6A38" w:rsidRDefault="00B26F33" w:rsidP="00B119B6">
            <w:pPr>
              <w:widowControl/>
              <w:suppressAutoHyphens w:val="0"/>
              <w:rPr>
                <w:rFonts w:cs="Times New Roman"/>
              </w:rPr>
            </w:pPr>
            <w:r w:rsidRPr="006A6A38">
              <w:rPr>
                <w:rFonts w:cs="Times New Roman"/>
              </w:rPr>
              <w:t>Qualité du routage</w:t>
            </w:r>
          </w:p>
        </w:tc>
        <w:tc>
          <w:tcPr>
            <w:tcW w:w="882" w:type="dxa"/>
          </w:tcPr>
          <w:p w14:paraId="6E86B2EC" w14:textId="77777777" w:rsidR="00B26F33" w:rsidRPr="006A6A38" w:rsidRDefault="00B26F33" w:rsidP="00B119B6">
            <w:pPr>
              <w:widowControl/>
              <w:suppressAutoHyphens w:val="0"/>
              <w:rPr>
                <w:rFonts w:cs="Times New Roman"/>
              </w:rPr>
            </w:pPr>
            <w:r w:rsidRPr="006A6A38">
              <w:rPr>
                <w:rFonts w:cs="Times New Roman"/>
              </w:rPr>
              <w:t>___/100</w:t>
            </w:r>
          </w:p>
        </w:tc>
      </w:tr>
    </w:tbl>
    <w:p w14:paraId="2FD37E7C" w14:textId="77777777" w:rsidR="00B26F33" w:rsidRDefault="00B26F33" w:rsidP="00B26F33">
      <w:pPr>
        <w:widowControl/>
        <w:suppressAutoHyphens w:val="0"/>
        <w:rPr>
          <w:rFonts w:cs="Times New Roman"/>
          <w:highlight w:val="yellow"/>
        </w:rPr>
      </w:pPr>
    </w:p>
    <w:p w14:paraId="5FA836E8" w14:textId="77777777" w:rsidR="00B26F33" w:rsidRDefault="00B26F33" w:rsidP="00B26F33">
      <w:pPr>
        <w:widowControl/>
        <w:suppressAutoHyphens w:val="0"/>
        <w:rPr>
          <w:rFonts w:cs="Times New Roman"/>
        </w:rPr>
      </w:pPr>
    </w:p>
    <w:p w14:paraId="534F56A5" w14:textId="77777777" w:rsidR="00B26F33" w:rsidRPr="000F4A93" w:rsidRDefault="00B26F33" w:rsidP="00B26F33">
      <w:pPr>
        <w:widowControl/>
        <w:suppressAutoHyphens w:val="0"/>
        <w:rPr>
          <w:rFonts w:cs="Times New Roman"/>
          <w:highlight w:val="yellow"/>
        </w:rPr>
      </w:pPr>
    </w:p>
    <w:p w14:paraId="25BBD527" w14:textId="77777777" w:rsidR="00B26F33" w:rsidRDefault="00B26F33" w:rsidP="00B26F33">
      <w:pPr>
        <w:pStyle w:val="Paragraphedeliste"/>
        <w:widowControl/>
        <w:numPr>
          <w:ilvl w:val="0"/>
          <w:numId w:val="2"/>
        </w:numPr>
        <w:suppressAutoHyphens w:val="0"/>
        <w:spacing w:after="200" w:line="276" w:lineRule="auto"/>
        <w:rPr>
          <w:rFonts w:cs="Times New Roman"/>
          <w:highlight w:val="yellow"/>
        </w:rPr>
      </w:pPr>
      <w:r w:rsidRPr="009A5689">
        <w:rPr>
          <w:rFonts w:cs="Times New Roman"/>
          <w:highlight w:val="yellow"/>
        </w:rPr>
        <w:t>Présenter ici des extraits du schéma (capture d’écran) en expliquant le rôle des composants / périphériques.</w:t>
      </w:r>
    </w:p>
    <w:p w14:paraId="31ED1182" w14:textId="77777777" w:rsidR="00B26F33" w:rsidRDefault="00B26F33" w:rsidP="00B26F33">
      <w:pPr>
        <w:pStyle w:val="Paragraphedeliste"/>
        <w:widowControl/>
        <w:suppressAutoHyphens w:val="0"/>
        <w:spacing w:after="200" w:line="276" w:lineRule="auto"/>
        <w:ind w:left="643"/>
        <w:rPr>
          <w:rFonts w:cs="Times New Roman"/>
          <w:highlight w:val="yellow"/>
        </w:rPr>
      </w:pPr>
    </w:p>
    <w:p w14:paraId="6EC587FB" w14:textId="77777777" w:rsidR="00B26F33" w:rsidRDefault="00B26F33" w:rsidP="00B26F33">
      <w:pPr>
        <w:pStyle w:val="Paragraphedeliste"/>
        <w:widowControl/>
        <w:numPr>
          <w:ilvl w:val="0"/>
          <w:numId w:val="2"/>
        </w:numPr>
        <w:suppressAutoHyphens w:val="0"/>
        <w:spacing w:after="200" w:line="276" w:lineRule="auto"/>
        <w:rPr>
          <w:rFonts w:cs="Times New Roman"/>
          <w:highlight w:val="yellow"/>
        </w:rPr>
      </w:pPr>
      <w:r>
        <w:rPr>
          <w:rFonts w:cs="Times New Roman"/>
          <w:highlight w:val="yellow"/>
        </w:rPr>
        <w:t>Ajoutez une vue 2D du routage (plans de masse masqués)</w:t>
      </w:r>
    </w:p>
    <w:p w14:paraId="2AFEADA2" w14:textId="77777777" w:rsidR="00B26F33" w:rsidRPr="00B85212" w:rsidRDefault="00B26F33" w:rsidP="00B26F33">
      <w:pPr>
        <w:pStyle w:val="Paragraphedeliste"/>
        <w:rPr>
          <w:rFonts w:cs="Times New Roman"/>
          <w:highlight w:val="yellow"/>
        </w:rPr>
      </w:pPr>
    </w:p>
    <w:p w14:paraId="0757E6AA" w14:textId="77777777" w:rsidR="00B26F33" w:rsidRDefault="00B26F33" w:rsidP="00B26F33">
      <w:pPr>
        <w:pStyle w:val="Paragraphedeliste"/>
        <w:widowControl/>
        <w:suppressAutoHyphens w:val="0"/>
        <w:spacing w:after="200" w:line="276" w:lineRule="auto"/>
        <w:ind w:left="643"/>
        <w:rPr>
          <w:rFonts w:cs="Times New Roman"/>
          <w:highlight w:val="yellow"/>
        </w:rPr>
      </w:pPr>
    </w:p>
    <w:p w14:paraId="5238ADD2" w14:textId="77777777" w:rsidR="00B26F33" w:rsidRDefault="00B26F33" w:rsidP="00B26F33">
      <w:pPr>
        <w:pStyle w:val="Paragraphedeliste"/>
        <w:widowControl/>
        <w:numPr>
          <w:ilvl w:val="0"/>
          <w:numId w:val="2"/>
        </w:numPr>
        <w:suppressAutoHyphens w:val="0"/>
        <w:spacing w:after="200" w:line="276" w:lineRule="auto"/>
        <w:rPr>
          <w:rFonts w:cs="Times New Roman"/>
          <w:highlight w:val="yellow"/>
        </w:rPr>
      </w:pPr>
      <w:r>
        <w:rPr>
          <w:rFonts w:cs="Times New Roman"/>
          <w:highlight w:val="yellow"/>
        </w:rPr>
        <w:t xml:space="preserve">Ajoutez une vue 3D du PCB (ou deux si la vue Bottom apporte des informations </w:t>
      </w:r>
      <w:r w:rsidRPr="009A5689">
        <w:rPr>
          <w:rFonts w:cs="Times New Roman"/>
          <w:highlight w:val="yellow"/>
        </w:rPr>
        <w:t>complémentaires)</w:t>
      </w:r>
    </w:p>
    <w:p w14:paraId="6371359E" w14:textId="77777777" w:rsidR="00B26F33" w:rsidRPr="009A5689" w:rsidRDefault="00B26F33" w:rsidP="00B26F33">
      <w:pPr>
        <w:pStyle w:val="Paragraphedeliste"/>
        <w:widowControl/>
        <w:suppressAutoHyphens w:val="0"/>
        <w:spacing w:after="200" w:line="276" w:lineRule="auto"/>
        <w:ind w:left="643"/>
        <w:rPr>
          <w:rFonts w:cs="Times New Roman"/>
          <w:highlight w:val="yellow"/>
        </w:rPr>
      </w:pPr>
    </w:p>
    <w:p w14:paraId="0922D08F" w14:textId="77777777" w:rsidR="00B26F33" w:rsidRPr="00B85212" w:rsidRDefault="00B26F33" w:rsidP="00B26F33">
      <w:pPr>
        <w:pStyle w:val="Paragraphedeliste"/>
        <w:widowControl/>
        <w:numPr>
          <w:ilvl w:val="0"/>
          <w:numId w:val="2"/>
        </w:numPr>
        <w:suppressAutoHyphens w:val="0"/>
        <w:spacing w:after="200" w:line="276" w:lineRule="auto"/>
        <w:rPr>
          <w:rFonts w:cs="Times New Roman"/>
          <w:highlight w:val="yellow"/>
        </w:rPr>
      </w:pPr>
      <w:r w:rsidRPr="00B85212">
        <w:rPr>
          <w:rFonts w:cs="Times New Roman"/>
          <w:highlight w:val="yellow"/>
        </w:rPr>
        <w:t>Évoquez vos éventuelles difficultés rencontrées.</w:t>
      </w:r>
    </w:p>
    <w:p w14:paraId="17A7AF7B" w14:textId="77777777" w:rsidR="00B26F33" w:rsidRDefault="00B26F33" w:rsidP="00B26F33">
      <w:pPr>
        <w:widowControl/>
        <w:suppressAutoHyphens w:val="0"/>
        <w:spacing w:after="200" w:line="276" w:lineRule="auto"/>
        <w:rPr>
          <w:rFonts w:cs="Times New Roman"/>
        </w:rPr>
      </w:pPr>
      <w:r>
        <w:rPr>
          <w:rFonts w:cs="Times New Roman"/>
          <w:highlight w:val="yellow"/>
        </w:rPr>
        <w:lastRenderedPageBreak/>
        <w:t>Après avoir généré les fichiers Gerber de votre design, e</w:t>
      </w:r>
      <w:r w:rsidRPr="009A5689">
        <w:rPr>
          <w:rFonts w:cs="Times New Roman"/>
          <w:highlight w:val="yellow"/>
        </w:rPr>
        <w:t>stimez le coût de product</w:t>
      </w:r>
      <w:r>
        <w:rPr>
          <w:rFonts w:cs="Times New Roman"/>
          <w:highlight w:val="yellow"/>
        </w:rPr>
        <w:t xml:space="preserve">ion de ce PCB chez un fabricant en y déposant l’archive zip contenant ces fichiers (chez </w:t>
      </w:r>
      <w:proofErr w:type="spellStart"/>
      <w:r>
        <w:rPr>
          <w:rFonts w:cs="Times New Roman"/>
          <w:highlight w:val="yellow"/>
        </w:rPr>
        <w:t>Eurocircuit</w:t>
      </w:r>
      <w:proofErr w:type="spellEnd"/>
      <w:r>
        <w:rPr>
          <w:rFonts w:cs="Times New Roman"/>
          <w:highlight w:val="yellow"/>
        </w:rPr>
        <w:t xml:space="preserve">, </w:t>
      </w:r>
      <w:r w:rsidRPr="009A5689">
        <w:rPr>
          <w:rFonts w:cs="Times New Roman"/>
          <w:highlight w:val="yellow"/>
        </w:rPr>
        <w:t>JLCPCB</w:t>
      </w:r>
      <w:r>
        <w:rPr>
          <w:rFonts w:cs="Times New Roman"/>
          <w:highlight w:val="yellow"/>
        </w:rPr>
        <w:t xml:space="preserve">, ou tout autre </w:t>
      </w:r>
      <w:proofErr w:type="gramStart"/>
      <w:r w:rsidRPr="009A5689">
        <w:rPr>
          <w:rFonts w:cs="Times New Roman"/>
          <w:highlight w:val="yellow"/>
        </w:rPr>
        <w:t>constructeur)…</w:t>
      </w:r>
      <w:proofErr w:type="gramEnd"/>
      <w:r w:rsidRPr="009A5689">
        <w:rPr>
          <w:rFonts w:cs="Times New Roman"/>
          <w:highlight w:val="yellow"/>
        </w:rPr>
        <w:t xml:space="preserve"> vous pouvez ajouter ici une capture d’écran de cette estimation.</w:t>
      </w:r>
    </w:p>
    <w:p w14:paraId="1703B7A3" w14:textId="77777777" w:rsidR="00B26F33" w:rsidRDefault="00B26F33" w:rsidP="00B26F33">
      <w:pPr>
        <w:widowControl/>
        <w:suppressAutoHyphens w:val="0"/>
        <w:spacing w:after="200" w:line="276" w:lineRule="auto"/>
        <w:rPr>
          <w:rFonts w:cs="Times New Roman"/>
        </w:rPr>
      </w:pPr>
    </w:p>
    <w:p w14:paraId="04A8934D" w14:textId="77777777" w:rsidR="00B26F33" w:rsidRDefault="00B26F33" w:rsidP="00B26F33">
      <w:pPr>
        <w:widowControl/>
        <w:suppressAutoHyphens w:val="0"/>
        <w:spacing w:after="200" w:line="276" w:lineRule="auto"/>
        <w:rPr>
          <w:rFonts w:cs="Times New Roman"/>
        </w:rPr>
      </w:pPr>
    </w:p>
    <w:p w14:paraId="5227B575" w14:textId="77777777" w:rsidR="00B26F33" w:rsidRDefault="00B26F33" w:rsidP="00B26F33">
      <w:pPr>
        <w:widowControl/>
        <w:suppressAutoHyphens w:val="0"/>
        <w:spacing w:after="200" w:line="276" w:lineRule="auto"/>
        <w:rPr>
          <w:rFonts w:cs="Times New Roman"/>
        </w:rPr>
      </w:pPr>
    </w:p>
    <w:p w14:paraId="58692417" w14:textId="77777777" w:rsidR="00B26F33" w:rsidRDefault="00B26F33">
      <w:pPr>
        <w:widowControl/>
        <w:suppressAutoHyphens w:val="0"/>
        <w:spacing w:after="200" w:line="276" w:lineRule="auto"/>
        <w:rPr>
          <w:rFonts w:ascii="Arial" w:hAnsi="Arial" w:cs="Times New Roman"/>
          <w:b/>
          <w:bCs/>
          <w:sz w:val="36"/>
          <w:szCs w:val="36"/>
        </w:rPr>
      </w:pPr>
      <w:r>
        <w:rPr>
          <w:rFonts w:ascii="Arial" w:hAnsi="Arial" w:cs="Times New Roman"/>
          <w:b/>
          <w:bCs/>
          <w:sz w:val="36"/>
          <w:szCs w:val="36"/>
        </w:rPr>
        <w:br w:type="page"/>
      </w:r>
    </w:p>
    <w:p w14:paraId="549A7759" w14:textId="77777777" w:rsidR="00B26F33" w:rsidRDefault="00B26F33" w:rsidP="00B26F33">
      <w:pPr>
        <w:pStyle w:val="Titre"/>
      </w:pPr>
      <w:r>
        <w:rPr>
          <w:rFonts w:cs="Times New Roman"/>
        </w:rPr>
        <w:lastRenderedPageBreak/>
        <w:t>Annexe C – Complément « </w:t>
      </w:r>
      <w:r>
        <w:t>D</w:t>
      </w:r>
      <w:r w:rsidRPr="007E7E8E">
        <w:t>esign CAO d'un boîtier</w:t>
      </w:r>
      <w:r>
        <w:t> »</w:t>
      </w:r>
    </w:p>
    <w:p w14:paraId="44E167E0" w14:textId="77777777" w:rsidR="00B26F33" w:rsidRDefault="00B26F33" w:rsidP="00B26F33">
      <w:pPr>
        <w:pStyle w:val="Corpsdetexte"/>
        <w:spacing w:after="0"/>
      </w:pPr>
    </w:p>
    <w:p w14:paraId="165ACE59" w14:textId="77777777" w:rsidR="00B26F33" w:rsidRDefault="00B26F33" w:rsidP="00B26F33">
      <w:pPr>
        <w:pStyle w:val="Corpsdetexte"/>
        <w:spacing w:after="0"/>
        <w:rPr>
          <w:rFonts w:cs="Times New Roman"/>
          <w:shd w:val="clear" w:color="auto" w:fill="FFFF00"/>
        </w:rPr>
      </w:pPr>
      <w:r w:rsidRPr="002E7AE1">
        <w:rPr>
          <w:rFonts w:cs="Times New Roman"/>
          <w:shd w:val="clear" w:color="auto" w:fill="FFFF00"/>
        </w:rPr>
        <w:t xml:space="preserve">Cette </w:t>
      </w:r>
      <w:r>
        <w:rPr>
          <w:rFonts w:cs="Times New Roman"/>
          <w:shd w:val="clear" w:color="auto" w:fill="FFFF00"/>
        </w:rPr>
        <w:t>annexe facultative sera à renseigner si vous avez choisi ce complément.</w:t>
      </w:r>
    </w:p>
    <w:p w14:paraId="34AAFB3C" w14:textId="77777777" w:rsidR="00B26F33" w:rsidRDefault="00B26F33" w:rsidP="00B26F33">
      <w:pPr>
        <w:pStyle w:val="Corpsdetexte"/>
        <w:spacing w:after="0"/>
        <w:rPr>
          <w:rFonts w:cs="Times New Roman"/>
          <w:shd w:val="clear" w:color="auto" w:fill="FFFF00"/>
        </w:rPr>
      </w:pPr>
    </w:p>
    <w:p w14:paraId="1E74EA8A" w14:textId="77777777" w:rsidR="00B26F33" w:rsidRPr="00764F8A" w:rsidRDefault="00B26F33" w:rsidP="00B26F33">
      <w:pPr>
        <w:pStyle w:val="Corpsdetexte"/>
        <w:ind w:firstLine="0"/>
        <w:rPr>
          <w:rFonts w:cs="Times New Roman"/>
          <w:shd w:val="clear" w:color="auto" w:fill="FFFF00"/>
        </w:rPr>
      </w:pPr>
      <w:r w:rsidRPr="00764F8A">
        <w:rPr>
          <w:rFonts w:cs="Times New Roman"/>
          <w:shd w:val="clear" w:color="auto" w:fill="FFFF00"/>
        </w:rPr>
        <w:t>En marge du développement hardware et software de l'électronique, il est souvent nécessaire d'intégrer cette électronique dans un environnement mécanique.</w:t>
      </w:r>
    </w:p>
    <w:p w14:paraId="06567D63" w14:textId="77777777" w:rsidR="00B26F33" w:rsidRPr="00764F8A" w:rsidRDefault="00B26F33" w:rsidP="00B26F33">
      <w:pPr>
        <w:pStyle w:val="Corpsdetexte"/>
        <w:ind w:firstLine="0"/>
        <w:rPr>
          <w:rFonts w:cs="Times New Roman"/>
          <w:shd w:val="clear" w:color="auto" w:fill="FFFF00"/>
        </w:rPr>
      </w:pPr>
      <w:r w:rsidRPr="00764F8A">
        <w:rPr>
          <w:rFonts w:cs="Times New Roman"/>
          <w:shd w:val="clear" w:color="auto" w:fill="FFFF00"/>
        </w:rPr>
        <w:t>Savoir réaliser un boîtier prototype est une compétence complémentaire intéressante.</w:t>
      </w:r>
    </w:p>
    <w:p w14:paraId="3F14FCDB" w14:textId="77777777" w:rsidR="009460AC" w:rsidRDefault="00B26F33" w:rsidP="00B26F33">
      <w:pPr>
        <w:pStyle w:val="Corpsdetexte"/>
        <w:spacing w:after="0"/>
        <w:ind w:firstLine="0"/>
        <w:rPr>
          <w:rFonts w:cs="Times New Roman"/>
          <w:shd w:val="clear" w:color="auto" w:fill="FFFF00"/>
        </w:rPr>
      </w:pPr>
      <w:r w:rsidRPr="00764F8A">
        <w:rPr>
          <w:rFonts w:cs="Times New Roman"/>
          <w:shd w:val="clear" w:color="auto" w:fill="FFFF00"/>
        </w:rPr>
        <w:t xml:space="preserve">Vous pouvez suivre ce tutoriel à votre rythme pour découvrir le logiciel </w:t>
      </w:r>
      <w:proofErr w:type="spellStart"/>
      <w:r w:rsidRPr="00764F8A">
        <w:rPr>
          <w:rFonts w:cs="Times New Roman"/>
          <w:shd w:val="clear" w:color="auto" w:fill="FFFF00"/>
        </w:rPr>
        <w:t>Solidworks</w:t>
      </w:r>
      <w:proofErr w:type="spellEnd"/>
      <w:r w:rsidRPr="00764F8A">
        <w:rPr>
          <w:rFonts w:cs="Times New Roman"/>
          <w:shd w:val="clear" w:color="auto" w:fill="FFFF00"/>
        </w:rPr>
        <w:t>, ou utiliser u</w:t>
      </w:r>
      <w:r>
        <w:rPr>
          <w:rFonts w:cs="Times New Roman"/>
          <w:shd w:val="clear" w:color="auto" w:fill="FFFF00"/>
        </w:rPr>
        <w:t xml:space="preserve">n autre logiciel de votre choix : </w:t>
      </w:r>
    </w:p>
    <w:p w14:paraId="233538C0" w14:textId="77777777" w:rsidR="00B26F33" w:rsidRDefault="009460AC" w:rsidP="00B26F33">
      <w:pPr>
        <w:pStyle w:val="Corpsdetexte"/>
        <w:spacing w:after="0"/>
        <w:ind w:firstLine="0"/>
        <w:rPr>
          <w:rFonts w:cs="Times New Roman"/>
          <w:shd w:val="clear" w:color="auto" w:fill="FFFF00"/>
        </w:rPr>
      </w:pPr>
      <w:r>
        <w:rPr>
          <w:rFonts w:cs="Times New Roman"/>
          <w:shd w:val="clear" w:color="auto" w:fill="FFFF00"/>
        </w:rPr>
        <w:t xml:space="preserve"> </w:t>
      </w:r>
      <w:hyperlink r:id="rId5" w:history="1">
        <w:r w:rsidRPr="00C861B4">
          <w:rPr>
            <w:rStyle w:val="Lienhypertexte"/>
            <w:rFonts w:cs="Times New Roman"/>
            <w:shd w:val="clear" w:color="auto" w:fill="FFFF00"/>
          </w:rPr>
          <w:t>https://campus.eseo.fr/pluginfile.php/150246/mod_resource/content/1/607698-apprenez-a-utiliser-solidworks.pdf</w:t>
        </w:r>
      </w:hyperlink>
      <w:r>
        <w:rPr>
          <w:rFonts w:cs="Times New Roman"/>
          <w:shd w:val="clear" w:color="auto" w:fill="FFFF00"/>
        </w:rPr>
        <w:t xml:space="preserve"> </w:t>
      </w:r>
    </w:p>
    <w:p w14:paraId="4BCED366" w14:textId="77777777" w:rsidR="00B26F33" w:rsidRDefault="00B26F33" w:rsidP="00B26F33">
      <w:pPr>
        <w:pStyle w:val="Corpsdetexte"/>
        <w:ind w:firstLine="0"/>
        <w:rPr>
          <w:rFonts w:cs="Times New Roman"/>
          <w:shd w:val="clear" w:color="auto" w:fill="FFFF00"/>
        </w:rPr>
      </w:pPr>
    </w:p>
    <w:p w14:paraId="5890CBFE" w14:textId="77777777" w:rsidR="00B26F33" w:rsidRPr="00764F8A" w:rsidRDefault="00B26F33" w:rsidP="00B26F33">
      <w:pPr>
        <w:pStyle w:val="Corpsdetexte"/>
        <w:spacing w:after="0"/>
        <w:ind w:firstLine="0"/>
        <w:rPr>
          <w:rFonts w:cs="Times New Roman"/>
          <w:shd w:val="clear" w:color="auto" w:fill="FFFF00"/>
        </w:rPr>
      </w:pPr>
      <w:r w:rsidRPr="00764F8A">
        <w:rPr>
          <w:rFonts w:cs="Times New Roman"/>
          <w:shd w:val="clear" w:color="auto" w:fill="FFFF00"/>
        </w:rPr>
        <w:t>Les critères d'évaluations de ce complément sont :</w:t>
      </w:r>
    </w:p>
    <w:p w14:paraId="45EEA43E" w14:textId="77777777" w:rsidR="00B26F33" w:rsidRPr="00764F8A" w:rsidRDefault="00B26F33" w:rsidP="00B26F33">
      <w:pPr>
        <w:pStyle w:val="Corpsdetexte"/>
        <w:spacing w:after="0"/>
        <w:rPr>
          <w:rFonts w:cs="Times New Roman"/>
          <w:shd w:val="clear" w:color="auto" w:fill="FFFF00"/>
        </w:rPr>
      </w:pPr>
      <w:r w:rsidRPr="00764F8A">
        <w:rPr>
          <w:rFonts w:cs="Times New Roman"/>
          <w:shd w:val="clear" w:color="auto" w:fill="FFFF00"/>
        </w:rPr>
        <w:t>- le soin apporté dans le design 3D</w:t>
      </w:r>
    </w:p>
    <w:p w14:paraId="6F1FB79C" w14:textId="77777777" w:rsidR="00B26F33" w:rsidRPr="00764F8A" w:rsidRDefault="00B26F33" w:rsidP="00B26F33">
      <w:pPr>
        <w:pStyle w:val="Corpsdetexte"/>
        <w:spacing w:after="0"/>
        <w:rPr>
          <w:rFonts w:cs="Times New Roman"/>
          <w:shd w:val="clear" w:color="auto" w:fill="FFFF00"/>
        </w:rPr>
      </w:pPr>
      <w:r w:rsidRPr="00764F8A">
        <w:rPr>
          <w:rFonts w:cs="Times New Roman"/>
          <w:shd w:val="clear" w:color="auto" w:fill="FFFF00"/>
        </w:rPr>
        <w:t>- la complexité</w:t>
      </w:r>
    </w:p>
    <w:p w14:paraId="2ED3DAC0" w14:textId="77777777" w:rsidR="00B26F33" w:rsidRDefault="00B26F33" w:rsidP="00B26F33">
      <w:pPr>
        <w:pStyle w:val="Corpsdetexte"/>
        <w:spacing w:after="0"/>
        <w:rPr>
          <w:rFonts w:cs="Times New Roman"/>
          <w:shd w:val="clear" w:color="auto" w:fill="FFFF00"/>
        </w:rPr>
      </w:pPr>
      <w:r w:rsidRPr="00764F8A">
        <w:rPr>
          <w:rFonts w:cs="Times New Roman"/>
          <w:shd w:val="clear" w:color="auto" w:fill="FFFF00"/>
        </w:rPr>
        <w:t>- l'adéquation des choix avec l'ergonomie, les contraintes de montage, ...</w:t>
      </w:r>
    </w:p>
    <w:p w14:paraId="107BD3FD" w14:textId="77777777" w:rsidR="00B26F33" w:rsidRDefault="00B26F33" w:rsidP="00B26F33">
      <w:pPr>
        <w:pStyle w:val="Corpsdetexte"/>
        <w:spacing w:after="0"/>
        <w:rPr>
          <w:rFonts w:cs="Times New Roman"/>
          <w:shd w:val="clear" w:color="auto" w:fill="FFFF00"/>
        </w:rPr>
      </w:pPr>
    </w:p>
    <w:p w14:paraId="79805B63" w14:textId="77777777" w:rsidR="00B26F33" w:rsidRDefault="00B26F33" w:rsidP="00B26F33">
      <w:pPr>
        <w:pStyle w:val="Corpsdetexte"/>
        <w:spacing w:after="0"/>
        <w:ind w:firstLine="0"/>
        <w:rPr>
          <w:rFonts w:cs="Times New Roman"/>
          <w:shd w:val="clear" w:color="auto" w:fill="FFFF00"/>
        </w:rPr>
      </w:pPr>
      <w:r w:rsidRPr="00764F8A">
        <w:rPr>
          <w:rFonts w:cs="Times New Roman"/>
          <w:shd w:val="clear" w:color="auto" w:fill="FFFF00"/>
        </w:rPr>
        <w:t xml:space="preserve">Attention, la </w:t>
      </w:r>
      <w:r w:rsidRPr="00764F8A">
        <w:rPr>
          <w:rFonts w:cs="Times New Roman"/>
          <w:b/>
          <w:shd w:val="clear" w:color="auto" w:fill="FFFF00"/>
        </w:rPr>
        <w:t>réalisation concrète</w:t>
      </w:r>
      <w:r w:rsidRPr="00764F8A">
        <w:rPr>
          <w:rFonts w:cs="Times New Roman"/>
          <w:shd w:val="clear" w:color="auto" w:fill="FFFF00"/>
        </w:rPr>
        <w:t xml:space="preserve"> de l'objet </w:t>
      </w:r>
      <w:r>
        <w:rPr>
          <w:rFonts w:cs="Times New Roman"/>
          <w:shd w:val="clear" w:color="auto" w:fill="FFFF00"/>
        </w:rPr>
        <w:t>conçu</w:t>
      </w:r>
      <w:r w:rsidRPr="00764F8A">
        <w:rPr>
          <w:rFonts w:cs="Times New Roman"/>
          <w:shd w:val="clear" w:color="auto" w:fill="FFFF00"/>
        </w:rPr>
        <w:t xml:space="preserve"> </w:t>
      </w:r>
      <w:r w:rsidRPr="00764F8A">
        <w:rPr>
          <w:rFonts w:cs="Times New Roman"/>
          <w:b/>
          <w:shd w:val="clear" w:color="auto" w:fill="FFFF00"/>
        </w:rPr>
        <w:t>n'entre pas</w:t>
      </w:r>
      <w:r w:rsidRPr="00764F8A">
        <w:rPr>
          <w:rFonts w:cs="Times New Roman"/>
          <w:shd w:val="clear" w:color="auto" w:fill="FFFF00"/>
        </w:rPr>
        <w:t xml:space="preserve"> en compte dans l'évaluation.</w:t>
      </w:r>
    </w:p>
    <w:p w14:paraId="4C3ED3EF" w14:textId="77777777" w:rsidR="00B26F33" w:rsidRDefault="00B26F33" w:rsidP="00B26F33">
      <w:pPr>
        <w:pStyle w:val="Corpsdetexte"/>
        <w:ind w:firstLine="0"/>
        <w:rPr>
          <w:rFonts w:cs="Times New Roman"/>
          <w:shd w:val="clear" w:color="auto" w:fill="FFFF00"/>
        </w:rPr>
      </w:pPr>
    </w:p>
    <w:p w14:paraId="2155521D" w14:textId="77777777" w:rsidR="00B26F33" w:rsidRPr="00764F8A" w:rsidRDefault="00B26F33" w:rsidP="00B26F33">
      <w:pPr>
        <w:pStyle w:val="Corpsdetexte"/>
        <w:ind w:firstLine="0"/>
        <w:rPr>
          <w:rFonts w:cs="Times New Roman"/>
          <w:shd w:val="clear" w:color="auto" w:fill="FFFF00"/>
        </w:rPr>
      </w:pPr>
      <w:r>
        <w:rPr>
          <w:rFonts w:cs="Times New Roman"/>
          <w:shd w:val="clear" w:color="auto" w:fill="FFFF00"/>
        </w:rPr>
        <w:t>Toutefois, p</w:t>
      </w:r>
      <w:r w:rsidRPr="00764F8A">
        <w:rPr>
          <w:rFonts w:cs="Times New Roman"/>
          <w:shd w:val="clear" w:color="auto" w:fill="FFFF00"/>
        </w:rPr>
        <w:t>our certains projets, une réalisation de l'objet sera indispensable au bon</w:t>
      </w:r>
      <w:r>
        <w:rPr>
          <w:rFonts w:cs="Times New Roman"/>
          <w:shd w:val="clear" w:color="auto" w:fill="FFFF00"/>
        </w:rPr>
        <w:t xml:space="preserve"> fonctionnement de votre projet : a</w:t>
      </w:r>
      <w:r w:rsidRPr="00764F8A">
        <w:rPr>
          <w:rFonts w:cs="Times New Roman"/>
          <w:shd w:val="clear" w:color="auto" w:fill="FFFF00"/>
        </w:rPr>
        <w:t xml:space="preserve">ttention, l'atelier mécatronique réserve sa capacité de fabrication à des projets où les pièces concernées sont de </w:t>
      </w:r>
      <w:r w:rsidRPr="00764F8A">
        <w:rPr>
          <w:rFonts w:cs="Times New Roman"/>
          <w:b/>
          <w:shd w:val="clear" w:color="auto" w:fill="FFFF00"/>
        </w:rPr>
        <w:t>taille raisonnable</w:t>
      </w:r>
      <w:r w:rsidRPr="00764F8A">
        <w:rPr>
          <w:rFonts w:cs="Times New Roman"/>
          <w:shd w:val="clear" w:color="auto" w:fill="FFFF00"/>
        </w:rPr>
        <w:t xml:space="preserve"> et amènent un </w:t>
      </w:r>
      <w:r w:rsidRPr="00764F8A">
        <w:rPr>
          <w:rFonts w:cs="Times New Roman"/>
          <w:b/>
          <w:shd w:val="clear" w:color="auto" w:fill="FFFF00"/>
        </w:rPr>
        <w:t>élément fonctionnel essentiel.</w:t>
      </w:r>
    </w:p>
    <w:p w14:paraId="613BF7A7" w14:textId="77777777" w:rsidR="00B26F33" w:rsidRDefault="00B26F33" w:rsidP="00B26F33">
      <w:pPr>
        <w:pStyle w:val="Corpsdetexte"/>
        <w:spacing w:after="0"/>
        <w:ind w:firstLine="0"/>
        <w:rPr>
          <w:rFonts w:cs="Times New Roman"/>
          <w:shd w:val="clear" w:color="auto" w:fill="FFFF00"/>
        </w:rPr>
      </w:pPr>
      <w:r w:rsidRPr="00764F8A">
        <w:rPr>
          <w:rFonts w:cs="Times New Roman"/>
          <w:shd w:val="clear" w:color="auto" w:fill="FFFF00"/>
        </w:rPr>
        <w:t>(</w:t>
      </w:r>
      <w:proofErr w:type="gramStart"/>
      <w:r w:rsidRPr="00764F8A">
        <w:rPr>
          <w:rFonts w:cs="Times New Roman"/>
          <w:shd w:val="clear" w:color="auto" w:fill="FFFF00"/>
        </w:rPr>
        <w:t>en</w:t>
      </w:r>
      <w:proofErr w:type="gramEnd"/>
      <w:r w:rsidRPr="00764F8A">
        <w:rPr>
          <w:rFonts w:cs="Times New Roman"/>
          <w:shd w:val="clear" w:color="auto" w:fill="FFFF00"/>
        </w:rPr>
        <w:t xml:space="preserve"> d'autres termes, on ne fabrique pas de boîtier "juste pour faire joli").</w:t>
      </w:r>
    </w:p>
    <w:p w14:paraId="5498A8B2" w14:textId="77777777" w:rsidR="00B26F33" w:rsidRDefault="00B26F33" w:rsidP="00B26F33">
      <w:pPr>
        <w:pStyle w:val="Corpsdetexte"/>
        <w:spacing w:after="0"/>
        <w:ind w:firstLine="0"/>
        <w:rPr>
          <w:rFonts w:cs="Times New Roman"/>
          <w:shd w:val="clear" w:color="auto" w:fill="FFFF00"/>
        </w:rPr>
      </w:pPr>
    </w:p>
    <w:p w14:paraId="7F8C8522" w14:textId="77777777" w:rsidR="00B26F33" w:rsidRDefault="00B26F33" w:rsidP="00B26F33">
      <w:pPr>
        <w:pStyle w:val="Corpsdetexte"/>
        <w:spacing w:after="0"/>
        <w:rPr>
          <w:rFonts w:cs="Times New Roman"/>
          <w:shd w:val="clear" w:color="auto" w:fill="FFFF00"/>
        </w:rPr>
      </w:pPr>
    </w:p>
    <w:p w14:paraId="4CDC6CB3" w14:textId="77777777" w:rsidR="00B26F33" w:rsidRDefault="00B26F33" w:rsidP="00B26F33">
      <w:pPr>
        <w:pStyle w:val="Corpsdetexte"/>
        <w:spacing w:after="0"/>
        <w:rPr>
          <w:rFonts w:cs="Times New Roman"/>
          <w:shd w:val="clear" w:color="auto" w:fill="FFFF00"/>
        </w:rPr>
      </w:pPr>
      <w:r>
        <w:rPr>
          <w:rFonts w:cs="Times New Roman"/>
          <w:shd w:val="clear" w:color="auto" w:fill="FFFF00"/>
        </w:rPr>
        <w:t>Voici quelques éléments à fournir pour présenter votre travail ; pour chaque pièce :</w:t>
      </w:r>
    </w:p>
    <w:p w14:paraId="3F42F8E7" w14:textId="77777777" w:rsidR="00B26F33" w:rsidRDefault="00B26F33" w:rsidP="00B26F33">
      <w:pPr>
        <w:pStyle w:val="Corpsdetexte"/>
        <w:numPr>
          <w:ilvl w:val="0"/>
          <w:numId w:val="2"/>
        </w:numPr>
        <w:spacing w:after="0"/>
        <w:rPr>
          <w:rFonts w:cs="Times New Roman"/>
          <w:shd w:val="clear" w:color="auto" w:fill="FFFF00"/>
        </w:rPr>
      </w:pPr>
      <w:r>
        <w:rPr>
          <w:rFonts w:cs="Times New Roman"/>
          <w:shd w:val="clear" w:color="auto" w:fill="FFFF00"/>
        </w:rPr>
        <w:t>Nous avons utilisé le logiciel _______ pour réaliser _______.</w:t>
      </w:r>
    </w:p>
    <w:p w14:paraId="075382A6" w14:textId="77777777" w:rsidR="00B26F33" w:rsidRDefault="00B26F33" w:rsidP="00B26F33">
      <w:pPr>
        <w:pStyle w:val="Corpsdetexte"/>
        <w:numPr>
          <w:ilvl w:val="0"/>
          <w:numId w:val="2"/>
        </w:numPr>
        <w:spacing w:after="0"/>
        <w:rPr>
          <w:rFonts w:cs="Times New Roman"/>
          <w:shd w:val="clear" w:color="auto" w:fill="FFFF00"/>
        </w:rPr>
      </w:pPr>
      <w:r>
        <w:rPr>
          <w:rFonts w:cs="Times New Roman"/>
          <w:shd w:val="clear" w:color="auto" w:fill="FFFF00"/>
        </w:rPr>
        <w:t xml:space="preserve">Fournir les vues 2D ou 3D des pièces réalisées. </w:t>
      </w:r>
    </w:p>
    <w:p w14:paraId="29C7CDC8" w14:textId="77777777" w:rsidR="00B26F33" w:rsidRPr="009C20E3" w:rsidRDefault="00B26F33" w:rsidP="00B26F33">
      <w:pPr>
        <w:pStyle w:val="Corpsdetexte"/>
        <w:numPr>
          <w:ilvl w:val="0"/>
          <w:numId w:val="2"/>
        </w:numPr>
        <w:spacing w:after="0"/>
        <w:rPr>
          <w:rFonts w:cs="Times New Roman"/>
          <w:shd w:val="clear" w:color="auto" w:fill="FFFF00"/>
        </w:rPr>
      </w:pPr>
      <w:r>
        <w:rPr>
          <w:rFonts w:cs="Times New Roman"/>
          <w:shd w:val="clear" w:color="auto" w:fill="FFFF00"/>
        </w:rPr>
        <w:t>Décrire les matériaux ciblés / mode de production ciblé (découpe laser, impression 3D, usinage, découpe manuelle, injection plastique, emboutissage…)</w:t>
      </w:r>
    </w:p>
    <w:p w14:paraId="712E4353" w14:textId="77777777" w:rsidR="00B26F33" w:rsidRDefault="00B26F33" w:rsidP="00B26F33">
      <w:pPr>
        <w:pStyle w:val="Corpsdetexte"/>
        <w:numPr>
          <w:ilvl w:val="0"/>
          <w:numId w:val="2"/>
        </w:numPr>
        <w:spacing w:after="0"/>
        <w:rPr>
          <w:rFonts w:cs="Times New Roman"/>
          <w:shd w:val="clear" w:color="auto" w:fill="FFFF00"/>
        </w:rPr>
      </w:pPr>
      <w:r>
        <w:rPr>
          <w:rFonts w:cs="Times New Roman"/>
          <w:shd w:val="clear" w:color="auto" w:fill="FFFF00"/>
        </w:rPr>
        <w:t>Mise en contexte / Explication du rôle de ces pièces / de la raison d’être de certains trous ou particularités mécaniques.</w:t>
      </w:r>
    </w:p>
    <w:p w14:paraId="16D9C6E8" w14:textId="77777777" w:rsidR="00B26F33" w:rsidRDefault="00B26F33" w:rsidP="00B26F33">
      <w:pPr>
        <w:pStyle w:val="Corpsdetexte"/>
        <w:numPr>
          <w:ilvl w:val="0"/>
          <w:numId w:val="2"/>
        </w:numPr>
        <w:spacing w:after="0"/>
        <w:rPr>
          <w:rFonts w:cs="Times New Roman"/>
          <w:shd w:val="clear" w:color="auto" w:fill="FFFF00"/>
        </w:rPr>
      </w:pPr>
      <w:r>
        <w:rPr>
          <w:rFonts w:cs="Times New Roman"/>
          <w:shd w:val="clear" w:color="auto" w:fill="FFFF00"/>
        </w:rPr>
        <w:t>(Eventuellement) : Mises en plan de ces pièces.</w:t>
      </w:r>
    </w:p>
    <w:p w14:paraId="3BB08095" w14:textId="77777777" w:rsidR="00B26F33" w:rsidRDefault="00B26F33" w:rsidP="00B26F33">
      <w:pPr>
        <w:pStyle w:val="Corpsdetexte"/>
        <w:numPr>
          <w:ilvl w:val="0"/>
          <w:numId w:val="2"/>
        </w:numPr>
        <w:spacing w:after="0"/>
        <w:rPr>
          <w:rFonts w:cs="Times New Roman"/>
          <w:shd w:val="clear" w:color="auto" w:fill="FFFF00"/>
        </w:rPr>
      </w:pPr>
      <w:r>
        <w:rPr>
          <w:rFonts w:cs="Times New Roman"/>
          <w:shd w:val="clear" w:color="auto" w:fill="FFFF00"/>
        </w:rPr>
        <w:t xml:space="preserve">Réponse à la question : « Cette pièce a-t-elle été réalisée ? » </w:t>
      </w:r>
    </w:p>
    <w:p w14:paraId="7D41A6D9" w14:textId="77777777" w:rsidR="00B26F33" w:rsidRDefault="00B26F33" w:rsidP="00B26F33">
      <w:pPr>
        <w:pStyle w:val="Corpsdetexte"/>
        <w:numPr>
          <w:ilvl w:val="1"/>
          <w:numId w:val="2"/>
        </w:numPr>
        <w:spacing w:after="0"/>
        <w:rPr>
          <w:rFonts w:cs="Times New Roman"/>
          <w:shd w:val="clear" w:color="auto" w:fill="FFFF00"/>
        </w:rPr>
      </w:pPr>
      <w:r>
        <w:rPr>
          <w:rFonts w:cs="Times New Roman"/>
          <w:shd w:val="clear" w:color="auto" w:fill="FFFF00"/>
        </w:rPr>
        <w:t>Si oui, vous pouvez joindre une photo</w:t>
      </w:r>
    </w:p>
    <w:p w14:paraId="5AAAC10D" w14:textId="77777777" w:rsidR="00B26F33" w:rsidRDefault="00B26F33" w:rsidP="00B26F33">
      <w:pPr>
        <w:pStyle w:val="Corpsdetexte"/>
        <w:numPr>
          <w:ilvl w:val="1"/>
          <w:numId w:val="2"/>
        </w:numPr>
        <w:spacing w:after="0"/>
        <w:rPr>
          <w:rFonts w:cs="Times New Roman"/>
          <w:shd w:val="clear" w:color="auto" w:fill="FFFF00"/>
        </w:rPr>
      </w:pPr>
      <w:r>
        <w:rPr>
          <w:rFonts w:cs="Times New Roman"/>
          <w:shd w:val="clear" w:color="auto" w:fill="FFFF00"/>
        </w:rPr>
        <w:t xml:space="preserve">Si oui, y’a-t-il eu des difficultés pour les réaliser ou pour les mettre en œuvre ? </w:t>
      </w:r>
    </w:p>
    <w:p w14:paraId="63BCF10D" w14:textId="77777777" w:rsidR="00B26F33" w:rsidRPr="002E7AE1" w:rsidRDefault="00B26F33" w:rsidP="00B26F33">
      <w:pPr>
        <w:pStyle w:val="Corpsdetexte"/>
        <w:spacing w:after="0"/>
        <w:rPr>
          <w:rFonts w:cs="Times New Roman"/>
          <w:shd w:val="clear" w:color="auto" w:fill="FFFF00"/>
        </w:rPr>
      </w:pPr>
    </w:p>
    <w:p w14:paraId="62787E0D" w14:textId="77777777" w:rsidR="00B26F33" w:rsidRDefault="00B26F33" w:rsidP="00B26F33">
      <w:pPr>
        <w:pStyle w:val="Corpsdetexte"/>
        <w:spacing w:after="0"/>
        <w:rPr>
          <w:rFonts w:cs="Times New Roman"/>
        </w:rPr>
      </w:pPr>
    </w:p>
    <w:p w14:paraId="43889C01" w14:textId="77777777" w:rsidR="009A5689" w:rsidRDefault="00B26F33" w:rsidP="00B26F33">
      <w:pPr>
        <w:widowControl/>
        <w:suppressAutoHyphens w:val="0"/>
        <w:spacing w:after="200" w:line="276" w:lineRule="auto"/>
        <w:rPr>
          <w:rFonts w:ascii="Arial" w:hAnsi="Arial" w:cs="Times New Roman"/>
          <w:b/>
          <w:bCs/>
          <w:sz w:val="36"/>
          <w:szCs w:val="36"/>
        </w:rPr>
      </w:pPr>
      <w:r>
        <w:rPr>
          <w:rFonts w:cs="Times New Roman"/>
        </w:rPr>
        <w:br w:type="page"/>
      </w:r>
    </w:p>
    <w:p w14:paraId="6AD59FB0" w14:textId="77777777" w:rsidR="00B26F33" w:rsidRDefault="00B26F33" w:rsidP="00B26F33">
      <w:pPr>
        <w:pStyle w:val="Titre"/>
      </w:pPr>
      <w:r>
        <w:rPr>
          <w:rFonts w:cs="Times New Roman"/>
        </w:rPr>
        <w:lastRenderedPageBreak/>
        <w:t>Annexe D – Complément « </w:t>
      </w:r>
      <w:r>
        <w:t xml:space="preserve">Documentation </w:t>
      </w:r>
      <w:proofErr w:type="spellStart"/>
      <w:r>
        <w:t>Doxygen</w:t>
      </w:r>
      <w:proofErr w:type="spellEnd"/>
      <w:r>
        <w:t xml:space="preserve"> du code source »</w:t>
      </w:r>
    </w:p>
    <w:p w14:paraId="205C0E2A" w14:textId="77777777" w:rsidR="00B26F33" w:rsidRDefault="00B26F33" w:rsidP="00B26F33">
      <w:pPr>
        <w:pStyle w:val="Corpsdetexte"/>
        <w:ind w:firstLine="0"/>
        <w:rPr>
          <w:rFonts w:cs="Times New Roman"/>
          <w:shd w:val="clear" w:color="auto" w:fill="FFFF00"/>
        </w:rPr>
      </w:pPr>
      <w:r w:rsidRPr="002E7AE1">
        <w:rPr>
          <w:rFonts w:cs="Times New Roman"/>
          <w:shd w:val="clear" w:color="auto" w:fill="FFFF00"/>
        </w:rPr>
        <w:t xml:space="preserve">Cette </w:t>
      </w:r>
      <w:r>
        <w:rPr>
          <w:rFonts w:cs="Times New Roman"/>
          <w:shd w:val="clear" w:color="auto" w:fill="FFFF00"/>
        </w:rPr>
        <w:t>annexe facultative sera à renseigner si vous avez choisi ce complément.</w:t>
      </w:r>
    </w:p>
    <w:p w14:paraId="0698120A" w14:textId="77777777" w:rsidR="00B26F33" w:rsidRDefault="00B26F33" w:rsidP="00B26F33">
      <w:pPr>
        <w:pStyle w:val="Corpsdetexte"/>
        <w:ind w:firstLine="0"/>
        <w:rPr>
          <w:rFonts w:cs="Times New Roman"/>
          <w:shd w:val="clear" w:color="auto" w:fill="FFFF00"/>
        </w:rPr>
      </w:pPr>
    </w:p>
    <w:p w14:paraId="12F8C6A1" w14:textId="77777777" w:rsidR="00B26F33" w:rsidRPr="00764F8A" w:rsidRDefault="00B26F33" w:rsidP="00B26F33">
      <w:pPr>
        <w:pStyle w:val="Corpsdetexte"/>
        <w:ind w:firstLine="0"/>
        <w:rPr>
          <w:rFonts w:cs="Times New Roman"/>
          <w:shd w:val="clear" w:color="auto" w:fill="FFFF00"/>
        </w:rPr>
      </w:pPr>
      <w:r w:rsidRPr="00764F8A">
        <w:rPr>
          <w:rFonts w:cs="Times New Roman"/>
          <w:shd w:val="clear" w:color="auto" w:fill="FFFF00"/>
        </w:rPr>
        <w:t>Dans vos codes sources, un minimum de commentaires est attendu.</w:t>
      </w:r>
    </w:p>
    <w:p w14:paraId="6CE8BC6B" w14:textId="77777777" w:rsidR="00B26F33" w:rsidRDefault="00B26F33" w:rsidP="00B26F33">
      <w:pPr>
        <w:pStyle w:val="Corpsdetexte"/>
        <w:ind w:firstLine="0"/>
        <w:rPr>
          <w:rFonts w:cs="Times New Roman"/>
          <w:shd w:val="clear" w:color="auto" w:fill="FFFF00"/>
        </w:rPr>
      </w:pPr>
      <w:r w:rsidRPr="00764F8A">
        <w:rPr>
          <w:rFonts w:cs="Times New Roman"/>
          <w:shd w:val="clear" w:color="auto" w:fill="FFFF00"/>
        </w:rPr>
        <w:t xml:space="preserve">Toutefois, nous vous invitons avec ce complément à systématiser les commentaires en suivant le format </w:t>
      </w:r>
      <w:proofErr w:type="spellStart"/>
      <w:r>
        <w:rPr>
          <w:rFonts w:cs="Times New Roman"/>
          <w:shd w:val="clear" w:color="auto" w:fill="FFFF00"/>
        </w:rPr>
        <w:t>D</w:t>
      </w:r>
      <w:r w:rsidRPr="00764F8A">
        <w:rPr>
          <w:rFonts w:cs="Times New Roman"/>
          <w:shd w:val="clear" w:color="auto" w:fill="FFFF00"/>
        </w:rPr>
        <w:t>oxygen</w:t>
      </w:r>
      <w:proofErr w:type="spellEnd"/>
      <w:r w:rsidRPr="00764F8A">
        <w:rPr>
          <w:rFonts w:cs="Times New Roman"/>
          <w:shd w:val="clear" w:color="auto" w:fill="FFFF00"/>
        </w:rPr>
        <w:t>.</w:t>
      </w:r>
    </w:p>
    <w:p w14:paraId="37913BF9" w14:textId="77777777" w:rsidR="00B26F33" w:rsidRDefault="00B26F33" w:rsidP="00B26F33">
      <w:pPr>
        <w:pStyle w:val="Corpsdetexte"/>
        <w:ind w:firstLine="0"/>
        <w:rPr>
          <w:rFonts w:cs="Times New Roman"/>
          <w:shd w:val="clear" w:color="auto" w:fill="FFFF00"/>
        </w:rPr>
      </w:pPr>
    </w:p>
    <w:p w14:paraId="59B696E6" w14:textId="77777777" w:rsidR="00B26F33" w:rsidRPr="00367098" w:rsidRDefault="00B26F33" w:rsidP="00B26F33">
      <w:pPr>
        <w:widowControl/>
        <w:suppressAutoHyphens w:val="0"/>
        <w:spacing w:after="200" w:line="276" w:lineRule="auto"/>
        <w:rPr>
          <w:rFonts w:cs="Times New Roman"/>
          <w:highlight w:val="yellow"/>
        </w:rPr>
      </w:pPr>
      <w:r w:rsidRPr="00367098">
        <w:rPr>
          <w:rFonts w:cs="Times New Roman"/>
          <w:highlight w:val="yellow"/>
        </w:rPr>
        <w:t xml:space="preserve">Après avoir consulté ce tutoriel en ligne (ou un autre !!!) : </w:t>
      </w:r>
      <w:hyperlink r:id="rId6" w:history="1">
        <w:r w:rsidRPr="00367098">
          <w:rPr>
            <w:rStyle w:val="Lienhypertexte"/>
            <w:rFonts w:cs="Times New Roman"/>
            <w:highlight w:val="yellow"/>
          </w:rPr>
          <w:t>https://franckh.developpez.com/tutoriels/outils/doxygen/</w:t>
        </w:r>
      </w:hyperlink>
    </w:p>
    <w:p w14:paraId="4CC7CE6B" w14:textId="77777777" w:rsidR="00B26F33" w:rsidRPr="00367098" w:rsidRDefault="00B26F33" w:rsidP="00B26F33">
      <w:pPr>
        <w:pStyle w:val="Paragraphedeliste"/>
        <w:widowControl/>
        <w:numPr>
          <w:ilvl w:val="0"/>
          <w:numId w:val="2"/>
        </w:numPr>
        <w:suppressAutoHyphens w:val="0"/>
        <w:spacing w:after="200" w:line="276" w:lineRule="auto"/>
        <w:rPr>
          <w:rFonts w:cs="Times New Roman"/>
          <w:highlight w:val="yellow"/>
        </w:rPr>
      </w:pPr>
      <w:r w:rsidRPr="00367098">
        <w:rPr>
          <w:rFonts w:cs="Times New Roman"/>
          <w:highlight w:val="yellow"/>
        </w:rPr>
        <w:t xml:space="preserve">Documentez votre code au format </w:t>
      </w:r>
      <w:proofErr w:type="spellStart"/>
      <w:r w:rsidRPr="00367098">
        <w:rPr>
          <w:rFonts w:cs="Times New Roman"/>
          <w:highlight w:val="yellow"/>
        </w:rPr>
        <w:t>doxygen</w:t>
      </w:r>
      <w:proofErr w:type="spellEnd"/>
    </w:p>
    <w:p w14:paraId="2846C90C" w14:textId="77777777" w:rsidR="00B26F33" w:rsidRDefault="00B26F33" w:rsidP="00B26F33">
      <w:pPr>
        <w:pStyle w:val="Paragraphedeliste"/>
        <w:widowControl/>
        <w:suppressAutoHyphens w:val="0"/>
        <w:spacing w:after="200" w:line="276" w:lineRule="auto"/>
        <w:ind w:left="643"/>
        <w:rPr>
          <w:rFonts w:cs="Times New Roman"/>
        </w:rPr>
      </w:pPr>
    </w:p>
    <w:p w14:paraId="3E9B9399" w14:textId="77777777" w:rsidR="00B26F33" w:rsidRDefault="00B26F33" w:rsidP="00B26F33">
      <w:pPr>
        <w:widowControl/>
        <w:suppressAutoHyphens w:val="0"/>
        <w:spacing w:after="200" w:line="276" w:lineRule="auto"/>
        <w:rPr>
          <w:rFonts w:cs="Times New Roman"/>
        </w:rPr>
      </w:pPr>
      <w:r>
        <w:rPr>
          <w:rFonts w:cs="Times New Roman"/>
        </w:rPr>
        <w:t xml:space="preserve">Indiquez ici la liste des fichiers où vous avez documenté le code au format </w:t>
      </w:r>
      <w:proofErr w:type="spellStart"/>
      <w:r>
        <w:rPr>
          <w:rFonts w:cs="Times New Roman"/>
        </w:rPr>
        <w:t>doxygen</w:t>
      </w:r>
      <w:proofErr w:type="spellEnd"/>
      <w:r>
        <w:rPr>
          <w:rFonts w:cs="Times New Roman"/>
        </w:rPr>
        <w:t> :</w:t>
      </w:r>
    </w:p>
    <w:tbl>
      <w:tblPr>
        <w:tblStyle w:val="Grilledutableau"/>
        <w:tblW w:w="0" w:type="auto"/>
        <w:tblLook w:val="04A0" w:firstRow="1" w:lastRow="0" w:firstColumn="1" w:lastColumn="0" w:noHBand="0" w:noVBand="1"/>
      </w:tblPr>
      <w:tblGrid>
        <w:gridCol w:w="9212"/>
      </w:tblGrid>
      <w:tr w:rsidR="00B26F33" w14:paraId="74DB535B" w14:textId="77777777" w:rsidTr="00B119B6">
        <w:tc>
          <w:tcPr>
            <w:tcW w:w="9212" w:type="dxa"/>
          </w:tcPr>
          <w:p w14:paraId="717A1DEF" w14:textId="77777777" w:rsidR="00B26F33" w:rsidRDefault="00B26F33" w:rsidP="00B119B6">
            <w:pPr>
              <w:widowControl/>
              <w:suppressAutoHyphens w:val="0"/>
              <w:spacing w:after="200" w:line="276" w:lineRule="auto"/>
              <w:rPr>
                <w:rFonts w:cs="Times New Roman"/>
              </w:rPr>
            </w:pPr>
          </w:p>
        </w:tc>
      </w:tr>
    </w:tbl>
    <w:p w14:paraId="1D19BBE1" w14:textId="77777777" w:rsidR="00B26F33" w:rsidRPr="00585684" w:rsidRDefault="00B26F33" w:rsidP="00B26F33">
      <w:pPr>
        <w:widowControl/>
        <w:suppressAutoHyphens w:val="0"/>
        <w:spacing w:after="200" w:line="276" w:lineRule="auto"/>
        <w:rPr>
          <w:rFonts w:cs="Times New Roman"/>
        </w:rPr>
      </w:pPr>
    </w:p>
    <w:p w14:paraId="7F4956EA" w14:textId="77777777" w:rsidR="00B26F33" w:rsidRDefault="00B26F33" w:rsidP="00B26F33">
      <w:pPr>
        <w:pStyle w:val="Paragraphedeliste"/>
        <w:widowControl/>
        <w:suppressAutoHyphens w:val="0"/>
        <w:spacing w:after="200" w:line="276" w:lineRule="auto"/>
        <w:ind w:left="643"/>
        <w:rPr>
          <w:rFonts w:cs="Times New Roman"/>
        </w:rPr>
      </w:pPr>
    </w:p>
    <w:p w14:paraId="3B984758" w14:textId="77777777" w:rsidR="00B26F33" w:rsidRPr="00367098" w:rsidRDefault="00B26F33" w:rsidP="00B26F33">
      <w:pPr>
        <w:pStyle w:val="Paragraphedeliste"/>
        <w:widowControl/>
        <w:numPr>
          <w:ilvl w:val="0"/>
          <w:numId w:val="2"/>
        </w:numPr>
        <w:suppressAutoHyphens w:val="0"/>
        <w:spacing w:after="200" w:line="276" w:lineRule="auto"/>
        <w:rPr>
          <w:rFonts w:cs="Times New Roman"/>
          <w:highlight w:val="yellow"/>
        </w:rPr>
      </w:pPr>
      <w:r w:rsidRPr="00367098">
        <w:rPr>
          <w:rFonts w:cs="Times New Roman"/>
          <w:highlight w:val="yellow"/>
        </w:rPr>
        <w:t xml:space="preserve">Compressez dans une archive nommée « Site_doxygen.zip » le site généré par </w:t>
      </w:r>
      <w:proofErr w:type="spellStart"/>
      <w:r w:rsidRPr="00367098">
        <w:rPr>
          <w:rFonts w:cs="Times New Roman"/>
          <w:highlight w:val="yellow"/>
        </w:rPr>
        <w:t>doxywizard</w:t>
      </w:r>
      <w:proofErr w:type="spellEnd"/>
      <w:r w:rsidRPr="00367098">
        <w:rPr>
          <w:rFonts w:cs="Times New Roman"/>
          <w:highlight w:val="yellow"/>
        </w:rPr>
        <w:t>.</w:t>
      </w:r>
    </w:p>
    <w:p w14:paraId="5BF5CA04" w14:textId="77777777" w:rsidR="00B26F33" w:rsidRPr="00367098" w:rsidRDefault="00B26F33" w:rsidP="00B26F33">
      <w:pPr>
        <w:pStyle w:val="Paragraphedeliste"/>
        <w:widowControl/>
        <w:numPr>
          <w:ilvl w:val="0"/>
          <w:numId w:val="2"/>
        </w:numPr>
        <w:suppressAutoHyphens w:val="0"/>
        <w:spacing w:after="200" w:line="276" w:lineRule="auto"/>
        <w:rPr>
          <w:rFonts w:cs="Times New Roman"/>
          <w:highlight w:val="yellow"/>
        </w:rPr>
      </w:pPr>
      <w:r w:rsidRPr="00367098">
        <w:rPr>
          <w:rFonts w:cs="Times New Roman"/>
          <w:highlight w:val="yellow"/>
        </w:rPr>
        <w:t>Insérez cette archive dans votre archive livrable (NOM1_prenom1_NOM2_prenom2.zip).</w:t>
      </w:r>
    </w:p>
    <w:p w14:paraId="7F53ED7E" w14:textId="77777777" w:rsidR="00B26F33" w:rsidRDefault="00B26F33" w:rsidP="00B26F33">
      <w:pPr>
        <w:pStyle w:val="Corpsdetexte"/>
        <w:ind w:firstLine="0"/>
        <w:rPr>
          <w:rFonts w:cs="Times New Roman"/>
        </w:rPr>
      </w:pPr>
      <w:r>
        <w:rPr>
          <w:rFonts w:cs="Times New Roman"/>
        </w:rPr>
        <w:t>Complétez cette annexe par un éventuel retour que vous auriez à faire suite à ce travail. (</w:t>
      </w:r>
      <w:proofErr w:type="gramStart"/>
      <w:r>
        <w:rPr>
          <w:rFonts w:cs="Times New Roman"/>
        </w:rPr>
        <w:t>avis</w:t>
      </w:r>
      <w:proofErr w:type="gramEnd"/>
      <w:r>
        <w:rPr>
          <w:rFonts w:cs="Times New Roman"/>
        </w:rPr>
        <w:t xml:space="preserve"> / rapport d’étonnement / …)</w:t>
      </w:r>
    </w:p>
    <w:p w14:paraId="51CAE625" w14:textId="77777777" w:rsidR="00B26F33" w:rsidRDefault="00B26F33" w:rsidP="00B26F33">
      <w:pPr>
        <w:widowControl/>
        <w:suppressAutoHyphens w:val="0"/>
        <w:spacing w:after="200" w:line="276" w:lineRule="auto"/>
        <w:rPr>
          <w:rFonts w:cs="Times New Roman"/>
        </w:rPr>
      </w:pPr>
      <w:r>
        <w:rPr>
          <w:rFonts w:cs="Times New Roman"/>
        </w:rPr>
        <w:br w:type="page"/>
      </w:r>
    </w:p>
    <w:p w14:paraId="6FEBFE84" w14:textId="77777777" w:rsidR="00B26F33" w:rsidRDefault="00B26F33" w:rsidP="00B26F33">
      <w:pPr>
        <w:pStyle w:val="Titre"/>
      </w:pPr>
      <w:r>
        <w:rPr>
          <w:rFonts w:cs="Times New Roman"/>
        </w:rPr>
        <w:lastRenderedPageBreak/>
        <w:t>Annexe E – Complément «</w:t>
      </w:r>
      <w:r>
        <w:t> mesure de consommation selon scénarios »</w:t>
      </w:r>
    </w:p>
    <w:p w14:paraId="4B900F6E" w14:textId="77777777" w:rsidR="00B26F33" w:rsidRDefault="00B26F33" w:rsidP="00B26F33">
      <w:pPr>
        <w:pStyle w:val="Corpsdetexte"/>
        <w:ind w:firstLine="0"/>
        <w:rPr>
          <w:rFonts w:cs="Times New Roman"/>
          <w:shd w:val="clear" w:color="auto" w:fill="FFFF00"/>
        </w:rPr>
      </w:pPr>
      <w:r w:rsidRPr="002E7AE1">
        <w:rPr>
          <w:rFonts w:cs="Times New Roman"/>
          <w:shd w:val="clear" w:color="auto" w:fill="FFFF00"/>
        </w:rPr>
        <w:t xml:space="preserve">Cette </w:t>
      </w:r>
      <w:r>
        <w:rPr>
          <w:rFonts w:cs="Times New Roman"/>
          <w:shd w:val="clear" w:color="auto" w:fill="FFFF00"/>
        </w:rPr>
        <w:t>annexe facultative sera à renseigner si vous avez choisi ce complément.</w:t>
      </w:r>
    </w:p>
    <w:p w14:paraId="70ACC400" w14:textId="77777777" w:rsidR="00B26F33" w:rsidRPr="00BB7068" w:rsidRDefault="00B26F33" w:rsidP="00B26F33">
      <w:pPr>
        <w:pStyle w:val="Corpsdetexte"/>
        <w:spacing w:after="0"/>
        <w:ind w:firstLine="0"/>
        <w:rPr>
          <w:rFonts w:cs="Times New Roman"/>
          <w:shd w:val="clear" w:color="auto" w:fill="FFFF00"/>
        </w:rPr>
      </w:pPr>
      <w:r w:rsidRPr="00BB7068">
        <w:rPr>
          <w:rFonts w:cs="Times New Roman"/>
          <w:shd w:val="clear" w:color="auto" w:fill="FFFF00"/>
        </w:rPr>
        <w:t>Dans l'univers des systèmes embarqués, l'alimentation est souvent un enjeu critique.</w:t>
      </w:r>
    </w:p>
    <w:p w14:paraId="2EE83A6C" w14:textId="77777777" w:rsidR="00B26F33" w:rsidRPr="00BB7068" w:rsidRDefault="00B26F33" w:rsidP="00B26F33">
      <w:pPr>
        <w:pStyle w:val="Corpsdetexte"/>
        <w:spacing w:after="0"/>
        <w:ind w:firstLine="0"/>
        <w:rPr>
          <w:rFonts w:cs="Times New Roman"/>
          <w:shd w:val="clear" w:color="auto" w:fill="FFFF00"/>
        </w:rPr>
      </w:pPr>
      <w:r w:rsidRPr="00BB7068">
        <w:rPr>
          <w:rFonts w:cs="Times New Roman"/>
          <w:shd w:val="clear" w:color="auto" w:fill="FFFF00"/>
        </w:rPr>
        <w:t>Maitriser la consommation d'énergie d'un tel système suppose une méthodologie spécifique.</w:t>
      </w:r>
    </w:p>
    <w:p w14:paraId="1E1615FB" w14:textId="77777777" w:rsidR="00B26F33" w:rsidRPr="00BB7068" w:rsidRDefault="00B26F33" w:rsidP="00B26F33">
      <w:pPr>
        <w:pStyle w:val="Corpsdetexte"/>
        <w:spacing w:after="0"/>
        <w:rPr>
          <w:rFonts w:cs="Times New Roman"/>
          <w:shd w:val="clear" w:color="auto" w:fill="FFFF00"/>
        </w:rPr>
      </w:pPr>
    </w:p>
    <w:p w14:paraId="5056025E" w14:textId="77777777" w:rsidR="00B26F33" w:rsidRPr="00BB7068" w:rsidRDefault="00B26F33" w:rsidP="00B26F33">
      <w:pPr>
        <w:pStyle w:val="Corpsdetexte"/>
        <w:spacing w:after="0"/>
        <w:ind w:firstLine="0"/>
        <w:rPr>
          <w:rFonts w:cs="Times New Roman"/>
          <w:shd w:val="clear" w:color="auto" w:fill="FFFF00"/>
        </w:rPr>
      </w:pPr>
      <w:r w:rsidRPr="00BB7068">
        <w:rPr>
          <w:rFonts w:cs="Times New Roman"/>
          <w:shd w:val="clear" w:color="auto" w:fill="FFFF00"/>
        </w:rPr>
        <w:t>Sur de très nombreux systèmes, l'énergie consommée dépend étroitement des scénarios d'utilisation et des modes de veilles implémentés.</w:t>
      </w:r>
    </w:p>
    <w:p w14:paraId="0EA5B53B" w14:textId="77777777" w:rsidR="00B26F33" w:rsidRPr="00BB7068" w:rsidRDefault="00B26F33" w:rsidP="00B26F33">
      <w:pPr>
        <w:pStyle w:val="Corpsdetexte"/>
        <w:spacing w:after="0"/>
        <w:ind w:firstLine="0"/>
        <w:rPr>
          <w:rFonts w:cs="Times New Roman"/>
          <w:shd w:val="clear" w:color="auto" w:fill="FFFF00"/>
        </w:rPr>
      </w:pPr>
      <w:r w:rsidRPr="00BB7068">
        <w:rPr>
          <w:rFonts w:cs="Times New Roman"/>
          <w:shd w:val="clear" w:color="auto" w:fill="FFFF00"/>
        </w:rPr>
        <w:t xml:space="preserve">Dans </w:t>
      </w:r>
      <w:r>
        <w:rPr>
          <w:rFonts w:cs="Times New Roman"/>
          <w:shd w:val="clear" w:color="auto" w:fill="FFFF00"/>
        </w:rPr>
        <w:t>la</w:t>
      </w:r>
      <w:r w:rsidRPr="00BB7068">
        <w:rPr>
          <w:rFonts w:cs="Times New Roman"/>
          <w:shd w:val="clear" w:color="auto" w:fill="FFFF00"/>
        </w:rPr>
        <w:t xml:space="preserve"> notice de TP</w:t>
      </w:r>
      <w:r>
        <w:rPr>
          <w:rFonts w:cs="Times New Roman"/>
          <w:shd w:val="clear" w:color="auto" w:fill="FFFF00"/>
        </w:rPr>
        <w:t xml:space="preserve"> </w:t>
      </w:r>
      <w:r w:rsidR="009460AC">
        <w:rPr>
          <w:rFonts w:cs="Times New Roman"/>
          <w:shd w:val="clear" w:color="auto" w:fill="FFFF00"/>
        </w:rPr>
        <w:t>disponible sur le campus,</w:t>
      </w:r>
      <w:r w:rsidRPr="00BB7068">
        <w:rPr>
          <w:rFonts w:cs="Times New Roman"/>
          <w:shd w:val="clear" w:color="auto" w:fill="FFFF00"/>
        </w:rPr>
        <w:t xml:space="preserve"> on s'intéresse à l'étude de consommation dans chacun des modes de fonctionnement, puis au calcul de l'énergie selon des scénarios.</w:t>
      </w:r>
    </w:p>
    <w:p w14:paraId="06264D30" w14:textId="77777777" w:rsidR="00B26F33" w:rsidRPr="00BB7068" w:rsidRDefault="00B26F33" w:rsidP="00B26F33">
      <w:pPr>
        <w:pStyle w:val="Corpsdetexte"/>
        <w:spacing w:after="0"/>
        <w:ind w:firstLine="0"/>
        <w:rPr>
          <w:rFonts w:cs="Times New Roman"/>
          <w:shd w:val="clear" w:color="auto" w:fill="FFFF00"/>
        </w:rPr>
      </w:pPr>
      <w:r w:rsidRPr="00BB7068">
        <w:rPr>
          <w:rFonts w:cs="Times New Roman"/>
          <w:shd w:val="clear" w:color="auto" w:fill="FFFF00"/>
        </w:rPr>
        <w:t>Dans cette analyse, on peut aller jusqu'au dimensionnement approximatif d'une batterie.</w:t>
      </w:r>
    </w:p>
    <w:p w14:paraId="066BD91F" w14:textId="77777777" w:rsidR="00B26F33" w:rsidRPr="00BB7068" w:rsidRDefault="00B26F33" w:rsidP="00B26F33">
      <w:pPr>
        <w:pStyle w:val="Corpsdetexte"/>
        <w:spacing w:after="0"/>
        <w:rPr>
          <w:rFonts w:cs="Times New Roman"/>
          <w:shd w:val="clear" w:color="auto" w:fill="FFFF00"/>
        </w:rPr>
      </w:pPr>
    </w:p>
    <w:p w14:paraId="727533F4" w14:textId="77777777" w:rsidR="00B26F33" w:rsidRPr="00BB7068" w:rsidRDefault="00B26F33" w:rsidP="00B26F33">
      <w:pPr>
        <w:pStyle w:val="Corpsdetexte"/>
        <w:spacing w:after="0"/>
        <w:ind w:firstLine="0"/>
        <w:rPr>
          <w:rFonts w:cs="Times New Roman"/>
          <w:shd w:val="clear" w:color="auto" w:fill="FFFF00"/>
        </w:rPr>
      </w:pPr>
      <w:r w:rsidRPr="00BB7068">
        <w:rPr>
          <w:rFonts w:cs="Times New Roman"/>
          <w:shd w:val="clear" w:color="auto" w:fill="FFFF00"/>
        </w:rPr>
        <w:t>Les critères d'évaluations de ce complément sont :</w:t>
      </w:r>
    </w:p>
    <w:p w14:paraId="1557129A" w14:textId="77777777" w:rsidR="00B26F33" w:rsidRPr="00BB7068" w:rsidRDefault="00B26F33" w:rsidP="00B26F33">
      <w:pPr>
        <w:pStyle w:val="Corpsdetexte"/>
        <w:spacing w:after="0"/>
        <w:ind w:firstLine="0"/>
        <w:rPr>
          <w:rFonts w:cs="Times New Roman"/>
          <w:shd w:val="clear" w:color="auto" w:fill="FFFF00"/>
        </w:rPr>
      </w:pPr>
      <w:r w:rsidRPr="00BB7068">
        <w:rPr>
          <w:rFonts w:cs="Times New Roman"/>
          <w:shd w:val="clear" w:color="auto" w:fill="FFFF00"/>
        </w:rPr>
        <w:t xml:space="preserve">- mise en </w:t>
      </w:r>
      <w:proofErr w:type="spellStart"/>
      <w:r w:rsidRPr="00BB7068">
        <w:rPr>
          <w:rFonts w:cs="Times New Roman"/>
          <w:shd w:val="clear" w:color="auto" w:fill="FFFF00"/>
        </w:rPr>
        <w:t>oeuvre</w:t>
      </w:r>
      <w:proofErr w:type="spellEnd"/>
      <w:r w:rsidRPr="00BB7068">
        <w:rPr>
          <w:rFonts w:cs="Times New Roman"/>
          <w:shd w:val="clear" w:color="auto" w:fill="FFFF00"/>
        </w:rPr>
        <w:t xml:space="preserve"> d'un mode de veille</w:t>
      </w:r>
    </w:p>
    <w:p w14:paraId="48715445" w14:textId="77777777" w:rsidR="00B26F33" w:rsidRPr="00BB7068" w:rsidRDefault="00B26F33" w:rsidP="00B26F33">
      <w:pPr>
        <w:pStyle w:val="Corpsdetexte"/>
        <w:spacing w:after="0"/>
        <w:ind w:firstLine="0"/>
        <w:rPr>
          <w:rFonts w:cs="Times New Roman"/>
          <w:shd w:val="clear" w:color="auto" w:fill="FFFF00"/>
        </w:rPr>
      </w:pPr>
      <w:r w:rsidRPr="00BB7068">
        <w:rPr>
          <w:rFonts w:cs="Times New Roman"/>
          <w:shd w:val="clear" w:color="auto" w:fill="FFFF00"/>
        </w:rPr>
        <w:t>- clarté du rapport</w:t>
      </w:r>
    </w:p>
    <w:p w14:paraId="3EBAA8FE" w14:textId="77777777" w:rsidR="00B26F33" w:rsidRDefault="00B26F33" w:rsidP="00B26F33">
      <w:pPr>
        <w:pStyle w:val="Corpsdetexte"/>
        <w:spacing w:after="0"/>
        <w:ind w:firstLine="0"/>
        <w:rPr>
          <w:rFonts w:cs="Times New Roman"/>
          <w:shd w:val="clear" w:color="auto" w:fill="FFFF00"/>
        </w:rPr>
      </w:pPr>
      <w:r w:rsidRPr="00BB7068">
        <w:rPr>
          <w:rFonts w:cs="Times New Roman"/>
          <w:shd w:val="clear" w:color="auto" w:fill="FFFF00"/>
        </w:rPr>
        <w:t>- pertinence de l'analyse</w:t>
      </w:r>
    </w:p>
    <w:p w14:paraId="19F1EE85" w14:textId="77777777" w:rsidR="00B26F33" w:rsidRDefault="00B26F33" w:rsidP="00B26F33">
      <w:pPr>
        <w:pStyle w:val="Corpsdetexte"/>
        <w:spacing w:after="0"/>
        <w:ind w:firstLine="0"/>
        <w:rPr>
          <w:rFonts w:cs="Times New Roman"/>
          <w:shd w:val="clear" w:color="auto" w:fill="FFFF00"/>
        </w:rPr>
      </w:pPr>
    </w:p>
    <w:p w14:paraId="71581A69" w14:textId="77777777" w:rsidR="00B26F33" w:rsidRDefault="00B26F33" w:rsidP="00B26F33">
      <w:pPr>
        <w:pStyle w:val="Corpsdetexte"/>
        <w:ind w:firstLine="0"/>
        <w:rPr>
          <w:rFonts w:cs="Times New Roman"/>
          <w:shd w:val="clear" w:color="auto" w:fill="FFFF00"/>
        </w:rPr>
      </w:pPr>
    </w:p>
    <w:p w14:paraId="5BFA33E4" w14:textId="77777777" w:rsidR="00B26F33" w:rsidRDefault="00B26F33" w:rsidP="00B26F33">
      <w:pPr>
        <w:widowControl/>
        <w:suppressAutoHyphens w:val="0"/>
        <w:spacing w:after="200" w:line="276" w:lineRule="auto"/>
        <w:rPr>
          <w:rFonts w:cs="Times New Roman"/>
        </w:rPr>
      </w:pPr>
      <w:r w:rsidRPr="004040E2">
        <w:rPr>
          <w:rFonts w:cs="Times New Roman"/>
          <w:highlight w:val="yellow"/>
        </w:rPr>
        <w:t>Après avoir suivi les ét</w:t>
      </w:r>
      <w:r w:rsidR="009460AC">
        <w:rPr>
          <w:rFonts w:cs="Times New Roman"/>
          <w:highlight w:val="yellow"/>
        </w:rPr>
        <w:t xml:space="preserve">apes décrites dans le fichier PDF dédié à ce complément, </w:t>
      </w:r>
      <w:r w:rsidRPr="004040E2">
        <w:rPr>
          <w:rFonts w:cs="Times New Roman"/>
          <w:highlight w:val="yellow"/>
        </w:rPr>
        <w:t>ajoutez ici le compte rendu de votre analyse.</w:t>
      </w:r>
    </w:p>
    <w:p w14:paraId="28A59483" w14:textId="77777777" w:rsidR="00B26F33" w:rsidRPr="004040E2" w:rsidRDefault="00B26F33" w:rsidP="00B26F33">
      <w:pPr>
        <w:widowControl/>
        <w:suppressAutoHyphens w:val="0"/>
        <w:spacing w:after="200" w:line="276" w:lineRule="auto"/>
        <w:rPr>
          <w:rFonts w:cs="Times New Roman"/>
          <w:highlight w:val="yellow"/>
        </w:rPr>
      </w:pPr>
      <w:r w:rsidRPr="004040E2">
        <w:rPr>
          <w:rFonts w:cs="Times New Roman"/>
          <w:highlight w:val="yellow"/>
        </w:rPr>
        <w:t>Décrivez vos modes de fonctionnement (veille / périphériques alimentés ou non / …).</w:t>
      </w:r>
    </w:p>
    <w:p w14:paraId="733F2188" w14:textId="77777777" w:rsidR="00B26F33" w:rsidRPr="00764F8A" w:rsidRDefault="00B26F33" w:rsidP="00B26F33">
      <w:pPr>
        <w:widowControl/>
        <w:suppressAutoHyphens w:val="0"/>
        <w:spacing w:after="200" w:line="276" w:lineRule="auto"/>
        <w:rPr>
          <w:rFonts w:cs="Times New Roman"/>
          <w:highlight w:val="yellow"/>
        </w:rPr>
      </w:pPr>
      <w:r w:rsidRPr="00764F8A">
        <w:rPr>
          <w:rFonts w:cs="Times New Roman"/>
          <w:highlight w:val="yellow"/>
        </w:rPr>
        <w:t>Décrivez votre ou vos scénarios étudiés.</w:t>
      </w:r>
    </w:p>
    <w:p w14:paraId="57F6443C" w14:textId="77777777" w:rsidR="00B26F33" w:rsidRDefault="00B26F33" w:rsidP="00B26F33">
      <w:pPr>
        <w:widowControl/>
        <w:suppressAutoHyphens w:val="0"/>
        <w:spacing w:after="200" w:line="276" w:lineRule="auto"/>
        <w:rPr>
          <w:rFonts w:cs="Times New Roman"/>
        </w:rPr>
      </w:pPr>
      <w:r w:rsidRPr="00764F8A">
        <w:rPr>
          <w:rFonts w:cs="Times New Roman"/>
          <w:highlight w:val="yellow"/>
        </w:rPr>
        <w:t>Décrivez des pistes éventuelles de réduction de la consommation.</w:t>
      </w:r>
    </w:p>
    <w:p w14:paraId="1DA485F2" w14:textId="77777777" w:rsidR="00B26F33" w:rsidRDefault="00B26F33" w:rsidP="00B26F33">
      <w:pPr>
        <w:widowControl/>
        <w:suppressAutoHyphens w:val="0"/>
        <w:spacing w:after="200" w:line="276" w:lineRule="auto"/>
        <w:rPr>
          <w:rFonts w:cs="Times New Roman"/>
        </w:rPr>
      </w:pPr>
    </w:p>
    <w:p w14:paraId="4BB347B7" w14:textId="77777777" w:rsidR="00B26F33" w:rsidRDefault="00B26F33" w:rsidP="00B26F33">
      <w:pPr>
        <w:widowControl/>
        <w:suppressAutoHyphens w:val="0"/>
        <w:spacing w:after="200" w:line="276" w:lineRule="auto"/>
        <w:rPr>
          <w:rFonts w:cs="Times New Roman"/>
        </w:rPr>
      </w:pPr>
    </w:p>
    <w:p w14:paraId="37D3172A" w14:textId="77777777" w:rsidR="00B26F33" w:rsidRDefault="00B26F33" w:rsidP="00B26F33">
      <w:pPr>
        <w:widowControl/>
        <w:suppressAutoHyphens w:val="0"/>
        <w:spacing w:after="200" w:line="276" w:lineRule="auto"/>
        <w:rPr>
          <w:rFonts w:ascii="Arial" w:hAnsi="Arial" w:cs="Times New Roman"/>
          <w:b/>
          <w:bCs/>
          <w:sz w:val="36"/>
          <w:szCs w:val="36"/>
        </w:rPr>
      </w:pPr>
      <w:r>
        <w:rPr>
          <w:rFonts w:cs="Times New Roman"/>
        </w:rPr>
        <w:br w:type="page"/>
      </w:r>
    </w:p>
    <w:p w14:paraId="382C7E60" w14:textId="77777777" w:rsidR="004E498B" w:rsidRDefault="004E498B" w:rsidP="00764F8A">
      <w:pPr>
        <w:pStyle w:val="Titre"/>
      </w:pPr>
      <w:r>
        <w:rPr>
          <w:rFonts w:cs="Times New Roman"/>
        </w:rPr>
        <w:lastRenderedPageBreak/>
        <w:t xml:space="preserve">Annexe </w:t>
      </w:r>
      <w:r w:rsidR="00B26F33">
        <w:rPr>
          <w:rFonts w:cs="Times New Roman"/>
        </w:rPr>
        <w:t>F</w:t>
      </w:r>
      <w:r>
        <w:rPr>
          <w:rFonts w:cs="Times New Roman"/>
        </w:rPr>
        <w:t xml:space="preserve"> – Complément «</w:t>
      </w:r>
      <w:r>
        <w:t> Enregis</w:t>
      </w:r>
      <w:r w:rsidR="00764F8A">
        <w:t>trement de paramètre en flash »</w:t>
      </w:r>
    </w:p>
    <w:p w14:paraId="1DF8F3BB" w14:textId="77777777" w:rsidR="00764F8A" w:rsidRDefault="004E498B" w:rsidP="00764F8A">
      <w:pPr>
        <w:pStyle w:val="Corpsdetexte"/>
        <w:ind w:firstLine="0"/>
        <w:rPr>
          <w:rFonts w:cs="Times New Roman"/>
          <w:shd w:val="clear" w:color="auto" w:fill="FFFF00"/>
        </w:rPr>
      </w:pPr>
      <w:r w:rsidRPr="002E7AE1">
        <w:rPr>
          <w:rFonts w:cs="Times New Roman"/>
          <w:shd w:val="clear" w:color="auto" w:fill="FFFF00"/>
        </w:rPr>
        <w:t xml:space="preserve">Cette </w:t>
      </w:r>
      <w:r>
        <w:rPr>
          <w:rFonts w:cs="Times New Roman"/>
          <w:shd w:val="clear" w:color="auto" w:fill="FFFF00"/>
        </w:rPr>
        <w:t>annexe facultative sera à renseigner si vous avez choisi ce complément.</w:t>
      </w:r>
    </w:p>
    <w:p w14:paraId="72AB1204" w14:textId="77777777" w:rsidR="00764F8A" w:rsidRDefault="00764F8A" w:rsidP="00764F8A">
      <w:pPr>
        <w:pStyle w:val="Corpsdetexte"/>
        <w:ind w:firstLine="0"/>
        <w:rPr>
          <w:rFonts w:cs="Times New Roman"/>
          <w:shd w:val="clear" w:color="auto" w:fill="FFFF00"/>
        </w:rPr>
      </w:pPr>
    </w:p>
    <w:p w14:paraId="27DF0F6D" w14:textId="77777777" w:rsidR="00764F8A" w:rsidRPr="00764F8A" w:rsidRDefault="00764F8A" w:rsidP="00764F8A">
      <w:pPr>
        <w:pStyle w:val="Corpsdetexte"/>
        <w:spacing w:after="0"/>
        <w:ind w:firstLine="0"/>
        <w:rPr>
          <w:rFonts w:cs="Times New Roman"/>
          <w:shd w:val="clear" w:color="auto" w:fill="FFFF00"/>
        </w:rPr>
      </w:pPr>
      <w:r w:rsidRPr="00764F8A">
        <w:rPr>
          <w:rFonts w:cs="Times New Roman"/>
          <w:shd w:val="clear" w:color="auto" w:fill="FFFF00"/>
        </w:rPr>
        <w:t>Sur certains systèmes embarqués à microcontrôleur, il est intéressant de pouvoir sauvegarder des paramètres ou des variables dans une mémoire non volatile.</w:t>
      </w:r>
    </w:p>
    <w:p w14:paraId="335F98B2" w14:textId="77777777" w:rsidR="00764F8A" w:rsidRPr="00764F8A" w:rsidRDefault="00764F8A" w:rsidP="00764F8A">
      <w:pPr>
        <w:pStyle w:val="Corpsdetexte"/>
        <w:spacing w:after="0"/>
        <w:ind w:firstLine="0"/>
        <w:rPr>
          <w:rFonts w:cs="Times New Roman"/>
          <w:shd w:val="clear" w:color="auto" w:fill="FFFF00"/>
        </w:rPr>
      </w:pPr>
      <w:r w:rsidRPr="00764F8A">
        <w:rPr>
          <w:rFonts w:cs="Times New Roman"/>
          <w:shd w:val="clear" w:color="auto" w:fill="FFFF00"/>
        </w:rPr>
        <w:t>Exemples : score max dans un jeu, mode de fonctionnement choisi par l'utilisateur, nombre de voitures dans le parking, code d'un digicode, mot de passe, unique ID d'un tag RFID, ...</w:t>
      </w:r>
    </w:p>
    <w:p w14:paraId="7571C52B" w14:textId="77777777" w:rsidR="00764F8A" w:rsidRPr="00764F8A" w:rsidRDefault="00764F8A" w:rsidP="00764F8A">
      <w:pPr>
        <w:pStyle w:val="Corpsdetexte"/>
        <w:spacing w:after="0"/>
        <w:rPr>
          <w:rFonts w:cs="Times New Roman"/>
          <w:shd w:val="clear" w:color="auto" w:fill="FFFF00"/>
        </w:rPr>
      </w:pPr>
    </w:p>
    <w:p w14:paraId="28A60107" w14:textId="77777777" w:rsidR="009460AC" w:rsidRDefault="009460AC" w:rsidP="009460AC">
      <w:pPr>
        <w:pStyle w:val="Corpsdetexte"/>
        <w:spacing w:after="0"/>
        <w:ind w:firstLine="0"/>
        <w:rPr>
          <w:rFonts w:cs="Times New Roman"/>
          <w:shd w:val="clear" w:color="auto" w:fill="FFFF00"/>
        </w:rPr>
      </w:pPr>
      <w:r>
        <w:rPr>
          <w:rFonts w:cs="Times New Roman"/>
          <w:shd w:val="clear" w:color="auto" w:fill="FFFF00"/>
        </w:rPr>
        <w:t>Une notice concernant ce complément est disponible sur le campus moodle.</w:t>
      </w:r>
    </w:p>
    <w:p w14:paraId="03822D82" w14:textId="77777777" w:rsidR="00764F8A" w:rsidRPr="00764F8A" w:rsidRDefault="00764F8A" w:rsidP="009460AC">
      <w:pPr>
        <w:pStyle w:val="Corpsdetexte"/>
        <w:spacing w:after="0"/>
        <w:ind w:firstLine="0"/>
        <w:rPr>
          <w:rFonts w:cs="Times New Roman"/>
          <w:shd w:val="clear" w:color="auto" w:fill="FFFF00"/>
        </w:rPr>
      </w:pPr>
      <w:r w:rsidRPr="00764F8A">
        <w:rPr>
          <w:rFonts w:cs="Times New Roman"/>
          <w:shd w:val="clear" w:color="auto" w:fill="FFFF00"/>
        </w:rPr>
        <w:t>Cette notice explique comment mettre en œuvre une écriture en mémoire flash et quelles sont le</w:t>
      </w:r>
      <w:r>
        <w:rPr>
          <w:rFonts w:cs="Times New Roman"/>
          <w:shd w:val="clear" w:color="auto" w:fill="FFFF00"/>
        </w:rPr>
        <w:t xml:space="preserve">s </w:t>
      </w:r>
      <w:r w:rsidR="009460AC">
        <w:rPr>
          <w:rFonts w:cs="Times New Roman"/>
          <w:shd w:val="clear" w:color="auto" w:fill="FFFF00"/>
        </w:rPr>
        <w:t>limites matérielles associées.</w:t>
      </w:r>
    </w:p>
    <w:p w14:paraId="34187E0A" w14:textId="77777777" w:rsidR="00764F8A" w:rsidRDefault="00764F8A" w:rsidP="00764F8A">
      <w:pPr>
        <w:pStyle w:val="Corpsdetexte"/>
        <w:spacing w:after="0"/>
        <w:rPr>
          <w:rFonts w:cs="Times New Roman"/>
          <w:shd w:val="clear" w:color="auto" w:fill="FFFF00"/>
        </w:rPr>
      </w:pPr>
    </w:p>
    <w:p w14:paraId="2AA806BF" w14:textId="77777777" w:rsidR="004E498B" w:rsidRDefault="004E498B" w:rsidP="00764F8A">
      <w:pPr>
        <w:pStyle w:val="Corpsdetexte"/>
        <w:spacing w:after="0"/>
        <w:ind w:firstLine="0"/>
        <w:rPr>
          <w:rFonts w:cs="Times New Roman"/>
          <w:shd w:val="clear" w:color="auto" w:fill="FFFF00"/>
        </w:rPr>
      </w:pPr>
      <w:r>
        <w:rPr>
          <w:rFonts w:cs="Times New Roman"/>
          <w:shd w:val="clear" w:color="auto" w:fill="FFFF00"/>
        </w:rPr>
        <w:t>Voici quelques éléments à fournir pour présenter votre travail</w:t>
      </w:r>
      <w:r w:rsidR="00D122F3">
        <w:rPr>
          <w:rFonts w:cs="Times New Roman"/>
          <w:shd w:val="clear" w:color="auto" w:fill="FFFF00"/>
        </w:rPr>
        <w:t xml:space="preserve"> </w:t>
      </w:r>
      <w:r>
        <w:rPr>
          <w:rFonts w:cs="Times New Roman"/>
          <w:shd w:val="clear" w:color="auto" w:fill="FFFF00"/>
        </w:rPr>
        <w:t>:</w:t>
      </w:r>
    </w:p>
    <w:p w14:paraId="0B17A14F" w14:textId="77777777" w:rsidR="004E498B" w:rsidRDefault="00D122F3" w:rsidP="00764F8A">
      <w:pPr>
        <w:pStyle w:val="Corpsdetexte"/>
        <w:numPr>
          <w:ilvl w:val="0"/>
          <w:numId w:val="2"/>
        </w:numPr>
        <w:spacing w:after="0"/>
        <w:rPr>
          <w:rFonts w:cs="Times New Roman"/>
          <w:shd w:val="clear" w:color="auto" w:fill="FFFF00"/>
        </w:rPr>
      </w:pPr>
      <w:r>
        <w:rPr>
          <w:rFonts w:cs="Times New Roman"/>
          <w:shd w:val="clear" w:color="auto" w:fill="FFFF00"/>
        </w:rPr>
        <w:t>Description du paramètre (nombre d’octet, rôle dans le programme)</w:t>
      </w:r>
    </w:p>
    <w:p w14:paraId="249417F6" w14:textId="77777777" w:rsidR="00D122F3" w:rsidRDefault="00D122F3" w:rsidP="00764F8A">
      <w:pPr>
        <w:pStyle w:val="Corpsdetexte"/>
        <w:numPr>
          <w:ilvl w:val="0"/>
          <w:numId w:val="2"/>
        </w:numPr>
        <w:spacing w:after="0"/>
        <w:rPr>
          <w:rFonts w:cs="Times New Roman"/>
          <w:shd w:val="clear" w:color="auto" w:fill="FFFF00"/>
        </w:rPr>
      </w:pPr>
      <w:r>
        <w:rPr>
          <w:rFonts w:cs="Times New Roman"/>
          <w:shd w:val="clear" w:color="auto" w:fill="FFFF00"/>
        </w:rPr>
        <w:t>Occurrence de l’écriture (quelle action de l’utilisateur ou du programme provoque l’écriture, estimez la fréquence de ces écritures)</w:t>
      </w:r>
    </w:p>
    <w:p w14:paraId="6067FE0D" w14:textId="77777777" w:rsidR="00D122F3" w:rsidRDefault="00D122F3" w:rsidP="00764F8A">
      <w:pPr>
        <w:pStyle w:val="Corpsdetexte"/>
        <w:numPr>
          <w:ilvl w:val="0"/>
          <w:numId w:val="2"/>
        </w:numPr>
        <w:spacing w:after="0"/>
        <w:rPr>
          <w:rFonts w:cs="Times New Roman"/>
          <w:shd w:val="clear" w:color="auto" w:fill="FFFF00"/>
        </w:rPr>
      </w:pPr>
      <w:r>
        <w:rPr>
          <w:rFonts w:cs="Times New Roman"/>
          <w:shd w:val="clear" w:color="auto" w:fill="FFFF00"/>
        </w:rPr>
        <w:t>Si de grandes quantités de données sont stockées, précisez le plan mémoire que vous avez défini</w:t>
      </w:r>
    </w:p>
    <w:p w14:paraId="108A0FB8" w14:textId="77777777" w:rsidR="00D122F3" w:rsidRDefault="00D122F3" w:rsidP="00764F8A">
      <w:pPr>
        <w:pStyle w:val="Corpsdetexte"/>
        <w:numPr>
          <w:ilvl w:val="0"/>
          <w:numId w:val="2"/>
        </w:numPr>
        <w:spacing w:after="0"/>
        <w:rPr>
          <w:rFonts w:cs="Times New Roman"/>
          <w:shd w:val="clear" w:color="auto" w:fill="FFFF00"/>
        </w:rPr>
      </w:pPr>
      <w:r>
        <w:rPr>
          <w:rFonts w:cs="Times New Roman"/>
          <w:shd w:val="clear" w:color="auto" w:fill="FFFF00"/>
        </w:rPr>
        <w:t xml:space="preserve">Fournir une </w:t>
      </w:r>
      <w:proofErr w:type="spellStart"/>
      <w:r>
        <w:rPr>
          <w:rFonts w:cs="Times New Roman"/>
          <w:shd w:val="clear" w:color="auto" w:fill="FFFF00"/>
        </w:rPr>
        <w:t>screenshoot</w:t>
      </w:r>
      <w:proofErr w:type="spellEnd"/>
      <w:r>
        <w:rPr>
          <w:rFonts w:cs="Times New Roman"/>
          <w:shd w:val="clear" w:color="auto" w:fill="FFFF00"/>
        </w:rPr>
        <w:t xml:space="preserve"> de la mémoire correspondante, observée avec le débogueur</w:t>
      </w:r>
    </w:p>
    <w:p w14:paraId="1B89B4E7" w14:textId="77777777" w:rsidR="00D122F3" w:rsidRDefault="00D122F3" w:rsidP="00764F8A">
      <w:pPr>
        <w:pStyle w:val="Corpsdetexte"/>
        <w:numPr>
          <w:ilvl w:val="0"/>
          <w:numId w:val="2"/>
        </w:numPr>
        <w:spacing w:after="0"/>
        <w:rPr>
          <w:rFonts w:cs="Times New Roman"/>
          <w:shd w:val="clear" w:color="auto" w:fill="FFFF00"/>
        </w:rPr>
      </w:pPr>
      <w:r>
        <w:rPr>
          <w:rFonts w:cs="Times New Roman"/>
          <w:shd w:val="clear" w:color="auto" w:fill="FFFF00"/>
        </w:rPr>
        <w:t>Montrez que vous avez validé le fonctionnement de cette rétention d’information en flash (mise à jour du paramètre, extinction de l’alimentation, rallumage de la carte, puis prise en compte de ce paramètre conservé).</w:t>
      </w:r>
    </w:p>
    <w:p w14:paraId="0CEDB818" w14:textId="77777777" w:rsidR="00D122F3" w:rsidRDefault="00D122F3" w:rsidP="00764F8A">
      <w:pPr>
        <w:pStyle w:val="Corpsdetexte"/>
        <w:spacing w:after="0"/>
        <w:rPr>
          <w:rFonts w:cs="Times New Roman"/>
          <w:shd w:val="clear" w:color="auto" w:fill="FFFF00"/>
        </w:rPr>
      </w:pPr>
    </w:p>
    <w:p w14:paraId="16BC30B6" w14:textId="77777777" w:rsidR="004E498B" w:rsidRDefault="004E498B" w:rsidP="00D122F3">
      <w:pPr>
        <w:pStyle w:val="Corpsdetexte"/>
        <w:rPr>
          <w:rFonts w:cs="Times New Roman"/>
          <w:shd w:val="clear" w:color="auto" w:fill="FFFF00"/>
        </w:rPr>
      </w:pPr>
      <w:r>
        <w:rPr>
          <w:rFonts w:cs="Times New Roman"/>
          <w:shd w:val="clear" w:color="auto" w:fill="FFFF00"/>
        </w:rPr>
        <w:t xml:space="preserve"> </w:t>
      </w:r>
    </w:p>
    <w:p w14:paraId="4CA56E3D" w14:textId="77777777" w:rsidR="004E498B" w:rsidRDefault="004E498B">
      <w:pPr>
        <w:widowControl/>
        <w:suppressAutoHyphens w:val="0"/>
        <w:spacing w:after="200" w:line="276" w:lineRule="auto"/>
        <w:rPr>
          <w:rFonts w:ascii="Arial" w:hAnsi="Arial" w:cs="Times New Roman"/>
          <w:b/>
          <w:bCs/>
          <w:sz w:val="36"/>
          <w:szCs w:val="36"/>
        </w:rPr>
      </w:pPr>
      <w:r>
        <w:rPr>
          <w:rFonts w:cs="Times New Roman"/>
        </w:rPr>
        <w:br w:type="page"/>
      </w:r>
    </w:p>
    <w:p w14:paraId="0182F5E0" w14:textId="77777777" w:rsidR="00C824E9" w:rsidRDefault="00C824E9" w:rsidP="00C824E9">
      <w:pPr>
        <w:pStyle w:val="Titre"/>
      </w:pPr>
      <w:r>
        <w:rPr>
          <w:rFonts w:cs="Times New Roman"/>
        </w:rPr>
        <w:lastRenderedPageBreak/>
        <w:t>Annexe G – Complément « </w:t>
      </w:r>
      <w:r>
        <w:t>Gestion de version du code source »</w:t>
      </w:r>
    </w:p>
    <w:p w14:paraId="181F5271" w14:textId="77777777" w:rsidR="00C824E9" w:rsidRDefault="00C824E9" w:rsidP="00C824E9">
      <w:pPr>
        <w:widowControl/>
        <w:suppressAutoHyphens w:val="0"/>
        <w:spacing w:after="200" w:line="276" w:lineRule="auto"/>
        <w:rPr>
          <w:rFonts w:cs="Times New Roman"/>
        </w:rPr>
      </w:pPr>
    </w:p>
    <w:p w14:paraId="04AA7825" w14:textId="77777777" w:rsidR="00C824E9" w:rsidRDefault="00C824E9" w:rsidP="00C824E9">
      <w:pPr>
        <w:widowControl/>
        <w:suppressAutoHyphens w:val="0"/>
        <w:spacing w:after="200" w:line="276" w:lineRule="auto"/>
        <w:rPr>
          <w:rFonts w:cs="Times New Roman"/>
        </w:rPr>
      </w:pPr>
    </w:p>
    <w:p w14:paraId="1ACFE02C" w14:textId="77777777" w:rsidR="00C824E9" w:rsidRPr="00367098" w:rsidRDefault="00C824E9" w:rsidP="00C824E9">
      <w:pPr>
        <w:widowControl/>
        <w:suppressAutoHyphens w:val="0"/>
        <w:spacing w:after="200" w:line="276" w:lineRule="auto"/>
        <w:rPr>
          <w:rFonts w:cs="Times New Roman"/>
          <w:highlight w:val="yellow"/>
        </w:rPr>
      </w:pPr>
      <w:r w:rsidRPr="00367098">
        <w:rPr>
          <w:rFonts w:cs="Times New Roman"/>
          <w:highlight w:val="yellow"/>
        </w:rPr>
        <w:t>Travailler à plusieurs sur un code source rend souvent pertinent le recours à un gestionnaire de version. Cet outil est également nécessaire pour développer plusieurs branches, pour suivre les versions livrées aux clients, ou pour factoriser certains développements liés à plusieurs projets.</w:t>
      </w:r>
    </w:p>
    <w:p w14:paraId="33D7C712" w14:textId="77777777" w:rsidR="00C824E9" w:rsidRPr="00367098" w:rsidRDefault="00C824E9" w:rsidP="00C824E9">
      <w:pPr>
        <w:widowControl/>
        <w:suppressAutoHyphens w:val="0"/>
        <w:spacing w:after="200" w:line="276" w:lineRule="auto"/>
        <w:rPr>
          <w:rFonts w:cs="Times New Roman"/>
          <w:highlight w:val="yellow"/>
        </w:rPr>
      </w:pPr>
      <w:r w:rsidRPr="00367098">
        <w:rPr>
          <w:rFonts w:cs="Times New Roman"/>
          <w:highlight w:val="yellow"/>
        </w:rPr>
        <w:t>Pour toutes ces raisons, il est primordial d’entraîner nos étudiants à la pratique des outils de gestion de version.</w:t>
      </w:r>
    </w:p>
    <w:p w14:paraId="77FCDFE1" w14:textId="3FC14B63" w:rsidR="00C824E9" w:rsidRDefault="00C824E9" w:rsidP="00C824E9">
      <w:pPr>
        <w:widowControl/>
        <w:suppressAutoHyphens w:val="0"/>
        <w:spacing w:after="200" w:line="276" w:lineRule="auto"/>
        <w:rPr>
          <w:rFonts w:cs="Times New Roman"/>
        </w:rPr>
      </w:pPr>
      <w:r w:rsidRPr="00367098">
        <w:rPr>
          <w:rFonts w:cs="Times New Roman"/>
          <w:highlight w:val="yellow"/>
        </w:rPr>
        <w:t>Dans le cadre du DEEP, nous n’entrerons pas dans les détails, mais nous vous encourageons à pratiquer par vous-même cette compétence clé, très appréciée chez les stagiaires (tenez-vous le pour dit !)</w:t>
      </w:r>
    </w:p>
    <w:p w14:paraId="2F766AD4" w14:textId="276C57A4" w:rsidR="00FC3280" w:rsidRPr="00FC3280" w:rsidRDefault="00FC3280" w:rsidP="00C824E9">
      <w:pPr>
        <w:widowControl/>
        <w:suppressAutoHyphens w:val="0"/>
        <w:spacing w:after="200" w:line="276" w:lineRule="auto"/>
        <w:rPr>
          <w:rFonts w:cs="Times New Roman"/>
          <w:highlight w:val="yellow"/>
        </w:rPr>
      </w:pPr>
      <w:r w:rsidRPr="00FC3280">
        <w:rPr>
          <w:rFonts w:cs="Times New Roman"/>
          <w:highlight w:val="yellow"/>
        </w:rPr>
        <w:t>Consultez le document « Complément G – Gestion de version du code ».</w:t>
      </w:r>
    </w:p>
    <w:p w14:paraId="3B25B73B" w14:textId="77777777" w:rsidR="00C824E9" w:rsidRPr="00CA40B4" w:rsidRDefault="00C824E9" w:rsidP="00C824E9">
      <w:pPr>
        <w:widowControl/>
        <w:suppressAutoHyphens w:val="0"/>
        <w:spacing w:after="200" w:line="276" w:lineRule="auto"/>
        <w:rPr>
          <w:rFonts w:cs="Times New Roman"/>
          <w:highlight w:val="yellow"/>
        </w:rPr>
      </w:pPr>
      <w:r w:rsidRPr="00CA40B4">
        <w:rPr>
          <w:rFonts w:cs="Times New Roman"/>
          <w:highlight w:val="yellow"/>
        </w:rPr>
        <w:t xml:space="preserve">Si besoin, vous pouvez consulter ce tutoriel : </w:t>
      </w:r>
      <w:r w:rsidRPr="00CA40B4">
        <w:rPr>
          <w:rFonts w:cs="Times New Roman"/>
          <w:highlight w:val="yellow"/>
        </w:rPr>
        <w:br/>
      </w:r>
      <w:hyperlink r:id="rId7" w:history="1">
        <w:r w:rsidRPr="00CA40B4">
          <w:rPr>
            <w:rStyle w:val="Lienhypertexte"/>
            <w:rFonts w:cs="Times New Roman"/>
            <w:highlight w:val="yellow"/>
          </w:rPr>
          <w:t>https://openclassrooms.com/fr/courses/7162856-gerez-du-code-avec-git-et-github</w:t>
        </w:r>
      </w:hyperlink>
      <w:r w:rsidRPr="00CA40B4">
        <w:rPr>
          <w:rFonts w:cs="Times New Roman"/>
          <w:highlight w:val="yellow"/>
        </w:rPr>
        <w:t xml:space="preserve"> </w:t>
      </w:r>
    </w:p>
    <w:p w14:paraId="30F337AA" w14:textId="77777777" w:rsidR="00C824E9" w:rsidRPr="00CA40B4" w:rsidRDefault="00C824E9" w:rsidP="00C824E9">
      <w:pPr>
        <w:widowControl/>
        <w:suppressAutoHyphens w:val="0"/>
        <w:spacing w:after="200" w:line="276" w:lineRule="auto"/>
        <w:rPr>
          <w:rFonts w:cs="Times New Roman"/>
          <w:highlight w:val="yellow"/>
        </w:rPr>
      </w:pPr>
      <w:r w:rsidRPr="00CA40B4">
        <w:rPr>
          <w:rFonts w:cs="Times New Roman"/>
          <w:highlight w:val="yellow"/>
        </w:rPr>
        <w:t>Si vous avez choisi ce complément, vous devez fournir dans cette annexe :</w:t>
      </w:r>
    </w:p>
    <w:p w14:paraId="7DAB3771" w14:textId="77777777" w:rsidR="00C824E9" w:rsidRPr="00CA40B4" w:rsidRDefault="00C824E9" w:rsidP="00C824E9">
      <w:pPr>
        <w:pStyle w:val="Paragraphedeliste"/>
        <w:widowControl/>
        <w:numPr>
          <w:ilvl w:val="0"/>
          <w:numId w:val="2"/>
        </w:numPr>
        <w:suppressAutoHyphens w:val="0"/>
        <w:spacing w:after="200" w:line="276" w:lineRule="auto"/>
        <w:rPr>
          <w:rFonts w:cs="Times New Roman"/>
          <w:highlight w:val="yellow"/>
        </w:rPr>
      </w:pPr>
      <w:r w:rsidRPr="00CA40B4">
        <w:rPr>
          <w:rFonts w:cs="Times New Roman"/>
          <w:highlight w:val="yellow"/>
        </w:rPr>
        <w:t xml:space="preserve">Capture d’écran donnant une vue sur les révisions (avec les dates et auteurs visibles des </w:t>
      </w:r>
      <w:proofErr w:type="spellStart"/>
      <w:r w:rsidRPr="00CA40B4">
        <w:rPr>
          <w:rFonts w:cs="Times New Roman"/>
          <w:highlight w:val="yellow"/>
        </w:rPr>
        <w:t>commits</w:t>
      </w:r>
      <w:proofErr w:type="spellEnd"/>
      <w:r w:rsidRPr="00CA40B4">
        <w:rPr>
          <w:rFonts w:cs="Times New Roman"/>
          <w:highlight w:val="yellow"/>
        </w:rPr>
        <w:t>).</w:t>
      </w:r>
    </w:p>
    <w:p w14:paraId="2C7ADD38" w14:textId="77777777" w:rsidR="00C824E9" w:rsidRPr="00CA40B4" w:rsidRDefault="00C824E9" w:rsidP="00C824E9">
      <w:pPr>
        <w:pStyle w:val="Paragraphedeliste"/>
        <w:widowControl/>
        <w:numPr>
          <w:ilvl w:val="0"/>
          <w:numId w:val="2"/>
        </w:numPr>
        <w:suppressAutoHyphens w:val="0"/>
        <w:spacing w:after="200" w:line="276" w:lineRule="auto"/>
        <w:rPr>
          <w:rFonts w:cs="Times New Roman"/>
          <w:highlight w:val="yellow"/>
        </w:rPr>
      </w:pPr>
      <w:r w:rsidRPr="00CA40B4">
        <w:rPr>
          <w:rFonts w:cs="Times New Roman"/>
          <w:highlight w:val="yellow"/>
        </w:rPr>
        <w:t>Retour d’expérience (sous la forme d’un ou plusieurs paragraphes) : que vous a apporté cette expérience. Aviez-vous déjà pratiqué la gestion de version par ailleurs…</w:t>
      </w:r>
    </w:p>
    <w:p w14:paraId="008567DE" w14:textId="77777777" w:rsidR="00C824E9" w:rsidRDefault="00C824E9" w:rsidP="00C824E9">
      <w:pPr>
        <w:widowControl/>
        <w:suppressAutoHyphens w:val="0"/>
        <w:spacing w:after="200" w:line="276" w:lineRule="auto"/>
        <w:rPr>
          <w:rFonts w:cs="Times New Roman"/>
        </w:rPr>
      </w:pPr>
      <w:r w:rsidRPr="00CA40B4">
        <w:rPr>
          <w:rFonts w:cs="Times New Roman"/>
          <w:highlight w:val="yellow"/>
        </w:rPr>
        <w:t xml:space="preserve">L’évaluation de ce complément prendra en considération la quantité et l’étalement temporel des </w:t>
      </w:r>
      <w:proofErr w:type="spellStart"/>
      <w:r w:rsidRPr="00CA40B4">
        <w:rPr>
          <w:rFonts w:cs="Times New Roman"/>
          <w:highlight w:val="yellow"/>
        </w:rPr>
        <w:t>commits</w:t>
      </w:r>
      <w:proofErr w:type="spellEnd"/>
      <w:r w:rsidRPr="00CA40B4">
        <w:rPr>
          <w:rFonts w:cs="Times New Roman"/>
          <w:highlight w:val="yellow"/>
        </w:rPr>
        <w:t xml:space="preserve"> (il ne s’agit pas simplement d’y publier le code source final la veille de la soutenance).</w:t>
      </w:r>
    </w:p>
    <w:p w14:paraId="18EE5DCF" w14:textId="77777777" w:rsidR="00C824E9" w:rsidRPr="002E7AE1" w:rsidRDefault="00C824E9" w:rsidP="00C824E9">
      <w:pPr>
        <w:widowControl/>
        <w:suppressAutoHyphens w:val="0"/>
        <w:spacing w:after="200" w:line="276" w:lineRule="auto"/>
        <w:rPr>
          <w:rFonts w:cs="Times New Roman"/>
        </w:rPr>
      </w:pPr>
    </w:p>
    <w:p w14:paraId="0B917D7C" w14:textId="77777777" w:rsidR="00C824E9" w:rsidRDefault="00C824E9">
      <w:pPr>
        <w:widowControl/>
        <w:suppressAutoHyphens w:val="0"/>
        <w:spacing w:after="200" w:line="276" w:lineRule="auto"/>
        <w:rPr>
          <w:rFonts w:ascii="Arial" w:hAnsi="Arial" w:cs="Times New Roman"/>
          <w:b/>
          <w:bCs/>
          <w:sz w:val="36"/>
          <w:szCs w:val="36"/>
        </w:rPr>
      </w:pPr>
      <w:r>
        <w:rPr>
          <w:rFonts w:cs="Times New Roman"/>
        </w:rPr>
        <w:br w:type="page"/>
      </w:r>
    </w:p>
    <w:p w14:paraId="6787AE43" w14:textId="77777777" w:rsidR="00367098" w:rsidRDefault="00C824E9" w:rsidP="00367098">
      <w:pPr>
        <w:pStyle w:val="Titre"/>
      </w:pPr>
      <w:r>
        <w:rPr>
          <w:rFonts w:cs="Times New Roman"/>
        </w:rPr>
        <w:lastRenderedPageBreak/>
        <w:t>Annexe T</w:t>
      </w:r>
      <w:r w:rsidR="00367098">
        <w:rPr>
          <w:rFonts w:cs="Times New Roman"/>
        </w:rPr>
        <w:t xml:space="preserve"> – Complément « </w:t>
      </w:r>
      <w:r w:rsidR="00367098" w:rsidRPr="007E7E8E">
        <w:t>jeu de tests pour valider une fonctionnalité software ou hardware</w:t>
      </w:r>
      <w:r w:rsidR="00367098">
        <w:t> »</w:t>
      </w:r>
    </w:p>
    <w:p w14:paraId="5B3528FA" w14:textId="77777777" w:rsidR="00764F8A" w:rsidRDefault="00764F8A" w:rsidP="00764F8A">
      <w:pPr>
        <w:pStyle w:val="Corpsdetexte"/>
        <w:ind w:firstLine="0"/>
        <w:rPr>
          <w:rFonts w:cs="Times New Roman"/>
          <w:shd w:val="clear" w:color="auto" w:fill="FFFF00"/>
        </w:rPr>
      </w:pPr>
      <w:r w:rsidRPr="002E7AE1">
        <w:rPr>
          <w:rFonts w:cs="Times New Roman"/>
          <w:shd w:val="clear" w:color="auto" w:fill="FFFF00"/>
        </w:rPr>
        <w:t xml:space="preserve">Cette </w:t>
      </w:r>
      <w:r>
        <w:rPr>
          <w:rFonts w:cs="Times New Roman"/>
          <w:shd w:val="clear" w:color="auto" w:fill="FFFF00"/>
        </w:rPr>
        <w:t>annexe facultative sera à renseigner si vous avez choisi ce complément.</w:t>
      </w:r>
    </w:p>
    <w:p w14:paraId="2171DEE1" w14:textId="77777777" w:rsidR="00764F8A" w:rsidRDefault="00764F8A">
      <w:pPr>
        <w:widowControl/>
        <w:suppressAutoHyphens w:val="0"/>
        <w:spacing w:after="200" w:line="276" w:lineRule="auto"/>
        <w:rPr>
          <w:rFonts w:cs="Times New Roman"/>
        </w:rPr>
      </w:pPr>
      <w:r w:rsidRPr="00764F8A">
        <w:rPr>
          <w:rFonts w:cs="Times New Roman"/>
          <w:highlight w:val="yellow"/>
        </w:rPr>
        <w:t>Si votre projet dispose d'une fonctionnalité que l'on peut soumettre à un jeu de test, vous pouvez réaliser ce complément.</w:t>
      </w:r>
    </w:p>
    <w:p w14:paraId="28803256" w14:textId="77777777" w:rsidR="00367098" w:rsidRDefault="00367098">
      <w:pPr>
        <w:widowControl/>
        <w:suppressAutoHyphens w:val="0"/>
        <w:spacing w:after="200" w:line="276" w:lineRule="auto"/>
        <w:rPr>
          <w:rFonts w:cs="Times New Roman"/>
        </w:rPr>
      </w:pPr>
    </w:p>
    <w:sectPr w:rsidR="003670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jaVu Sans">
    <w:altName w:val="Arial"/>
    <w:charset w:val="00"/>
    <w:family w:val="swiss"/>
    <w:pitch w:val="variable"/>
    <w:sig w:usb0="E7002EFF" w:usb1="D200F5FF" w:usb2="0A24602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MU Serif">
    <w:altName w:val="Mongolian Baiti"/>
    <w:charset w:val="00"/>
    <w:family w:val="auto"/>
    <w:pitch w:val="variable"/>
    <w:sig w:usb0="E10002FF" w:usb1="5201E1EB" w:usb2="00020004"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3C35013F"/>
    <w:multiLevelType w:val="hybridMultilevel"/>
    <w:tmpl w:val="EE8E3E9E"/>
    <w:lvl w:ilvl="0" w:tplc="B8ECDB6A">
      <w:numFmt w:val="bullet"/>
      <w:lvlText w:val="-"/>
      <w:lvlJc w:val="left"/>
      <w:pPr>
        <w:ind w:left="643" w:hanging="360"/>
      </w:pPr>
      <w:rPr>
        <w:rFonts w:ascii="Times New Roman" w:eastAsia="DejaVu Sans" w:hAnsi="Times New Roman" w:cs="Times New Roman" w:hint="default"/>
      </w:rPr>
    </w:lvl>
    <w:lvl w:ilvl="1" w:tplc="040C0003">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2" w15:restartNumberingAfterBreak="0">
    <w:nsid w:val="57897801"/>
    <w:multiLevelType w:val="hybridMultilevel"/>
    <w:tmpl w:val="63E0DC80"/>
    <w:lvl w:ilvl="0" w:tplc="372AAAD6">
      <w:start w:val="1"/>
      <w:numFmt w:val="bullet"/>
      <w:lvlText w:val="-"/>
      <w:lvlJc w:val="left"/>
      <w:pPr>
        <w:ind w:left="720" w:hanging="360"/>
      </w:pPr>
      <w:rPr>
        <w:rFonts w:ascii="Times New Roman" w:eastAsia="DejaVu Sans"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381779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29736975">
    <w:abstractNumId w:val="1"/>
  </w:num>
  <w:num w:numId="3" w16cid:durableId="18416565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613C"/>
    <w:rsid w:val="000A613C"/>
    <w:rsid w:val="000F4A93"/>
    <w:rsid w:val="00157134"/>
    <w:rsid w:val="001A01AA"/>
    <w:rsid w:val="001E770D"/>
    <w:rsid w:val="00254967"/>
    <w:rsid w:val="002E7AE1"/>
    <w:rsid w:val="00367098"/>
    <w:rsid w:val="003E6F93"/>
    <w:rsid w:val="00401DF0"/>
    <w:rsid w:val="004040E2"/>
    <w:rsid w:val="00424E3F"/>
    <w:rsid w:val="004E498B"/>
    <w:rsid w:val="00514BE8"/>
    <w:rsid w:val="00585684"/>
    <w:rsid w:val="00592A4A"/>
    <w:rsid w:val="005D4C0B"/>
    <w:rsid w:val="00664608"/>
    <w:rsid w:val="006A6A38"/>
    <w:rsid w:val="00764F8A"/>
    <w:rsid w:val="007B014E"/>
    <w:rsid w:val="007C68D3"/>
    <w:rsid w:val="00816F94"/>
    <w:rsid w:val="009460AC"/>
    <w:rsid w:val="00957015"/>
    <w:rsid w:val="009A5689"/>
    <w:rsid w:val="009C20E3"/>
    <w:rsid w:val="00B26F33"/>
    <w:rsid w:val="00B35C6D"/>
    <w:rsid w:val="00B76ECD"/>
    <w:rsid w:val="00B85212"/>
    <w:rsid w:val="00BB7068"/>
    <w:rsid w:val="00C824E9"/>
    <w:rsid w:val="00C95C64"/>
    <w:rsid w:val="00CA40B4"/>
    <w:rsid w:val="00CA7AF2"/>
    <w:rsid w:val="00CC14C9"/>
    <w:rsid w:val="00CF1887"/>
    <w:rsid w:val="00D122F3"/>
    <w:rsid w:val="00D27DD8"/>
    <w:rsid w:val="00E02256"/>
    <w:rsid w:val="00E221B5"/>
    <w:rsid w:val="00EA62C1"/>
    <w:rsid w:val="00F45EBA"/>
    <w:rsid w:val="00F644E9"/>
    <w:rsid w:val="00FC122F"/>
    <w:rsid w:val="00FC32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37FBA"/>
  <w15:docId w15:val="{4D6B9070-08FA-43DC-B570-AF8BBC52C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134"/>
    <w:pPr>
      <w:widowControl w:val="0"/>
      <w:suppressAutoHyphens/>
      <w:spacing w:after="0" w:line="240" w:lineRule="auto"/>
    </w:pPr>
    <w:rPr>
      <w:rFonts w:ascii="Times New Roman" w:eastAsia="DejaVu Sans" w:hAnsi="Times New Roman" w:cs="DejaVu Sans"/>
      <w:kern w:val="2"/>
      <w:sz w:val="24"/>
      <w:szCs w:val="24"/>
      <w:lang w:eastAsia="hi-IN" w:bidi="hi-IN"/>
    </w:rPr>
  </w:style>
  <w:style w:type="paragraph" w:styleId="Titre1">
    <w:name w:val="heading 1"/>
    <w:basedOn w:val="Normal"/>
    <w:next w:val="Corpsdetexte"/>
    <w:link w:val="Titre1Car"/>
    <w:qFormat/>
    <w:rsid w:val="00157134"/>
    <w:pPr>
      <w:keepNext/>
      <w:tabs>
        <w:tab w:val="num" w:pos="360"/>
      </w:tabs>
      <w:spacing w:before="240" w:after="120"/>
      <w:outlineLvl w:val="0"/>
    </w:pPr>
    <w:rPr>
      <w:rFonts w:ascii="Arial" w:hAnsi="Arial"/>
      <w:b/>
      <w:bCs/>
      <w:sz w:val="32"/>
      <w:szCs w:val="32"/>
    </w:rPr>
  </w:style>
  <w:style w:type="paragraph" w:styleId="Titre2">
    <w:name w:val="heading 2"/>
    <w:basedOn w:val="Normal"/>
    <w:next w:val="Corpsdetexte"/>
    <w:link w:val="Titre2Car"/>
    <w:semiHidden/>
    <w:unhideWhenUsed/>
    <w:qFormat/>
    <w:rsid w:val="00157134"/>
    <w:pPr>
      <w:keepNext/>
      <w:tabs>
        <w:tab w:val="num" w:pos="360"/>
      </w:tabs>
      <w:spacing w:before="240" w:after="120"/>
      <w:outlineLvl w:val="1"/>
    </w:pPr>
    <w:rPr>
      <w:rFonts w:ascii="Arial" w:hAnsi="Arial"/>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157134"/>
    <w:rPr>
      <w:rFonts w:ascii="Arial" w:eastAsia="DejaVu Sans" w:hAnsi="Arial" w:cs="DejaVu Sans"/>
      <w:b/>
      <w:bCs/>
      <w:kern w:val="2"/>
      <w:sz w:val="32"/>
      <w:szCs w:val="32"/>
      <w:lang w:eastAsia="hi-IN" w:bidi="hi-IN"/>
    </w:rPr>
  </w:style>
  <w:style w:type="character" w:customStyle="1" w:styleId="Titre2Car">
    <w:name w:val="Titre 2 Car"/>
    <w:basedOn w:val="Policepardfaut"/>
    <w:link w:val="Titre2"/>
    <w:semiHidden/>
    <w:rsid w:val="00157134"/>
    <w:rPr>
      <w:rFonts w:ascii="Arial" w:eastAsia="DejaVu Sans" w:hAnsi="Arial" w:cs="DejaVu Sans"/>
      <w:b/>
      <w:bCs/>
      <w:i/>
      <w:iCs/>
      <w:kern w:val="2"/>
      <w:sz w:val="28"/>
      <w:szCs w:val="28"/>
      <w:lang w:eastAsia="hi-IN" w:bidi="hi-IN"/>
    </w:rPr>
  </w:style>
  <w:style w:type="paragraph" w:styleId="Corpsdetexte">
    <w:name w:val="Body Text"/>
    <w:basedOn w:val="Normal"/>
    <w:link w:val="CorpsdetexteCar"/>
    <w:unhideWhenUsed/>
    <w:rsid w:val="00157134"/>
    <w:pPr>
      <w:spacing w:after="120"/>
      <w:ind w:firstLine="283"/>
      <w:jc w:val="both"/>
    </w:pPr>
  </w:style>
  <w:style w:type="character" w:customStyle="1" w:styleId="CorpsdetexteCar">
    <w:name w:val="Corps de texte Car"/>
    <w:basedOn w:val="Policepardfaut"/>
    <w:link w:val="Corpsdetexte"/>
    <w:rsid w:val="00157134"/>
    <w:rPr>
      <w:rFonts w:ascii="Times New Roman" w:eastAsia="DejaVu Sans" w:hAnsi="Times New Roman" w:cs="DejaVu Sans"/>
      <w:kern w:val="2"/>
      <w:sz w:val="24"/>
      <w:szCs w:val="24"/>
      <w:lang w:eastAsia="hi-IN" w:bidi="hi-IN"/>
    </w:rPr>
  </w:style>
  <w:style w:type="paragraph" w:styleId="Sous-titre">
    <w:name w:val="Subtitle"/>
    <w:basedOn w:val="Normal"/>
    <w:next w:val="Corpsdetexte"/>
    <w:link w:val="Sous-titreCar"/>
    <w:qFormat/>
    <w:rsid w:val="00157134"/>
    <w:pPr>
      <w:keepNext/>
      <w:spacing w:before="240" w:after="120"/>
      <w:jc w:val="center"/>
    </w:pPr>
    <w:rPr>
      <w:rFonts w:ascii="Arial" w:hAnsi="Arial"/>
      <w:i/>
      <w:iCs/>
      <w:sz w:val="28"/>
      <w:szCs w:val="28"/>
    </w:rPr>
  </w:style>
  <w:style w:type="character" w:customStyle="1" w:styleId="Sous-titreCar">
    <w:name w:val="Sous-titre Car"/>
    <w:basedOn w:val="Policepardfaut"/>
    <w:link w:val="Sous-titre"/>
    <w:rsid w:val="00157134"/>
    <w:rPr>
      <w:rFonts w:ascii="Arial" w:eastAsia="DejaVu Sans" w:hAnsi="Arial" w:cs="DejaVu Sans"/>
      <w:i/>
      <w:iCs/>
      <w:kern w:val="2"/>
      <w:sz w:val="28"/>
      <w:szCs w:val="28"/>
      <w:lang w:eastAsia="hi-IN" w:bidi="hi-IN"/>
    </w:rPr>
  </w:style>
  <w:style w:type="paragraph" w:styleId="Titre">
    <w:name w:val="Title"/>
    <w:basedOn w:val="Normal"/>
    <w:next w:val="Sous-titre"/>
    <w:link w:val="TitreCar"/>
    <w:qFormat/>
    <w:rsid w:val="00157134"/>
    <w:pPr>
      <w:keepNext/>
      <w:spacing w:before="240" w:after="120"/>
      <w:jc w:val="center"/>
    </w:pPr>
    <w:rPr>
      <w:rFonts w:ascii="Arial" w:hAnsi="Arial"/>
      <w:b/>
      <w:bCs/>
      <w:sz w:val="36"/>
      <w:szCs w:val="36"/>
    </w:rPr>
  </w:style>
  <w:style w:type="character" w:customStyle="1" w:styleId="TitreCar">
    <w:name w:val="Titre Car"/>
    <w:basedOn w:val="Policepardfaut"/>
    <w:link w:val="Titre"/>
    <w:rsid w:val="00157134"/>
    <w:rPr>
      <w:rFonts w:ascii="Arial" w:eastAsia="DejaVu Sans" w:hAnsi="Arial" w:cs="DejaVu Sans"/>
      <w:b/>
      <w:bCs/>
      <w:kern w:val="2"/>
      <w:sz w:val="36"/>
      <w:szCs w:val="36"/>
      <w:lang w:eastAsia="hi-IN" w:bidi="hi-IN"/>
    </w:rPr>
  </w:style>
  <w:style w:type="paragraph" w:customStyle="1" w:styleId="Contenudetableau">
    <w:name w:val="Contenu de tableau"/>
    <w:basedOn w:val="Normal"/>
    <w:rsid w:val="00157134"/>
    <w:pPr>
      <w:suppressLineNumbers/>
    </w:pPr>
  </w:style>
  <w:style w:type="paragraph" w:styleId="Textedebulles">
    <w:name w:val="Balloon Text"/>
    <w:basedOn w:val="Normal"/>
    <w:link w:val="TextedebullesCar"/>
    <w:uiPriority w:val="99"/>
    <w:semiHidden/>
    <w:unhideWhenUsed/>
    <w:rsid w:val="00157134"/>
    <w:rPr>
      <w:rFonts w:ascii="Tahoma" w:hAnsi="Tahoma" w:cs="Mangal"/>
      <w:sz w:val="16"/>
      <w:szCs w:val="14"/>
    </w:rPr>
  </w:style>
  <w:style w:type="character" w:customStyle="1" w:styleId="TextedebullesCar">
    <w:name w:val="Texte de bulles Car"/>
    <w:basedOn w:val="Policepardfaut"/>
    <w:link w:val="Textedebulles"/>
    <w:uiPriority w:val="99"/>
    <w:semiHidden/>
    <w:rsid w:val="00157134"/>
    <w:rPr>
      <w:rFonts w:ascii="Tahoma" w:eastAsia="DejaVu Sans" w:hAnsi="Tahoma" w:cs="Mangal"/>
      <w:kern w:val="2"/>
      <w:sz w:val="16"/>
      <w:szCs w:val="14"/>
      <w:lang w:eastAsia="hi-IN" w:bidi="hi-IN"/>
    </w:rPr>
  </w:style>
  <w:style w:type="table" w:styleId="Grilledutableau">
    <w:name w:val="Table Grid"/>
    <w:basedOn w:val="TableauNormal"/>
    <w:uiPriority w:val="59"/>
    <w:rsid w:val="00401D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76ECD"/>
    <w:pPr>
      <w:ind w:left="720"/>
      <w:contextualSpacing/>
    </w:pPr>
    <w:rPr>
      <w:rFonts w:cs="Mangal"/>
      <w:szCs w:val="21"/>
    </w:rPr>
  </w:style>
  <w:style w:type="character" w:styleId="Lienhypertexte">
    <w:name w:val="Hyperlink"/>
    <w:basedOn w:val="Policepardfaut"/>
    <w:uiPriority w:val="99"/>
    <w:unhideWhenUsed/>
    <w:rsid w:val="005856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9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classrooms.com/fr/courses/7162856-gerez-du-code-avec-git-et-gith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anckh.developpez.com/tutoriels/outils/doxygen/" TargetMode="External"/><Relationship Id="rId5" Type="http://schemas.openxmlformats.org/officeDocument/2006/relationships/hyperlink" Target="https://campus.eseo.fr/pluginfile.php/150246/mod_resource/content/1/607698-apprenez-a-utiliser-solidworks.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517</TotalTime>
  <Pages>16</Pages>
  <Words>2853</Words>
  <Characters>15693</Characters>
  <Application>Microsoft Office Word</Application>
  <DocSecurity>0</DocSecurity>
  <Lines>130</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Nirgal</dc:creator>
  <cp:keywords/>
  <dc:description/>
  <cp:lastModifiedBy>nirgal</cp:lastModifiedBy>
  <cp:revision>26</cp:revision>
  <dcterms:created xsi:type="dcterms:W3CDTF">2015-12-03T13:28:00Z</dcterms:created>
  <dcterms:modified xsi:type="dcterms:W3CDTF">2022-11-15T07:42:00Z</dcterms:modified>
</cp:coreProperties>
</file>