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8527" w14:textId="2F9452FE" w:rsidR="00A80C91" w:rsidRPr="00E97757" w:rsidRDefault="004B440D">
      <w:pPr>
        <w:rPr>
          <w:color w:val="FF0000"/>
        </w:rPr>
      </w:pPr>
      <w:r>
        <w:rPr>
          <w:noProof/>
        </w:rPr>
        <mc:AlternateContent>
          <mc:Choice Requires="wps">
            <w:drawing>
              <wp:anchor distT="45720" distB="45720" distL="114300" distR="114300" simplePos="0" relativeHeight="251659264" behindDoc="0" locked="0" layoutInCell="1" allowOverlap="1" wp14:anchorId="3AB3C20B" wp14:editId="37FAE79D">
                <wp:simplePos x="0" y="0"/>
                <wp:positionH relativeFrom="column">
                  <wp:posOffset>1219200</wp:posOffset>
                </wp:positionH>
                <wp:positionV relativeFrom="paragraph">
                  <wp:posOffset>-546735</wp:posOffset>
                </wp:positionV>
                <wp:extent cx="7736840" cy="9965690"/>
                <wp:effectExtent l="9525" t="5715" r="6985" b="10795"/>
                <wp:wrapSquare wrapText="bothSides"/>
                <wp:docPr id="1852001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6840" cy="9965690"/>
                        </a:xfrm>
                        <a:prstGeom prst="rect">
                          <a:avLst/>
                        </a:prstGeom>
                        <a:solidFill>
                          <a:srgbClr val="FFFFFF"/>
                        </a:solidFill>
                        <a:ln w="9525">
                          <a:solidFill>
                            <a:srgbClr val="000000"/>
                          </a:solidFill>
                          <a:miter lim="800000"/>
                          <a:headEnd/>
                          <a:tailEnd/>
                        </a:ln>
                      </wps:spPr>
                      <wps:txbx>
                        <w:txbxContent>
                          <w:p w14:paraId="459303EF" w14:textId="38A3C3EF" w:rsidR="00E97757" w:rsidRPr="00594E78" w:rsidRDefault="00E97757" w:rsidP="00E97757">
                            <w:pPr>
                              <w:rPr>
                                <w:b/>
                                <w:bCs/>
                                <w:color w:val="FF0000"/>
                                <w:u w:val="single"/>
                              </w:rPr>
                            </w:pPr>
                            <w:r>
                              <w:rPr>
                                <w:color w:val="FF0000"/>
                              </w:rPr>
                              <w:t xml:space="preserve">                              </w:t>
                            </w:r>
                            <w:r w:rsidR="004B440D">
                              <w:rPr>
                                <w:color w:val="FF0000"/>
                              </w:rPr>
                              <w:t>1.</w:t>
                            </w:r>
                            <w:r>
                              <w:rPr>
                                <w:color w:val="FF0000"/>
                              </w:rPr>
                              <w:t xml:space="preserve"> </w:t>
                            </w:r>
                            <w:r w:rsidRPr="00594E78">
                              <w:rPr>
                                <w:b/>
                                <w:bCs/>
                                <w:color w:val="FF0000"/>
                                <w:u w:val="single"/>
                              </w:rPr>
                              <w:t>HOW A SEMI-AUTOMATIC  STAR MODEL HAND GUN WORKS</w:t>
                            </w:r>
                          </w:p>
                          <w:p w14:paraId="340AC45D" w14:textId="77777777" w:rsidR="00E97757" w:rsidRPr="00E97757" w:rsidRDefault="00E97757" w:rsidP="00E977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A Star Model handgun, often referred to as the Star Model 1911 or Star Model B, is a semi-automatic pistol that operates on the principles of blowback or short-recoil. Here's a basic overview of how a Star Model handgun works:</w:t>
                            </w:r>
                          </w:p>
                          <w:p w14:paraId="1C1BE3C7"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Loading: The first step in using a Star Model handgun is to load the firearm. This typically involves inserting a magazine into the grip of the pistol and chambering a round. The magazine contains the ammunition (cartridges) and is usually inserted into the grip of the pistol.</w:t>
                            </w:r>
                          </w:p>
                          <w:p w14:paraId="74FE0169"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Feeding: When the first round is chambered, the slide is in a closed position. As the shooter pulls the trigger, the firing pin strikes the primer of the cartridge, igniting the gunpowder.</w:t>
                            </w:r>
                          </w:p>
                          <w:p w14:paraId="4F891B38"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Firing: The ignited gunpowder creates high-pressure gas, and this pressure forces the bullet down the barrel. The bullet leaves the barrel and travels toward the target. The expanding gases from the fired cartridge also push the spent brass casing backward and away from the bullet.</w:t>
                            </w:r>
                          </w:p>
                          <w:p w14:paraId="59E619C5"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Unlocking: In a short-recoil operated pistol like the Star Model, as the bullet travels down the barrel, the slide and barrel are locked together. After the bullet has left the barrel, the slide and barrel begin to move backward together.</w:t>
                            </w:r>
                          </w:p>
                          <w:p w14:paraId="6B778004"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Ejection: As the slide and barrel move backward, the spent brass casing is extracted from the chamber and ejected from the firearm. The force for ejection comes from the pressure of the expanding gases and a mechanism within the gun, such as an ejector.</w:t>
                            </w:r>
                          </w:p>
                          <w:p w14:paraId="62771768"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Recoil: The slide continues to move backward, driven by the recoil spring, which absorbs the energy of the recoiling slide and the moving barrel. The recoil spring also provides the force needed to return the slide and barrel to their forward positions after the firing cycle.</w:t>
                            </w:r>
                          </w:p>
                          <w:p w14:paraId="0DC9D7A9"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Loading: As the slide moves backward, it also compresses the recoil spring. At the end of the rearward movement, the slide starts moving forward again. During this phase, a new round is chambered from the magazine, preparing the firearm for the next shot.</w:t>
                            </w:r>
                          </w:p>
                          <w:p w14:paraId="136330EF"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Reset: The trigger resets, allowing the shooter to fire another round by pulling the trigger once more.</w:t>
                            </w:r>
                          </w:p>
                          <w:p w14:paraId="5F58FFB0" w14:textId="167D73A4" w:rsidR="00E97757" w:rsidRDefault="00E97757" w:rsidP="00E977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 xml:space="preserve">This process is repeated with each pull of the trigger until the ammunition in the magazine is expended. The Star Model handgun is designed to be a semi-automatic firearm, meaning it automatically ejects spent casings, chambers a new round, and resets the trigger for the next shot as long as there is ammunition available in the </w:t>
                            </w:r>
                            <w:r w:rsidR="00594E78">
                              <w:rPr>
                                <w:rFonts w:ascii="Segoe UI" w:eastAsia="Times New Roman" w:hAnsi="Segoe UI" w:cs="Segoe UI"/>
                                <w:kern w:val="0"/>
                                <w:sz w:val="21"/>
                                <w:szCs w:val="21"/>
                                <w14:ligatures w14:val="none"/>
                              </w:rPr>
                              <w:t>magazine.</w:t>
                            </w:r>
                          </w:p>
                          <w:p w14:paraId="5020C77A" w14:textId="77F330F9" w:rsidR="00A3578C" w:rsidRPr="00E97757" w:rsidRDefault="00A3578C" w:rsidP="00E977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FF0000"/>
                                <w:kern w:val="0"/>
                                <w:sz w:val="21"/>
                                <w:szCs w:val="21"/>
                                <w:u w:val="single"/>
                                <w14:ligatures w14:val="none"/>
                              </w:rPr>
                            </w:pPr>
                            <w:r w:rsidRPr="004B440D">
                              <w:rPr>
                                <w:rFonts w:ascii="Segoe UI" w:eastAsia="Times New Roman" w:hAnsi="Segoe UI" w:cs="Segoe UI"/>
                                <w:kern w:val="0"/>
                                <w:sz w:val="21"/>
                                <w:szCs w:val="21"/>
                                <w:u w:val="single"/>
                                <w14:ligatures w14:val="none"/>
                              </w:rPr>
                              <w:t xml:space="preserve">                                      </w:t>
                            </w:r>
                            <w:r w:rsidRPr="004B440D">
                              <w:rPr>
                                <w:rFonts w:ascii="Segoe UI" w:eastAsia="Times New Roman" w:hAnsi="Segoe UI" w:cs="Segoe UI"/>
                                <w:color w:val="FF0000"/>
                                <w:kern w:val="0"/>
                                <w:sz w:val="21"/>
                                <w:szCs w:val="21"/>
                                <w:u w:val="single"/>
                                <w14:ligatures w14:val="none"/>
                              </w:rPr>
                              <w:t>2.PARAMETERS AND SPECIFICATION OF STAR MODEL 1911.</w:t>
                            </w:r>
                          </w:p>
                          <w:p w14:paraId="66E48ABE"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Caliber: The Star Model 1911 can be chambered in various calibers, including .45 ACP (Automatic Colt Pistol), 9mm, .38 Super, and others.</w:t>
                            </w:r>
                          </w:p>
                          <w:p w14:paraId="68AB8E43"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Capacity: The magazine capacity can vary, but typical 1911 pistols have a magazine capacity of 7 to 8 rounds for .45 ACP and more for other calibers.</w:t>
                            </w:r>
                          </w:p>
                          <w:p w14:paraId="187D881E"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Barrel Length: The barrel length can vary, but it is often around 5 inches, although there are shorter and longer barrel options available.</w:t>
                            </w:r>
                          </w:p>
                          <w:p w14:paraId="22DBB055"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Overall Length: The overall length of a Star Model 1911 can vary depending on the specific model and features, but it is typically around 8.7 to 9.7 inches.</w:t>
                            </w:r>
                          </w:p>
                          <w:p w14:paraId="610860A7"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Weight: The weight of a 1911 pistol can vary based on the materials used and other factors, but it is generally around 35 to 40 ounces.</w:t>
                            </w:r>
                          </w:p>
                          <w:p w14:paraId="1970D437"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Action: The 1911 operates using a single-action design, meaning the hammer must be manually cocked before the first shot is fired, and subsequent shots are fired in single-action mode.</w:t>
                            </w:r>
                          </w:p>
                          <w:p w14:paraId="188A0AE3"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Safety Features: 1911-style pistols typically have a manual thumb safety, grip safety, and some models may also include a firing pin safety.</w:t>
                            </w:r>
                          </w:p>
                          <w:p w14:paraId="02D07631"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Frame and Slide: The frame and slide are commonly made of steel, but there are variations with aluminum or polymer frames available.</w:t>
                            </w:r>
                          </w:p>
                          <w:p w14:paraId="1252F378"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Sights: The type of sights on a Star Model 1911 can vary, but they are often equipped with fixed or adjustable sights for improved accuracy.</w:t>
                            </w:r>
                          </w:p>
                          <w:p w14:paraId="135308E2"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Grips: The grips or grip panels are often made of wood or polymer, and they can be customized for user comfort.</w:t>
                            </w:r>
                          </w:p>
                          <w:p w14:paraId="29C49FDE" w14:textId="2B977C8F" w:rsidR="00E97757" w:rsidRDefault="00E97757">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B3C20B" id="_x0000_t202" coordsize="21600,21600" o:spt="202" path="m,l,21600r21600,l21600,xe">
                <v:stroke joinstyle="miter"/>
                <v:path gradientshapeok="t" o:connecttype="rect"/>
              </v:shapetype>
              <v:shape id="Text Box 2" o:spid="_x0000_s1026" type="#_x0000_t202" style="position:absolute;margin-left:96pt;margin-top:-43.05pt;width:609.2pt;height:78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">
                <v:textbox>
                  <w:txbxContent>
                    <w:p w14:paraId="459303EF" w14:textId="38A3C3EF" w:rsidR="00E97757" w:rsidRPr="00594E78" w:rsidRDefault="00E97757" w:rsidP="00E97757">
                      <w:pPr>
                        <w:rPr>
                          <w:b/>
                          <w:bCs/>
                          <w:color w:val="FF0000"/>
                          <w:u w:val="single"/>
                        </w:rPr>
                      </w:pPr>
                      <w:r>
                        <w:rPr>
                          <w:color w:val="FF0000"/>
                        </w:rPr>
                        <w:t xml:space="preserve">                              </w:t>
                      </w:r>
                      <w:r w:rsidR="004B440D">
                        <w:rPr>
                          <w:color w:val="FF0000"/>
                        </w:rPr>
                        <w:t>1.</w:t>
                      </w:r>
                      <w:r>
                        <w:rPr>
                          <w:color w:val="FF0000"/>
                        </w:rPr>
                        <w:t xml:space="preserve"> </w:t>
                      </w:r>
                      <w:r w:rsidRPr="00594E78">
                        <w:rPr>
                          <w:b/>
                          <w:bCs/>
                          <w:color w:val="FF0000"/>
                          <w:u w:val="single"/>
                        </w:rPr>
                        <w:t>HOW A SEMI-AUTOMATIC  STAR MODEL HAND GUN WORKS</w:t>
                      </w:r>
                    </w:p>
                    <w:p w14:paraId="340AC45D" w14:textId="77777777" w:rsidR="00E97757" w:rsidRPr="00E97757" w:rsidRDefault="00E97757" w:rsidP="00E977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A Star Model handgun, often referred to as the Star Model 1911 or Star Model B, is a semi-automatic pistol that operates on the principles of blowback or short-recoil. Here's a basic overview of how a Star Model handgun works:</w:t>
                      </w:r>
                    </w:p>
                    <w:p w14:paraId="1C1BE3C7"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Loading: The first step in using a Star Model handgun is to load the firearm. This typically involves inserting a magazine into the grip of the pistol and chambering a round. The magazine contains the ammunition (cartridges) and is usually inserted into the grip of the pistol.</w:t>
                      </w:r>
                    </w:p>
                    <w:p w14:paraId="74FE0169"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Feeding: When the first round is chambered, the slide is in a closed position. As the shooter pulls the trigger, the firing pin strikes the primer of the cartridge, igniting the gunpowder.</w:t>
                      </w:r>
                    </w:p>
                    <w:p w14:paraId="4F891B38"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Firing: The ignited gunpowder creates high-pressure gas, and this pressure forces the bullet down the barrel. The bullet leaves the barrel and travels toward the target. The expanding gases from the fired cartridge also push the spent brass casing backward and away from the bullet.</w:t>
                      </w:r>
                    </w:p>
                    <w:p w14:paraId="59E619C5"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Unlocking: In a short-recoil operated pistol like the Star Model, as the bullet travels down the barrel, the slide and barrel are locked together. After the bullet has left the barrel, the slide and barrel begin to move backward together.</w:t>
                      </w:r>
                    </w:p>
                    <w:p w14:paraId="6B778004"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Ejection: As the slide and barrel move backward, the spent brass casing is extracted from the chamber and ejected from the firearm. The force for ejection comes from the pressure of the expanding gases and a mechanism within the gun, such as an ejector.</w:t>
                      </w:r>
                    </w:p>
                    <w:p w14:paraId="62771768"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Recoil: The slide continues to move backward, driven by the recoil spring, which absorbs the energy of the recoiling slide and the moving barrel. The recoil spring also provides the force needed to return the slide and barrel to their forward positions after the firing cycle.</w:t>
                      </w:r>
                    </w:p>
                    <w:p w14:paraId="0DC9D7A9"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Loading: As the slide moves backward, it also compresses the recoil spring. At the end of the rearward movement, the slide starts moving forward again. During this phase, a new round is chambered from the magazine, preparing the firearm for the next shot.</w:t>
                      </w:r>
                    </w:p>
                    <w:p w14:paraId="136330EF" w14:textId="77777777" w:rsidR="00E97757" w:rsidRPr="00E97757" w:rsidRDefault="00E97757" w:rsidP="00E9775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Reset: The trigger resets, allowing the shooter to fire another round by pulling the trigger once more.</w:t>
                      </w:r>
                    </w:p>
                    <w:p w14:paraId="5F58FFB0" w14:textId="167D73A4" w:rsidR="00E97757" w:rsidRDefault="00E97757" w:rsidP="00E977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97757">
                        <w:rPr>
                          <w:rFonts w:ascii="Segoe UI" w:eastAsia="Times New Roman" w:hAnsi="Segoe UI" w:cs="Segoe UI"/>
                          <w:kern w:val="0"/>
                          <w:sz w:val="21"/>
                          <w:szCs w:val="21"/>
                          <w14:ligatures w14:val="none"/>
                        </w:rPr>
                        <w:t xml:space="preserve">This process is repeated with each pull of the trigger until the ammunition in the magazine is expended. The Star Model handgun is designed to be a semi-automatic firearm, meaning it automatically ejects spent casings, chambers a new round, and resets the trigger for the next shot as long as there is ammunition available in the </w:t>
                      </w:r>
                      <w:r w:rsidR="00594E78">
                        <w:rPr>
                          <w:rFonts w:ascii="Segoe UI" w:eastAsia="Times New Roman" w:hAnsi="Segoe UI" w:cs="Segoe UI"/>
                          <w:kern w:val="0"/>
                          <w:sz w:val="21"/>
                          <w:szCs w:val="21"/>
                          <w14:ligatures w14:val="none"/>
                        </w:rPr>
                        <w:t>magazine.</w:t>
                      </w:r>
                    </w:p>
                    <w:p w14:paraId="5020C77A" w14:textId="77F330F9" w:rsidR="00A3578C" w:rsidRPr="00E97757" w:rsidRDefault="00A3578C" w:rsidP="00E977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FF0000"/>
                          <w:kern w:val="0"/>
                          <w:sz w:val="21"/>
                          <w:szCs w:val="21"/>
                          <w:u w:val="single"/>
                          <w14:ligatures w14:val="none"/>
                        </w:rPr>
                      </w:pPr>
                      <w:r w:rsidRPr="004B440D">
                        <w:rPr>
                          <w:rFonts w:ascii="Segoe UI" w:eastAsia="Times New Roman" w:hAnsi="Segoe UI" w:cs="Segoe UI"/>
                          <w:kern w:val="0"/>
                          <w:sz w:val="21"/>
                          <w:szCs w:val="21"/>
                          <w:u w:val="single"/>
                          <w14:ligatures w14:val="none"/>
                        </w:rPr>
                        <w:t xml:space="preserve">                                      </w:t>
                      </w:r>
                      <w:r w:rsidRPr="004B440D">
                        <w:rPr>
                          <w:rFonts w:ascii="Segoe UI" w:eastAsia="Times New Roman" w:hAnsi="Segoe UI" w:cs="Segoe UI"/>
                          <w:color w:val="FF0000"/>
                          <w:kern w:val="0"/>
                          <w:sz w:val="21"/>
                          <w:szCs w:val="21"/>
                          <w:u w:val="single"/>
                          <w14:ligatures w14:val="none"/>
                        </w:rPr>
                        <w:t>2.PARAMETERS AND SPECIFICATION OF STAR MODEL 1911.</w:t>
                      </w:r>
                    </w:p>
                    <w:p w14:paraId="66E48ABE"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Caliber: The Star Model 1911 can be chambered in various calibers, including .45 ACP (Automatic Colt Pistol), 9mm, .38 Super, and others.</w:t>
                      </w:r>
                    </w:p>
                    <w:p w14:paraId="68AB8E43"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Capacity: The magazine capacity can vary, but typical 1911 pistols have a magazine capacity of 7 to 8 rounds for .45 ACP and more for other calibers.</w:t>
                      </w:r>
                    </w:p>
                    <w:p w14:paraId="187D881E"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Barrel Length: The barrel length can vary, but it is often around 5 inches, although there are shorter and longer barrel options available.</w:t>
                      </w:r>
                    </w:p>
                    <w:p w14:paraId="22DBB055"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Overall Length: The overall length of a Star Model 1911 can vary depending on the specific model and features, but it is typically around 8.7 to 9.7 inches.</w:t>
                      </w:r>
                    </w:p>
                    <w:p w14:paraId="610860A7"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Weight: The weight of a 1911 pistol can vary based on the materials used and other factors, but it is generally around 35 to 40 ounces.</w:t>
                      </w:r>
                    </w:p>
                    <w:p w14:paraId="1970D437"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Action: The 1911 operates using a single-action design, meaning the hammer must be manually cocked before the first shot is fired, and subsequent shots are fired in single-action mode.</w:t>
                      </w:r>
                    </w:p>
                    <w:p w14:paraId="188A0AE3"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Safety Features: 1911-style pistols typically have a manual thumb safety, grip safety, and some models may also include a firing pin safety.</w:t>
                      </w:r>
                    </w:p>
                    <w:p w14:paraId="02D07631"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Frame and Slide: The frame and slide are commonly made of steel, but there are variations with aluminum or polymer frames available.</w:t>
                      </w:r>
                    </w:p>
                    <w:p w14:paraId="1252F378"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Sights: The type of sights on a Star Model 1911 can vary, but they are often equipped with fixed or adjustable sights for improved accuracy.</w:t>
                      </w:r>
                    </w:p>
                    <w:p w14:paraId="135308E2" w14:textId="77777777" w:rsidR="00A3578C" w:rsidRPr="00A3578C" w:rsidRDefault="00A3578C" w:rsidP="00A357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3578C">
                        <w:rPr>
                          <w:rFonts w:ascii="Segoe UI" w:eastAsia="Times New Roman" w:hAnsi="Segoe UI" w:cs="Segoe UI"/>
                          <w:color w:val="374151"/>
                          <w:kern w:val="0"/>
                          <w:sz w:val="24"/>
                          <w:szCs w:val="24"/>
                          <w14:ligatures w14:val="none"/>
                        </w:rPr>
                        <w:t>Grips: The grips or grip panels are often made of wood or polymer, and they can be customized for user comfort.</w:t>
                      </w:r>
                    </w:p>
                    <w:p w14:paraId="29C49FDE" w14:textId="2B977C8F" w:rsidR="00E97757" w:rsidRDefault="00E97757">
                      <w:r>
                        <w:t xml:space="preserve">                                                                                                                                                                                                                                                                                                                                   </w:t>
                      </w:r>
                    </w:p>
                  </w:txbxContent>
                </v:textbox>
                <w10:wrap type="square"/>
              </v:shape>
            </w:pict>
          </mc:Fallback>
        </mc:AlternateContent>
      </w:r>
    </w:p>
    <w:sectPr w:rsidR="00A80C91" w:rsidRPr="00E977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B72C" w14:textId="77777777" w:rsidR="00C61825" w:rsidRDefault="00C61825" w:rsidP="00E97757">
      <w:pPr>
        <w:spacing w:after="0" w:line="240" w:lineRule="auto"/>
      </w:pPr>
      <w:r>
        <w:separator/>
      </w:r>
    </w:p>
  </w:endnote>
  <w:endnote w:type="continuationSeparator" w:id="0">
    <w:p w14:paraId="3DA120E3" w14:textId="77777777" w:rsidR="00C61825" w:rsidRDefault="00C61825" w:rsidP="00E9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7347" w14:textId="77777777" w:rsidR="00C61825" w:rsidRDefault="00C61825" w:rsidP="00E97757">
      <w:pPr>
        <w:spacing w:after="0" w:line="240" w:lineRule="auto"/>
      </w:pPr>
      <w:r>
        <w:separator/>
      </w:r>
    </w:p>
  </w:footnote>
  <w:footnote w:type="continuationSeparator" w:id="0">
    <w:p w14:paraId="4F34D813" w14:textId="77777777" w:rsidR="00C61825" w:rsidRDefault="00C61825" w:rsidP="00E9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0B2D" w14:textId="4D305E27" w:rsidR="00E97757" w:rsidRDefault="00E97757">
    <w:pPr>
      <w:pStyle w:val="Header"/>
    </w:pPr>
  </w:p>
  <w:p w14:paraId="124D6BBB" w14:textId="77777777" w:rsidR="00E97757" w:rsidRDefault="00E97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0CAE"/>
    <w:multiLevelType w:val="multilevel"/>
    <w:tmpl w:val="5E8A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03DC3"/>
    <w:multiLevelType w:val="multilevel"/>
    <w:tmpl w:val="6A5E370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 w15:restartNumberingAfterBreak="0">
    <w:nsid w:val="6C30423C"/>
    <w:multiLevelType w:val="multilevel"/>
    <w:tmpl w:val="7CC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298796">
    <w:abstractNumId w:val="0"/>
  </w:num>
  <w:num w:numId="2" w16cid:durableId="903370638">
    <w:abstractNumId w:val="1"/>
  </w:num>
  <w:num w:numId="3" w16cid:durableId="381490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97"/>
    <w:rsid w:val="004B440D"/>
    <w:rsid w:val="00594E78"/>
    <w:rsid w:val="00612397"/>
    <w:rsid w:val="00A3578C"/>
    <w:rsid w:val="00A80C91"/>
    <w:rsid w:val="00BA1301"/>
    <w:rsid w:val="00C61825"/>
    <w:rsid w:val="00E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BF4A"/>
  <w15:chartTrackingRefBased/>
  <w15:docId w15:val="{C34ABFC0-E70D-48C6-9E62-50712151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757"/>
  </w:style>
  <w:style w:type="paragraph" w:styleId="Footer">
    <w:name w:val="footer"/>
    <w:basedOn w:val="Normal"/>
    <w:link w:val="FooterChar"/>
    <w:uiPriority w:val="99"/>
    <w:unhideWhenUsed/>
    <w:rsid w:val="00E97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757"/>
  </w:style>
  <w:style w:type="character" w:customStyle="1" w:styleId="flex-grow">
    <w:name w:val="flex-grow"/>
    <w:basedOn w:val="DefaultParagraphFont"/>
    <w:rsid w:val="00E97757"/>
  </w:style>
  <w:style w:type="paragraph" w:styleId="NormalWeb">
    <w:name w:val="Normal (Web)"/>
    <w:basedOn w:val="Normal"/>
    <w:uiPriority w:val="99"/>
    <w:semiHidden/>
    <w:unhideWhenUsed/>
    <w:rsid w:val="00E9775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2227">
      <w:bodyDiv w:val="1"/>
      <w:marLeft w:val="0"/>
      <w:marRight w:val="0"/>
      <w:marTop w:val="0"/>
      <w:marBottom w:val="0"/>
      <w:divBdr>
        <w:top w:val="none" w:sz="0" w:space="0" w:color="auto"/>
        <w:left w:val="none" w:sz="0" w:space="0" w:color="auto"/>
        <w:bottom w:val="none" w:sz="0" w:space="0" w:color="auto"/>
        <w:right w:val="none" w:sz="0" w:space="0" w:color="auto"/>
      </w:divBdr>
    </w:div>
    <w:div w:id="1680815269">
      <w:bodyDiv w:val="1"/>
      <w:marLeft w:val="0"/>
      <w:marRight w:val="0"/>
      <w:marTop w:val="0"/>
      <w:marBottom w:val="0"/>
      <w:divBdr>
        <w:top w:val="none" w:sz="0" w:space="0" w:color="auto"/>
        <w:left w:val="none" w:sz="0" w:space="0" w:color="auto"/>
        <w:bottom w:val="none" w:sz="0" w:space="0" w:color="auto"/>
        <w:right w:val="none" w:sz="0" w:space="0" w:color="auto"/>
      </w:divBdr>
      <w:divsChild>
        <w:div w:id="384304274">
          <w:marLeft w:val="0"/>
          <w:marRight w:val="0"/>
          <w:marTop w:val="0"/>
          <w:marBottom w:val="0"/>
          <w:divBdr>
            <w:top w:val="single" w:sz="2" w:space="0" w:color="auto"/>
            <w:left w:val="single" w:sz="2" w:space="0" w:color="auto"/>
            <w:bottom w:val="single" w:sz="6" w:space="0" w:color="auto"/>
            <w:right w:val="single" w:sz="2" w:space="0" w:color="auto"/>
          </w:divBdr>
          <w:divsChild>
            <w:div w:id="72518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28094">
                  <w:marLeft w:val="0"/>
                  <w:marRight w:val="0"/>
                  <w:marTop w:val="0"/>
                  <w:marBottom w:val="0"/>
                  <w:divBdr>
                    <w:top w:val="single" w:sz="2" w:space="0" w:color="D9D9E3"/>
                    <w:left w:val="single" w:sz="2" w:space="0" w:color="D9D9E3"/>
                    <w:bottom w:val="single" w:sz="2" w:space="0" w:color="D9D9E3"/>
                    <w:right w:val="single" w:sz="2" w:space="0" w:color="D9D9E3"/>
                  </w:divBdr>
                  <w:divsChild>
                    <w:div w:id="88428971">
                      <w:marLeft w:val="0"/>
                      <w:marRight w:val="0"/>
                      <w:marTop w:val="0"/>
                      <w:marBottom w:val="0"/>
                      <w:divBdr>
                        <w:top w:val="single" w:sz="2" w:space="0" w:color="D9D9E3"/>
                        <w:left w:val="single" w:sz="2" w:space="0" w:color="D9D9E3"/>
                        <w:bottom w:val="single" w:sz="2" w:space="0" w:color="D9D9E3"/>
                        <w:right w:val="single" w:sz="2" w:space="0" w:color="D9D9E3"/>
                      </w:divBdr>
                      <w:divsChild>
                        <w:div w:id="7144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93875">
                      <w:marLeft w:val="0"/>
                      <w:marRight w:val="0"/>
                      <w:marTop w:val="0"/>
                      <w:marBottom w:val="0"/>
                      <w:divBdr>
                        <w:top w:val="single" w:sz="2" w:space="0" w:color="D9D9E3"/>
                        <w:left w:val="single" w:sz="2" w:space="0" w:color="D9D9E3"/>
                        <w:bottom w:val="single" w:sz="2" w:space="0" w:color="D9D9E3"/>
                        <w:right w:val="single" w:sz="2" w:space="0" w:color="D9D9E3"/>
                      </w:divBdr>
                      <w:divsChild>
                        <w:div w:id="1409378488">
                          <w:marLeft w:val="0"/>
                          <w:marRight w:val="0"/>
                          <w:marTop w:val="0"/>
                          <w:marBottom w:val="0"/>
                          <w:divBdr>
                            <w:top w:val="single" w:sz="2" w:space="0" w:color="D9D9E3"/>
                            <w:left w:val="single" w:sz="2" w:space="0" w:color="D9D9E3"/>
                            <w:bottom w:val="single" w:sz="2" w:space="0" w:color="D9D9E3"/>
                            <w:right w:val="single" w:sz="2" w:space="0" w:color="D9D9E3"/>
                          </w:divBdr>
                          <w:divsChild>
                            <w:div w:id="841356775">
                              <w:marLeft w:val="0"/>
                              <w:marRight w:val="0"/>
                              <w:marTop w:val="0"/>
                              <w:marBottom w:val="0"/>
                              <w:divBdr>
                                <w:top w:val="single" w:sz="2" w:space="0" w:color="D9D9E3"/>
                                <w:left w:val="single" w:sz="2" w:space="0" w:color="D9D9E3"/>
                                <w:bottom w:val="single" w:sz="2" w:space="0" w:color="D9D9E3"/>
                                <w:right w:val="single" w:sz="2" w:space="0" w:color="D9D9E3"/>
                              </w:divBdr>
                              <w:divsChild>
                                <w:div w:id="1724016278">
                                  <w:marLeft w:val="0"/>
                                  <w:marRight w:val="0"/>
                                  <w:marTop w:val="0"/>
                                  <w:marBottom w:val="0"/>
                                  <w:divBdr>
                                    <w:top w:val="single" w:sz="2" w:space="0" w:color="D9D9E3"/>
                                    <w:left w:val="single" w:sz="2" w:space="0" w:color="D9D9E3"/>
                                    <w:bottom w:val="single" w:sz="2" w:space="0" w:color="D9D9E3"/>
                                    <w:right w:val="single" w:sz="2" w:space="0" w:color="D9D9E3"/>
                                  </w:divBdr>
                                  <w:divsChild>
                                    <w:div w:id="181236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05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luvonga timoth</dc:creator>
  <cp:keywords/>
  <dc:description/>
  <cp:lastModifiedBy>luvonga timoth</cp:lastModifiedBy>
  <cp:revision>1</cp:revision>
  <dcterms:created xsi:type="dcterms:W3CDTF">2023-10-29T13:01:00Z</dcterms:created>
  <dcterms:modified xsi:type="dcterms:W3CDTF">2023-10-29T13:49:00Z</dcterms:modified>
</cp:coreProperties>
</file>