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C28D" w14:textId="77777777" w:rsidR="00D17E3E" w:rsidRPr="009051C1" w:rsidRDefault="00695B0D" w:rsidP="00D131BF">
      <w:pPr>
        <w:spacing w:beforeLines="100" w:before="312" w:afterLines="100" w:after="312" w:line="360" w:lineRule="auto"/>
        <w:jc w:val="center"/>
        <w:rPr>
          <w:b/>
          <w:sz w:val="52"/>
        </w:rPr>
      </w:pPr>
      <w:r w:rsidRPr="009051C1">
        <w:rPr>
          <w:b/>
          <w:sz w:val="52"/>
        </w:rPr>
        <w:t>信号与系统</w:t>
      </w:r>
      <w:r w:rsidRPr="009051C1">
        <w:rPr>
          <w:b/>
          <w:sz w:val="52"/>
        </w:rPr>
        <w:t>——MATLAB</w:t>
      </w:r>
      <w:r w:rsidRPr="009051C1">
        <w:rPr>
          <w:b/>
          <w:sz w:val="52"/>
        </w:rPr>
        <w:t>综合实验</w:t>
      </w:r>
    </w:p>
    <w:p w14:paraId="7DE12504" w14:textId="25FEFF42" w:rsidR="003B618B" w:rsidRPr="00986ED9" w:rsidRDefault="00695B0D" w:rsidP="00986ED9">
      <w:pPr>
        <w:spacing w:beforeLines="200" w:before="624" w:afterLines="100" w:after="312" w:line="360" w:lineRule="auto"/>
        <w:jc w:val="center"/>
        <w:rPr>
          <w:rFonts w:eastAsia="仿宋"/>
          <w:sz w:val="44"/>
        </w:rPr>
      </w:pPr>
      <w:r w:rsidRPr="009051C1">
        <w:rPr>
          <w:rFonts w:eastAsia="仿宋"/>
          <w:sz w:val="44"/>
        </w:rPr>
        <w:t>音乐合成</w:t>
      </w:r>
      <w:r w:rsidR="008C1239" w:rsidRPr="009051C1">
        <w:rPr>
          <w:rFonts w:eastAsia="仿宋"/>
          <w:sz w:val="44"/>
        </w:rPr>
        <w:t>实验报告</w:t>
      </w:r>
    </w:p>
    <w:p w14:paraId="1B990F94" w14:textId="77777777" w:rsidR="003B618B" w:rsidRDefault="003B618B" w:rsidP="0032294E">
      <w:pPr>
        <w:spacing w:line="360" w:lineRule="auto"/>
        <w:jc w:val="center"/>
        <w:rPr>
          <w:rFonts w:eastAsia="仿宋"/>
          <w:sz w:val="28"/>
        </w:rPr>
      </w:pPr>
    </w:p>
    <w:p w14:paraId="025EA991" w14:textId="77777777" w:rsidR="003B618B" w:rsidRDefault="003B618B" w:rsidP="0032294E">
      <w:pPr>
        <w:spacing w:line="360" w:lineRule="auto"/>
        <w:jc w:val="center"/>
        <w:rPr>
          <w:rFonts w:eastAsia="仿宋"/>
          <w:sz w:val="28"/>
        </w:rPr>
      </w:pPr>
    </w:p>
    <w:p w14:paraId="6A17244C" w14:textId="77777777" w:rsidR="003B618B" w:rsidRDefault="003B618B" w:rsidP="0032294E">
      <w:pPr>
        <w:spacing w:line="360" w:lineRule="auto"/>
        <w:jc w:val="center"/>
        <w:rPr>
          <w:rFonts w:eastAsia="仿宋"/>
          <w:sz w:val="28"/>
        </w:rPr>
      </w:pPr>
    </w:p>
    <w:p w14:paraId="4AB05351" w14:textId="77777777" w:rsidR="003B618B" w:rsidRDefault="003B618B" w:rsidP="0032294E">
      <w:pPr>
        <w:spacing w:line="360" w:lineRule="auto"/>
        <w:jc w:val="center"/>
        <w:rPr>
          <w:rFonts w:eastAsia="仿宋"/>
          <w:sz w:val="28"/>
        </w:rPr>
      </w:pPr>
    </w:p>
    <w:p w14:paraId="65B0AA8C" w14:textId="77777777" w:rsidR="003B618B" w:rsidRDefault="003B618B" w:rsidP="0032294E">
      <w:pPr>
        <w:spacing w:line="360" w:lineRule="auto"/>
        <w:jc w:val="center"/>
        <w:rPr>
          <w:rFonts w:eastAsia="仿宋"/>
          <w:sz w:val="28"/>
        </w:rPr>
      </w:pPr>
    </w:p>
    <w:p w14:paraId="1B6B314D" w14:textId="77777777" w:rsidR="003B618B" w:rsidRDefault="003B618B" w:rsidP="0032294E">
      <w:pPr>
        <w:spacing w:line="360" w:lineRule="auto"/>
        <w:jc w:val="center"/>
        <w:rPr>
          <w:rFonts w:eastAsia="仿宋"/>
          <w:sz w:val="28"/>
        </w:rPr>
      </w:pPr>
    </w:p>
    <w:p w14:paraId="450BB28E" w14:textId="77777777" w:rsidR="003B618B" w:rsidRDefault="003B618B" w:rsidP="0032294E">
      <w:pPr>
        <w:spacing w:line="360" w:lineRule="auto"/>
        <w:jc w:val="center"/>
        <w:rPr>
          <w:rFonts w:eastAsia="仿宋"/>
          <w:sz w:val="28"/>
        </w:rPr>
      </w:pPr>
    </w:p>
    <w:p w14:paraId="0CC1D012" w14:textId="77777777" w:rsidR="003B618B" w:rsidRDefault="003B618B" w:rsidP="0032294E">
      <w:pPr>
        <w:spacing w:line="360" w:lineRule="auto"/>
        <w:jc w:val="center"/>
        <w:rPr>
          <w:rFonts w:eastAsia="仿宋"/>
          <w:sz w:val="28"/>
        </w:rPr>
      </w:pPr>
    </w:p>
    <w:p w14:paraId="028BB461" w14:textId="77777777" w:rsidR="003B618B" w:rsidRDefault="003B618B" w:rsidP="0032294E">
      <w:pPr>
        <w:spacing w:line="360" w:lineRule="auto"/>
        <w:jc w:val="center"/>
        <w:rPr>
          <w:rFonts w:eastAsia="仿宋"/>
          <w:sz w:val="28"/>
        </w:rPr>
      </w:pPr>
    </w:p>
    <w:p w14:paraId="7074FF09" w14:textId="650526F5" w:rsidR="003B618B" w:rsidRPr="003254A7" w:rsidRDefault="00F94BDE" w:rsidP="00986ED9">
      <w:pPr>
        <w:spacing w:afterLines="50" w:after="156" w:line="360" w:lineRule="auto"/>
        <w:jc w:val="center"/>
        <w:rPr>
          <w:rFonts w:eastAsia="仿宋"/>
          <w:sz w:val="32"/>
        </w:rPr>
      </w:pPr>
      <w:r w:rsidRPr="003254A7">
        <w:rPr>
          <w:rFonts w:eastAsia="仿宋" w:hint="eastAsia"/>
          <w:sz w:val="32"/>
        </w:rPr>
        <w:t>学号：</w:t>
      </w:r>
      <w:r w:rsidR="007A7DFE" w:rsidRPr="003254A7">
        <w:rPr>
          <w:rFonts w:eastAsia="仿宋"/>
          <w:sz w:val="32"/>
        </w:rPr>
        <w:t>2019011008</w:t>
      </w:r>
    </w:p>
    <w:p w14:paraId="0E0E2044" w14:textId="36F715BD" w:rsidR="008C1239" w:rsidRDefault="007A7DFE" w:rsidP="00986ED9">
      <w:pPr>
        <w:spacing w:afterLines="50" w:after="156" w:line="360" w:lineRule="auto"/>
        <w:jc w:val="center"/>
        <w:rPr>
          <w:rFonts w:eastAsia="仿宋"/>
          <w:sz w:val="32"/>
        </w:rPr>
      </w:pPr>
      <w:r w:rsidRPr="003254A7">
        <w:rPr>
          <w:rFonts w:eastAsia="仿宋"/>
          <w:sz w:val="32"/>
        </w:rPr>
        <w:t>无</w:t>
      </w:r>
      <w:r w:rsidRPr="003254A7">
        <w:rPr>
          <w:rFonts w:eastAsia="仿宋"/>
          <w:sz w:val="32"/>
        </w:rPr>
        <w:t xml:space="preserve">92 </w:t>
      </w:r>
      <w:r w:rsidRPr="003254A7">
        <w:rPr>
          <w:rFonts w:eastAsia="仿宋"/>
          <w:sz w:val="32"/>
        </w:rPr>
        <w:t>刘雪枫</w:t>
      </w:r>
    </w:p>
    <w:p w14:paraId="4009BA65" w14:textId="29FD4917" w:rsidR="000C161B" w:rsidRPr="003254A7" w:rsidRDefault="000C161B" w:rsidP="00986ED9">
      <w:pPr>
        <w:spacing w:afterLines="50" w:after="156" w:line="360" w:lineRule="auto"/>
        <w:jc w:val="center"/>
        <w:rPr>
          <w:rFonts w:eastAsia="仿宋"/>
          <w:sz w:val="32"/>
        </w:rPr>
      </w:pPr>
      <w:r>
        <w:rPr>
          <w:rFonts w:eastAsia="仿宋" w:hint="eastAsia"/>
          <w:sz w:val="32"/>
        </w:rPr>
        <w:t>2</w:t>
      </w:r>
      <w:r>
        <w:rPr>
          <w:rFonts w:eastAsia="仿宋"/>
          <w:sz w:val="32"/>
        </w:rPr>
        <w:t>021</w:t>
      </w:r>
      <w:r>
        <w:rPr>
          <w:rFonts w:eastAsia="仿宋" w:hint="eastAsia"/>
          <w:sz w:val="32"/>
        </w:rPr>
        <w:t>年</w:t>
      </w:r>
      <w:r>
        <w:rPr>
          <w:rFonts w:eastAsia="仿宋" w:hint="eastAsia"/>
          <w:sz w:val="32"/>
        </w:rPr>
        <w:t>9</w:t>
      </w:r>
      <w:r>
        <w:rPr>
          <w:rFonts w:eastAsia="仿宋" w:hint="eastAsia"/>
          <w:sz w:val="32"/>
        </w:rPr>
        <w:t>月</w:t>
      </w:r>
      <w:r w:rsidR="000E4F3F">
        <w:rPr>
          <w:rFonts w:eastAsia="仿宋" w:hint="eastAsia"/>
          <w:sz w:val="32"/>
        </w:rPr>
        <w:t>5</w:t>
      </w:r>
      <w:r w:rsidR="000E4F3F">
        <w:rPr>
          <w:rFonts w:eastAsia="仿宋" w:hint="eastAsia"/>
          <w:sz w:val="32"/>
        </w:rPr>
        <w:t>日</w:t>
      </w:r>
    </w:p>
    <w:p w14:paraId="536518B1" w14:textId="77777777" w:rsidR="007E2DED" w:rsidRDefault="007E2DED" w:rsidP="001E18C5">
      <w:pPr>
        <w:spacing w:line="360" w:lineRule="auto"/>
        <w:sectPr w:rsidR="007E2DED" w:rsidSect="00326CEA">
          <w:pgSz w:w="11906" w:h="16838" w:code="9"/>
          <w:pgMar w:top="1440" w:right="1797" w:bottom="1440" w:left="1797" w:header="851" w:footer="992" w:gutter="0"/>
          <w:cols w:space="425"/>
          <w:vAlign w:val="center"/>
          <w:docGrid w:type="lines" w:linePitch="312"/>
        </w:sectPr>
      </w:pPr>
    </w:p>
    <w:p w14:paraId="1A8B0C23" w14:textId="1C7519A2" w:rsidR="007A7DFE" w:rsidRDefault="008E49AC" w:rsidP="001E18C5">
      <w:pPr>
        <w:spacing w:line="360" w:lineRule="auto"/>
      </w:pPr>
      <w:r>
        <w:rPr>
          <w:rFonts w:hint="eastAsia"/>
        </w:rPr>
        <w:lastRenderedPageBreak/>
        <w:t>目录</w:t>
      </w:r>
    </w:p>
    <w:p w14:paraId="588C4E29" w14:textId="77777777" w:rsidR="007E2DED" w:rsidRDefault="007E2DED" w:rsidP="001E18C5">
      <w:pPr>
        <w:spacing w:line="360" w:lineRule="auto"/>
        <w:sectPr w:rsidR="007E2DED" w:rsidSect="001573A0">
          <w:headerReference w:type="default" r:id="rId7"/>
          <w:footerReference w:type="default" r:id="rId8"/>
          <w:pgSz w:w="11906" w:h="16838"/>
          <w:pgMar w:top="1440" w:right="1800" w:bottom="1440" w:left="1800" w:header="851" w:footer="992" w:gutter="0"/>
          <w:pgNumType w:fmt="lowerRoman" w:start="1"/>
          <w:cols w:space="425"/>
          <w:docGrid w:type="lines" w:linePitch="312"/>
        </w:sectPr>
      </w:pPr>
    </w:p>
    <w:p w14:paraId="437DF97B" w14:textId="2EEC9F20" w:rsidR="008E49AC" w:rsidRDefault="00B84EF7" w:rsidP="00BE502D">
      <w:pPr>
        <w:pStyle w:val="1"/>
        <w:numPr>
          <w:ilvl w:val="0"/>
          <w:numId w:val="1"/>
        </w:numPr>
      </w:pPr>
      <w:r>
        <w:rPr>
          <w:rFonts w:hint="eastAsia"/>
        </w:rPr>
        <w:lastRenderedPageBreak/>
        <w:t>实验目的</w:t>
      </w:r>
    </w:p>
    <w:p w14:paraId="2565D2A6" w14:textId="1FEF23F3" w:rsidR="00A00544" w:rsidRDefault="005F57D4" w:rsidP="00CC7C6C">
      <w:pPr>
        <w:pStyle w:val="a7"/>
        <w:numPr>
          <w:ilvl w:val="0"/>
          <w:numId w:val="2"/>
        </w:numPr>
        <w:spacing w:line="360" w:lineRule="auto"/>
        <w:ind w:firstLineChars="0"/>
      </w:pPr>
      <w:r>
        <w:rPr>
          <w:rFonts w:hint="eastAsia"/>
        </w:rPr>
        <w:t>了解基本的乐理知识；</w:t>
      </w:r>
    </w:p>
    <w:p w14:paraId="5DC4FDC2" w14:textId="25D988E7" w:rsidR="00353937" w:rsidRDefault="006A1D5F" w:rsidP="00CC7C6C">
      <w:pPr>
        <w:pStyle w:val="a7"/>
        <w:numPr>
          <w:ilvl w:val="0"/>
          <w:numId w:val="2"/>
        </w:numPr>
        <w:spacing w:line="360" w:lineRule="auto"/>
        <w:ind w:firstLineChars="0"/>
      </w:pPr>
      <w:r>
        <w:rPr>
          <w:rFonts w:hint="eastAsia"/>
        </w:rPr>
        <w:t>深入</w:t>
      </w:r>
      <w:r w:rsidR="004967FF">
        <w:rPr>
          <w:rFonts w:hint="eastAsia"/>
        </w:rPr>
        <w:t>理解离散</w:t>
      </w:r>
      <w:r w:rsidR="009569E6">
        <w:rPr>
          <w:rFonts w:hint="eastAsia"/>
        </w:rPr>
        <w:t>量与连续量的关系，</w:t>
      </w:r>
      <w:r w:rsidR="00700A0F">
        <w:rPr>
          <w:rFonts w:hint="eastAsia"/>
        </w:rPr>
        <w:t>理解</w:t>
      </w:r>
      <w:r w:rsidR="00BE4E00">
        <w:rPr>
          <w:rFonts w:hint="eastAsia"/>
        </w:rPr>
        <w:t>离散</w:t>
      </w:r>
      <w:r w:rsidR="008F66A5">
        <w:rPr>
          <w:rFonts w:hint="eastAsia"/>
        </w:rPr>
        <w:t>傅里叶变换</w:t>
      </w:r>
      <w:r w:rsidR="00072F97">
        <w:rPr>
          <w:rFonts w:hint="eastAsia"/>
        </w:rPr>
        <w:t>在信号处理中的应用；</w:t>
      </w:r>
    </w:p>
    <w:p w14:paraId="58932DEF" w14:textId="1887D796" w:rsidR="00072F97" w:rsidRDefault="008628E6" w:rsidP="00CC7C6C">
      <w:pPr>
        <w:pStyle w:val="a7"/>
        <w:numPr>
          <w:ilvl w:val="0"/>
          <w:numId w:val="2"/>
        </w:numPr>
        <w:spacing w:line="360" w:lineRule="auto"/>
        <w:ind w:firstLineChars="0"/>
      </w:pPr>
      <w:r>
        <w:rPr>
          <w:rFonts w:hint="eastAsia"/>
        </w:rPr>
        <w:t>学习</w:t>
      </w:r>
      <w:r>
        <w:rPr>
          <w:rFonts w:hint="eastAsia"/>
        </w:rPr>
        <w:t>M</w:t>
      </w:r>
      <w:r>
        <w:t>ATLAB</w:t>
      </w:r>
      <w:r w:rsidR="00100C85">
        <w:rPr>
          <w:rFonts w:hint="eastAsia"/>
        </w:rPr>
        <w:t>工具</w:t>
      </w:r>
      <w:r w:rsidR="00E34003">
        <w:rPr>
          <w:rFonts w:hint="eastAsia"/>
        </w:rPr>
        <w:t>，</w:t>
      </w:r>
      <w:r w:rsidR="00B82159">
        <w:rPr>
          <w:rFonts w:hint="eastAsia"/>
        </w:rPr>
        <w:t>在合成音乐的过程中</w:t>
      </w:r>
      <w:r w:rsidR="00E34003">
        <w:rPr>
          <w:rFonts w:hint="eastAsia"/>
        </w:rPr>
        <w:t>学会运用</w:t>
      </w:r>
      <w:r w:rsidR="00E34003">
        <w:rPr>
          <w:rFonts w:hint="eastAsia"/>
        </w:rPr>
        <w:t>M</w:t>
      </w:r>
      <w:r w:rsidR="00E34003">
        <w:t>ATLAB</w:t>
      </w:r>
      <w:r w:rsidR="00E34003">
        <w:rPr>
          <w:rFonts w:hint="eastAsia"/>
        </w:rPr>
        <w:t>进行</w:t>
      </w:r>
      <w:r w:rsidR="00F1157A">
        <w:rPr>
          <w:rFonts w:hint="eastAsia"/>
        </w:rPr>
        <w:t>频谱分析与</w:t>
      </w:r>
      <w:r w:rsidR="00E34003">
        <w:rPr>
          <w:rFonts w:hint="eastAsia"/>
        </w:rPr>
        <w:t>信号处理</w:t>
      </w:r>
      <w:r w:rsidR="006B08D9">
        <w:rPr>
          <w:rFonts w:hint="eastAsia"/>
        </w:rPr>
        <w:t>；</w:t>
      </w:r>
    </w:p>
    <w:p w14:paraId="4403E524" w14:textId="15C7E557" w:rsidR="006B08D9" w:rsidRDefault="005B21F3" w:rsidP="00CC7C6C">
      <w:pPr>
        <w:pStyle w:val="a7"/>
        <w:numPr>
          <w:ilvl w:val="0"/>
          <w:numId w:val="2"/>
        </w:numPr>
        <w:spacing w:line="360" w:lineRule="auto"/>
        <w:ind w:firstLineChars="0"/>
      </w:pPr>
      <w:r>
        <w:rPr>
          <w:rFonts w:hint="eastAsia"/>
        </w:rPr>
        <w:t>在</w:t>
      </w:r>
      <w:r w:rsidR="00F07BB9">
        <w:rPr>
          <w:rFonts w:hint="eastAsia"/>
        </w:rPr>
        <w:t>动手</w:t>
      </w:r>
      <w:r>
        <w:rPr>
          <w:rFonts w:hint="eastAsia"/>
        </w:rPr>
        <w:t>实验的过程中</w:t>
      </w:r>
      <w:r w:rsidR="00DF4E99">
        <w:rPr>
          <w:rFonts w:hint="eastAsia"/>
        </w:rPr>
        <w:t>提高实践能力</w:t>
      </w:r>
      <w:r w:rsidR="002F2A0E">
        <w:rPr>
          <w:rFonts w:hint="eastAsia"/>
        </w:rPr>
        <w:t>以及解决问题的能力</w:t>
      </w:r>
      <w:r w:rsidR="002B2C2F">
        <w:rPr>
          <w:rFonts w:hint="eastAsia"/>
        </w:rPr>
        <w:t>，体会</w:t>
      </w:r>
      <w:r w:rsidR="00EA6E7F">
        <w:rPr>
          <w:rFonts w:hint="eastAsia"/>
        </w:rPr>
        <w:t>信号处理的乐趣</w:t>
      </w:r>
      <w:r w:rsidR="002F2A0E">
        <w:rPr>
          <w:rFonts w:hint="eastAsia"/>
        </w:rPr>
        <w:t>。</w:t>
      </w:r>
    </w:p>
    <w:p w14:paraId="6C7624A5" w14:textId="0B2E339A" w:rsidR="001F0831" w:rsidRDefault="001F0831" w:rsidP="001F0831">
      <w:pPr>
        <w:pStyle w:val="1"/>
        <w:numPr>
          <w:ilvl w:val="0"/>
          <w:numId w:val="1"/>
        </w:numPr>
      </w:pPr>
      <w:r>
        <w:rPr>
          <w:rFonts w:hint="eastAsia"/>
        </w:rPr>
        <w:t>实验</w:t>
      </w:r>
      <w:r w:rsidR="0007461C">
        <w:rPr>
          <w:rFonts w:hint="eastAsia"/>
        </w:rPr>
        <w:t>平台</w:t>
      </w:r>
    </w:p>
    <w:p w14:paraId="30B5EF22" w14:textId="0A2E9493" w:rsidR="00451AB4" w:rsidRDefault="00CF7C1B" w:rsidP="00CF7C1B">
      <w:pPr>
        <w:spacing w:line="360" w:lineRule="auto"/>
        <w:ind w:firstLineChars="200" w:firstLine="480"/>
      </w:pPr>
      <w:r>
        <w:rPr>
          <w:rFonts w:hint="eastAsia"/>
        </w:rPr>
        <w:t>本</w:t>
      </w:r>
      <w:r w:rsidR="00D165B8">
        <w:rPr>
          <w:rFonts w:hint="eastAsia"/>
        </w:rPr>
        <w:t>次</w:t>
      </w:r>
      <w:r>
        <w:rPr>
          <w:rFonts w:hint="eastAsia"/>
        </w:rPr>
        <w:t>实验</w:t>
      </w:r>
      <w:r w:rsidR="00935221">
        <w:rPr>
          <w:rFonts w:hint="eastAsia"/>
        </w:rPr>
        <w:t>使</w:t>
      </w:r>
      <w:r w:rsidR="00241C1C">
        <w:rPr>
          <w:rFonts w:hint="eastAsia"/>
        </w:rPr>
        <w:t>用</w:t>
      </w:r>
      <w:r w:rsidR="00241C1C">
        <w:rPr>
          <w:rFonts w:hint="eastAsia"/>
        </w:rPr>
        <w:t>Windows</w:t>
      </w:r>
      <w:r w:rsidR="00241C1C">
        <w:rPr>
          <w:rFonts w:hint="eastAsia"/>
        </w:rPr>
        <w:t>平台上</w:t>
      </w:r>
      <w:r w:rsidR="00752656">
        <w:rPr>
          <w:rFonts w:hint="eastAsia"/>
        </w:rPr>
        <w:t>的</w:t>
      </w:r>
      <w:r w:rsidR="00360C8D">
        <w:t xml:space="preserve">MATLAB </w:t>
      </w:r>
      <w:r w:rsidR="00935221">
        <w:t>R</w:t>
      </w:r>
      <w:r w:rsidR="00360C8D">
        <w:t>2021</w:t>
      </w:r>
      <w:r w:rsidR="00F542DB">
        <w:rPr>
          <w:rFonts w:hint="eastAsia"/>
        </w:rPr>
        <w:t>a</w:t>
      </w:r>
      <w:r w:rsidR="00F542DB">
        <w:t xml:space="preserve"> (64-bit) </w:t>
      </w:r>
      <w:r w:rsidR="00F542DB">
        <w:rPr>
          <w:rFonts w:hint="eastAsia"/>
        </w:rPr>
        <w:t>进行实验</w:t>
      </w:r>
      <w:r w:rsidR="00071C41">
        <w:rPr>
          <w:rFonts w:hint="eastAsia"/>
        </w:rPr>
        <w:t>。</w:t>
      </w:r>
    </w:p>
    <w:p w14:paraId="2B926479" w14:textId="4210EA4B" w:rsidR="00397977" w:rsidRDefault="00397977" w:rsidP="00397977">
      <w:pPr>
        <w:pStyle w:val="1"/>
        <w:numPr>
          <w:ilvl w:val="0"/>
          <w:numId w:val="1"/>
        </w:numPr>
      </w:pPr>
      <w:r>
        <w:rPr>
          <w:rFonts w:hint="eastAsia"/>
        </w:rPr>
        <w:t>实验</w:t>
      </w:r>
      <w:r w:rsidR="001A0E4B">
        <w:rPr>
          <w:rFonts w:hint="eastAsia"/>
        </w:rPr>
        <w:t>原理</w:t>
      </w:r>
    </w:p>
    <w:p w14:paraId="278F5D57" w14:textId="29E6307E" w:rsidR="00BD3B2F" w:rsidRPr="00BD3B2F" w:rsidRDefault="00D80794" w:rsidP="00BD3B2F">
      <w:pPr>
        <w:pStyle w:val="2"/>
        <w:numPr>
          <w:ilvl w:val="0"/>
          <w:numId w:val="3"/>
        </w:numPr>
      </w:pPr>
      <w:r>
        <w:rPr>
          <w:rFonts w:hint="eastAsia"/>
        </w:rPr>
        <w:t>乐音</w:t>
      </w:r>
    </w:p>
    <w:p w14:paraId="38067C2E" w14:textId="6E05E326" w:rsidR="00397977" w:rsidRDefault="008A7F28" w:rsidP="00CF7C1B">
      <w:pPr>
        <w:spacing w:line="360" w:lineRule="auto"/>
        <w:ind w:firstLineChars="200" w:firstLine="480"/>
      </w:pPr>
      <w:r>
        <w:rPr>
          <w:rFonts w:hint="eastAsia"/>
        </w:rPr>
        <w:t>人类听觉可以感受到的声音大体上可划分为噪音、语音、乐音，等等</w:t>
      </w:r>
      <w:r w:rsidR="00137FB3">
        <w:rPr>
          <w:rFonts w:hint="eastAsia"/>
        </w:rPr>
        <w:t>。</w:t>
      </w:r>
      <w:r w:rsidR="00143380">
        <w:rPr>
          <w:rFonts w:hint="eastAsia"/>
        </w:rPr>
        <w:t>其中，乐音的基本特征可以用基波频率（简称“基频”）、谐波</w:t>
      </w:r>
      <w:r w:rsidR="00D848BB">
        <w:rPr>
          <w:rFonts w:hint="eastAsia"/>
        </w:rPr>
        <w:t>频率分量</w:t>
      </w:r>
      <w:r w:rsidR="001065E7">
        <w:rPr>
          <w:rFonts w:hint="eastAsia"/>
        </w:rPr>
        <w:t>和包络波形来</w:t>
      </w:r>
      <w:r w:rsidR="00C123B6">
        <w:rPr>
          <w:rFonts w:hint="eastAsia"/>
        </w:rPr>
        <w:t>描述。</w:t>
      </w:r>
      <w:r w:rsidR="0008123C">
        <w:rPr>
          <w:rFonts w:hint="eastAsia"/>
        </w:rPr>
        <w:t>乐音的</w:t>
      </w:r>
      <w:r w:rsidR="00C368F9">
        <w:rPr>
          <w:rFonts w:hint="eastAsia"/>
        </w:rPr>
        <w:t>声调由基频决定，而</w:t>
      </w:r>
      <w:r w:rsidR="0082157F">
        <w:rPr>
          <w:rFonts w:hint="eastAsia"/>
        </w:rPr>
        <w:t>不同乐器发出的乐音的音色则由高次谐波分量决定。</w:t>
      </w:r>
      <w:r w:rsidR="0049778D">
        <w:rPr>
          <w:rFonts w:hint="eastAsia"/>
        </w:rPr>
        <w:t>此外，包络也是描述乐音特性的重要因素</w:t>
      </w:r>
      <w:r w:rsidR="005C24D8">
        <w:rPr>
          <w:rFonts w:hint="eastAsia"/>
        </w:rPr>
        <w:t>。本实验将</w:t>
      </w:r>
      <w:r w:rsidR="00514D7D">
        <w:rPr>
          <w:rFonts w:hint="eastAsia"/>
        </w:rPr>
        <w:t>通过模拟乐器</w:t>
      </w:r>
      <w:r w:rsidR="000F4D10">
        <w:rPr>
          <w:rFonts w:hint="eastAsia"/>
        </w:rPr>
        <w:t>发出的谐波分量和包络来</w:t>
      </w:r>
      <w:r w:rsidR="00F77C3F">
        <w:rPr>
          <w:rFonts w:hint="eastAsia"/>
        </w:rPr>
        <w:t>合成</w:t>
      </w:r>
      <w:r w:rsidR="00B30EEB">
        <w:rPr>
          <w:rFonts w:hint="eastAsia"/>
        </w:rPr>
        <w:t>电子音乐。</w:t>
      </w:r>
    </w:p>
    <w:p w14:paraId="691FA746" w14:textId="2A2B5597" w:rsidR="00B036DC" w:rsidRPr="00BD3B2F" w:rsidRDefault="00E9216A" w:rsidP="00B036DC">
      <w:pPr>
        <w:pStyle w:val="2"/>
        <w:numPr>
          <w:ilvl w:val="0"/>
          <w:numId w:val="3"/>
        </w:numPr>
      </w:pPr>
      <w:proofErr w:type="gramStart"/>
      <w:r>
        <w:rPr>
          <w:rFonts w:hint="eastAsia"/>
        </w:rPr>
        <w:t>时频</w:t>
      </w:r>
      <w:r w:rsidR="00E127FB">
        <w:rPr>
          <w:rFonts w:hint="eastAsia"/>
        </w:rPr>
        <w:t>分析</w:t>
      </w:r>
      <w:proofErr w:type="gramEnd"/>
    </w:p>
    <w:p w14:paraId="1954F60F" w14:textId="762E197C" w:rsidR="0035428B" w:rsidRDefault="00871D48" w:rsidP="00CF7C1B">
      <w:pPr>
        <w:spacing w:line="360" w:lineRule="auto"/>
        <w:ind w:firstLineChars="200" w:firstLine="480"/>
      </w:pPr>
      <w:r>
        <w:rPr>
          <w:rFonts w:hint="eastAsia"/>
        </w:rPr>
        <w:t>振动随时间</w:t>
      </w:r>
      <w:r w:rsidR="0066078B">
        <w:rPr>
          <w:rFonts w:hint="eastAsia"/>
        </w:rPr>
        <w:t>的</w:t>
      </w:r>
      <w:r>
        <w:rPr>
          <w:rFonts w:hint="eastAsia"/>
        </w:rPr>
        <w:t>变化</w:t>
      </w:r>
      <w:r w:rsidR="0066078B">
        <w:rPr>
          <w:rFonts w:hint="eastAsia"/>
        </w:rPr>
        <w:t>关系称作</w:t>
      </w:r>
      <w:r w:rsidR="00153EE1">
        <w:rPr>
          <w:rFonts w:hint="eastAsia"/>
        </w:rPr>
        <w:t>振动</w:t>
      </w:r>
      <w:r w:rsidR="00A7561D">
        <w:rPr>
          <w:rFonts w:hint="eastAsia"/>
        </w:rPr>
        <w:t>的</w:t>
      </w:r>
      <w:r w:rsidR="00153EE1">
        <w:rPr>
          <w:rFonts w:hint="eastAsia"/>
        </w:rPr>
        <w:t>时域波形</w:t>
      </w:r>
      <w:r w:rsidR="00715F58">
        <w:rPr>
          <w:rFonts w:hint="eastAsia"/>
        </w:rPr>
        <w:t>；</w:t>
      </w:r>
      <w:r w:rsidR="000C562F">
        <w:rPr>
          <w:rFonts w:hint="eastAsia"/>
        </w:rPr>
        <w:t>组成振动的各单频正弦波的</w:t>
      </w:r>
      <w:r w:rsidR="00A7561D">
        <w:rPr>
          <w:rFonts w:hint="eastAsia"/>
        </w:rPr>
        <w:t>强度与频率的关系称作振动的</w:t>
      </w:r>
      <w:r w:rsidR="0063251F">
        <w:rPr>
          <w:rFonts w:hint="eastAsia"/>
        </w:rPr>
        <w:t>频域波形。</w:t>
      </w:r>
      <w:r w:rsidR="00182CD5">
        <w:rPr>
          <w:rFonts w:hint="eastAsia"/>
        </w:rPr>
        <w:t>时域波形</w:t>
      </w:r>
      <m:oMath>
        <m:r>
          <w:rPr>
            <w:rFonts w:ascii="Cambria Math" w:hAnsi="Cambria Math"/>
          </w:rPr>
          <m:t>f(t)</m:t>
        </m:r>
      </m:oMath>
      <w:r w:rsidR="00182CD5">
        <w:rPr>
          <w:rFonts w:hint="eastAsia"/>
        </w:rPr>
        <w:t>与频域波形</w:t>
      </w:r>
      <m:oMath>
        <m:r>
          <w:rPr>
            <w:rFonts w:ascii="Cambria Math" w:hAnsi="Cambria Math"/>
          </w:rPr>
          <m:t>F(ω)</m:t>
        </m:r>
      </m:oMath>
      <w:r w:rsidR="000A1E15">
        <w:rPr>
          <w:rFonts w:hint="eastAsia"/>
        </w:rPr>
        <w:t>的关系由傅里叶变换式给出：</w:t>
      </w:r>
    </w:p>
    <w:p w14:paraId="5CD1B9B6" w14:textId="74CE6043" w:rsidR="00F25776" w:rsidRDefault="0011771A" w:rsidP="000A1E15">
      <w:pPr>
        <w:spacing w:line="360" w:lineRule="auto"/>
      </w:pPr>
      <m:oMathPara>
        <m:oMath>
          <m:r>
            <w:rPr>
              <w:rFonts w:ascii="Cambria Math" w:hAnsi="Cambria Math"/>
            </w:rPr>
            <w:lastRenderedPageBreak/>
            <m:t>F</m:t>
          </m:r>
          <m:d>
            <m:dPr>
              <m:ctrlPr>
                <w:rPr>
                  <w:rFonts w:ascii="Cambria Math" w:hAnsi="Cambria Math"/>
                  <w:i/>
                </w:rPr>
              </m:ctrlPr>
            </m:dPr>
            <m:e>
              <m:r>
                <w:rPr>
                  <w:rFonts w:ascii="Cambria Math" w:hAnsi="Cambria Math"/>
                </w:rPr>
                <m:t>ω</m:t>
              </m:r>
            </m:e>
          </m:d>
          <m:r>
            <m:rPr>
              <m:aln/>
            </m:rP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e>
                <m:sup>
                  <m:r>
                    <w:rPr>
                      <w:rFonts w:ascii="Cambria Math" w:hAnsi="Cambria Math"/>
                    </w:rPr>
                    <m:t>-jωt</m:t>
                  </m:r>
                </m:sup>
              </m:sSup>
            </m:e>
          </m:nary>
          <m:r>
            <m:rPr>
              <m:sty m:val="p"/>
            </m:rPr>
            <w:rPr>
              <w:rFonts w:ascii="Cambria Math" w:hAnsi="Cambria Math"/>
            </w:rPr>
            <m:t>d</m:t>
          </m:r>
          <m:r>
            <w:rPr>
              <w:rFonts w:ascii="Cambria Math" w:hAnsi="Cambria Math"/>
            </w:rPr>
            <m:t>t</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t</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ω</m:t>
                  </m:r>
                </m:e>
              </m:d>
              <m:sSup>
                <m:sSupPr>
                  <m:ctrlPr>
                    <w:rPr>
                      <w:rFonts w:ascii="Cambria Math" w:hAnsi="Cambria Math"/>
                      <w:i/>
                    </w:rPr>
                  </m:ctrlPr>
                </m:sSupPr>
                <m:e>
                  <m:r>
                    <m:rPr>
                      <m:sty m:val="p"/>
                    </m:rPr>
                    <w:rPr>
                      <w:rFonts w:ascii="Cambria Math" w:hAnsi="Cambria Math"/>
                    </w:rPr>
                    <m:t>e</m:t>
                  </m:r>
                </m:e>
                <m:sup>
                  <m:r>
                    <w:rPr>
                      <w:rFonts w:ascii="Cambria Math" w:hAnsi="Cambria Math"/>
                    </w:rPr>
                    <m:t>jωt</m:t>
                  </m:r>
                </m:sup>
              </m:sSup>
              <m:r>
                <m:rPr>
                  <m:sty m:val="p"/>
                </m:rPr>
                <w:rPr>
                  <w:rFonts w:ascii="Cambria Math" w:hAnsi="Cambria Math"/>
                </w:rPr>
                <m:t>d</m:t>
              </m:r>
              <m:r>
                <w:rPr>
                  <w:rFonts w:ascii="Cambria Math" w:hAnsi="Cambria Math"/>
                </w:rPr>
                <m:t>t</m:t>
              </m:r>
            </m:e>
          </m:nary>
        </m:oMath>
      </m:oMathPara>
    </w:p>
    <w:p w14:paraId="63B0CA8B" w14:textId="6620BCFF" w:rsidR="006928BF" w:rsidRDefault="005E54D2" w:rsidP="0095789C">
      <w:pPr>
        <w:spacing w:line="360" w:lineRule="auto"/>
        <w:ind w:firstLineChars="200" w:firstLine="480"/>
      </w:pPr>
      <w:r>
        <w:rPr>
          <w:rFonts w:hint="eastAsia"/>
        </w:rPr>
        <w:t>以上</w:t>
      </w:r>
      <w:r w:rsidR="00F25776">
        <w:rPr>
          <w:rFonts w:hint="eastAsia"/>
        </w:rPr>
        <w:t>是</w:t>
      </w:r>
      <w:r>
        <w:rPr>
          <w:rFonts w:hint="eastAsia"/>
        </w:rPr>
        <w:t>针对连续信号的情况。</w:t>
      </w:r>
      <w:r w:rsidR="00033564">
        <w:rPr>
          <w:rFonts w:hint="eastAsia"/>
        </w:rPr>
        <w:t>计算机</w:t>
      </w:r>
      <w:r w:rsidR="00383001">
        <w:rPr>
          <w:rFonts w:hint="eastAsia"/>
        </w:rPr>
        <w:t>不可能存储连续的</w:t>
      </w:r>
      <w:r w:rsidR="006161DC">
        <w:rPr>
          <w:rFonts w:hint="eastAsia"/>
        </w:rPr>
        <w:t>信号，对此</w:t>
      </w:r>
      <w:r w:rsidR="00F57961">
        <w:rPr>
          <w:rFonts w:hint="eastAsia"/>
        </w:rPr>
        <w:t>可以</w:t>
      </w:r>
      <w:r w:rsidR="006161DC">
        <w:rPr>
          <w:rFonts w:hint="eastAsia"/>
        </w:rPr>
        <w:t>将连续信号离散化。</w:t>
      </w:r>
      <w:r w:rsidR="004F25DB">
        <w:rPr>
          <w:rFonts w:hint="eastAsia"/>
        </w:rPr>
        <w:t>即每隔一段固定的时间</w:t>
      </w:r>
      <w:r w:rsidR="00893DE4">
        <w:rPr>
          <w:rFonts w:hint="eastAsia"/>
          <w:i/>
        </w:rPr>
        <w:t>T</w:t>
      </w:r>
      <w:r w:rsidR="00893DE4">
        <w:rPr>
          <w:vertAlign w:val="subscript"/>
        </w:rPr>
        <w:t>s</w:t>
      </w:r>
      <w:r w:rsidR="00630A1A">
        <w:rPr>
          <w:rFonts w:hint="eastAsia"/>
        </w:rPr>
        <w:t>对</w:t>
      </w:r>
      <w:r w:rsidR="001B3095">
        <w:rPr>
          <w:rFonts w:hint="eastAsia"/>
        </w:rPr>
        <w:t>连续信号</w:t>
      </w:r>
      <w:r w:rsidR="006E38FC">
        <w:rPr>
          <w:i/>
        </w:rPr>
        <w:t>f</w:t>
      </w:r>
      <w:r w:rsidR="006E38FC">
        <w:t>(</w:t>
      </w:r>
      <w:r w:rsidR="00B77657">
        <w:rPr>
          <w:i/>
        </w:rPr>
        <w:t>t</w:t>
      </w:r>
      <w:r w:rsidR="006E38FC">
        <w:t>)</w:t>
      </w:r>
      <w:r w:rsidR="002F65C9">
        <w:t xml:space="preserve"> </w:t>
      </w:r>
      <w:r w:rsidR="001B3095">
        <w:rPr>
          <w:rFonts w:hint="eastAsia"/>
        </w:rPr>
        <w:t>进行抽样，得到离散序列</w:t>
      </w:r>
      <w:r w:rsidR="003032E7">
        <w:rPr>
          <w:rFonts w:hint="eastAsia"/>
          <w:i/>
        </w:rPr>
        <w:t>x</w:t>
      </w:r>
      <w:r w:rsidR="003032E7">
        <w:t>(</w:t>
      </w:r>
      <w:r w:rsidR="003032E7">
        <w:rPr>
          <w:i/>
        </w:rPr>
        <w:t>n</w:t>
      </w:r>
      <w:r w:rsidR="003032E7">
        <w:t>)</w:t>
      </w:r>
      <w:r w:rsidR="00C325F1">
        <w:rPr>
          <w:rFonts w:hint="eastAsia"/>
        </w:rPr>
        <w:t>。每秒钟</w:t>
      </w:r>
      <w:r w:rsidR="00D61ABA">
        <w:rPr>
          <w:rFonts w:hint="eastAsia"/>
        </w:rPr>
        <w:t>的采样次数</w:t>
      </w:r>
      <w:r w:rsidR="00A70DB5">
        <w:rPr>
          <w:rFonts w:hint="eastAsia"/>
        </w:rPr>
        <w:t>：</w:t>
      </w:r>
      <m:oMath>
        <m:sSub>
          <m:sSubPr>
            <m:ctrlPr>
              <w:rPr>
                <w:rFonts w:ascii="Cambria Math" w:hAnsi="Cambria Math"/>
                <w:i/>
              </w:rPr>
            </m:ctrlPr>
          </m:sSubPr>
          <m:e>
            <m:r>
              <w:rPr>
                <w:rFonts w:ascii="Cambria Math" w:hAnsi="Cambria Math"/>
              </w:rPr>
              <m:t>F</m:t>
            </m:r>
          </m:e>
          <m:sub>
            <m:r>
              <m:rPr>
                <m:sty m:val="p"/>
              </m:rP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m:rPr>
                    <m:sty m:val="p"/>
                  </m:rPr>
                  <w:rPr>
                    <w:rFonts w:ascii="Cambria Math" w:hAnsi="Cambria Math"/>
                  </w:rPr>
                  <m:t>s</m:t>
                </m:r>
              </m:sub>
            </m:sSub>
          </m:den>
        </m:f>
      </m:oMath>
      <w:r w:rsidR="008A342A">
        <w:rPr>
          <w:rFonts w:hint="eastAsia"/>
        </w:rPr>
        <w:t xml:space="preserve"> </w:t>
      </w:r>
      <w:r w:rsidR="00F906AE">
        <w:rPr>
          <w:rFonts w:hint="eastAsia"/>
        </w:rPr>
        <w:t>称为“采样率”</w:t>
      </w:r>
      <w:r w:rsidR="008A342A">
        <w:rPr>
          <w:rFonts w:hint="eastAsia"/>
        </w:rPr>
        <w:t>。</w:t>
      </w:r>
      <w:r w:rsidR="00E35CB4">
        <w:rPr>
          <w:rFonts w:hint="eastAsia"/>
        </w:rPr>
        <w:t>如果信号是周期信号，</w:t>
      </w:r>
      <w:r w:rsidR="009D6A84">
        <w:rPr>
          <w:rFonts w:hint="eastAsia"/>
        </w:rPr>
        <w:t>则</w:t>
      </w:r>
      <w:r w:rsidR="00D279E6">
        <w:rPr>
          <w:rFonts w:hint="eastAsia"/>
        </w:rPr>
        <w:t>只需对整数</w:t>
      </w:r>
      <w:proofErr w:type="gramStart"/>
      <w:r w:rsidR="00D279E6">
        <w:rPr>
          <w:rFonts w:hint="eastAsia"/>
        </w:rPr>
        <w:t>倍</w:t>
      </w:r>
      <w:proofErr w:type="gramEnd"/>
      <w:r w:rsidR="00D279E6">
        <w:rPr>
          <w:rFonts w:hint="eastAsia"/>
        </w:rPr>
        <w:t>个周期进行采样。</w:t>
      </w:r>
      <w:r w:rsidR="00C219CF">
        <w:rPr>
          <w:rFonts w:hint="eastAsia"/>
        </w:rPr>
        <w:t>设采样总时间为</w:t>
      </w:r>
      <w:r w:rsidR="00C219CF">
        <w:rPr>
          <w:i/>
        </w:rPr>
        <w:t>T</w:t>
      </w:r>
      <w:r w:rsidR="00C219CF">
        <w:softHyphen/>
      </w:r>
      <w:r w:rsidR="00C219CF">
        <w:rPr>
          <w:vertAlign w:val="subscript"/>
        </w:rPr>
        <w:t>1</w:t>
      </w:r>
      <w:r w:rsidR="00C219CF">
        <w:rPr>
          <w:rFonts w:hint="eastAsia"/>
        </w:rPr>
        <w:t>，</w:t>
      </w:r>
      <w:r w:rsidR="00D8727C">
        <w:rPr>
          <w:rFonts w:hint="eastAsia"/>
        </w:rPr>
        <w:t>则</w:t>
      </w:r>
      <w:r w:rsidR="00FF6C00">
        <w:rPr>
          <w:rFonts w:hint="eastAsia"/>
        </w:rPr>
        <w:t>基频</w:t>
      </w:r>
      <w:r w:rsidR="00B65F37">
        <w:rPr>
          <w:rFonts w:hint="eastAsia"/>
        </w:rPr>
        <w:t>一定为</w:t>
      </w:r>
      <w:r w:rsidR="001D37BA">
        <w:rPr>
          <w:rFonts w:hint="eastAsia"/>
        </w:rPr>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m:rPr>
                    <m:sty m:val="p"/>
                  </m:rPr>
                  <w:rPr>
                    <w:rFonts w:ascii="Cambria Math" w:hAnsi="Cambria Math"/>
                  </w:rPr>
                  <m:t>1</m:t>
                </m:r>
              </m:sub>
            </m:sSub>
          </m:den>
        </m:f>
      </m:oMath>
      <w:r w:rsidR="001D37BA">
        <w:rPr>
          <w:rFonts w:hint="eastAsia"/>
        </w:rPr>
        <w:t xml:space="preserve"> </w:t>
      </w:r>
      <w:r w:rsidR="001D37BA">
        <w:rPr>
          <w:rFonts w:hint="eastAsia"/>
        </w:rPr>
        <w:t>的整数</w:t>
      </w:r>
      <w:proofErr w:type="gramStart"/>
      <w:r w:rsidR="001D37BA">
        <w:rPr>
          <w:rFonts w:hint="eastAsia"/>
        </w:rPr>
        <w:t>倍</w:t>
      </w:r>
      <w:proofErr w:type="gramEnd"/>
      <w:r w:rsidR="001D37BA">
        <w:rPr>
          <w:rFonts w:hint="eastAsia"/>
        </w:rPr>
        <w:t>。</w:t>
      </w:r>
      <w:r w:rsidR="00D65630">
        <w:rPr>
          <w:rFonts w:hint="eastAsia"/>
        </w:rPr>
        <w:t>设采样</w:t>
      </w:r>
      <w:r w:rsidR="002D20EC">
        <w:rPr>
          <w:rFonts w:hint="eastAsia"/>
        </w:rPr>
        <w:t>点数为</w:t>
      </w:r>
      <w:r w:rsidR="00B5763E">
        <w:rPr>
          <w:rFonts w:hint="eastAsia"/>
          <w:i/>
        </w:rPr>
        <w:t>N</w:t>
      </w:r>
      <w:r w:rsidR="00042475">
        <w:rPr>
          <w:rFonts w:hint="eastAsia"/>
        </w:rPr>
        <w:t>，</w:t>
      </w:r>
      <w:r w:rsidR="001C507F">
        <w:rPr>
          <w:rFonts w:hint="eastAsia"/>
        </w:rPr>
        <w:t>由此得到离散傅里叶变换：</w:t>
      </w:r>
    </w:p>
    <w:p w14:paraId="31C25307" w14:textId="7A6ED339" w:rsidR="0095789C" w:rsidRPr="00B50A05" w:rsidRDefault="00B50A05" w:rsidP="00CE1D2D">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T</m:t>
                      </m:r>
                    </m:e>
                    <m:sub>
                      <m:r>
                        <m:rPr>
                          <m:sty m:val="p"/>
                        </m:rPr>
                        <w:rPr>
                          <w:rFonts w:ascii="Cambria Math" w:hAnsi="Cambria Math"/>
                        </w:rPr>
                        <m:t>s</m:t>
                      </m:r>
                    </m:sub>
                  </m:sSub>
                </m:e>
              </m:d>
              <m:sSup>
                <m:sSupPr>
                  <m:ctrlPr>
                    <w:rPr>
                      <w:rFonts w:ascii="Cambria Math" w:hAnsi="Cambria Math"/>
                      <w:i/>
                    </w:rPr>
                  </m:ctrlPr>
                </m:sSupPr>
                <m:e>
                  <m:r>
                    <m:rPr>
                      <m:sty m:val="p"/>
                    </m:rPr>
                    <w:rPr>
                      <w:rFonts w:ascii="Cambria Math" w:hAnsi="Cambria Math"/>
                    </w:rPr>
                    <m:t>e</m:t>
                  </m:r>
                  <m:ctrlPr>
                    <w:rPr>
                      <w:rFonts w:ascii="Cambria Math" w:hAnsi="Cambria Math"/>
                    </w:rPr>
                  </m:ctrlPr>
                </m:e>
                <m:sup>
                  <m:r>
                    <w:rPr>
                      <w:rFonts w:ascii="Cambria Math" w:hAnsi="Cambria Math"/>
                    </w:rPr>
                    <m:t>-jk</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T</m:t>
                      </m:r>
                    </m:e>
                    <m:sub>
                      <m:r>
                        <m:rPr>
                          <m:sty m:val="p"/>
                        </m:rPr>
                        <w:rPr>
                          <w:rFonts w:ascii="Cambria Math" w:hAnsi="Cambria Math"/>
                        </w:rPr>
                        <m:t>s</m:t>
                      </m:r>
                    </m:sub>
                  </m:sSub>
                </m:sup>
              </m:sSup>
            </m:e>
          </m:nary>
        </m:oMath>
      </m:oMathPara>
    </w:p>
    <w:p w14:paraId="72915E3F" w14:textId="788369DE" w:rsidR="00CE1D2D" w:rsidRDefault="00D65CE5" w:rsidP="0095789C">
      <w:pPr>
        <w:spacing w:line="360" w:lineRule="auto"/>
        <w:ind w:firstLineChars="200" w:firstLine="480"/>
      </w:pPr>
      <w:r>
        <w:rPr>
          <w:rFonts w:hint="eastAsia"/>
        </w:rPr>
        <w:t>由此便可得到离散</w:t>
      </w:r>
      <w:r w:rsidR="00C76F16">
        <w:rPr>
          <w:rFonts w:hint="eastAsia"/>
        </w:rPr>
        <w:t>周期信号</w:t>
      </w:r>
      <w:r>
        <w:rPr>
          <w:rFonts w:hint="eastAsia"/>
        </w:rPr>
        <w:t>的频谱，用于</w:t>
      </w:r>
      <w:r w:rsidR="00AD3B28">
        <w:rPr>
          <w:rFonts w:hint="eastAsia"/>
        </w:rPr>
        <w:t>近似连续</w:t>
      </w:r>
      <w:r w:rsidR="00C76F16">
        <w:rPr>
          <w:rFonts w:hint="eastAsia"/>
        </w:rPr>
        <w:t>周期</w:t>
      </w:r>
      <w:r w:rsidR="00AD3B28">
        <w:rPr>
          <w:rFonts w:hint="eastAsia"/>
        </w:rPr>
        <w:t>信号的频谱。</w:t>
      </w:r>
      <w:r w:rsidR="00DC0676">
        <w:rPr>
          <w:rFonts w:hint="eastAsia"/>
        </w:rPr>
        <w:t>通过对频谱进行分析和</w:t>
      </w:r>
      <w:r w:rsidR="00C02695">
        <w:rPr>
          <w:rFonts w:hint="eastAsia"/>
        </w:rPr>
        <w:t>设置，我们就能够</w:t>
      </w:r>
      <w:r w:rsidR="00EF1527">
        <w:rPr>
          <w:rFonts w:hint="eastAsia"/>
        </w:rPr>
        <w:t>得到离散</w:t>
      </w:r>
      <w:r w:rsidR="00C02695">
        <w:rPr>
          <w:rFonts w:hint="eastAsia"/>
        </w:rPr>
        <w:t>时域信号</w:t>
      </w:r>
      <w:r w:rsidR="00EF1527">
        <w:rPr>
          <w:rFonts w:hint="eastAsia"/>
        </w:rPr>
        <w:t>，进而合成音乐</w:t>
      </w:r>
      <w:r w:rsidR="00C02695">
        <w:rPr>
          <w:rFonts w:hint="eastAsia"/>
        </w:rPr>
        <w:t>。</w:t>
      </w:r>
    </w:p>
    <w:p w14:paraId="6A0D863A" w14:textId="2381AE00" w:rsidR="001C4EA3" w:rsidRDefault="001C4EA3" w:rsidP="001C4EA3">
      <w:pPr>
        <w:pStyle w:val="1"/>
        <w:numPr>
          <w:ilvl w:val="0"/>
          <w:numId w:val="1"/>
        </w:numPr>
      </w:pPr>
      <w:r>
        <w:rPr>
          <w:rFonts w:hint="eastAsia"/>
        </w:rPr>
        <w:t>实验</w:t>
      </w:r>
      <w:r w:rsidR="006C4F3E">
        <w:rPr>
          <w:rFonts w:hint="eastAsia"/>
        </w:rPr>
        <w:t>内容</w:t>
      </w:r>
    </w:p>
    <w:p w14:paraId="2616F5E9" w14:textId="2A7A5C42" w:rsidR="00063C29" w:rsidRPr="00BD3B2F" w:rsidRDefault="001A086C" w:rsidP="003E09BF">
      <w:pPr>
        <w:pStyle w:val="2"/>
        <w:numPr>
          <w:ilvl w:val="0"/>
          <w:numId w:val="4"/>
        </w:numPr>
      </w:pPr>
      <w:r>
        <w:rPr>
          <w:rFonts w:hint="eastAsia"/>
        </w:rPr>
        <w:t>简单的合成音乐</w:t>
      </w:r>
    </w:p>
    <w:p w14:paraId="64816FC5" w14:textId="72C77193" w:rsidR="001C4EA3" w:rsidRDefault="00C13498" w:rsidP="009101B0">
      <w:pPr>
        <w:pStyle w:val="3"/>
        <w:numPr>
          <w:ilvl w:val="0"/>
          <w:numId w:val="6"/>
        </w:numPr>
      </w:pPr>
      <w:r>
        <w:rPr>
          <w:rFonts w:hint="eastAsia"/>
        </w:rPr>
        <w:t>简单合成《东方红》</w:t>
      </w:r>
    </w:p>
    <w:p w14:paraId="0DFD0825" w14:textId="682EE0F8" w:rsidR="001C4EA3" w:rsidRDefault="00DF238E" w:rsidP="0095789C">
      <w:pPr>
        <w:spacing w:line="360" w:lineRule="auto"/>
        <w:ind w:firstLineChars="200" w:firstLine="480"/>
      </w:pPr>
      <w:r>
        <w:rPr>
          <w:rFonts w:hint="eastAsia"/>
        </w:rPr>
        <w:t>先用单频正弦波</w:t>
      </w:r>
      <w:r w:rsidR="00FD5446">
        <w:rPr>
          <w:rFonts w:hint="eastAsia"/>
        </w:rPr>
        <w:t>来演奏《东方红》</w:t>
      </w:r>
      <w:r w:rsidR="00B12E20">
        <w:rPr>
          <w:rFonts w:hint="eastAsia"/>
        </w:rPr>
        <w:t>，</w:t>
      </w:r>
      <w:r w:rsidR="008F4C7E">
        <w:rPr>
          <w:rFonts w:hint="eastAsia"/>
        </w:rPr>
        <w:t>只需要按《东方红》曲谱</w:t>
      </w:r>
      <w:r w:rsidR="00483669">
        <w:rPr>
          <w:rFonts w:hint="eastAsia"/>
        </w:rPr>
        <w:t>逐个音符进行拼接即可。</w:t>
      </w:r>
      <w:r w:rsidR="007A7E26">
        <w:rPr>
          <w:rFonts w:hint="eastAsia"/>
        </w:rPr>
        <w:t>将</w:t>
      </w:r>
      <w:r w:rsidR="0028461F">
        <w:rPr>
          <w:rFonts w:hint="eastAsia"/>
        </w:rPr>
        <w:t>F</w:t>
      </w:r>
      <w:r w:rsidR="0028461F">
        <w:rPr>
          <w:rFonts w:hint="eastAsia"/>
        </w:rPr>
        <w:t>大调的各个音的频率储存在矩阵</w:t>
      </w:r>
      <w:r w:rsidR="00F12495" w:rsidRPr="005D6381">
        <w:rPr>
          <w:rFonts w:ascii="Source Code Pro" w:hAnsi="Source Code Pro"/>
        </w:rPr>
        <w:t>tunes</w:t>
      </w:r>
      <w:r w:rsidR="00F12495">
        <w:rPr>
          <w:rFonts w:hint="eastAsia"/>
        </w:rPr>
        <w:t>中，</w:t>
      </w:r>
      <w:r w:rsidR="008A7530">
        <w:rPr>
          <w:rFonts w:hint="eastAsia"/>
        </w:rPr>
        <w:t>将曲谱</w:t>
      </w:r>
      <w:r w:rsidR="00433578">
        <w:rPr>
          <w:rFonts w:hint="eastAsia"/>
        </w:rPr>
        <w:t>储存在</w:t>
      </w:r>
      <w:r w:rsidR="00F70BC1">
        <w:rPr>
          <w:rFonts w:hint="eastAsia"/>
        </w:rPr>
        <w:t>矩阵</w:t>
      </w:r>
      <w:r w:rsidR="00C25F60" w:rsidRPr="00C25F60">
        <w:rPr>
          <w:rFonts w:ascii="Source Code Pro" w:hAnsi="Source Code Pro"/>
        </w:rPr>
        <w:t>song</w:t>
      </w:r>
      <w:r w:rsidR="00C25F60">
        <w:rPr>
          <w:rFonts w:hint="eastAsia"/>
        </w:rPr>
        <w:t>中</w:t>
      </w:r>
      <w:r w:rsidR="00BB7C79">
        <w:rPr>
          <w:rFonts w:hint="eastAsia"/>
        </w:rPr>
        <w:t>，其中</w:t>
      </w:r>
      <w:r w:rsidR="00521CE0">
        <w:rPr>
          <w:rFonts w:hint="eastAsia"/>
        </w:rPr>
        <w:t>第一列代表</w:t>
      </w:r>
      <w:r w:rsidR="00D723A9">
        <w:rPr>
          <w:rFonts w:hint="eastAsia"/>
        </w:rPr>
        <w:t>音调，第二列代表持续时间</w:t>
      </w:r>
      <w:r w:rsidR="0035776B">
        <w:rPr>
          <w:rFonts w:hint="eastAsia"/>
        </w:rPr>
        <w:t>（时间为</w:t>
      </w:r>
      <w:r w:rsidR="0035776B">
        <w:rPr>
          <w:rFonts w:hint="eastAsia"/>
        </w:rPr>
        <w:t>1</w:t>
      </w:r>
      <w:r w:rsidR="0035776B">
        <w:rPr>
          <w:rFonts w:hint="eastAsia"/>
        </w:rPr>
        <w:t>代表四分音符）</w:t>
      </w:r>
      <w:r w:rsidR="000C2D5C">
        <w:rPr>
          <w:rFonts w:hint="eastAsia"/>
        </w:rPr>
        <w:t>。拼接单频正弦波的关键代码如下：</w:t>
      </w:r>
    </w:p>
    <w:p w14:paraId="2DB844DC" w14:textId="77777777" w:rsidR="00981ED5" w:rsidRDefault="00981ED5" w:rsidP="0095789C">
      <w:pPr>
        <w:spacing w:line="360" w:lineRule="auto"/>
        <w:ind w:firstLineChars="200" w:firstLine="480"/>
      </w:pPr>
    </w:p>
    <w:p w14:paraId="1B8D9855"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E00FF"/>
          <w:kern w:val="0"/>
          <w:sz w:val="21"/>
          <w:szCs w:val="21"/>
        </w:rPr>
        <w:t xml:space="preserve">for </w:t>
      </w:r>
      <w:proofErr w:type="spellStart"/>
      <w:r w:rsidRPr="00217610">
        <w:rPr>
          <w:rFonts w:ascii="Source Code Pro" w:hAnsi="Source Code Pro" w:cs="宋体"/>
          <w:color w:val="000000"/>
          <w:kern w:val="0"/>
          <w:sz w:val="21"/>
          <w:szCs w:val="21"/>
        </w:rPr>
        <w:t>i</w:t>
      </w:r>
      <w:proofErr w:type="spellEnd"/>
      <w:r w:rsidRPr="00217610">
        <w:rPr>
          <w:rFonts w:ascii="Source Code Pro" w:hAnsi="Source Code Pro" w:cs="宋体"/>
          <w:color w:val="000000"/>
          <w:kern w:val="0"/>
          <w:sz w:val="21"/>
          <w:szCs w:val="21"/>
        </w:rPr>
        <w:t xml:space="preserve"> = </w:t>
      </w:r>
      <w:proofErr w:type="gramStart"/>
      <w:r w:rsidRPr="00217610">
        <w:rPr>
          <w:rFonts w:ascii="Source Code Pro" w:hAnsi="Source Code Pro" w:cs="宋体"/>
          <w:color w:val="000000"/>
          <w:kern w:val="0"/>
          <w:sz w:val="21"/>
          <w:szCs w:val="21"/>
        </w:rPr>
        <w:t>1 :</w:t>
      </w:r>
      <w:proofErr w:type="gramEnd"/>
      <w:r w:rsidRPr="00217610">
        <w:rPr>
          <w:rFonts w:ascii="Source Code Pro" w:hAnsi="Source Code Pro" w:cs="宋体"/>
          <w:color w:val="000000"/>
          <w:kern w:val="0"/>
          <w:sz w:val="21"/>
          <w:szCs w:val="21"/>
        </w:rPr>
        <w:t xml:space="preserve"> 1 : </w:t>
      </w:r>
      <w:proofErr w:type="spellStart"/>
      <w:r w:rsidRPr="00217610">
        <w:rPr>
          <w:rFonts w:ascii="Source Code Pro" w:hAnsi="Source Code Pro" w:cs="宋体"/>
          <w:color w:val="000000"/>
          <w:kern w:val="0"/>
          <w:sz w:val="21"/>
          <w:szCs w:val="21"/>
        </w:rPr>
        <w:t>len</w:t>
      </w:r>
      <w:proofErr w:type="spellEnd"/>
    </w:p>
    <w:p w14:paraId="2219B1CC"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00000"/>
          <w:kern w:val="0"/>
          <w:sz w:val="21"/>
          <w:szCs w:val="21"/>
        </w:rPr>
        <w:t xml:space="preserve">    f = </w:t>
      </w:r>
      <w:proofErr w:type="gramStart"/>
      <w:r w:rsidRPr="00217610">
        <w:rPr>
          <w:rFonts w:ascii="Source Code Pro" w:hAnsi="Source Code Pro" w:cs="宋体"/>
          <w:color w:val="000000"/>
          <w:kern w:val="0"/>
          <w:sz w:val="21"/>
          <w:szCs w:val="21"/>
        </w:rPr>
        <w:t>tunes(</w:t>
      </w:r>
      <w:proofErr w:type="gramEnd"/>
      <w:r w:rsidRPr="00217610">
        <w:rPr>
          <w:rFonts w:ascii="Source Code Pro" w:hAnsi="Source Code Pro" w:cs="宋体"/>
          <w:color w:val="000000"/>
          <w:kern w:val="0"/>
          <w:sz w:val="21"/>
          <w:szCs w:val="21"/>
        </w:rPr>
        <w:t>song(</w:t>
      </w:r>
      <w:proofErr w:type="spellStart"/>
      <w:r w:rsidRPr="00217610">
        <w:rPr>
          <w:rFonts w:ascii="Source Code Pro" w:hAnsi="Source Code Pro" w:cs="宋体"/>
          <w:color w:val="000000"/>
          <w:kern w:val="0"/>
          <w:sz w:val="21"/>
          <w:szCs w:val="21"/>
        </w:rPr>
        <w:t>i</w:t>
      </w:r>
      <w:proofErr w:type="spellEnd"/>
      <w:r w:rsidRPr="00217610">
        <w:rPr>
          <w:rFonts w:ascii="Source Code Pro" w:hAnsi="Source Code Pro" w:cs="宋体"/>
          <w:color w:val="000000"/>
          <w:kern w:val="0"/>
          <w:sz w:val="21"/>
          <w:szCs w:val="21"/>
        </w:rPr>
        <w:t>, 1));</w:t>
      </w:r>
    </w:p>
    <w:p w14:paraId="4EC6AC6F"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00000"/>
          <w:kern w:val="0"/>
          <w:sz w:val="21"/>
          <w:szCs w:val="21"/>
        </w:rPr>
        <w:t xml:space="preserve">    </w:t>
      </w:r>
      <w:proofErr w:type="spellStart"/>
      <w:r w:rsidRPr="00217610">
        <w:rPr>
          <w:rFonts w:ascii="Source Code Pro" w:hAnsi="Source Code Pro" w:cs="宋体"/>
          <w:color w:val="000000"/>
          <w:kern w:val="0"/>
          <w:sz w:val="21"/>
          <w:szCs w:val="21"/>
        </w:rPr>
        <w:t>time_len</w:t>
      </w:r>
      <w:proofErr w:type="spellEnd"/>
      <w:r w:rsidRPr="00217610">
        <w:rPr>
          <w:rFonts w:ascii="Source Code Pro" w:hAnsi="Source Code Pro" w:cs="宋体"/>
          <w:color w:val="000000"/>
          <w:kern w:val="0"/>
          <w:sz w:val="21"/>
          <w:szCs w:val="21"/>
        </w:rPr>
        <w:t xml:space="preserve"> = </w:t>
      </w:r>
      <w:proofErr w:type="gramStart"/>
      <w:r w:rsidRPr="00217610">
        <w:rPr>
          <w:rFonts w:ascii="Source Code Pro" w:hAnsi="Source Code Pro" w:cs="宋体"/>
          <w:color w:val="000000"/>
          <w:kern w:val="0"/>
          <w:sz w:val="21"/>
          <w:szCs w:val="21"/>
        </w:rPr>
        <w:t>song(</w:t>
      </w:r>
      <w:proofErr w:type="spellStart"/>
      <w:proofErr w:type="gramEnd"/>
      <w:r w:rsidRPr="00217610">
        <w:rPr>
          <w:rFonts w:ascii="Source Code Pro" w:hAnsi="Source Code Pro" w:cs="宋体"/>
          <w:color w:val="000000"/>
          <w:kern w:val="0"/>
          <w:sz w:val="21"/>
          <w:szCs w:val="21"/>
        </w:rPr>
        <w:t>i</w:t>
      </w:r>
      <w:proofErr w:type="spellEnd"/>
      <w:r w:rsidRPr="00217610">
        <w:rPr>
          <w:rFonts w:ascii="Source Code Pro" w:hAnsi="Source Code Pro" w:cs="宋体"/>
          <w:color w:val="000000"/>
          <w:kern w:val="0"/>
          <w:sz w:val="21"/>
          <w:szCs w:val="21"/>
        </w:rPr>
        <w:t xml:space="preserve">, 2) * </w:t>
      </w:r>
      <w:proofErr w:type="spellStart"/>
      <w:r w:rsidRPr="00217610">
        <w:rPr>
          <w:rFonts w:ascii="Source Code Pro" w:hAnsi="Source Code Pro" w:cs="宋体"/>
          <w:color w:val="000000"/>
          <w:kern w:val="0"/>
          <w:sz w:val="21"/>
          <w:szCs w:val="21"/>
        </w:rPr>
        <w:t>beat_len</w:t>
      </w:r>
      <w:proofErr w:type="spellEnd"/>
      <w:r w:rsidRPr="00217610">
        <w:rPr>
          <w:rFonts w:ascii="Source Code Pro" w:hAnsi="Source Code Pro" w:cs="宋体"/>
          <w:color w:val="000000"/>
          <w:kern w:val="0"/>
          <w:sz w:val="21"/>
          <w:szCs w:val="21"/>
        </w:rPr>
        <w:t>;</w:t>
      </w:r>
    </w:p>
    <w:p w14:paraId="36D2098C"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00000"/>
          <w:kern w:val="0"/>
          <w:sz w:val="21"/>
          <w:szCs w:val="21"/>
        </w:rPr>
        <w:t xml:space="preserve">    t = </w:t>
      </w:r>
      <w:proofErr w:type="spellStart"/>
      <w:proofErr w:type="gramStart"/>
      <w:r w:rsidRPr="00217610">
        <w:rPr>
          <w:rFonts w:ascii="Source Code Pro" w:hAnsi="Source Code Pro" w:cs="宋体"/>
          <w:color w:val="000000"/>
          <w:kern w:val="0"/>
          <w:sz w:val="21"/>
          <w:szCs w:val="21"/>
        </w:rPr>
        <w:t>linspace</w:t>
      </w:r>
      <w:proofErr w:type="spellEnd"/>
      <w:r w:rsidRPr="00217610">
        <w:rPr>
          <w:rFonts w:ascii="Source Code Pro" w:hAnsi="Source Code Pro" w:cs="宋体"/>
          <w:color w:val="000000"/>
          <w:kern w:val="0"/>
          <w:sz w:val="21"/>
          <w:szCs w:val="21"/>
        </w:rPr>
        <w:t>(</w:t>
      </w:r>
      <w:proofErr w:type="gramEnd"/>
      <w:r w:rsidRPr="00217610">
        <w:rPr>
          <w:rFonts w:ascii="Source Code Pro" w:hAnsi="Source Code Pro" w:cs="宋体"/>
          <w:color w:val="000000"/>
          <w:kern w:val="0"/>
          <w:sz w:val="21"/>
          <w:szCs w:val="21"/>
        </w:rPr>
        <w:t xml:space="preserve">0, </w:t>
      </w:r>
      <w:proofErr w:type="spellStart"/>
      <w:r w:rsidRPr="00217610">
        <w:rPr>
          <w:rFonts w:ascii="Source Code Pro" w:hAnsi="Source Code Pro" w:cs="宋体"/>
          <w:color w:val="000000"/>
          <w:kern w:val="0"/>
          <w:sz w:val="21"/>
          <w:szCs w:val="21"/>
        </w:rPr>
        <w:t>time_len</w:t>
      </w:r>
      <w:proofErr w:type="spellEnd"/>
      <w:r w:rsidRPr="00217610">
        <w:rPr>
          <w:rFonts w:ascii="Source Code Pro" w:hAnsi="Source Code Pro" w:cs="宋体"/>
          <w:color w:val="000000"/>
          <w:kern w:val="0"/>
          <w:sz w:val="21"/>
          <w:szCs w:val="21"/>
        </w:rPr>
        <w:t xml:space="preserve"> - 1 / Fs, Fs * </w:t>
      </w:r>
      <w:proofErr w:type="spellStart"/>
      <w:r w:rsidRPr="00217610">
        <w:rPr>
          <w:rFonts w:ascii="Source Code Pro" w:hAnsi="Source Code Pro" w:cs="宋体"/>
          <w:color w:val="000000"/>
          <w:kern w:val="0"/>
          <w:sz w:val="21"/>
          <w:szCs w:val="21"/>
        </w:rPr>
        <w:t>time_len</w:t>
      </w:r>
      <w:proofErr w:type="spellEnd"/>
      <w:r w:rsidRPr="00217610">
        <w:rPr>
          <w:rFonts w:ascii="Source Code Pro" w:hAnsi="Source Code Pro" w:cs="宋体"/>
          <w:color w:val="000000"/>
          <w:kern w:val="0"/>
          <w:sz w:val="21"/>
          <w:szCs w:val="21"/>
        </w:rPr>
        <w:t>)';</w:t>
      </w:r>
    </w:p>
    <w:p w14:paraId="32C516ED"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00000"/>
          <w:kern w:val="0"/>
          <w:sz w:val="21"/>
          <w:szCs w:val="21"/>
        </w:rPr>
        <w:t xml:space="preserve">    </w:t>
      </w:r>
      <w:proofErr w:type="spellStart"/>
      <w:r w:rsidRPr="00217610">
        <w:rPr>
          <w:rFonts w:ascii="Source Code Pro" w:hAnsi="Source Code Pro" w:cs="宋体"/>
          <w:color w:val="000000"/>
          <w:kern w:val="0"/>
          <w:sz w:val="21"/>
          <w:szCs w:val="21"/>
        </w:rPr>
        <w:t>tmp_res</w:t>
      </w:r>
      <w:proofErr w:type="spellEnd"/>
      <w:r w:rsidRPr="00217610">
        <w:rPr>
          <w:rFonts w:ascii="Source Code Pro" w:hAnsi="Source Code Pro" w:cs="宋体"/>
          <w:color w:val="000000"/>
          <w:kern w:val="0"/>
          <w:sz w:val="21"/>
          <w:szCs w:val="21"/>
        </w:rPr>
        <w:t xml:space="preserve"> = </w:t>
      </w:r>
      <w:proofErr w:type="gramStart"/>
      <w:r w:rsidRPr="00217610">
        <w:rPr>
          <w:rFonts w:ascii="Source Code Pro" w:hAnsi="Source Code Pro" w:cs="宋体"/>
          <w:color w:val="000000"/>
          <w:kern w:val="0"/>
          <w:sz w:val="21"/>
          <w:szCs w:val="21"/>
        </w:rPr>
        <w:t>sin(</w:t>
      </w:r>
      <w:proofErr w:type="gramEnd"/>
      <w:r w:rsidRPr="00217610">
        <w:rPr>
          <w:rFonts w:ascii="Source Code Pro" w:hAnsi="Source Code Pro" w:cs="宋体"/>
          <w:color w:val="000000"/>
          <w:kern w:val="0"/>
          <w:sz w:val="21"/>
          <w:szCs w:val="21"/>
        </w:rPr>
        <w:t>2 * pi * f * t);</w:t>
      </w:r>
    </w:p>
    <w:p w14:paraId="4E0D5E7C"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00000"/>
          <w:kern w:val="0"/>
          <w:sz w:val="21"/>
          <w:szCs w:val="21"/>
        </w:rPr>
        <w:t xml:space="preserve">    res = [res; </w:t>
      </w:r>
      <w:proofErr w:type="spellStart"/>
      <w:r w:rsidRPr="00217610">
        <w:rPr>
          <w:rFonts w:ascii="Source Code Pro" w:hAnsi="Source Code Pro" w:cs="宋体"/>
          <w:color w:val="000000"/>
          <w:kern w:val="0"/>
          <w:sz w:val="21"/>
          <w:szCs w:val="21"/>
        </w:rPr>
        <w:t>tmp_res</w:t>
      </w:r>
      <w:proofErr w:type="spellEnd"/>
      <w:r w:rsidRPr="00217610">
        <w:rPr>
          <w:rFonts w:ascii="Source Code Pro" w:hAnsi="Source Code Pro" w:cs="宋体"/>
          <w:color w:val="000000"/>
          <w:kern w:val="0"/>
          <w:sz w:val="21"/>
          <w:szCs w:val="21"/>
        </w:rPr>
        <w:t>];</w:t>
      </w:r>
    </w:p>
    <w:p w14:paraId="71EE9376" w14:textId="77777777" w:rsidR="00135A04" w:rsidRPr="00135A04" w:rsidRDefault="00135A04" w:rsidP="006F3582">
      <w:pPr>
        <w:widowControl/>
        <w:shd w:val="clear" w:color="auto" w:fill="F7F7F7"/>
        <w:spacing w:line="259" w:lineRule="atLeast"/>
        <w:ind w:leftChars="200" w:left="480"/>
        <w:jc w:val="left"/>
        <w:rPr>
          <w:rFonts w:ascii="Source Code Pro" w:hAnsi="Source Code Pro" w:cs="宋体"/>
          <w:color w:val="000000"/>
          <w:kern w:val="0"/>
          <w:sz w:val="21"/>
          <w:szCs w:val="21"/>
        </w:rPr>
      </w:pPr>
      <w:r w:rsidRPr="00217610">
        <w:rPr>
          <w:rFonts w:ascii="Source Code Pro" w:hAnsi="Source Code Pro" w:cs="宋体"/>
          <w:color w:val="0E00FF"/>
          <w:kern w:val="0"/>
          <w:sz w:val="21"/>
          <w:szCs w:val="21"/>
        </w:rPr>
        <w:lastRenderedPageBreak/>
        <w:t>end</w:t>
      </w:r>
    </w:p>
    <w:p w14:paraId="71A0A65E" w14:textId="39F9BB50" w:rsidR="000D6A96" w:rsidRDefault="000D6A96" w:rsidP="0095789C">
      <w:pPr>
        <w:spacing w:line="360" w:lineRule="auto"/>
        <w:ind w:firstLineChars="200" w:firstLine="480"/>
      </w:pPr>
    </w:p>
    <w:p w14:paraId="3A521174" w14:textId="1DE0FA69" w:rsidR="00053E22" w:rsidRDefault="00CE00D5" w:rsidP="00D52915">
      <w:pPr>
        <w:spacing w:line="360" w:lineRule="auto"/>
        <w:ind w:firstLineChars="200" w:firstLine="480"/>
      </w:pPr>
      <w:r>
        <w:rPr>
          <w:rFonts w:hint="eastAsia"/>
        </w:rPr>
        <w:t>由此得到的</w:t>
      </w:r>
      <w:r w:rsidR="00A97D3A">
        <w:rPr>
          <w:rFonts w:hint="eastAsia"/>
        </w:rPr>
        <w:t>向量</w:t>
      </w:r>
      <w:r w:rsidR="00641252" w:rsidRPr="00A97D3A">
        <w:rPr>
          <w:rFonts w:ascii="Source Code Pro" w:hAnsi="Source Code Pro"/>
        </w:rPr>
        <w:t>res</w:t>
      </w:r>
      <w:r w:rsidR="00641252">
        <w:rPr>
          <w:rFonts w:hint="eastAsia"/>
        </w:rPr>
        <w:t>即为</w:t>
      </w:r>
      <w:r w:rsidR="00E86E95">
        <w:rPr>
          <w:rFonts w:hint="eastAsia"/>
        </w:rPr>
        <w:t>音乐向量</w:t>
      </w:r>
      <w:r w:rsidR="00275817">
        <w:rPr>
          <w:rFonts w:hint="eastAsia"/>
        </w:rPr>
        <w:t>。</w:t>
      </w:r>
    </w:p>
    <w:p w14:paraId="5AF35CD1" w14:textId="2B4B4A06" w:rsidR="00184CE4" w:rsidRDefault="00184CE4" w:rsidP="00D52915">
      <w:pPr>
        <w:spacing w:line="360" w:lineRule="auto"/>
        <w:ind w:firstLineChars="200" w:firstLine="480"/>
      </w:pPr>
      <w:r>
        <w:rPr>
          <w:rFonts w:hint="eastAsia"/>
        </w:rPr>
        <w:t>音乐向量的波形如下：</w:t>
      </w:r>
    </w:p>
    <w:p w14:paraId="02639087" w14:textId="185A8581" w:rsidR="00184CE4" w:rsidRDefault="00084826" w:rsidP="0038002D">
      <w:pPr>
        <w:spacing w:line="360" w:lineRule="auto"/>
        <w:jc w:val="center"/>
      </w:pPr>
      <w:r>
        <w:rPr>
          <w:noProof/>
        </w:rPr>
        <w:drawing>
          <wp:inline distT="0" distB="0" distL="0" distR="0" wp14:anchorId="224F2300" wp14:editId="48D9FB1E">
            <wp:extent cx="3013364" cy="2259234"/>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3422" cy="2274273"/>
                    </a:xfrm>
                    <a:prstGeom prst="rect">
                      <a:avLst/>
                    </a:prstGeom>
                    <a:noFill/>
                    <a:ln>
                      <a:noFill/>
                    </a:ln>
                  </pic:spPr>
                </pic:pic>
              </a:graphicData>
            </a:graphic>
          </wp:inline>
        </w:drawing>
      </w:r>
    </w:p>
    <w:p w14:paraId="7679ECC7" w14:textId="35173061" w:rsidR="00D52915" w:rsidRDefault="00C76074" w:rsidP="00D52915">
      <w:pPr>
        <w:spacing w:line="360" w:lineRule="auto"/>
        <w:ind w:firstLineChars="200" w:firstLine="480"/>
      </w:pPr>
      <w:r>
        <w:rPr>
          <w:rFonts w:hint="eastAsia"/>
        </w:rPr>
        <w:t>可以看到，音乐的幅度处处相等。</w:t>
      </w:r>
      <w:r w:rsidR="00D52915">
        <w:rPr>
          <w:rFonts w:hint="eastAsia"/>
        </w:rPr>
        <w:t>播放音乐</w:t>
      </w:r>
      <w:r w:rsidR="001E6E1C">
        <w:rPr>
          <w:rFonts w:hint="eastAsia"/>
        </w:rPr>
        <w:t>，发现在相邻两个音符之间</w:t>
      </w:r>
      <w:r w:rsidR="00DA0E4F">
        <w:rPr>
          <w:rFonts w:hint="eastAsia"/>
        </w:rPr>
        <w:t>存在“啪”的</w:t>
      </w:r>
      <w:r w:rsidR="004A30DE">
        <w:rPr>
          <w:rFonts w:hint="eastAsia"/>
        </w:rPr>
        <w:t>一声</w:t>
      </w:r>
      <w:r w:rsidR="00CB76E5">
        <w:rPr>
          <w:rFonts w:hint="eastAsia"/>
        </w:rPr>
        <w:t>，非常影响</w:t>
      </w:r>
      <w:r w:rsidR="00954E08">
        <w:rPr>
          <w:rFonts w:hint="eastAsia"/>
        </w:rPr>
        <w:t>音乐质量</w:t>
      </w:r>
      <w:r w:rsidR="004A30DE">
        <w:rPr>
          <w:rFonts w:hint="eastAsia"/>
        </w:rPr>
        <w:t>。</w:t>
      </w:r>
      <w:r w:rsidR="00954E08">
        <w:rPr>
          <w:rFonts w:hint="eastAsia"/>
        </w:rPr>
        <w:t>究其原因，可能是</w:t>
      </w:r>
      <w:r w:rsidR="0071595C">
        <w:rPr>
          <w:rFonts w:hint="eastAsia"/>
        </w:rPr>
        <w:t>相邻两个音符之间的相位不连续造成</w:t>
      </w:r>
      <w:r w:rsidR="00F47559">
        <w:rPr>
          <w:rFonts w:hint="eastAsia"/>
        </w:rPr>
        <w:t>音符连接处存在高频分量导致的。</w:t>
      </w:r>
    </w:p>
    <w:p w14:paraId="2E320CC2" w14:textId="0CAAA8F0" w:rsidR="00EE0F89" w:rsidRDefault="00EE0F89" w:rsidP="00D52915">
      <w:pPr>
        <w:spacing w:line="360" w:lineRule="auto"/>
        <w:ind w:firstLineChars="200" w:firstLine="480"/>
      </w:pPr>
      <w:r>
        <w:rPr>
          <w:rFonts w:hint="eastAsia"/>
        </w:rPr>
        <w:t>本问题的完整代码</w:t>
      </w:r>
      <w:r w:rsidR="00993D7C">
        <w:rPr>
          <w:rFonts w:hint="eastAsia"/>
        </w:rPr>
        <w:t>位于</w:t>
      </w:r>
      <w:r w:rsidR="00286CEB">
        <w:rPr>
          <w:rFonts w:hint="eastAsia"/>
        </w:rPr>
        <w:t>文件</w:t>
      </w:r>
      <w:r w:rsidR="00286CEB" w:rsidRPr="00286CEB">
        <w:t>hw_1_2_1_1</w:t>
      </w:r>
      <w:r w:rsidR="00286CEB">
        <w:t>.m</w:t>
      </w:r>
      <w:r w:rsidR="00286CEB">
        <w:rPr>
          <w:rFonts w:hint="eastAsia"/>
        </w:rPr>
        <w:t>中，</w:t>
      </w:r>
      <w:r w:rsidR="00F9477A">
        <w:rPr>
          <w:rFonts w:hint="eastAsia"/>
        </w:rPr>
        <w:t>得到的</w:t>
      </w:r>
      <w:r w:rsidR="00286CEB">
        <w:rPr>
          <w:rFonts w:hint="eastAsia"/>
        </w:rPr>
        <w:t>音乐文件</w:t>
      </w:r>
      <w:r w:rsidR="00F9477A">
        <w:rPr>
          <w:rFonts w:hint="eastAsia"/>
        </w:rPr>
        <w:t>为</w:t>
      </w:r>
      <w:r w:rsidR="00F9477A" w:rsidRPr="00F9477A">
        <w:t>hw_1_2_1_1</w:t>
      </w:r>
      <w:r w:rsidR="00F9477A">
        <w:t>.wav</w:t>
      </w:r>
      <w:r w:rsidR="00F9477A">
        <w:rPr>
          <w:rFonts w:hint="eastAsia"/>
        </w:rPr>
        <w:t>。</w:t>
      </w:r>
    </w:p>
    <w:p w14:paraId="56717E82" w14:textId="1BCE7D91" w:rsidR="00C13E4B" w:rsidRDefault="00E671BF" w:rsidP="00C13E4B">
      <w:pPr>
        <w:pStyle w:val="3"/>
        <w:numPr>
          <w:ilvl w:val="0"/>
          <w:numId w:val="6"/>
        </w:numPr>
      </w:pPr>
      <w:r>
        <w:rPr>
          <w:rFonts w:hint="eastAsia"/>
        </w:rPr>
        <w:t>加入包络</w:t>
      </w:r>
    </w:p>
    <w:p w14:paraId="0A1FA8DA" w14:textId="38953EE2" w:rsidR="00C13E4B" w:rsidRDefault="004C29E1" w:rsidP="00D52915">
      <w:pPr>
        <w:spacing w:line="360" w:lineRule="auto"/>
        <w:ind w:firstLineChars="200" w:firstLine="480"/>
      </w:pPr>
      <w:r>
        <w:rPr>
          <w:rFonts w:hint="eastAsia"/>
        </w:rPr>
        <w:t>为了</w:t>
      </w:r>
      <w:r w:rsidR="0094651D">
        <w:rPr>
          <w:rFonts w:hint="eastAsia"/>
        </w:rPr>
        <w:t>解决相位不连续的问题，并模拟真实乐器</w:t>
      </w:r>
      <w:r w:rsidR="00DE3705">
        <w:rPr>
          <w:rFonts w:hint="eastAsia"/>
        </w:rPr>
        <w:t>的</w:t>
      </w:r>
      <w:r w:rsidR="00AB216F">
        <w:rPr>
          <w:rFonts w:hint="eastAsia"/>
        </w:rPr>
        <w:t>强度变化，</w:t>
      </w:r>
      <w:r w:rsidR="001A5941">
        <w:rPr>
          <w:rFonts w:hint="eastAsia"/>
        </w:rPr>
        <w:t>需要给</w:t>
      </w:r>
      <w:r w:rsidR="00F67AFD">
        <w:rPr>
          <w:rFonts w:hint="eastAsia"/>
        </w:rPr>
        <w:t>正弦波加上包络。</w:t>
      </w:r>
      <w:r w:rsidR="00F60DA6">
        <w:rPr>
          <w:rFonts w:hint="eastAsia"/>
        </w:rPr>
        <w:t>为了让音符接触处的</w:t>
      </w:r>
      <w:r w:rsidR="001D69CC">
        <w:rPr>
          <w:rFonts w:hint="eastAsia"/>
        </w:rPr>
        <w:t>幅度为零，并且</w:t>
      </w:r>
      <w:r w:rsidR="007E7E25">
        <w:rPr>
          <w:rFonts w:hint="eastAsia"/>
        </w:rPr>
        <w:t>模拟声音</w:t>
      </w:r>
      <w:proofErr w:type="gramStart"/>
      <w:r w:rsidR="007E7E25">
        <w:rPr>
          <w:rFonts w:hint="eastAsia"/>
        </w:rPr>
        <w:t>先增强</w:t>
      </w:r>
      <w:proofErr w:type="gramEnd"/>
      <w:r w:rsidR="007E7E25">
        <w:rPr>
          <w:rFonts w:hint="eastAsia"/>
        </w:rPr>
        <w:t>后逐渐减弱的过程</w:t>
      </w:r>
      <w:r w:rsidR="0070479B">
        <w:rPr>
          <w:rFonts w:hint="eastAsia"/>
        </w:rPr>
        <w:t>，引入</w:t>
      </w:r>
      <w:proofErr w:type="gramStart"/>
      <w:r w:rsidR="0070479B">
        <w:rPr>
          <w:rFonts w:hint="eastAsia"/>
        </w:rPr>
        <w:t>形如</w:t>
      </w:r>
      <w:proofErr w:type="gramEnd"/>
      <w:r w:rsidR="008F7217">
        <w:rPr>
          <w:rFonts w:hint="eastAsia"/>
        </w:rPr>
        <w:t>下图的</w:t>
      </w:r>
      <w:r w:rsidR="000508BB">
        <w:rPr>
          <w:rFonts w:hint="eastAsia"/>
        </w:rPr>
        <w:t>包络函数：</w:t>
      </w:r>
    </w:p>
    <w:p w14:paraId="509A34F3" w14:textId="02CAAF55" w:rsidR="000508BB" w:rsidRPr="00D52915" w:rsidRDefault="0059550A" w:rsidP="0059550A">
      <w:pPr>
        <w:spacing w:line="360" w:lineRule="auto"/>
        <w:jc w:val="center"/>
      </w:pPr>
      <w:r>
        <w:rPr>
          <w:rFonts w:hint="eastAsia"/>
          <w:noProof/>
        </w:rPr>
        <mc:AlternateContent>
          <mc:Choice Requires="wpc">
            <w:drawing>
              <wp:inline distT="0" distB="0" distL="0" distR="0" wp14:anchorId="34B502C2" wp14:editId="061F7ADA">
                <wp:extent cx="5274310" cy="1455421"/>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 name="组合 18"/>
                        <wpg:cNvGrpSpPr/>
                        <wpg:grpSpPr>
                          <a:xfrm>
                            <a:off x="1092730" y="141816"/>
                            <a:ext cx="2852737" cy="1184568"/>
                            <a:chOff x="1092730" y="141816"/>
                            <a:chExt cx="2852737" cy="1184568"/>
                          </a:xfrm>
                        </wpg:grpSpPr>
                        <wpg:grpSp>
                          <wpg:cNvPr id="12" name="组合 12"/>
                          <wpg:cNvGrpSpPr/>
                          <wpg:grpSpPr>
                            <a:xfrm>
                              <a:off x="1092730" y="141816"/>
                              <a:ext cx="2852737" cy="1184568"/>
                              <a:chOff x="1109663" y="133350"/>
                              <a:chExt cx="2852737" cy="1184568"/>
                            </a:xfrm>
                          </wpg:grpSpPr>
                          <wps:wsp>
                            <wps:cNvPr id="3" name="直接箭头连接符 3"/>
                            <wps:cNvCnPr/>
                            <wps:spPr>
                              <a:xfrm>
                                <a:off x="1109663" y="1138234"/>
                                <a:ext cx="2852737" cy="7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flipV="1">
                                <a:off x="1289345" y="133350"/>
                                <a:ext cx="0" cy="11845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任意多边形: 形状 10"/>
                            <wps:cNvSpPr/>
                            <wps:spPr>
                              <a:xfrm>
                                <a:off x="1288473" y="411242"/>
                                <a:ext cx="1470891" cy="729863"/>
                              </a:xfrm>
                              <a:custGeom>
                                <a:avLst/>
                                <a:gdLst>
                                  <a:gd name="connsiteX0" fmla="*/ 0 w 1470891"/>
                                  <a:gd name="connsiteY0" fmla="*/ 727140 h 729863"/>
                                  <a:gd name="connsiteX1" fmla="*/ 295563 w 1470891"/>
                                  <a:gd name="connsiteY1" fmla="*/ 4394 h 729863"/>
                                  <a:gd name="connsiteX2" fmla="*/ 722745 w 1470891"/>
                                  <a:gd name="connsiteY2" fmla="*/ 436194 h 729863"/>
                                  <a:gd name="connsiteX3" fmla="*/ 1152236 w 1470891"/>
                                  <a:gd name="connsiteY3" fmla="*/ 687885 h 729863"/>
                                  <a:gd name="connsiteX4" fmla="*/ 1470891 w 1470891"/>
                                  <a:gd name="connsiteY4" fmla="*/ 727140 h 7298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70891" h="729863">
                                    <a:moveTo>
                                      <a:pt x="0" y="727140"/>
                                    </a:moveTo>
                                    <a:cubicBezTo>
                                      <a:pt x="87553" y="390012"/>
                                      <a:pt x="175106" y="52885"/>
                                      <a:pt x="295563" y="4394"/>
                                    </a:cubicBezTo>
                                    <a:cubicBezTo>
                                      <a:pt x="416021" y="-44097"/>
                                      <a:pt x="579966" y="322279"/>
                                      <a:pt x="722745" y="436194"/>
                                    </a:cubicBezTo>
                                    <a:cubicBezTo>
                                      <a:pt x="865524" y="550109"/>
                                      <a:pt x="1027545" y="639394"/>
                                      <a:pt x="1152236" y="687885"/>
                                    </a:cubicBezTo>
                                    <a:cubicBezTo>
                                      <a:pt x="1276927" y="736376"/>
                                      <a:pt x="1373909" y="731758"/>
                                      <a:pt x="1470891" y="72714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任意多边形: 形状 11"/>
                            <wps:cNvSpPr/>
                            <wps:spPr>
                              <a:xfrm>
                                <a:off x="2316648" y="414715"/>
                                <a:ext cx="1470660" cy="729615"/>
                              </a:xfrm>
                              <a:custGeom>
                                <a:avLst/>
                                <a:gdLst>
                                  <a:gd name="connsiteX0" fmla="*/ 0 w 1470891"/>
                                  <a:gd name="connsiteY0" fmla="*/ 727140 h 729863"/>
                                  <a:gd name="connsiteX1" fmla="*/ 295563 w 1470891"/>
                                  <a:gd name="connsiteY1" fmla="*/ 4394 h 729863"/>
                                  <a:gd name="connsiteX2" fmla="*/ 722745 w 1470891"/>
                                  <a:gd name="connsiteY2" fmla="*/ 436194 h 729863"/>
                                  <a:gd name="connsiteX3" fmla="*/ 1152236 w 1470891"/>
                                  <a:gd name="connsiteY3" fmla="*/ 687885 h 729863"/>
                                  <a:gd name="connsiteX4" fmla="*/ 1470891 w 1470891"/>
                                  <a:gd name="connsiteY4" fmla="*/ 727140 h 7298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70891" h="729863">
                                    <a:moveTo>
                                      <a:pt x="0" y="727140"/>
                                    </a:moveTo>
                                    <a:cubicBezTo>
                                      <a:pt x="87553" y="390012"/>
                                      <a:pt x="175106" y="52885"/>
                                      <a:pt x="295563" y="4394"/>
                                    </a:cubicBezTo>
                                    <a:cubicBezTo>
                                      <a:pt x="416021" y="-44097"/>
                                      <a:pt x="579966" y="322279"/>
                                      <a:pt x="722745" y="436194"/>
                                    </a:cubicBezTo>
                                    <a:cubicBezTo>
                                      <a:pt x="865524" y="550109"/>
                                      <a:pt x="1027545" y="639394"/>
                                      <a:pt x="1152236" y="687885"/>
                                    </a:cubicBezTo>
                                    <a:cubicBezTo>
                                      <a:pt x="1276927" y="736376"/>
                                      <a:pt x="1373909" y="731758"/>
                                      <a:pt x="1470891" y="72714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直接连接符 15"/>
                          <wps:cNvCnPr/>
                          <wps:spPr>
                            <a:xfrm>
                              <a:off x="1592317" y="416163"/>
                              <a:ext cx="5255" cy="73053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stCxn id="10" idx="2"/>
                          </wps:cNvCnPr>
                          <wps:spPr>
                            <a:xfrm>
                              <a:off x="1994285" y="855901"/>
                              <a:ext cx="4332" cy="29861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endCxn id="11" idx="0"/>
                          </wps:cNvCnPr>
                          <wps:spPr>
                            <a:xfrm flipH="1">
                              <a:off x="2299715" y="1057507"/>
                              <a:ext cx="3012" cy="9256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s:wsp>
                        <wps:cNvPr id="19" name="文本框 19"/>
                        <wps:cNvSpPr txBox="1"/>
                        <wps:spPr>
                          <a:xfrm>
                            <a:off x="1264771" y="1071095"/>
                            <a:ext cx="346075" cy="263526"/>
                          </a:xfrm>
                          <a:prstGeom prst="rect">
                            <a:avLst/>
                          </a:prstGeom>
                          <a:noFill/>
                          <a:ln w="6350">
                            <a:noFill/>
                          </a:ln>
                        </wps:spPr>
                        <wps:txbx>
                          <w:txbxContent>
                            <w:p w14:paraId="14D78DB5" w14:textId="2D95F512" w:rsidR="00185BC0" w:rsidRPr="00185BC0" w:rsidRDefault="00185BC0">
                              <w:pPr>
                                <w:rPr>
                                  <w:color w:val="000000" w:themeColor="text1"/>
                                  <w:sz w:val="10"/>
                                </w:rPr>
                              </w:pPr>
                              <w:r>
                                <w:rPr>
                                  <w:color w:val="000000" w:themeColor="text1"/>
                                  <w:sz w:val="10"/>
                                </w:rPr>
                                <w:t>上升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连接符 21"/>
                        <wps:cNvCnPr/>
                        <wps:spPr>
                          <a:xfrm>
                            <a:off x="1701800" y="495300"/>
                            <a:ext cx="6350" cy="6542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文本框 19"/>
                        <wps:cNvSpPr txBox="1"/>
                        <wps:spPr>
                          <a:xfrm>
                            <a:off x="1506777" y="1067506"/>
                            <a:ext cx="346075" cy="263525"/>
                          </a:xfrm>
                          <a:prstGeom prst="rect">
                            <a:avLst/>
                          </a:prstGeom>
                          <a:noFill/>
                          <a:ln w="6350">
                            <a:noFill/>
                          </a:ln>
                        </wps:spPr>
                        <wps:txbx>
                          <w:txbxContent>
                            <w:p w14:paraId="4632E7D8" w14:textId="0C90ED9F" w:rsidR="000C591E" w:rsidRDefault="000C591E" w:rsidP="000C591E">
                              <w:pPr>
                                <w:pStyle w:val="a9"/>
                                <w:spacing w:before="0" w:beforeAutospacing="0" w:after="0" w:afterAutospacing="0"/>
                                <w:jc w:val="both"/>
                              </w:pPr>
                              <w:r>
                                <w:rPr>
                                  <w:rFonts w:ascii="Times New Roman" w:hint="eastAsia"/>
                                  <w:color w:val="000000"/>
                                  <w:kern w:val="2"/>
                                  <w:sz w:val="10"/>
                                  <w:szCs w:val="10"/>
                                </w:rPr>
                                <w:t>过冲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19"/>
                        <wps:cNvSpPr txBox="1"/>
                        <wps:spPr>
                          <a:xfrm>
                            <a:off x="1710724" y="1071095"/>
                            <a:ext cx="346075" cy="263525"/>
                          </a:xfrm>
                          <a:prstGeom prst="rect">
                            <a:avLst/>
                          </a:prstGeom>
                          <a:noFill/>
                          <a:ln w="6350">
                            <a:noFill/>
                          </a:ln>
                        </wps:spPr>
                        <wps:txbx>
                          <w:txbxContent>
                            <w:p w14:paraId="1F0076FC" w14:textId="3FFF9FE6" w:rsidR="00135F2E" w:rsidRDefault="00135F2E" w:rsidP="00135F2E">
                              <w:pPr>
                                <w:pStyle w:val="a9"/>
                                <w:spacing w:before="0" w:beforeAutospacing="0" w:after="0" w:afterAutospacing="0"/>
                                <w:jc w:val="both"/>
                              </w:pPr>
                              <w:r>
                                <w:rPr>
                                  <w:rFonts w:ascii="Times New Roman" w:hint="eastAsia"/>
                                  <w:color w:val="000000"/>
                                  <w:kern w:val="2"/>
                                  <w:sz w:val="10"/>
                                  <w:szCs w:val="10"/>
                                </w:rPr>
                                <w:t>保持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文本框 19"/>
                        <wps:cNvSpPr txBox="1"/>
                        <wps:spPr>
                          <a:xfrm>
                            <a:off x="1988629" y="1067505"/>
                            <a:ext cx="346075" cy="263525"/>
                          </a:xfrm>
                          <a:prstGeom prst="rect">
                            <a:avLst/>
                          </a:prstGeom>
                          <a:noFill/>
                          <a:ln w="6350">
                            <a:noFill/>
                          </a:ln>
                        </wps:spPr>
                        <wps:txbx>
                          <w:txbxContent>
                            <w:p w14:paraId="60A3462E" w14:textId="19785815" w:rsidR="00510F2F" w:rsidRDefault="00510F2F" w:rsidP="00510F2F">
                              <w:pPr>
                                <w:pStyle w:val="a9"/>
                                <w:spacing w:before="0" w:beforeAutospacing="0" w:after="0" w:afterAutospacing="0"/>
                                <w:jc w:val="both"/>
                              </w:pPr>
                              <w:r>
                                <w:rPr>
                                  <w:rFonts w:ascii="Times New Roman" w:hint="eastAsia"/>
                                  <w:color w:val="000000"/>
                                  <w:kern w:val="2"/>
                                  <w:sz w:val="10"/>
                                  <w:szCs w:val="10"/>
                                </w:rPr>
                                <w:t>下降</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B502C2" id="画布 1" o:spid="_x0000_s1026" editas="canvas" style="width:415.3pt;height:114.6pt;mso-position-horizontal-relative:char;mso-position-vertical-relative:line" coordsize="52743,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4554;visibility:visible;mso-wrap-style:square">
                  <v:fill o:detectmouseclick="t"/>
                  <v:path o:connecttype="none"/>
                </v:shape>
                <v:group id="组合 18" o:spid="_x0000_s1028" style="position:absolute;left:10927;top:1418;width:28527;height:11845" coordorigin="10927,1418" coordsize="28527,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12" o:spid="_x0000_s1029" style="position:absolute;left:10927;top:1418;width:28527;height:11845" coordorigin="11096,1333" coordsize="28527,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直接箭头连接符 3" o:spid="_x0000_s1030" type="#_x0000_t32" style="position:absolute;left:11096;top:11382;width:28528;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直接箭头连接符 4" o:spid="_x0000_s1031" type="#_x0000_t32" style="position:absolute;left:12893;top:1333;width:0;height:118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任意多边形: 形状 10" o:spid="_x0000_s1032" style="position:absolute;left:12884;top:4112;width:14709;height:7299;visibility:visible;mso-wrap-style:square;v-text-anchor:middle" coordsize="1470891,72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" path="m,727140c87553,390012,175106,52885,295563,4394,416021,-44097,579966,322279,722745,436194v142779,113915,304800,203200,429491,251691c1276927,736376,1373909,731758,1470891,727140e" filled="f" strokecolor="black [3213]" strokeweight="1pt">
                      <v:stroke joinstyle="miter"/>
                      <v:path arrowok="t" o:connecttype="custom" o:connectlocs="0,727140;295563,4394;722745,436194;1152236,687885;1470891,727140" o:connectangles="0,0,0,0,0"/>
                    </v:shape>
                    <v:shape id="任意多边形: 形状 11" o:spid="_x0000_s1033" style="position:absolute;left:23166;top:4147;width:14707;height:7296;visibility:visible;mso-wrap-style:square;v-text-anchor:middle" coordsize="1470891,72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" path="m,727140c87553,390012,175106,52885,295563,4394,416021,-44097,579966,322279,722745,436194v142779,113915,304800,203200,429491,251691c1276927,736376,1373909,731758,1470891,727140e" filled="f" strokecolor="black [3213]" strokeweight="1pt">
                      <v:stroke joinstyle="miter"/>
                      <v:path arrowok="t" o:connecttype="custom" o:connectlocs="0,726893;295517,4393;722631,436046;1152055,687651;1470660,726893" o:connectangles="0,0,0,0,0"/>
                    </v:shape>
                  </v:group>
                  <v:line id="直接连接符 15" o:spid="_x0000_s1034" style="position:absolute;visibility:visible;mso-wrap-style:square" from="15923,4161" to="15975,1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" strokecolor="black [3213]" strokeweight=".5pt">
                    <v:stroke dashstyle="dash" joinstyle="miter"/>
                  </v:line>
                  <v:line id="直接连接符 16" o:spid="_x0000_s1035" style="position:absolute;visibility:visible;mso-wrap-style:square" from="19942,8559" to="19986,1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" strokecolor="black [3213]" strokeweight=".5pt">
                    <v:stroke dashstyle="dash" joinstyle="miter"/>
                  </v:line>
                  <v:line id="直接连接符 17" o:spid="_x0000_s1036" style="position:absolute;flip:x;visibility:visible;mso-wrap-style:square" from="22997,10575" to="23027,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" strokecolor="black [3213]" strokeweight=".5pt">
                    <v:stroke dashstyle="dash" joinstyle="miter"/>
                  </v:line>
                </v:group>
                <v:shapetype id="_x0000_t202" coordsize="21600,21600" o:spt="202" path="m,l,21600r21600,l21600,xe">
                  <v:stroke joinstyle="miter"/>
                  <v:path gradientshapeok="t" o:connecttype="rect"/>
                </v:shapetype>
                <v:shape id="文本框 19" o:spid="_x0000_s1037" type="#_x0000_t202" style="position:absolute;left:12647;top:10710;width:346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4D78DB5" w14:textId="2D95F512" w:rsidR="00185BC0" w:rsidRPr="00185BC0" w:rsidRDefault="00185BC0">
                        <w:pPr>
                          <w:rPr>
                            <w:color w:val="000000" w:themeColor="text1"/>
                            <w:sz w:val="10"/>
                          </w:rPr>
                        </w:pPr>
                        <w:r>
                          <w:rPr>
                            <w:color w:val="000000" w:themeColor="text1"/>
                            <w:sz w:val="10"/>
                          </w:rPr>
                          <w:t>上升</w:t>
                        </w:r>
                      </w:p>
                    </w:txbxContent>
                  </v:textbox>
                </v:shape>
                <v:line id="直接连接符 21" o:spid="_x0000_s1038" style="position:absolute;visibility:visible;mso-wrap-style:square" from="17018,4953" to="17081,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" strokecolor="black [3213]" strokeweight=".5pt">
                  <v:stroke dashstyle="dash" joinstyle="miter"/>
                </v:line>
                <v:shape id="文本框 19" o:spid="_x0000_s1039" type="#_x0000_t202" style="position:absolute;left:15067;top:10675;width:346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632E7D8" w14:textId="0C90ED9F" w:rsidR="000C591E" w:rsidRDefault="000C591E" w:rsidP="000C591E">
                        <w:pPr>
                          <w:pStyle w:val="a9"/>
                          <w:spacing w:before="0" w:beforeAutospacing="0" w:after="0" w:afterAutospacing="0"/>
                          <w:jc w:val="both"/>
                        </w:pPr>
                        <w:r>
                          <w:rPr>
                            <w:rFonts w:ascii="Times New Roman" w:hint="eastAsia"/>
                            <w:color w:val="000000"/>
                            <w:kern w:val="2"/>
                            <w:sz w:val="10"/>
                            <w:szCs w:val="10"/>
                          </w:rPr>
                          <w:t>过冲</w:t>
                        </w:r>
                      </w:p>
                    </w:txbxContent>
                  </v:textbox>
                </v:shape>
                <v:shape id="文本框 19" o:spid="_x0000_s1040" type="#_x0000_t202" style="position:absolute;left:17107;top:10710;width:346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F0076FC" w14:textId="3FFF9FE6" w:rsidR="00135F2E" w:rsidRDefault="00135F2E" w:rsidP="00135F2E">
                        <w:pPr>
                          <w:pStyle w:val="a9"/>
                          <w:spacing w:before="0" w:beforeAutospacing="0" w:after="0" w:afterAutospacing="0"/>
                          <w:jc w:val="both"/>
                        </w:pPr>
                        <w:r>
                          <w:rPr>
                            <w:rFonts w:ascii="Times New Roman" w:hint="eastAsia"/>
                            <w:color w:val="000000"/>
                            <w:kern w:val="2"/>
                            <w:sz w:val="10"/>
                            <w:szCs w:val="10"/>
                          </w:rPr>
                          <w:t>保持</w:t>
                        </w:r>
                      </w:p>
                    </w:txbxContent>
                  </v:textbox>
                </v:shape>
                <v:shape id="文本框 19" o:spid="_x0000_s1041" type="#_x0000_t202" style="position:absolute;left:19886;top:10675;width:346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0A3462E" w14:textId="19785815" w:rsidR="00510F2F" w:rsidRDefault="00510F2F" w:rsidP="00510F2F">
                        <w:pPr>
                          <w:pStyle w:val="a9"/>
                          <w:spacing w:before="0" w:beforeAutospacing="0" w:after="0" w:afterAutospacing="0"/>
                          <w:jc w:val="both"/>
                        </w:pPr>
                        <w:r>
                          <w:rPr>
                            <w:rFonts w:ascii="Times New Roman" w:hint="eastAsia"/>
                            <w:color w:val="000000"/>
                            <w:kern w:val="2"/>
                            <w:sz w:val="10"/>
                            <w:szCs w:val="10"/>
                          </w:rPr>
                          <w:t>下降</w:t>
                        </w:r>
                      </w:p>
                    </w:txbxContent>
                  </v:textbox>
                </v:shape>
                <w10:anchorlock/>
              </v:group>
            </w:pict>
          </mc:Fallback>
        </mc:AlternateContent>
      </w:r>
    </w:p>
    <w:p w14:paraId="6CFE2628" w14:textId="784A6476" w:rsidR="00CE00D5" w:rsidRDefault="00CB3024" w:rsidP="0095789C">
      <w:pPr>
        <w:spacing w:line="360" w:lineRule="auto"/>
        <w:ind w:firstLineChars="200" w:firstLine="480"/>
      </w:pPr>
      <w:r>
        <w:rPr>
          <w:rFonts w:hint="eastAsia"/>
        </w:rPr>
        <w:t>为了拟合</w:t>
      </w:r>
      <w:r w:rsidR="003E073F">
        <w:rPr>
          <w:rFonts w:hint="eastAsia"/>
        </w:rPr>
        <w:t>该包络函数，我</w:t>
      </w:r>
      <w:r w:rsidR="00835186">
        <w:rPr>
          <w:rFonts w:hint="eastAsia"/>
        </w:rPr>
        <w:t>们计划</w:t>
      </w:r>
      <w:r w:rsidR="003E073F">
        <w:rPr>
          <w:rFonts w:hint="eastAsia"/>
        </w:rPr>
        <w:t>采用</w:t>
      </w:r>
      <w:r w:rsidR="00AC3D90">
        <w:rPr>
          <w:rFonts w:hint="eastAsia"/>
        </w:rPr>
        <w:t>三段抛物线</w:t>
      </w:r>
      <w:r w:rsidR="00E36A7D">
        <w:rPr>
          <w:rFonts w:hint="eastAsia"/>
        </w:rPr>
        <w:t>进行</w:t>
      </w:r>
      <w:r w:rsidR="00835186">
        <w:rPr>
          <w:rFonts w:hint="eastAsia"/>
        </w:rPr>
        <w:t>拟合</w:t>
      </w:r>
      <w:r w:rsidR="00AD50B7">
        <w:rPr>
          <w:rFonts w:hint="eastAsia"/>
        </w:rPr>
        <w:t>：</w:t>
      </w:r>
    </w:p>
    <w:p w14:paraId="58FD040B" w14:textId="599F582D" w:rsidR="00AD50B7" w:rsidRDefault="003B095B" w:rsidP="00AD50B7">
      <w:pPr>
        <w:spacing w:line="360" w:lineRule="auto"/>
        <w:jc w:val="center"/>
      </w:pPr>
      <w:r>
        <w:rPr>
          <w:noProof/>
        </w:rPr>
        <w:lastRenderedPageBreak/>
        <w:drawing>
          <wp:inline distT="0" distB="0" distL="0" distR="0" wp14:anchorId="211926A7" wp14:editId="511A5D65">
            <wp:extent cx="2223655" cy="2058500"/>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4056" cy="2086643"/>
                    </a:xfrm>
                    <a:prstGeom prst="rect">
                      <a:avLst/>
                    </a:prstGeom>
                    <a:noFill/>
                    <a:ln>
                      <a:noFill/>
                    </a:ln>
                  </pic:spPr>
                </pic:pic>
              </a:graphicData>
            </a:graphic>
          </wp:inline>
        </w:drawing>
      </w:r>
    </w:p>
    <w:p w14:paraId="3DC1A096" w14:textId="7012BD07" w:rsidR="00AD50B7" w:rsidRDefault="00411E3D" w:rsidP="0095789C">
      <w:pPr>
        <w:spacing w:line="360" w:lineRule="auto"/>
        <w:ind w:firstLineChars="200" w:firstLine="480"/>
      </w:pPr>
      <w:r>
        <w:rPr>
          <w:rFonts w:hint="eastAsia"/>
        </w:rPr>
        <w:t>上图中，</w:t>
      </w:r>
      <w:r w:rsidR="005D486B">
        <w:rPr>
          <w:rFonts w:hint="eastAsia"/>
        </w:rPr>
        <w:t>0</w:t>
      </w:r>
      <w:r w:rsidR="005D486B">
        <w:t>~</w:t>
      </w:r>
      <w:r w:rsidR="00954F7D" w:rsidRPr="00954F7D">
        <w:rPr>
          <w:i/>
        </w:rPr>
        <w:t>α</w:t>
      </w:r>
      <w:r w:rsidR="00954F7D">
        <w:rPr>
          <w:rFonts w:hint="eastAsia"/>
        </w:rPr>
        <w:t>、</w:t>
      </w:r>
      <w:r w:rsidR="00761A32" w:rsidRPr="00954F7D">
        <w:rPr>
          <w:i/>
        </w:rPr>
        <w:t>α</w:t>
      </w:r>
      <w:r w:rsidR="00091D2B">
        <w:t>~</w:t>
      </w:r>
      <w:r w:rsidR="00865B8D" w:rsidRPr="003A6AEE">
        <w:rPr>
          <w:i/>
        </w:rPr>
        <w:t>γ</w:t>
      </w:r>
      <w:r w:rsidR="006E7F79">
        <w:rPr>
          <w:rFonts w:hint="eastAsia"/>
        </w:rPr>
        <w:t>、</w:t>
      </w:r>
      <w:r w:rsidR="003A6AEE" w:rsidRPr="003A6AEE">
        <w:rPr>
          <w:i/>
        </w:rPr>
        <w:t>γ</w:t>
      </w:r>
      <w:r w:rsidR="003A6AEE">
        <w:rPr>
          <w:rFonts w:hint="eastAsia"/>
        </w:rPr>
        <w:t>~</w:t>
      </w:r>
      <w:r w:rsidR="00600A3D" w:rsidRPr="00600A3D">
        <w:rPr>
          <w:i/>
        </w:rPr>
        <w:t>β</w:t>
      </w:r>
      <w:r w:rsidR="001D2049">
        <w:rPr>
          <w:rFonts w:hint="eastAsia"/>
        </w:rPr>
        <w:t>三段</w:t>
      </w:r>
      <w:r w:rsidR="00253976">
        <w:rPr>
          <w:rFonts w:hint="eastAsia"/>
        </w:rPr>
        <w:t>分别为</w:t>
      </w:r>
      <w:r w:rsidR="001D2049">
        <w:rPr>
          <w:rFonts w:hint="eastAsia"/>
        </w:rPr>
        <w:t>三段抛物线，从左向右一次记作</w:t>
      </w:r>
      <w:r w:rsidR="001D2049">
        <w:rPr>
          <w:rFonts w:hint="eastAsia"/>
          <w:i/>
        </w:rPr>
        <w:t>C</w:t>
      </w:r>
      <w:r w:rsidR="001D2049">
        <w:rPr>
          <w:vertAlign w:val="subscript"/>
        </w:rPr>
        <w:t>1</w:t>
      </w:r>
      <w:r w:rsidR="001D2049">
        <w:rPr>
          <w:rFonts w:hint="eastAsia"/>
        </w:rPr>
        <w:t>、</w:t>
      </w:r>
      <w:r w:rsidR="001D2049">
        <w:rPr>
          <w:rFonts w:hint="eastAsia"/>
          <w:i/>
        </w:rPr>
        <w:t>C</w:t>
      </w:r>
      <w:r w:rsidR="001D2049">
        <w:rPr>
          <w:vertAlign w:val="subscript"/>
        </w:rPr>
        <w:t>2</w:t>
      </w:r>
      <w:r w:rsidR="001D2049">
        <w:rPr>
          <w:rFonts w:hint="eastAsia"/>
        </w:rPr>
        <w:t>、</w:t>
      </w:r>
      <w:r w:rsidR="001D2049">
        <w:rPr>
          <w:rFonts w:hint="eastAsia"/>
          <w:i/>
        </w:rPr>
        <w:t>C</w:t>
      </w:r>
      <w:r w:rsidR="001D2049">
        <w:rPr>
          <w:vertAlign w:val="subscript"/>
        </w:rPr>
        <w:t>3</w:t>
      </w:r>
      <w:r w:rsidR="00C7539C">
        <w:rPr>
          <w:rFonts w:hint="eastAsia"/>
        </w:rPr>
        <w:t>。抛物线</w:t>
      </w:r>
      <w:r w:rsidR="00693648">
        <w:rPr>
          <w:rFonts w:hint="eastAsia"/>
        </w:rPr>
        <w:t>的</w:t>
      </w:r>
      <w:r w:rsidR="00693648">
        <w:rPr>
          <w:rFonts w:hint="eastAsia"/>
          <w:i/>
        </w:rPr>
        <w:t>C</w:t>
      </w:r>
      <w:r w:rsidR="00693648">
        <w:rPr>
          <w:vertAlign w:val="subscript"/>
        </w:rPr>
        <w:t>1</w:t>
      </w:r>
      <w:r w:rsidR="00693648">
        <w:rPr>
          <w:rFonts w:hint="eastAsia"/>
        </w:rPr>
        <w:t>顶点位于</w:t>
      </w:r>
      <w:r w:rsidR="00693648">
        <w:rPr>
          <w:rFonts w:hint="eastAsia"/>
        </w:rPr>
        <w:t xml:space="preserve"> </w:t>
      </w:r>
      <w:r w:rsidR="00693648">
        <w:t>(</w:t>
      </w:r>
      <w:r w:rsidR="00693648" w:rsidRPr="00954F7D">
        <w:rPr>
          <w:i/>
        </w:rPr>
        <w:t>α</w:t>
      </w:r>
      <w:r w:rsidR="00693648">
        <w:t xml:space="preserve">, 1) </w:t>
      </w:r>
      <w:r w:rsidR="00693648">
        <w:rPr>
          <w:rFonts w:hint="eastAsia"/>
        </w:rPr>
        <w:t>处</w:t>
      </w:r>
      <w:r w:rsidR="004F0841">
        <w:rPr>
          <w:rFonts w:hint="eastAsia"/>
        </w:rPr>
        <w:t>，且经过点</w:t>
      </w:r>
      <w:r w:rsidR="004F0841">
        <w:rPr>
          <w:rFonts w:hint="eastAsia"/>
        </w:rPr>
        <w:t xml:space="preserve"> </w:t>
      </w:r>
      <w:r w:rsidR="004F0841">
        <w:t>(0, 0)</w:t>
      </w:r>
      <w:r w:rsidR="00693648">
        <w:rPr>
          <w:rFonts w:hint="eastAsia"/>
        </w:rPr>
        <w:t>，因此</w:t>
      </w:r>
      <w:r w:rsidR="00146B54">
        <w:rPr>
          <w:rFonts w:hint="eastAsia"/>
        </w:rPr>
        <w:t>可以写</w:t>
      </w:r>
      <w:r w:rsidR="00693648">
        <w:rPr>
          <w:rFonts w:hint="eastAsia"/>
        </w:rPr>
        <w:t>出它的方程：</w:t>
      </w:r>
    </w:p>
    <w:p w14:paraId="23A60C91" w14:textId="695367BF" w:rsidR="00C97028" w:rsidRPr="001D2049" w:rsidRDefault="00B56F7E" w:rsidP="00C97028">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x-α</m:t>
                  </m:r>
                </m:e>
              </m:d>
            </m:e>
            <m:sup>
              <m:r>
                <w:rPr>
                  <w:rFonts w:ascii="Cambria Math" w:hAnsi="Cambria Math"/>
                </w:rPr>
                <m:t>2</m:t>
              </m:r>
            </m:sup>
          </m:sSup>
          <m:r>
            <w:rPr>
              <w:rFonts w:ascii="Cambria Math" w:hAnsi="Cambria Math"/>
            </w:rPr>
            <m:t>+1</m:t>
          </m:r>
        </m:oMath>
      </m:oMathPara>
    </w:p>
    <w:p w14:paraId="67C0F0B7" w14:textId="110FA31B" w:rsidR="000D7919" w:rsidRDefault="009126DC" w:rsidP="0095789C">
      <w:pPr>
        <w:spacing w:line="360" w:lineRule="auto"/>
        <w:ind w:firstLineChars="200" w:firstLine="480"/>
      </w:pPr>
      <w:r>
        <w:rPr>
          <w:rFonts w:hint="eastAsia"/>
        </w:rPr>
        <w:t>同理，</w:t>
      </w:r>
      <w:r w:rsidR="006A77DD">
        <w:rPr>
          <w:rFonts w:hint="eastAsia"/>
          <w:i/>
        </w:rPr>
        <w:t>C</w:t>
      </w:r>
      <w:r w:rsidR="006A77DD">
        <w:rPr>
          <w:vertAlign w:val="subscript"/>
        </w:rPr>
        <w:t>2</w:t>
      </w:r>
      <w:r w:rsidR="006A77DD">
        <w:rPr>
          <w:rFonts w:hint="eastAsia"/>
        </w:rPr>
        <w:t>、</w:t>
      </w:r>
      <w:r w:rsidR="006A77DD">
        <w:rPr>
          <w:rFonts w:hint="eastAsia"/>
          <w:i/>
        </w:rPr>
        <w:t>C</w:t>
      </w:r>
      <w:r w:rsidR="006A77DD">
        <w:rPr>
          <w:vertAlign w:val="subscript"/>
        </w:rPr>
        <w:t>3</w:t>
      </w:r>
      <w:r w:rsidR="006822F1">
        <w:rPr>
          <w:rFonts w:hint="eastAsia"/>
        </w:rPr>
        <w:t>的顶点分别为</w:t>
      </w:r>
      <w:r w:rsidR="006822F1">
        <w:rPr>
          <w:rFonts w:hint="eastAsia"/>
        </w:rPr>
        <w:t xml:space="preserve"> </w:t>
      </w:r>
      <w:r w:rsidR="00175636">
        <w:t>(</w:t>
      </w:r>
      <w:r w:rsidR="00175636" w:rsidRPr="00954F7D">
        <w:rPr>
          <w:i/>
        </w:rPr>
        <w:t>α</w:t>
      </w:r>
      <w:r w:rsidR="00175636">
        <w:t>, 1)</w:t>
      </w:r>
      <w:r w:rsidR="00175636">
        <w:rPr>
          <w:rFonts w:hint="eastAsia"/>
        </w:rPr>
        <w:t xml:space="preserve"> </w:t>
      </w:r>
      <w:r w:rsidR="00175636">
        <w:rPr>
          <w:rFonts w:hint="eastAsia"/>
        </w:rPr>
        <w:t>和</w:t>
      </w:r>
      <w:r w:rsidR="00175636">
        <w:rPr>
          <w:rFonts w:hint="eastAsia"/>
        </w:rPr>
        <w:t xml:space="preserve"> </w:t>
      </w:r>
      <w:r w:rsidR="009F5C22">
        <w:t>(</w:t>
      </w:r>
      <w:r w:rsidR="00F73338" w:rsidRPr="00600A3D">
        <w:rPr>
          <w:i/>
        </w:rPr>
        <w:t>β</w:t>
      </w:r>
      <w:r w:rsidR="00F73338">
        <w:t>, 0</w:t>
      </w:r>
      <w:r w:rsidR="009F5C22">
        <w:t>)</w:t>
      </w:r>
      <w:r w:rsidR="00A354B9">
        <w:rPr>
          <w:rFonts w:hint="eastAsia"/>
        </w:rPr>
        <w:t>，因此写出</w:t>
      </w:r>
      <w:r w:rsidR="007445CD">
        <w:rPr>
          <w:rFonts w:hint="eastAsia"/>
        </w:rPr>
        <w:t>它们的方程</w:t>
      </w:r>
      <w:r w:rsidR="00AA006B">
        <w:rPr>
          <w:rFonts w:hint="eastAsia"/>
        </w:rPr>
        <w:t>：</w:t>
      </w:r>
    </w:p>
    <w:p w14:paraId="1FF0F979" w14:textId="19640F02" w:rsidR="00AA006B" w:rsidRPr="006822F1" w:rsidRDefault="00B56F7E" w:rsidP="00AA006B">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:y=B</m:t>
          </m:r>
          <m:sSup>
            <m:sSupPr>
              <m:ctrlPr>
                <w:rPr>
                  <w:rFonts w:ascii="Cambria Math" w:hAnsi="Cambria Math"/>
                  <w:i/>
                </w:rPr>
              </m:ctrlPr>
            </m:sSupPr>
            <m:e>
              <m:d>
                <m:dPr>
                  <m:ctrlPr>
                    <w:rPr>
                      <w:rFonts w:ascii="Cambria Math" w:hAnsi="Cambria Math"/>
                      <w:i/>
                    </w:rPr>
                  </m:ctrlPr>
                </m:dPr>
                <m:e>
                  <m:r>
                    <w:rPr>
                      <w:rFonts w:ascii="Cambria Math" w:hAnsi="Cambria Math"/>
                    </w:rPr>
                    <m:t>x-α</m:t>
                  </m:r>
                </m:e>
              </m:d>
            </m:e>
            <m:sup>
              <m:r>
                <w:rPr>
                  <w:rFonts w:ascii="Cambria Math" w:hAnsi="Cambria Math"/>
                </w:rPr>
                <m:t>2</m:t>
              </m:r>
            </m:sup>
          </m:sSup>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:y</m:t>
          </m:r>
          <m:r>
            <m:rPr>
              <m:aln/>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x-β</m:t>
                  </m:r>
                </m:e>
              </m:d>
            </m:e>
            <m:sup>
              <m:r>
                <w:rPr>
                  <w:rFonts w:ascii="Cambria Math" w:hAnsi="Cambria Math"/>
                </w:rPr>
                <m:t>2</m:t>
              </m:r>
            </m:sup>
          </m:sSup>
        </m:oMath>
      </m:oMathPara>
    </w:p>
    <w:p w14:paraId="3BDF1C68" w14:textId="4CDABE32" w:rsidR="00F56E50" w:rsidRDefault="005825BE" w:rsidP="0095789C">
      <w:pPr>
        <w:spacing w:line="360" w:lineRule="auto"/>
        <w:ind w:firstLineChars="200" w:firstLine="480"/>
      </w:pPr>
      <w:r>
        <w:rPr>
          <w:rFonts w:hint="eastAsia"/>
        </w:rPr>
        <w:t>由于</w:t>
      </w:r>
      <w:r>
        <w:rPr>
          <w:rFonts w:hint="eastAsia"/>
          <w:i/>
        </w:rPr>
        <w:t>C</w:t>
      </w:r>
      <w:r>
        <w:rPr>
          <w:vertAlign w:val="subscript"/>
        </w:rPr>
        <w:t>2</w:t>
      </w:r>
      <w:r>
        <w:rPr>
          <w:rFonts w:hint="eastAsia"/>
        </w:rPr>
        <w:t>过点</w:t>
      </w:r>
      <w:r w:rsidR="00DF4631">
        <w:rPr>
          <w:rFonts w:hint="eastAsia"/>
        </w:rPr>
        <w:t xml:space="preserve"> </w:t>
      </w:r>
      <w:r w:rsidR="00DF4631">
        <w:t>(</w:t>
      </w:r>
      <w:r w:rsidR="00DF4631" w:rsidRPr="003A6AEE">
        <w:rPr>
          <w:i/>
        </w:rPr>
        <w:t>γ</w:t>
      </w:r>
      <w:r w:rsidR="00DF4631">
        <w:t xml:space="preserve">, </w:t>
      </w:r>
      <w:r w:rsidR="00E2727F" w:rsidRPr="00E2727F">
        <w:rPr>
          <w:i/>
        </w:rPr>
        <w:t>δ</w:t>
      </w:r>
      <w:r w:rsidR="00DF4631">
        <w:t>)</w:t>
      </w:r>
      <w:r w:rsidR="00EB3C5B">
        <w:rPr>
          <w:rFonts w:hint="eastAsia"/>
        </w:rPr>
        <w:t>，因此可以</w:t>
      </w:r>
      <w:r w:rsidR="000050E0">
        <w:rPr>
          <w:rFonts w:hint="eastAsia"/>
        </w:rPr>
        <w:t>得到</w:t>
      </w:r>
      <w:r w:rsidR="00525E5C">
        <w:rPr>
          <w:rFonts w:hint="eastAsia"/>
        </w:rPr>
        <w:t>：</w:t>
      </w:r>
    </w:p>
    <w:p w14:paraId="4E07D3B3" w14:textId="098BEF5E" w:rsidR="00525E5C" w:rsidRDefault="00525E5C" w:rsidP="0095789C">
      <w:pPr>
        <w:spacing w:line="360" w:lineRule="auto"/>
        <w:ind w:firstLineChars="200" w:firstLine="480"/>
      </w:pPr>
      <m:oMathPara>
        <m:oMath>
          <m:r>
            <w:rPr>
              <w:rFonts w:ascii="Cambria Math" w:hAnsi="Cambria Math"/>
            </w:rPr>
            <m:t>B=</m:t>
          </m:r>
          <m:f>
            <m:fPr>
              <m:ctrlPr>
                <w:rPr>
                  <w:rFonts w:ascii="Cambria Math" w:hAnsi="Cambria Math"/>
                  <w:i/>
                </w:rPr>
              </m:ctrlPr>
            </m:fPr>
            <m:num>
              <m:r>
                <w:rPr>
                  <w:rFonts w:ascii="Cambria Math" w:hAnsi="Cambria Math"/>
                </w:rPr>
                <m:t>δ-1</m:t>
              </m:r>
            </m:num>
            <m:den>
              <m:sSup>
                <m:sSupPr>
                  <m:ctrlPr>
                    <w:rPr>
                      <w:rFonts w:ascii="Cambria Math" w:hAnsi="Cambria Math"/>
                      <w:i/>
                    </w:rPr>
                  </m:ctrlPr>
                </m:sSupPr>
                <m:e>
                  <m:d>
                    <m:dPr>
                      <m:ctrlPr>
                        <w:rPr>
                          <w:rFonts w:ascii="Cambria Math" w:hAnsi="Cambria Math"/>
                          <w:i/>
                        </w:rPr>
                      </m:ctrlPr>
                    </m:dPr>
                    <m:e>
                      <m:r>
                        <w:rPr>
                          <w:rFonts w:ascii="Cambria Math" w:hAnsi="Cambria Math"/>
                        </w:rPr>
                        <m:t>γ-α</m:t>
                      </m:r>
                    </m:e>
                  </m:d>
                </m:e>
                <m:sup>
                  <m:r>
                    <w:rPr>
                      <w:rFonts w:ascii="Cambria Math" w:hAnsi="Cambria Math"/>
                    </w:rPr>
                    <m:t>2</m:t>
                  </m:r>
                </m:sup>
              </m:sSup>
            </m:den>
          </m:f>
        </m:oMath>
      </m:oMathPara>
    </w:p>
    <w:p w14:paraId="52D7AB28" w14:textId="6AFB29C5" w:rsidR="00525E5C" w:rsidRDefault="005F3913" w:rsidP="0095789C">
      <w:pPr>
        <w:spacing w:line="360" w:lineRule="auto"/>
        <w:ind w:firstLineChars="200" w:firstLine="480"/>
      </w:pPr>
      <w:r>
        <w:rPr>
          <w:rFonts w:hint="eastAsia"/>
        </w:rPr>
        <w:t>由于包络函数应当</w:t>
      </w:r>
      <w:r w:rsidR="009E535B">
        <w:rPr>
          <w:rFonts w:hint="eastAsia"/>
        </w:rPr>
        <w:t>尽量</w:t>
      </w:r>
      <w:r>
        <w:rPr>
          <w:rFonts w:hint="eastAsia"/>
        </w:rPr>
        <w:t>光滑，</w:t>
      </w:r>
      <w:r w:rsidR="00E06C5E">
        <w:rPr>
          <w:rFonts w:hint="eastAsia"/>
        </w:rPr>
        <w:t>因此</w:t>
      </w:r>
      <w:r w:rsidR="0088738A">
        <w:rPr>
          <w:rFonts w:hint="eastAsia"/>
        </w:rPr>
        <w:t>令</w:t>
      </w:r>
      <w:r w:rsidR="00AC5CBC">
        <w:rPr>
          <w:rFonts w:hint="eastAsia"/>
        </w:rPr>
        <w:t>在各段抛物线连接处满足</w:t>
      </w:r>
      <w:r w:rsidR="00F50046">
        <w:rPr>
          <w:rFonts w:hint="eastAsia"/>
        </w:rPr>
        <w:t>函数值连续、函数值的一阶导数连续。</w:t>
      </w:r>
      <w:r w:rsidR="00650B5A">
        <w:rPr>
          <w:rFonts w:hint="eastAsia"/>
        </w:rPr>
        <w:t>因此</w:t>
      </w:r>
      <w:r w:rsidR="00E51775">
        <w:rPr>
          <w:i/>
        </w:rPr>
        <w:t>C</w:t>
      </w:r>
      <w:r w:rsidR="00E51775">
        <w:rPr>
          <w:vertAlign w:val="subscript"/>
        </w:rPr>
        <w:t>2</w:t>
      </w:r>
      <w:r w:rsidR="00E51775">
        <w:rPr>
          <w:rFonts w:hint="eastAsia"/>
        </w:rPr>
        <w:t>和</w:t>
      </w:r>
      <w:r w:rsidR="00E51775">
        <w:rPr>
          <w:rFonts w:hint="eastAsia"/>
          <w:i/>
        </w:rPr>
        <w:t>C</w:t>
      </w:r>
      <w:r w:rsidR="00E51775">
        <w:rPr>
          <w:vertAlign w:val="subscript"/>
        </w:rPr>
        <w:t>3</w:t>
      </w:r>
      <w:r w:rsidR="00FB6ABB">
        <w:rPr>
          <w:rFonts w:hint="eastAsia"/>
        </w:rPr>
        <w:t>的连接处满足方程：</w:t>
      </w:r>
    </w:p>
    <w:p w14:paraId="4535D27F" w14:textId="5C61FBD3" w:rsidR="00F256F8" w:rsidRDefault="00B01DE0" w:rsidP="00D2727D">
      <w:pPr>
        <w:spacing w:line="360" w:lineRule="auto"/>
      </w:pPr>
      <m:oMathPara>
        <m:oMath>
          <m:r>
            <w:rPr>
              <w:rFonts w:ascii="Cambria Math" w:hAnsi="Cambria Math"/>
            </w:rPr>
            <m:t>2B</m:t>
          </m:r>
          <m:d>
            <m:dPr>
              <m:ctrlPr>
                <w:rPr>
                  <w:rFonts w:ascii="Cambria Math" w:hAnsi="Cambria Math"/>
                  <w:i/>
                </w:rPr>
              </m:ctrlPr>
            </m:dPr>
            <m:e>
              <m:r>
                <w:rPr>
                  <w:rFonts w:ascii="Cambria Math" w:hAnsi="Cambria Math"/>
                </w:rPr>
                <m:t>γ-α</m:t>
              </m:r>
            </m:e>
          </m:d>
          <m:r>
            <m:rPr>
              <m:aln/>
            </m:rPr>
            <w:rPr>
              <w:rFonts w:ascii="Cambria Math" w:hAnsi="Cambria Math"/>
            </w:rPr>
            <m:t>=2C</m:t>
          </m:r>
          <m:d>
            <m:dPr>
              <m:ctrlPr>
                <w:rPr>
                  <w:rFonts w:ascii="Cambria Math" w:hAnsi="Cambria Math"/>
                  <w:i/>
                </w:rPr>
              </m:ctrlPr>
            </m:dPr>
            <m:e>
              <m:r>
                <w:rPr>
                  <w:rFonts w:ascii="Cambria Math" w:hAnsi="Cambria Math"/>
                </w:rPr>
                <m:t>γ-β</m:t>
              </m:r>
            </m:e>
          </m:d>
          <m:r>
            <m:rPr>
              <m:sty m:val="p"/>
            </m:rPr>
            <w:rPr>
              <w:rFonts w:ascii="Cambria Math" w:hAnsi="Cambria Math"/>
            </w:rPr>
            <w:br/>
          </m:r>
        </m:oMath>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γ-α</m:t>
                  </m:r>
                </m:e>
              </m:d>
            </m:e>
            <m:sup>
              <m:r>
                <w:rPr>
                  <w:rFonts w:ascii="Cambria Math" w:hAnsi="Cambria Math"/>
                </w:rPr>
                <m:t>2</m:t>
              </m:r>
            </m:sup>
          </m:sSup>
          <m:r>
            <w:rPr>
              <w:rFonts w:ascii="Cambria Math" w:hAnsi="Cambria Math"/>
            </w:rPr>
            <m:t>+1</m:t>
          </m:r>
          <m:r>
            <m:rPr>
              <m:aln/>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γ-β</m:t>
                  </m:r>
                </m:e>
              </m:d>
            </m:e>
            <m:sup>
              <m:r>
                <w:rPr>
                  <w:rFonts w:ascii="Cambria Math" w:hAnsi="Cambria Math"/>
                </w:rPr>
                <m:t>2</m:t>
              </m:r>
            </m:sup>
          </m:sSup>
        </m:oMath>
      </m:oMathPara>
    </w:p>
    <w:p w14:paraId="4D0F9679" w14:textId="4FB81EDE" w:rsidR="00D2727D" w:rsidRDefault="00A633D5" w:rsidP="0095789C">
      <w:pPr>
        <w:spacing w:line="360" w:lineRule="auto"/>
        <w:ind w:firstLineChars="200" w:firstLine="480"/>
      </w:pPr>
      <w:r>
        <w:rPr>
          <w:rFonts w:hint="eastAsia"/>
        </w:rPr>
        <w:t>注意方程</w:t>
      </w:r>
      <w:proofErr w:type="gramStart"/>
      <w:r>
        <w:rPr>
          <w:rFonts w:hint="eastAsia"/>
        </w:rPr>
        <w:t>是过定的</w:t>
      </w:r>
      <w:proofErr w:type="gramEnd"/>
      <w:r>
        <w:rPr>
          <w:rFonts w:hint="eastAsia"/>
        </w:rPr>
        <w:t>，因此</w:t>
      </w:r>
      <w:r w:rsidR="003A7FF5" w:rsidRPr="00954F7D">
        <w:rPr>
          <w:i/>
        </w:rPr>
        <w:t>α</w:t>
      </w:r>
      <w:r w:rsidR="003A7FF5">
        <w:rPr>
          <w:rFonts w:hint="eastAsia"/>
        </w:rPr>
        <w:t>、</w:t>
      </w:r>
      <w:r w:rsidR="003A7FF5" w:rsidRPr="00600A3D">
        <w:rPr>
          <w:i/>
        </w:rPr>
        <w:t>β</w:t>
      </w:r>
      <w:r w:rsidR="003A7FF5">
        <w:rPr>
          <w:rFonts w:hint="eastAsia"/>
        </w:rPr>
        <w:t>、</w:t>
      </w:r>
      <w:r w:rsidR="003A7FF5" w:rsidRPr="003A6AEE">
        <w:rPr>
          <w:i/>
        </w:rPr>
        <w:t>γ</w:t>
      </w:r>
      <w:r w:rsidR="003A7FF5">
        <w:rPr>
          <w:rFonts w:hint="eastAsia"/>
        </w:rPr>
        <w:t>、</w:t>
      </w:r>
      <w:r w:rsidR="003D1FD5" w:rsidRPr="00E2727F">
        <w:rPr>
          <w:i/>
        </w:rPr>
        <w:t>δ</w:t>
      </w:r>
      <w:r w:rsidR="00B15E53">
        <w:rPr>
          <w:rFonts w:hint="eastAsia"/>
        </w:rPr>
        <w:t>四个参量</w:t>
      </w:r>
      <w:r w:rsidR="003D1FD5">
        <w:rPr>
          <w:rFonts w:hint="eastAsia"/>
        </w:rPr>
        <w:t>不独立。</w:t>
      </w:r>
      <w:r w:rsidR="00726441">
        <w:rPr>
          <w:rFonts w:hint="eastAsia"/>
        </w:rPr>
        <w:t>采</w:t>
      </w:r>
      <w:r w:rsidR="003D1FD5">
        <w:rPr>
          <w:rFonts w:hint="eastAsia"/>
        </w:rPr>
        <w:t>用</w:t>
      </w:r>
      <w:r w:rsidR="003D1FD5" w:rsidRPr="00954F7D">
        <w:rPr>
          <w:i/>
        </w:rPr>
        <w:t>α</w:t>
      </w:r>
      <w:r w:rsidR="003D1FD5">
        <w:rPr>
          <w:rFonts w:hint="eastAsia"/>
        </w:rPr>
        <w:t>、</w:t>
      </w:r>
      <w:r w:rsidR="003D1FD5" w:rsidRPr="00600A3D">
        <w:rPr>
          <w:i/>
        </w:rPr>
        <w:t>β</w:t>
      </w:r>
      <w:r w:rsidR="003D1FD5">
        <w:rPr>
          <w:rFonts w:hint="eastAsia"/>
        </w:rPr>
        <w:t>、</w:t>
      </w:r>
      <w:r w:rsidR="003D1FD5" w:rsidRPr="003A6AEE">
        <w:rPr>
          <w:i/>
        </w:rPr>
        <w:t>γ</w:t>
      </w:r>
      <w:r w:rsidR="008F026F">
        <w:rPr>
          <w:rFonts w:hint="eastAsia"/>
        </w:rPr>
        <w:t>作为自由参量</w:t>
      </w:r>
      <w:r w:rsidR="00A15903">
        <w:rPr>
          <w:rFonts w:hint="eastAsia"/>
        </w:rPr>
        <w:t>得到：</w:t>
      </w:r>
    </w:p>
    <w:p w14:paraId="4B284CD7" w14:textId="0C15B865" w:rsidR="00A15903" w:rsidRPr="009141B2" w:rsidRDefault="00887BBE" w:rsidP="009141B2">
      <w:pPr>
        <w:spacing w:line="360" w:lineRule="auto"/>
      </w:pPr>
      <m:oMathPara>
        <m:oMath>
          <m:r>
            <w:rPr>
              <w:rFonts w:ascii="Cambria Math" w:hAnsi="Cambria Math"/>
            </w:rPr>
            <m:t>C</m:t>
          </m:r>
          <m:r>
            <m:rPr>
              <m:aln/>
            </m:rPr>
            <w:rPr>
              <w:rFonts w:ascii="Cambria Math" w:hAnsi="Cambria Math"/>
            </w:rPr>
            <m:t>=</m:t>
          </m:r>
          <m:f>
            <m:fPr>
              <m:ctrlPr>
                <w:rPr>
                  <w:rFonts w:ascii="Cambria Math" w:hAnsi="Cambria Math"/>
                  <w:i/>
                </w:rPr>
              </m:ctrlPr>
            </m:fPr>
            <m:num>
              <m:r>
                <w:rPr>
                  <w:rFonts w:ascii="Cambria Math" w:hAnsi="Cambria Math"/>
                </w:rPr>
                <m:t>γ-α</m:t>
              </m:r>
            </m:num>
            <m:den>
              <m:r>
                <w:rPr>
                  <w:rFonts w:ascii="Cambria Math" w:hAnsi="Cambria Math"/>
                </w:rPr>
                <m:t>γ-β</m:t>
              </m:r>
            </m:den>
          </m:f>
          <m:r>
            <w:rPr>
              <w:rFonts w:ascii="Cambria Math" w:hAnsi="Cambria Math"/>
            </w:rPr>
            <m:t>B</m:t>
          </m:r>
          <m:r>
            <m:rPr>
              <m:sty m:val="p"/>
            </m:rPr>
            <w:rPr>
              <w:rFonts w:ascii="Cambria Math" w:hAnsi="Cambria Math"/>
            </w:rPr>
            <w:br/>
          </m:r>
        </m:oMath>
        <m:oMath>
          <m:r>
            <w:rPr>
              <w:rFonts w:ascii="Cambria Math" w:hAnsi="Cambria Math"/>
            </w:rPr>
            <m:t>δ</m:t>
          </m:r>
          <m:r>
            <m:rPr>
              <m:aln/>
            </m:rPr>
            <w:rPr>
              <w:rFonts w:ascii="Cambria Math" w:hAnsi="Cambria Math"/>
            </w:rPr>
            <m:t>=1+</m:t>
          </m:r>
          <m:f>
            <m:fPr>
              <m:ctrlPr>
                <w:rPr>
                  <w:rFonts w:ascii="Cambria Math" w:hAnsi="Cambria Math"/>
                </w:rPr>
              </m:ctrlPr>
            </m:fPr>
            <m:num>
              <m:r>
                <w:rPr>
                  <w:rFonts w:ascii="Cambria Math" w:hAnsi="Cambria Math"/>
                </w:rPr>
                <m:t>γ-α</m:t>
              </m:r>
            </m:num>
            <m:den>
              <m:r>
                <w:rPr>
                  <w:rFonts w:ascii="Cambria Math" w:hAnsi="Cambria Math"/>
                </w:rPr>
                <m:t>α-β</m:t>
              </m:r>
            </m:den>
          </m:f>
        </m:oMath>
      </m:oMathPara>
    </w:p>
    <w:p w14:paraId="1FE784D5" w14:textId="3563FE66" w:rsidR="00A15903" w:rsidRDefault="00C25020" w:rsidP="0095789C">
      <w:pPr>
        <w:spacing w:line="360" w:lineRule="auto"/>
        <w:ind w:firstLineChars="200" w:firstLine="480"/>
      </w:pPr>
      <w:r>
        <w:rPr>
          <w:rFonts w:hint="eastAsia"/>
        </w:rPr>
        <w:t>合适选取参量</w:t>
      </w:r>
      <w:r w:rsidRPr="00954F7D">
        <w:rPr>
          <w:i/>
        </w:rPr>
        <w:t>α</w:t>
      </w:r>
      <w:r>
        <w:rPr>
          <w:rFonts w:hint="eastAsia"/>
        </w:rPr>
        <w:t>、</w:t>
      </w:r>
      <w:r w:rsidRPr="00600A3D">
        <w:rPr>
          <w:i/>
        </w:rPr>
        <w:t>β</w:t>
      </w:r>
      <w:r>
        <w:rPr>
          <w:rFonts w:hint="eastAsia"/>
        </w:rPr>
        <w:t>、</w:t>
      </w:r>
      <w:r w:rsidRPr="003A6AEE">
        <w:rPr>
          <w:i/>
        </w:rPr>
        <w:t>γ</w:t>
      </w:r>
      <w:r>
        <w:rPr>
          <w:rFonts w:hint="eastAsia"/>
        </w:rPr>
        <w:t>即可</w:t>
      </w:r>
      <w:r w:rsidR="00876C33">
        <w:rPr>
          <w:rFonts w:hint="eastAsia"/>
        </w:rPr>
        <w:t>得到包络函数。</w:t>
      </w:r>
      <w:r w:rsidR="00DD3F41">
        <w:rPr>
          <w:rFonts w:hint="eastAsia"/>
        </w:rPr>
        <w:t>取：</w:t>
      </w:r>
    </w:p>
    <w:p w14:paraId="58236AFE" w14:textId="229FC2F5" w:rsidR="00DD3F41" w:rsidRDefault="00521AA8" w:rsidP="00DD3F41">
      <w:pPr>
        <w:spacing w:line="360" w:lineRule="auto"/>
      </w:pPr>
      <m:oMathPara>
        <m:oMath>
          <m:r>
            <w:rPr>
              <w:rFonts w:ascii="Cambria Math" w:hAnsi="Cambria Math"/>
            </w:rPr>
            <m:t>α=0.075, β=1.1, γ=0.75</m:t>
          </m:r>
        </m:oMath>
      </m:oMathPara>
    </w:p>
    <w:p w14:paraId="79A18E9C" w14:textId="08EEDCC2" w:rsidR="00DD3F41" w:rsidRDefault="002C3436" w:rsidP="0095789C">
      <w:pPr>
        <w:spacing w:line="360" w:lineRule="auto"/>
        <w:ind w:firstLineChars="200" w:firstLine="480"/>
      </w:pPr>
      <w:r>
        <w:rPr>
          <w:rFonts w:hint="eastAsia"/>
        </w:rPr>
        <w:t>得到包络函数，封装为</w:t>
      </w:r>
      <w:r w:rsidR="00992460">
        <w:rPr>
          <w:rFonts w:hint="eastAsia"/>
        </w:rPr>
        <w:t>M</w:t>
      </w:r>
      <w:r w:rsidR="00992460">
        <w:t>ATLAB</w:t>
      </w:r>
      <w:r w:rsidR="00631DD7">
        <w:rPr>
          <w:rFonts w:hint="eastAsia"/>
        </w:rPr>
        <w:t>函数</w:t>
      </w:r>
      <w:r w:rsidR="00992460" w:rsidRPr="00C34C43">
        <w:rPr>
          <w:rFonts w:ascii="Source Code Pro" w:hAnsi="Source Code Pro"/>
        </w:rPr>
        <w:t>envelope</w:t>
      </w:r>
      <w:r w:rsidR="00C34C43">
        <w:rPr>
          <w:rFonts w:hint="eastAsia"/>
        </w:rPr>
        <w:t>，</w:t>
      </w:r>
      <w:r w:rsidR="00E064AE">
        <w:rPr>
          <w:rFonts w:hint="eastAsia"/>
        </w:rPr>
        <w:t>写在</w:t>
      </w:r>
      <w:r w:rsidR="0041058F">
        <w:rPr>
          <w:rFonts w:hint="eastAsia"/>
        </w:rPr>
        <w:t>函数文件</w:t>
      </w:r>
      <w:proofErr w:type="spellStart"/>
      <w:r w:rsidR="0041058F" w:rsidRPr="0041058F">
        <w:t>envelope</w:t>
      </w:r>
      <w:r w:rsidR="0041058F">
        <w:t>.m</w:t>
      </w:r>
      <w:proofErr w:type="spellEnd"/>
      <w:r w:rsidR="0041058F">
        <w:rPr>
          <w:rFonts w:hint="eastAsia"/>
        </w:rPr>
        <w:t>中</w:t>
      </w:r>
      <w:r w:rsidR="002B3805">
        <w:rPr>
          <w:rFonts w:hint="eastAsia"/>
        </w:rPr>
        <w:t>。由于在拼接</w:t>
      </w:r>
      <w:r w:rsidR="0083699C">
        <w:rPr>
          <w:rFonts w:hint="eastAsia"/>
        </w:rPr>
        <w:t>音符时会用到</w:t>
      </w:r>
      <w:r w:rsidR="00EA67D8">
        <w:rPr>
          <w:rFonts w:hint="eastAsia"/>
        </w:rPr>
        <w:t>重叠部分的长度，因此函数也将</w:t>
      </w:r>
      <w:r w:rsidR="00B8303A" w:rsidRPr="00600A3D">
        <w:rPr>
          <w:i/>
        </w:rPr>
        <w:t>β</w:t>
      </w:r>
      <w:r w:rsidR="00EA67D8">
        <w:rPr>
          <w:rFonts w:hint="eastAsia"/>
        </w:rPr>
        <w:t>参量</w:t>
      </w:r>
      <w:r w:rsidR="00363C1D">
        <w:rPr>
          <w:rFonts w:hint="eastAsia"/>
        </w:rPr>
        <w:t>一并返回。</w:t>
      </w:r>
      <w:r w:rsidR="00EE20D2">
        <w:rPr>
          <w:rFonts w:hint="eastAsia"/>
        </w:rPr>
        <w:lastRenderedPageBreak/>
        <w:t>函数</w:t>
      </w:r>
      <w:r w:rsidR="00133C37">
        <w:rPr>
          <w:rFonts w:hint="eastAsia"/>
        </w:rPr>
        <w:t>代码如下：</w:t>
      </w:r>
    </w:p>
    <w:p w14:paraId="4E97C0F0" w14:textId="77777777" w:rsidR="005F3040" w:rsidRDefault="005F3040" w:rsidP="0095789C">
      <w:pPr>
        <w:spacing w:line="360" w:lineRule="auto"/>
        <w:ind w:firstLineChars="200" w:firstLine="480"/>
      </w:pPr>
    </w:p>
    <w:p w14:paraId="000C331D"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E00FF"/>
          <w:kern w:val="0"/>
          <w:sz w:val="21"/>
          <w:szCs w:val="21"/>
        </w:rPr>
        <w:t xml:space="preserve">function </w:t>
      </w:r>
      <w:r w:rsidRPr="004E020E">
        <w:rPr>
          <w:rFonts w:ascii="Source Code Pro" w:hAnsi="Source Code Pro" w:cs="宋体"/>
          <w:color w:val="000000"/>
          <w:kern w:val="0"/>
          <w:sz w:val="21"/>
          <w:szCs w:val="21"/>
        </w:rPr>
        <w:t xml:space="preserve">[y, </w:t>
      </w:r>
      <w:proofErr w:type="spellStart"/>
      <w:r w:rsidRPr="004E020E">
        <w:rPr>
          <w:rFonts w:ascii="Source Code Pro" w:hAnsi="Source Code Pro" w:cs="宋体"/>
          <w:color w:val="000000"/>
          <w:kern w:val="0"/>
          <w:sz w:val="21"/>
          <w:szCs w:val="21"/>
        </w:rPr>
        <w:t>beta_param</w:t>
      </w:r>
      <w:proofErr w:type="spellEnd"/>
      <w:r w:rsidRPr="004E020E">
        <w:rPr>
          <w:rFonts w:ascii="Source Code Pro" w:hAnsi="Source Code Pro" w:cs="宋体"/>
          <w:color w:val="000000"/>
          <w:kern w:val="0"/>
          <w:sz w:val="21"/>
          <w:szCs w:val="21"/>
        </w:rPr>
        <w:t>] = envelope(x)</w:t>
      </w:r>
    </w:p>
    <w:p w14:paraId="6F11946F"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w:t>
      </w:r>
      <w:proofErr w:type="spellStart"/>
      <w:r w:rsidRPr="004E020E">
        <w:rPr>
          <w:rFonts w:ascii="Source Code Pro" w:hAnsi="Source Code Pro" w:cs="宋体"/>
          <w:color w:val="000000"/>
          <w:kern w:val="0"/>
          <w:sz w:val="21"/>
          <w:szCs w:val="21"/>
        </w:rPr>
        <w:t>alpha_param</w:t>
      </w:r>
      <w:proofErr w:type="spellEnd"/>
      <w:r w:rsidRPr="004E020E">
        <w:rPr>
          <w:rFonts w:ascii="Source Code Pro" w:hAnsi="Source Code Pro" w:cs="宋体"/>
          <w:color w:val="000000"/>
          <w:kern w:val="0"/>
          <w:sz w:val="21"/>
          <w:szCs w:val="21"/>
        </w:rPr>
        <w:t xml:space="preserve"> = 0.075;</w:t>
      </w:r>
    </w:p>
    <w:p w14:paraId="1078604E"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w:t>
      </w:r>
      <w:proofErr w:type="spellStart"/>
      <w:r w:rsidRPr="004E020E">
        <w:rPr>
          <w:rFonts w:ascii="Source Code Pro" w:hAnsi="Source Code Pro" w:cs="宋体"/>
          <w:color w:val="000000"/>
          <w:kern w:val="0"/>
          <w:sz w:val="21"/>
          <w:szCs w:val="21"/>
        </w:rPr>
        <w:t>gamma_param</w:t>
      </w:r>
      <w:proofErr w:type="spellEnd"/>
      <w:r w:rsidRPr="004E020E">
        <w:rPr>
          <w:rFonts w:ascii="Source Code Pro" w:hAnsi="Source Code Pro" w:cs="宋体"/>
          <w:color w:val="000000"/>
          <w:kern w:val="0"/>
          <w:sz w:val="21"/>
          <w:szCs w:val="21"/>
        </w:rPr>
        <w:t xml:space="preserve"> = 0.75;</w:t>
      </w:r>
    </w:p>
    <w:p w14:paraId="75134E26"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w:t>
      </w:r>
      <w:proofErr w:type="spellStart"/>
      <w:r w:rsidRPr="004E020E">
        <w:rPr>
          <w:rFonts w:ascii="Source Code Pro" w:hAnsi="Source Code Pro" w:cs="宋体"/>
          <w:color w:val="000000"/>
          <w:kern w:val="0"/>
          <w:sz w:val="21"/>
          <w:szCs w:val="21"/>
        </w:rPr>
        <w:t>beta_param</w:t>
      </w:r>
      <w:proofErr w:type="spellEnd"/>
      <w:r w:rsidRPr="004E020E">
        <w:rPr>
          <w:rFonts w:ascii="Source Code Pro" w:hAnsi="Source Code Pro" w:cs="宋体"/>
          <w:color w:val="000000"/>
          <w:kern w:val="0"/>
          <w:sz w:val="21"/>
          <w:szCs w:val="21"/>
        </w:rPr>
        <w:t xml:space="preserve"> = 1.1;</w:t>
      </w:r>
    </w:p>
    <w:p w14:paraId="00AA0264"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w:t>
      </w:r>
      <w:proofErr w:type="spellStart"/>
      <w:r w:rsidRPr="004E020E">
        <w:rPr>
          <w:rFonts w:ascii="Source Code Pro" w:hAnsi="Source Code Pro" w:cs="宋体"/>
          <w:color w:val="000000"/>
          <w:kern w:val="0"/>
          <w:sz w:val="21"/>
          <w:szCs w:val="21"/>
        </w:rPr>
        <w:t>delta_param</w:t>
      </w:r>
      <w:proofErr w:type="spellEnd"/>
      <w:r w:rsidRPr="004E020E">
        <w:rPr>
          <w:rFonts w:ascii="Source Code Pro" w:hAnsi="Source Code Pro" w:cs="宋体"/>
          <w:color w:val="000000"/>
          <w:kern w:val="0"/>
          <w:sz w:val="21"/>
          <w:szCs w:val="21"/>
        </w:rPr>
        <w:t xml:space="preserve"> = 1 + (</w:t>
      </w:r>
      <w:proofErr w:type="spellStart"/>
      <w:r w:rsidRPr="004E020E">
        <w:rPr>
          <w:rFonts w:ascii="Source Code Pro" w:hAnsi="Source Code Pro" w:cs="宋体"/>
          <w:color w:val="000000"/>
          <w:kern w:val="0"/>
          <w:sz w:val="21"/>
          <w:szCs w:val="21"/>
        </w:rPr>
        <w:t>gamma_param-alpha_param</w:t>
      </w:r>
      <w:proofErr w:type="spellEnd"/>
      <w:proofErr w:type="gramStart"/>
      <w:r w:rsidRPr="004E020E">
        <w:rPr>
          <w:rFonts w:ascii="Source Code Pro" w:hAnsi="Source Code Pro" w:cs="宋体"/>
          <w:color w:val="000000"/>
          <w:kern w:val="0"/>
          <w:sz w:val="21"/>
          <w:szCs w:val="21"/>
        </w:rPr>
        <w:t>)./</w:t>
      </w:r>
      <w:proofErr w:type="gramEnd"/>
      <w:r w:rsidRPr="004E020E">
        <w:rPr>
          <w:rFonts w:ascii="Source Code Pro" w:hAnsi="Source Code Pro" w:cs="宋体"/>
          <w:color w:val="000000"/>
          <w:kern w:val="0"/>
          <w:sz w:val="21"/>
          <w:szCs w:val="21"/>
        </w:rPr>
        <w:t>(</w:t>
      </w:r>
      <w:proofErr w:type="spellStart"/>
      <w:r w:rsidRPr="004E020E">
        <w:rPr>
          <w:rFonts w:ascii="Source Code Pro" w:hAnsi="Source Code Pro" w:cs="宋体"/>
          <w:color w:val="000000"/>
          <w:kern w:val="0"/>
          <w:sz w:val="21"/>
          <w:szCs w:val="21"/>
        </w:rPr>
        <w:t>alpha_param-beta_param</w:t>
      </w:r>
      <w:proofErr w:type="spellEnd"/>
      <w:r w:rsidRPr="004E020E">
        <w:rPr>
          <w:rFonts w:ascii="Source Code Pro" w:hAnsi="Source Code Pro" w:cs="宋体"/>
          <w:color w:val="000000"/>
          <w:kern w:val="0"/>
          <w:sz w:val="21"/>
          <w:szCs w:val="21"/>
        </w:rPr>
        <w:t>);</w:t>
      </w:r>
    </w:p>
    <w:p w14:paraId="152A701A"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A = -</w:t>
      </w:r>
      <w:proofErr w:type="gramStart"/>
      <w:r w:rsidRPr="004E020E">
        <w:rPr>
          <w:rFonts w:ascii="Source Code Pro" w:hAnsi="Source Code Pro" w:cs="宋体"/>
          <w:color w:val="000000"/>
          <w:kern w:val="0"/>
          <w:sz w:val="21"/>
          <w:szCs w:val="21"/>
        </w:rPr>
        <w:t>1./</w:t>
      </w:r>
      <w:proofErr w:type="gramEnd"/>
      <w:r w:rsidRPr="004E020E">
        <w:rPr>
          <w:rFonts w:ascii="Source Code Pro" w:hAnsi="Source Code Pro" w:cs="宋体"/>
          <w:color w:val="000000"/>
          <w:kern w:val="0"/>
          <w:sz w:val="21"/>
          <w:szCs w:val="21"/>
        </w:rPr>
        <w:t>(alpha_param.^2);</w:t>
      </w:r>
    </w:p>
    <w:p w14:paraId="181B4AA6"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B = (delta_param-1</w:t>
      </w:r>
      <w:proofErr w:type="gramStart"/>
      <w:r w:rsidRPr="004E020E">
        <w:rPr>
          <w:rFonts w:ascii="Source Code Pro" w:hAnsi="Source Code Pro" w:cs="宋体"/>
          <w:color w:val="000000"/>
          <w:kern w:val="0"/>
          <w:sz w:val="21"/>
          <w:szCs w:val="21"/>
        </w:rPr>
        <w:t>)./</w:t>
      </w:r>
      <w:proofErr w:type="gramEnd"/>
      <w:r w:rsidRPr="004E020E">
        <w:rPr>
          <w:rFonts w:ascii="Source Code Pro" w:hAnsi="Source Code Pro" w:cs="宋体"/>
          <w:color w:val="000000"/>
          <w:kern w:val="0"/>
          <w:sz w:val="21"/>
          <w:szCs w:val="21"/>
        </w:rPr>
        <w:t>(</w:t>
      </w:r>
      <w:proofErr w:type="spellStart"/>
      <w:r w:rsidRPr="004E020E">
        <w:rPr>
          <w:rFonts w:ascii="Source Code Pro" w:hAnsi="Source Code Pro" w:cs="宋体"/>
          <w:color w:val="000000"/>
          <w:kern w:val="0"/>
          <w:sz w:val="21"/>
          <w:szCs w:val="21"/>
        </w:rPr>
        <w:t>gamma_param-alpha_param</w:t>
      </w:r>
      <w:proofErr w:type="spellEnd"/>
      <w:r w:rsidRPr="004E020E">
        <w:rPr>
          <w:rFonts w:ascii="Source Code Pro" w:hAnsi="Source Code Pro" w:cs="宋体"/>
          <w:color w:val="000000"/>
          <w:kern w:val="0"/>
          <w:sz w:val="21"/>
          <w:szCs w:val="21"/>
        </w:rPr>
        <w:t>).^2;</w:t>
      </w:r>
    </w:p>
    <w:p w14:paraId="6A0B7FEE"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C = (</w:t>
      </w:r>
      <w:proofErr w:type="spellStart"/>
      <w:r w:rsidRPr="004E020E">
        <w:rPr>
          <w:rFonts w:ascii="Source Code Pro" w:hAnsi="Source Code Pro" w:cs="宋体"/>
          <w:color w:val="000000"/>
          <w:kern w:val="0"/>
          <w:sz w:val="21"/>
          <w:szCs w:val="21"/>
        </w:rPr>
        <w:t>gamma_param-alpha_param</w:t>
      </w:r>
      <w:proofErr w:type="spellEnd"/>
      <w:proofErr w:type="gramStart"/>
      <w:r w:rsidRPr="004E020E">
        <w:rPr>
          <w:rFonts w:ascii="Source Code Pro" w:hAnsi="Source Code Pro" w:cs="宋体"/>
          <w:color w:val="000000"/>
          <w:kern w:val="0"/>
          <w:sz w:val="21"/>
          <w:szCs w:val="21"/>
        </w:rPr>
        <w:t>)./</w:t>
      </w:r>
      <w:proofErr w:type="gramEnd"/>
      <w:r w:rsidRPr="004E020E">
        <w:rPr>
          <w:rFonts w:ascii="Source Code Pro" w:hAnsi="Source Code Pro" w:cs="宋体"/>
          <w:color w:val="000000"/>
          <w:kern w:val="0"/>
          <w:sz w:val="21"/>
          <w:szCs w:val="21"/>
        </w:rPr>
        <w:t>(</w:t>
      </w:r>
      <w:proofErr w:type="spellStart"/>
      <w:r w:rsidRPr="004E020E">
        <w:rPr>
          <w:rFonts w:ascii="Source Code Pro" w:hAnsi="Source Code Pro" w:cs="宋体"/>
          <w:color w:val="000000"/>
          <w:kern w:val="0"/>
          <w:sz w:val="21"/>
          <w:szCs w:val="21"/>
        </w:rPr>
        <w:t>gamma_param-beta_param</w:t>
      </w:r>
      <w:proofErr w:type="spellEnd"/>
      <w:r w:rsidRPr="004E020E">
        <w:rPr>
          <w:rFonts w:ascii="Source Code Pro" w:hAnsi="Source Code Pro" w:cs="宋体"/>
          <w:color w:val="000000"/>
          <w:kern w:val="0"/>
          <w:sz w:val="21"/>
          <w:szCs w:val="21"/>
        </w:rPr>
        <w:t>) .* B;</w:t>
      </w:r>
    </w:p>
    <w:p w14:paraId="5637C9CE"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w:t>
      </w:r>
    </w:p>
    <w:p w14:paraId="3545BB0E"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y = </w:t>
      </w:r>
      <w:r w:rsidRPr="004E020E">
        <w:rPr>
          <w:rFonts w:ascii="Source Code Pro" w:hAnsi="Source Code Pro" w:cs="宋体"/>
          <w:color w:val="0E00FF"/>
          <w:kern w:val="0"/>
          <w:sz w:val="21"/>
          <w:szCs w:val="21"/>
        </w:rPr>
        <w:t>...</w:t>
      </w:r>
    </w:p>
    <w:p w14:paraId="4F25CC0C"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(x &gt;= 0 &amp; x &lt; </w:t>
      </w:r>
      <w:proofErr w:type="spellStart"/>
      <w:r w:rsidRPr="004E020E">
        <w:rPr>
          <w:rFonts w:ascii="Source Code Pro" w:hAnsi="Source Code Pro" w:cs="宋体"/>
          <w:color w:val="000000"/>
          <w:kern w:val="0"/>
          <w:sz w:val="21"/>
          <w:szCs w:val="21"/>
        </w:rPr>
        <w:t>alpha_param</w:t>
      </w:r>
      <w:proofErr w:type="spellEnd"/>
      <w:proofErr w:type="gramStart"/>
      <w:r w:rsidRPr="004E020E">
        <w:rPr>
          <w:rFonts w:ascii="Source Code Pro" w:hAnsi="Source Code Pro" w:cs="宋体"/>
          <w:color w:val="000000"/>
          <w:kern w:val="0"/>
          <w:sz w:val="21"/>
          <w:szCs w:val="21"/>
        </w:rPr>
        <w:t>) .</w:t>
      </w:r>
      <w:proofErr w:type="gramEnd"/>
      <w:r w:rsidRPr="004E020E">
        <w:rPr>
          <w:rFonts w:ascii="Source Code Pro" w:hAnsi="Source Code Pro" w:cs="宋体"/>
          <w:color w:val="000000"/>
          <w:kern w:val="0"/>
          <w:sz w:val="21"/>
          <w:szCs w:val="21"/>
        </w:rPr>
        <w:t>* (A .* (x-</w:t>
      </w:r>
      <w:proofErr w:type="spellStart"/>
      <w:r w:rsidRPr="004E020E">
        <w:rPr>
          <w:rFonts w:ascii="Source Code Pro" w:hAnsi="Source Code Pro" w:cs="宋体"/>
          <w:color w:val="000000"/>
          <w:kern w:val="0"/>
          <w:sz w:val="21"/>
          <w:szCs w:val="21"/>
        </w:rPr>
        <w:t>alpha_param</w:t>
      </w:r>
      <w:proofErr w:type="spellEnd"/>
      <w:r w:rsidRPr="004E020E">
        <w:rPr>
          <w:rFonts w:ascii="Source Code Pro" w:hAnsi="Source Code Pro" w:cs="宋体"/>
          <w:color w:val="000000"/>
          <w:kern w:val="0"/>
          <w:sz w:val="21"/>
          <w:szCs w:val="21"/>
        </w:rPr>
        <w:t xml:space="preserve">).^2 + 1) + </w:t>
      </w:r>
      <w:r w:rsidRPr="004E020E">
        <w:rPr>
          <w:rFonts w:ascii="Source Code Pro" w:hAnsi="Source Code Pro" w:cs="宋体"/>
          <w:color w:val="0E00FF"/>
          <w:kern w:val="0"/>
          <w:sz w:val="21"/>
          <w:szCs w:val="21"/>
        </w:rPr>
        <w:t>...</w:t>
      </w:r>
    </w:p>
    <w:p w14:paraId="7811B888"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(x &gt;= </w:t>
      </w:r>
      <w:proofErr w:type="spellStart"/>
      <w:r w:rsidRPr="004E020E">
        <w:rPr>
          <w:rFonts w:ascii="Source Code Pro" w:hAnsi="Source Code Pro" w:cs="宋体"/>
          <w:color w:val="000000"/>
          <w:kern w:val="0"/>
          <w:sz w:val="21"/>
          <w:szCs w:val="21"/>
        </w:rPr>
        <w:t>alpha_param</w:t>
      </w:r>
      <w:proofErr w:type="spellEnd"/>
      <w:r w:rsidRPr="004E020E">
        <w:rPr>
          <w:rFonts w:ascii="Source Code Pro" w:hAnsi="Source Code Pro" w:cs="宋体"/>
          <w:color w:val="000000"/>
          <w:kern w:val="0"/>
          <w:sz w:val="21"/>
          <w:szCs w:val="21"/>
        </w:rPr>
        <w:t xml:space="preserve"> &amp; x &lt; </w:t>
      </w:r>
      <w:proofErr w:type="spellStart"/>
      <w:r w:rsidRPr="004E020E">
        <w:rPr>
          <w:rFonts w:ascii="Source Code Pro" w:hAnsi="Source Code Pro" w:cs="宋体"/>
          <w:color w:val="000000"/>
          <w:kern w:val="0"/>
          <w:sz w:val="21"/>
          <w:szCs w:val="21"/>
        </w:rPr>
        <w:t>gamma_param</w:t>
      </w:r>
      <w:proofErr w:type="spellEnd"/>
      <w:proofErr w:type="gramStart"/>
      <w:r w:rsidRPr="004E020E">
        <w:rPr>
          <w:rFonts w:ascii="Source Code Pro" w:hAnsi="Source Code Pro" w:cs="宋体"/>
          <w:color w:val="000000"/>
          <w:kern w:val="0"/>
          <w:sz w:val="21"/>
          <w:szCs w:val="21"/>
        </w:rPr>
        <w:t>) .</w:t>
      </w:r>
      <w:proofErr w:type="gramEnd"/>
      <w:r w:rsidRPr="004E020E">
        <w:rPr>
          <w:rFonts w:ascii="Source Code Pro" w:hAnsi="Source Code Pro" w:cs="宋体"/>
          <w:color w:val="000000"/>
          <w:kern w:val="0"/>
          <w:sz w:val="21"/>
          <w:szCs w:val="21"/>
        </w:rPr>
        <w:t xml:space="preserve">* (B .* (x - </w:t>
      </w:r>
      <w:proofErr w:type="spellStart"/>
      <w:r w:rsidRPr="004E020E">
        <w:rPr>
          <w:rFonts w:ascii="Source Code Pro" w:hAnsi="Source Code Pro" w:cs="宋体"/>
          <w:color w:val="000000"/>
          <w:kern w:val="0"/>
          <w:sz w:val="21"/>
          <w:szCs w:val="21"/>
        </w:rPr>
        <w:t>alpha_param</w:t>
      </w:r>
      <w:proofErr w:type="spellEnd"/>
      <w:r w:rsidRPr="004E020E">
        <w:rPr>
          <w:rFonts w:ascii="Source Code Pro" w:hAnsi="Source Code Pro" w:cs="宋体"/>
          <w:color w:val="000000"/>
          <w:kern w:val="0"/>
          <w:sz w:val="21"/>
          <w:szCs w:val="21"/>
        </w:rPr>
        <w:t xml:space="preserve">).^2 + 1) + </w:t>
      </w:r>
      <w:r w:rsidRPr="004E020E">
        <w:rPr>
          <w:rFonts w:ascii="Source Code Pro" w:hAnsi="Source Code Pro" w:cs="宋体"/>
          <w:color w:val="0E00FF"/>
          <w:kern w:val="0"/>
          <w:sz w:val="21"/>
          <w:szCs w:val="21"/>
        </w:rPr>
        <w:t>...</w:t>
      </w:r>
    </w:p>
    <w:p w14:paraId="5AE120E2" w14:textId="77777777" w:rsidR="004E020E" w:rsidRPr="004E020E" w:rsidRDefault="004E020E" w:rsidP="004E020E">
      <w:pPr>
        <w:widowControl/>
        <w:shd w:val="clear" w:color="auto" w:fill="F7F7F7"/>
        <w:spacing w:line="259" w:lineRule="atLeast"/>
        <w:ind w:leftChars="200" w:left="480"/>
        <w:jc w:val="left"/>
        <w:rPr>
          <w:rFonts w:ascii="Source Code Pro" w:hAnsi="Source Code Pro" w:cs="宋体"/>
          <w:color w:val="000000"/>
          <w:kern w:val="0"/>
          <w:sz w:val="21"/>
          <w:szCs w:val="21"/>
        </w:rPr>
      </w:pPr>
      <w:r w:rsidRPr="004E020E">
        <w:rPr>
          <w:rFonts w:ascii="Source Code Pro" w:hAnsi="Source Code Pro" w:cs="宋体"/>
          <w:color w:val="000000"/>
          <w:kern w:val="0"/>
          <w:sz w:val="21"/>
          <w:szCs w:val="21"/>
        </w:rPr>
        <w:t xml:space="preserve">        (x &gt;= </w:t>
      </w:r>
      <w:proofErr w:type="spellStart"/>
      <w:r w:rsidRPr="004E020E">
        <w:rPr>
          <w:rFonts w:ascii="Source Code Pro" w:hAnsi="Source Code Pro" w:cs="宋体"/>
          <w:color w:val="000000"/>
          <w:kern w:val="0"/>
          <w:sz w:val="21"/>
          <w:szCs w:val="21"/>
        </w:rPr>
        <w:t>gamma_param</w:t>
      </w:r>
      <w:proofErr w:type="spellEnd"/>
      <w:r w:rsidRPr="004E020E">
        <w:rPr>
          <w:rFonts w:ascii="Source Code Pro" w:hAnsi="Source Code Pro" w:cs="宋体"/>
          <w:color w:val="000000"/>
          <w:kern w:val="0"/>
          <w:sz w:val="21"/>
          <w:szCs w:val="21"/>
        </w:rPr>
        <w:t xml:space="preserve"> &amp; x &lt; </w:t>
      </w:r>
      <w:proofErr w:type="spellStart"/>
      <w:r w:rsidRPr="004E020E">
        <w:rPr>
          <w:rFonts w:ascii="Source Code Pro" w:hAnsi="Source Code Pro" w:cs="宋体"/>
          <w:color w:val="000000"/>
          <w:kern w:val="0"/>
          <w:sz w:val="21"/>
          <w:szCs w:val="21"/>
        </w:rPr>
        <w:t>beta_param</w:t>
      </w:r>
      <w:proofErr w:type="spellEnd"/>
      <w:proofErr w:type="gramStart"/>
      <w:r w:rsidRPr="004E020E">
        <w:rPr>
          <w:rFonts w:ascii="Source Code Pro" w:hAnsi="Source Code Pro" w:cs="宋体"/>
          <w:color w:val="000000"/>
          <w:kern w:val="0"/>
          <w:sz w:val="21"/>
          <w:szCs w:val="21"/>
        </w:rPr>
        <w:t>) .</w:t>
      </w:r>
      <w:proofErr w:type="gramEnd"/>
      <w:r w:rsidRPr="004E020E">
        <w:rPr>
          <w:rFonts w:ascii="Source Code Pro" w:hAnsi="Source Code Pro" w:cs="宋体"/>
          <w:color w:val="000000"/>
          <w:kern w:val="0"/>
          <w:sz w:val="21"/>
          <w:szCs w:val="21"/>
        </w:rPr>
        <w:t xml:space="preserve">* C .* (x - </w:t>
      </w:r>
      <w:proofErr w:type="spellStart"/>
      <w:r w:rsidRPr="004E020E">
        <w:rPr>
          <w:rFonts w:ascii="Source Code Pro" w:hAnsi="Source Code Pro" w:cs="宋体"/>
          <w:color w:val="000000"/>
          <w:kern w:val="0"/>
          <w:sz w:val="21"/>
          <w:szCs w:val="21"/>
        </w:rPr>
        <w:t>beta_param</w:t>
      </w:r>
      <w:proofErr w:type="spellEnd"/>
      <w:r w:rsidRPr="004E020E">
        <w:rPr>
          <w:rFonts w:ascii="Source Code Pro" w:hAnsi="Source Code Pro" w:cs="宋体"/>
          <w:color w:val="000000"/>
          <w:kern w:val="0"/>
          <w:sz w:val="21"/>
          <w:szCs w:val="21"/>
        </w:rPr>
        <w:t>).^2;</w:t>
      </w:r>
    </w:p>
    <w:p w14:paraId="7B952739" w14:textId="0156439B" w:rsidR="00133C37" w:rsidRPr="00D074BE" w:rsidRDefault="004E020E" w:rsidP="00D074BE">
      <w:pPr>
        <w:widowControl/>
        <w:shd w:val="clear" w:color="auto" w:fill="F7F7F7"/>
        <w:spacing w:line="259" w:lineRule="atLeast"/>
        <w:ind w:leftChars="200" w:left="480"/>
        <w:jc w:val="left"/>
        <w:rPr>
          <w:rFonts w:ascii="Consolas" w:hAnsi="Consolas" w:cs="宋体"/>
          <w:color w:val="000000"/>
          <w:kern w:val="0"/>
          <w:sz w:val="21"/>
          <w:szCs w:val="21"/>
        </w:rPr>
      </w:pPr>
      <w:r w:rsidRPr="004E020E">
        <w:rPr>
          <w:rFonts w:ascii="Source Code Pro" w:hAnsi="Source Code Pro" w:cs="宋体"/>
          <w:color w:val="0E00FF"/>
          <w:kern w:val="0"/>
          <w:sz w:val="21"/>
          <w:szCs w:val="21"/>
        </w:rPr>
        <w:t>end</w:t>
      </w:r>
    </w:p>
    <w:p w14:paraId="6C8BA8CE" w14:textId="3EFA584F" w:rsidR="002B414B" w:rsidRDefault="002B414B" w:rsidP="0095789C">
      <w:pPr>
        <w:spacing w:line="360" w:lineRule="auto"/>
        <w:ind w:firstLineChars="200" w:firstLine="480"/>
      </w:pPr>
    </w:p>
    <w:p w14:paraId="251A9C67" w14:textId="6DCCDF99" w:rsidR="005F3040" w:rsidRDefault="005D4BE4" w:rsidP="0095789C">
      <w:pPr>
        <w:spacing w:line="360" w:lineRule="auto"/>
        <w:ind w:firstLineChars="200" w:firstLine="480"/>
      </w:pPr>
      <w:r>
        <w:rPr>
          <w:rFonts w:hint="eastAsia"/>
        </w:rPr>
        <w:t>绘制出</w:t>
      </w:r>
      <w:r w:rsidR="00186A55">
        <w:rPr>
          <w:rFonts w:hint="eastAsia"/>
        </w:rPr>
        <w:t>包络</w:t>
      </w:r>
      <w:r w:rsidR="006446ED">
        <w:rPr>
          <w:rFonts w:hint="eastAsia"/>
        </w:rPr>
        <w:t>函数的图像如下：</w:t>
      </w:r>
    </w:p>
    <w:p w14:paraId="5E2434D8" w14:textId="168A0723" w:rsidR="006446ED" w:rsidRDefault="00DA7403" w:rsidP="00DA7403">
      <w:pPr>
        <w:spacing w:line="360" w:lineRule="auto"/>
        <w:jc w:val="center"/>
        <w:rPr>
          <w:rFonts w:hint="eastAsia"/>
        </w:rPr>
      </w:pPr>
      <w:r>
        <w:rPr>
          <w:noProof/>
        </w:rPr>
        <w:drawing>
          <wp:inline distT="0" distB="0" distL="0" distR="0" wp14:anchorId="2E1A2273" wp14:editId="698DFC4E">
            <wp:extent cx="4156363" cy="176544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332" cy="1806633"/>
                    </a:xfrm>
                    <a:prstGeom prst="rect">
                      <a:avLst/>
                    </a:prstGeom>
                    <a:noFill/>
                    <a:ln>
                      <a:noFill/>
                    </a:ln>
                  </pic:spPr>
                </pic:pic>
              </a:graphicData>
            </a:graphic>
          </wp:inline>
        </w:drawing>
      </w:r>
    </w:p>
    <w:p w14:paraId="25047007" w14:textId="087AAF19" w:rsidR="00641BED" w:rsidRDefault="00154F95" w:rsidP="0095789C">
      <w:pPr>
        <w:spacing w:line="360" w:lineRule="auto"/>
        <w:ind w:firstLineChars="200" w:firstLine="480"/>
      </w:pPr>
      <w:r>
        <w:rPr>
          <w:rFonts w:hint="eastAsia"/>
        </w:rPr>
        <w:t>将</w:t>
      </w:r>
      <w:r w:rsidR="00B32689">
        <w:rPr>
          <w:rFonts w:hint="eastAsia"/>
        </w:rPr>
        <w:t>上一个实验中的单频正弦波</w:t>
      </w:r>
      <w:r w:rsidR="00C273A2">
        <w:rPr>
          <w:rFonts w:hint="eastAsia"/>
        </w:rPr>
        <w:t>与</w:t>
      </w:r>
      <w:r w:rsidR="008B68E9">
        <w:rPr>
          <w:rFonts w:hint="eastAsia"/>
        </w:rPr>
        <w:t>包络函数做</w:t>
      </w:r>
      <w:r w:rsidR="001F6926">
        <w:rPr>
          <w:rFonts w:hint="eastAsia"/>
        </w:rPr>
        <w:t>乘积</w:t>
      </w:r>
      <w:r w:rsidR="005B158B">
        <w:rPr>
          <w:rFonts w:hint="eastAsia"/>
        </w:rPr>
        <w:t>，然后将</w:t>
      </w:r>
      <w:r w:rsidR="00275353">
        <w:rPr>
          <w:rFonts w:hint="eastAsia"/>
        </w:rPr>
        <w:t>各个音符相互重叠地</w:t>
      </w:r>
      <w:r w:rsidR="00955208">
        <w:rPr>
          <w:rFonts w:hint="eastAsia"/>
        </w:rPr>
        <w:t>拼在一起（下一个音符在上一个音符</w:t>
      </w:r>
      <w:r w:rsidR="00246CE0">
        <w:rPr>
          <w:rFonts w:hint="eastAsia"/>
        </w:rPr>
        <w:t>未结束时便开始</w:t>
      </w:r>
      <w:r w:rsidR="007B75B7">
        <w:rPr>
          <w:rFonts w:hint="eastAsia"/>
        </w:rPr>
        <w:t>，开始位置位于包络函数自变量为</w:t>
      </w:r>
      <w:r w:rsidR="007B75B7">
        <w:rPr>
          <w:rFonts w:hint="eastAsia"/>
        </w:rPr>
        <w:t>1</w:t>
      </w:r>
      <w:r w:rsidR="007B75B7">
        <w:rPr>
          <w:rFonts w:hint="eastAsia"/>
        </w:rPr>
        <w:t>的位置</w:t>
      </w:r>
      <w:r w:rsidR="00955208">
        <w:rPr>
          <w:rFonts w:hint="eastAsia"/>
        </w:rPr>
        <w:t>）</w:t>
      </w:r>
      <w:r w:rsidR="00641BED">
        <w:rPr>
          <w:rFonts w:hint="eastAsia"/>
        </w:rPr>
        <w:t>。</w:t>
      </w:r>
      <w:r w:rsidR="00E00892">
        <w:rPr>
          <w:rFonts w:hint="eastAsia"/>
        </w:rPr>
        <w:t>用</w:t>
      </w:r>
      <w:proofErr w:type="spellStart"/>
      <w:r w:rsidR="00E00892" w:rsidRPr="004828FC">
        <w:rPr>
          <w:rFonts w:ascii="Source Code Pro" w:hAnsi="Source Code Pro"/>
        </w:rPr>
        <w:t>last_n_padding</w:t>
      </w:r>
      <w:proofErr w:type="spellEnd"/>
      <w:r w:rsidR="00E00892">
        <w:rPr>
          <w:rFonts w:hint="eastAsia"/>
        </w:rPr>
        <w:t>记录上一个音符</w:t>
      </w:r>
      <w:r w:rsidR="00070154">
        <w:rPr>
          <w:rFonts w:hint="eastAsia"/>
        </w:rPr>
        <w:t>的重叠部分的长度（采样点数），则</w:t>
      </w:r>
      <w:r w:rsidR="00641BED">
        <w:rPr>
          <w:rFonts w:hint="eastAsia"/>
        </w:rPr>
        <w:t>关键代码为：</w:t>
      </w:r>
    </w:p>
    <w:p w14:paraId="6327A616" w14:textId="031B87C4" w:rsidR="00641BED" w:rsidRDefault="00641BED" w:rsidP="0095789C">
      <w:pPr>
        <w:spacing w:line="360" w:lineRule="auto"/>
        <w:ind w:firstLineChars="200" w:firstLine="480"/>
      </w:pPr>
    </w:p>
    <w:p w14:paraId="2FE4D7A8"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proofErr w:type="spellStart"/>
      <w:r w:rsidRPr="003155EA">
        <w:rPr>
          <w:rFonts w:ascii="Source Code Pro" w:hAnsi="Source Code Pro" w:cs="宋体"/>
          <w:color w:val="000000"/>
          <w:kern w:val="0"/>
          <w:sz w:val="21"/>
          <w:szCs w:val="21"/>
        </w:rPr>
        <w:t>len</w:t>
      </w:r>
      <w:proofErr w:type="spellEnd"/>
      <w:r w:rsidRPr="003155EA">
        <w:rPr>
          <w:rFonts w:ascii="Source Code Pro" w:hAnsi="Source Code Pro" w:cs="宋体"/>
          <w:color w:val="000000"/>
          <w:kern w:val="0"/>
          <w:sz w:val="21"/>
          <w:szCs w:val="21"/>
        </w:rPr>
        <w:t xml:space="preserve"> = size(song);</w:t>
      </w:r>
    </w:p>
    <w:p w14:paraId="793201CC"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proofErr w:type="spellStart"/>
      <w:r w:rsidRPr="003155EA">
        <w:rPr>
          <w:rFonts w:ascii="Source Code Pro" w:hAnsi="Source Code Pro" w:cs="宋体"/>
          <w:color w:val="000000"/>
          <w:kern w:val="0"/>
          <w:sz w:val="21"/>
          <w:szCs w:val="21"/>
        </w:rPr>
        <w:t>len</w:t>
      </w:r>
      <w:proofErr w:type="spellEnd"/>
      <w:r w:rsidRPr="003155EA">
        <w:rPr>
          <w:rFonts w:ascii="Source Code Pro" w:hAnsi="Source Code Pro" w:cs="宋体"/>
          <w:color w:val="000000"/>
          <w:kern w:val="0"/>
          <w:sz w:val="21"/>
          <w:szCs w:val="21"/>
        </w:rPr>
        <w:t xml:space="preserve"> = </w:t>
      </w:r>
      <w:proofErr w:type="spellStart"/>
      <w:proofErr w:type="gramStart"/>
      <w:r w:rsidRPr="003155EA">
        <w:rPr>
          <w:rFonts w:ascii="Source Code Pro" w:hAnsi="Source Code Pro" w:cs="宋体"/>
          <w:color w:val="000000"/>
          <w:kern w:val="0"/>
          <w:sz w:val="21"/>
          <w:szCs w:val="21"/>
        </w:rPr>
        <w:t>len</w:t>
      </w:r>
      <w:proofErr w:type="spellEnd"/>
      <w:r w:rsidRPr="003155EA">
        <w:rPr>
          <w:rFonts w:ascii="Source Code Pro" w:hAnsi="Source Code Pro" w:cs="宋体"/>
          <w:color w:val="000000"/>
          <w:kern w:val="0"/>
          <w:sz w:val="21"/>
          <w:szCs w:val="21"/>
        </w:rPr>
        <w:t>(</w:t>
      </w:r>
      <w:proofErr w:type="gramEnd"/>
      <w:r w:rsidRPr="003155EA">
        <w:rPr>
          <w:rFonts w:ascii="Source Code Pro" w:hAnsi="Source Code Pro" w:cs="宋体"/>
          <w:color w:val="000000"/>
          <w:kern w:val="0"/>
          <w:sz w:val="21"/>
          <w:szCs w:val="21"/>
        </w:rPr>
        <w:t>1);</w:t>
      </w:r>
    </w:p>
    <w:p w14:paraId="0E7BF10A"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lastRenderedPageBreak/>
        <w:t>res = [];</w:t>
      </w:r>
    </w:p>
    <w:p w14:paraId="43DABEE9"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padding] = </w:t>
      </w:r>
      <w:proofErr w:type="gramStart"/>
      <w:r w:rsidRPr="003155EA">
        <w:rPr>
          <w:rFonts w:ascii="Source Code Pro" w:hAnsi="Source Code Pro" w:cs="宋体"/>
          <w:color w:val="000000"/>
          <w:kern w:val="0"/>
          <w:sz w:val="21"/>
          <w:szCs w:val="21"/>
        </w:rPr>
        <w:t>envelope(</w:t>
      </w:r>
      <w:proofErr w:type="gramEnd"/>
      <w:r w:rsidRPr="003155EA">
        <w:rPr>
          <w:rFonts w:ascii="Source Code Pro" w:hAnsi="Source Code Pro" w:cs="宋体"/>
          <w:color w:val="000000"/>
          <w:kern w:val="0"/>
          <w:sz w:val="21"/>
          <w:szCs w:val="21"/>
        </w:rPr>
        <w:t>0);</w:t>
      </w:r>
    </w:p>
    <w:p w14:paraId="39DAC5EA"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proofErr w:type="spellStart"/>
      <w:r w:rsidRPr="003155EA">
        <w:rPr>
          <w:rFonts w:ascii="Source Code Pro" w:hAnsi="Source Code Pro" w:cs="宋体"/>
          <w:color w:val="000000"/>
          <w:kern w:val="0"/>
          <w:sz w:val="21"/>
          <w:szCs w:val="21"/>
        </w:rPr>
        <w:t>last_nPadding</w:t>
      </w:r>
      <w:proofErr w:type="spellEnd"/>
      <w:r w:rsidRPr="003155EA">
        <w:rPr>
          <w:rFonts w:ascii="Source Code Pro" w:hAnsi="Source Code Pro" w:cs="宋体"/>
          <w:color w:val="000000"/>
          <w:kern w:val="0"/>
          <w:sz w:val="21"/>
          <w:szCs w:val="21"/>
        </w:rPr>
        <w:t xml:space="preserve"> = 0;</w:t>
      </w:r>
    </w:p>
    <w:p w14:paraId="18E7709C"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E00FF"/>
          <w:kern w:val="0"/>
          <w:sz w:val="21"/>
          <w:szCs w:val="21"/>
        </w:rPr>
        <w:t xml:space="preserve">for </w:t>
      </w:r>
      <w:proofErr w:type="spellStart"/>
      <w:r w:rsidRPr="003155EA">
        <w:rPr>
          <w:rFonts w:ascii="Source Code Pro" w:hAnsi="Source Code Pro" w:cs="宋体"/>
          <w:color w:val="000000"/>
          <w:kern w:val="0"/>
          <w:sz w:val="21"/>
          <w:szCs w:val="21"/>
        </w:rPr>
        <w:t>i</w:t>
      </w:r>
      <w:proofErr w:type="spellEnd"/>
      <w:r w:rsidRPr="003155EA">
        <w:rPr>
          <w:rFonts w:ascii="Source Code Pro" w:hAnsi="Source Code Pro" w:cs="宋体"/>
          <w:color w:val="000000"/>
          <w:kern w:val="0"/>
          <w:sz w:val="21"/>
          <w:szCs w:val="21"/>
        </w:rPr>
        <w:t xml:space="preserve"> = </w:t>
      </w:r>
      <w:proofErr w:type="gramStart"/>
      <w:r w:rsidRPr="003155EA">
        <w:rPr>
          <w:rFonts w:ascii="Source Code Pro" w:hAnsi="Source Code Pro" w:cs="宋体"/>
          <w:color w:val="000000"/>
          <w:kern w:val="0"/>
          <w:sz w:val="21"/>
          <w:szCs w:val="21"/>
        </w:rPr>
        <w:t>1 :</w:t>
      </w:r>
      <w:proofErr w:type="gramEnd"/>
      <w:r w:rsidRPr="003155EA">
        <w:rPr>
          <w:rFonts w:ascii="Source Code Pro" w:hAnsi="Source Code Pro" w:cs="宋体"/>
          <w:color w:val="000000"/>
          <w:kern w:val="0"/>
          <w:sz w:val="21"/>
          <w:szCs w:val="21"/>
        </w:rPr>
        <w:t xml:space="preserve"> 1 : </w:t>
      </w:r>
      <w:proofErr w:type="spellStart"/>
      <w:r w:rsidRPr="003155EA">
        <w:rPr>
          <w:rFonts w:ascii="Source Code Pro" w:hAnsi="Source Code Pro" w:cs="宋体"/>
          <w:color w:val="000000"/>
          <w:kern w:val="0"/>
          <w:sz w:val="21"/>
          <w:szCs w:val="21"/>
        </w:rPr>
        <w:t>len</w:t>
      </w:r>
      <w:proofErr w:type="spellEnd"/>
    </w:p>
    <w:p w14:paraId="01D7D8E8"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f = </w:t>
      </w:r>
      <w:proofErr w:type="gramStart"/>
      <w:r w:rsidRPr="003155EA">
        <w:rPr>
          <w:rFonts w:ascii="Source Code Pro" w:hAnsi="Source Code Pro" w:cs="宋体"/>
          <w:color w:val="000000"/>
          <w:kern w:val="0"/>
          <w:sz w:val="21"/>
          <w:szCs w:val="21"/>
        </w:rPr>
        <w:t>tunes(</w:t>
      </w:r>
      <w:proofErr w:type="gramEnd"/>
      <w:r w:rsidRPr="003155EA">
        <w:rPr>
          <w:rFonts w:ascii="Source Code Pro" w:hAnsi="Source Code Pro" w:cs="宋体"/>
          <w:color w:val="000000"/>
          <w:kern w:val="0"/>
          <w:sz w:val="21"/>
          <w:szCs w:val="21"/>
        </w:rPr>
        <w:t>song(</w:t>
      </w:r>
      <w:proofErr w:type="spellStart"/>
      <w:r w:rsidRPr="003155EA">
        <w:rPr>
          <w:rFonts w:ascii="Source Code Pro" w:hAnsi="Source Code Pro" w:cs="宋体"/>
          <w:color w:val="000000"/>
          <w:kern w:val="0"/>
          <w:sz w:val="21"/>
          <w:szCs w:val="21"/>
        </w:rPr>
        <w:t>i</w:t>
      </w:r>
      <w:proofErr w:type="spellEnd"/>
      <w:r w:rsidRPr="003155EA">
        <w:rPr>
          <w:rFonts w:ascii="Source Code Pro" w:hAnsi="Source Code Pro" w:cs="宋体"/>
          <w:color w:val="000000"/>
          <w:kern w:val="0"/>
          <w:sz w:val="21"/>
          <w:szCs w:val="21"/>
        </w:rPr>
        <w:t>, 1));</w:t>
      </w:r>
    </w:p>
    <w:p w14:paraId="50A8F3A7"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proofErr w:type="spellStart"/>
      <w:r w:rsidRPr="003155EA">
        <w:rPr>
          <w:rFonts w:ascii="Source Code Pro" w:hAnsi="Source Code Pro" w:cs="宋体"/>
          <w:color w:val="000000"/>
          <w:kern w:val="0"/>
          <w:sz w:val="21"/>
          <w:szCs w:val="21"/>
        </w:rPr>
        <w:t>time_len</w:t>
      </w:r>
      <w:proofErr w:type="spellEnd"/>
      <w:r w:rsidRPr="003155EA">
        <w:rPr>
          <w:rFonts w:ascii="Source Code Pro" w:hAnsi="Source Code Pro" w:cs="宋体"/>
          <w:color w:val="000000"/>
          <w:kern w:val="0"/>
          <w:sz w:val="21"/>
          <w:szCs w:val="21"/>
        </w:rPr>
        <w:t xml:space="preserve"> = </w:t>
      </w:r>
      <w:proofErr w:type="gramStart"/>
      <w:r w:rsidRPr="003155EA">
        <w:rPr>
          <w:rFonts w:ascii="Source Code Pro" w:hAnsi="Source Code Pro" w:cs="宋体"/>
          <w:color w:val="000000"/>
          <w:kern w:val="0"/>
          <w:sz w:val="21"/>
          <w:szCs w:val="21"/>
        </w:rPr>
        <w:t>song(</w:t>
      </w:r>
      <w:proofErr w:type="spellStart"/>
      <w:proofErr w:type="gramEnd"/>
      <w:r w:rsidRPr="003155EA">
        <w:rPr>
          <w:rFonts w:ascii="Source Code Pro" w:hAnsi="Source Code Pro" w:cs="宋体"/>
          <w:color w:val="000000"/>
          <w:kern w:val="0"/>
          <w:sz w:val="21"/>
          <w:szCs w:val="21"/>
        </w:rPr>
        <w:t>i</w:t>
      </w:r>
      <w:proofErr w:type="spellEnd"/>
      <w:r w:rsidRPr="003155EA">
        <w:rPr>
          <w:rFonts w:ascii="Source Code Pro" w:hAnsi="Source Code Pro" w:cs="宋体"/>
          <w:color w:val="000000"/>
          <w:kern w:val="0"/>
          <w:sz w:val="21"/>
          <w:szCs w:val="21"/>
        </w:rPr>
        <w:t xml:space="preserve">, 2) * </w:t>
      </w:r>
      <w:proofErr w:type="spellStart"/>
      <w:r w:rsidRPr="003155EA">
        <w:rPr>
          <w:rFonts w:ascii="Source Code Pro" w:hAnsi="Source Code Pro" w:cs="宋体"/>
          <w:color w:val="000000"/>
          <w:kern w:val="0"/>
          <w:sz w:val="21"/>
          <w:szCs w:val="21"/>
        </w:rPr>
        <w:t>beat_len</w:t>
      </w:r>
      <w:proofErr w:type="spellEnd"/>
      <w:r w:rsidRPr="003155EA">
        <w:rPr>
          <w:rFonts w:ascii="Source Code Pro" w:hAnsi="Source Code Pro" w:cs="宋体"/>
          <w:color w:val="000000"/>
          <w:kern w:val="0"/>
          <w:sz w:val="21"/>
          <w:szCs w:val="21"/>
        </w:rPr>
        <w:t>;</w:t>
      </w:r>
    </w:p>
    <w:p w14:paraId="7C98306C"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proofErr w:type="spellStart"/>
      <w:r w:rsidRPr="003155EA">
        <w:rPr>
          <w:rFonts w:ascii="Source Code Pro" w:hAnsi="Source Code Pro" w:cs="宋体"/>
          <w:color w:val="000000"/>
          <w:kern w:val="0"/>
          <w:sz w:val="21"/>
          <w:szCs w:val="21"/>
        </w:rPr>
        <w:t>nTime_len</w:t>
      </w:r>
      <w:proofErr w:type="spellEnd"/>
      <w:r w:rsidRPr="003155EA">
        <w:rPr>
          <w:rFonts w:ascii="Source Code Pro" w:hAnsi="Source Code Pro" w:cs="宋体"/>
          <w:color w:val="000000"/>
          <w:kern w:val="0"/>
          <w:sz w:val="21"/>
          <w:szCs w:val="21"/>
        </w:rPr>
        <w:t xml:space="preserve"> = Fs * </w:t>
      </w:r>
      <w:proofErr w:type="spellStart"/>
      <w:r w:rsidRPr="003155EA">
        <w:rPr>
          <w:rFonts w:ascii="Source Code Pro" w:hAnsi="Source Code Pro" w:cs="宋体"/>
          <w:color w:val="000000"/>
          <w:kern w:val="0"/>
          <w:sz w:val="21"/>
          <w:szCs w:val="21"/>
        </w:rPr>
        <w:t>time_len</w:t>
      </w:r>
      <w:proofErr w:type="spellEnd"/>
      <w:r w:rsidRPr="003155EA">
        <w:rPr>
          <w:rFonts w:ascii="Source Code Pro" w:hAnsi="Source Code Pro" w:cs="宋体"/>
          <w:color w:val="000000"/>
          <w:kern w:val="0"/>
          <w:sz w:val="21"/>
          <w:szCs w:val="21"/>
        </w:rPr>
        <w:t xml:space="preserve"> * padding;</w:t>
      </w:r>
    </w:p>
    <w:p w14:paraId="75869F82"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t = </w:t>
      </w:r>
      <w:proofErr w:type="spellStart"/>
      <w:proofErr w:type="gramStart"/>
      <w:r w:rsidRPr="003155EA">
        <w:rPr>
          <w:rFonts w:ascii="Source Code Pro" w:hAnsi="Source Code Pro" w:cs="宋体"/>
          <w:color w:val="000000"/>
          <w:kern w:val="0"/>
          <w:sz w:val="21"/>
          <w:szCs w:val="21"/>
        </w:rPr>
        <w:t>linspace</w:t>
      </w:r>
      <w:proofErr w:type="spellEnd"/>
      <w:r w:rsidRPr="003155EA">
        <w:rPr>
          <w:rFonts w:ascii="Source Code Pro" w:hAnsi="Source Code Pro" w:cs="宋体"/>
          <w:color w:val="000000"/>
          <w:kern w:val="0"/>
          <w:sz w:val="21"/>
          <w:szCs w:val="21"/>
        </w:rPr>
        <w:t>(</w:t>
      </w:r>
      <w:proofErr w:type="gramEnd"/>
      <w:r w:rsidRPr="003155EA">
        <w:rPr>
          <w:rFonts w:ascii="Source Code Pro" w:hAnsi="Source Code Pro" w:cs="宋体"/>
          <w:color w:val="000000"/>
          <w:kern w:val="0"/>
          <w:sz w:val="21"/>
          <w:szCs w:val="21"/>
        </w:rPr>
        <w:t xml:space="preserve">0, </w:t>
      </w:r>
      <w:proofErr w:type="spellStart"/>
      <w:r w:rsidRPr="003155EA">
        <w:rPr>
          <w:rFonts w:ascii="Source Code Pro" w:hAnsi="Source Code Pro" w:cs="宋体"/>
          <w:color w:val="000000"/>
          <w:kern w:val="0"/>
          <w:sz w:val="21"/>
          <w:szCs w:val="21"/>
        </w:rPr>
        <w:t>time_len</w:t>
      </w:r>
      <w:proofErr w:type="spellEnd"/>
      <w:r w:rsidRPr="003155EA">
        <w:rPr>
          <w:rFonts w:ascii="Source Code Pro" w:hAnsi="Source Code Pro" w:cs="宋体"/>
          <w:color w:val="000000"/>
          <w:kern w:val="0"/>
          <w:sz w:val="21"/>
          <w:szCs w:val="21"/>
        </w:rPr>
        <w:t xml:space="preserve"> * padding - 1 / Fs, </w:t>
      </w:r>
      <w:proofErr w:type="spellStart"/>
      <w:r w:rsidRPr="003155EA">
        <w:rPr>
          <w:rFonts w:ascii="Source Code Pro" w:hAnsi="Source Code Pro" w:cs="宋体"/>
          <w:color w:val="000000"/>
          <w:kern w:val="0"/>
          <w:sz w:val="21"/>
          <w:szCs w:val="21"/>
        </w:rPr>
        <w:t>nTime_len</w:t>
      </w:r>
      <w:proofErr w:type="spellEnd"/>
      <w:r w:rsidRPr="003155EA">
        <w:rPr>
          <w:rFonts w:ascii="Source Code Pro" w:hAnsi="Source Code Pro" w:cs="宋体"/>
          <w:color w:val="000000"/>
          <w:kern w:val="0"/>
          <w:sz w:val="21"/>
          <w:szCs w:val="21"/>
        </w:rPr>
        <w:t>)';</w:t>
      </w:r>
    </w:p>
    <w:p w14:paraId="48A23D3B"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proofErr w:type="spellStart"/>
      <w:r w:rsidRPr="003155EA">
        <w:rPr>
          <w:rFonts w:ascii="Source Code Pro" w:hAnsi="Source Code Pro" w:cs="宋体"/>
          <w:color w:val="000000"/>
          <w:kern w:val="0"/>
          <w:sz w:val="21"/>
          <w:szCs w:val="21"/>
        </w:rPr>
        <w:t>tmp_res</w:t>
      </w:r>
      <w:proofErr w:type="spellEnd"/>
      <w:r w:rsidRPr="003155EA">
        <w:rPr>
          <w:rFonts w:ascii="Source Code Pro" w:hAnsi="Source Code Pro" w:cs="宋体"/>
          <w:color w:val="000000"/>
          <w:kern w:val="0"/>
          <w:sz w:val="21"/>
          <w:szCs w:val="21"/>
        </w:rPr>
        <w:t xml:space="preserve"> = envelope(t/</w:t>
      </w:r>
      <w:proofErr w:type="spellStart"/>
      <w:r w:rsidRPr="003155EA">
        <w:rPr>
          <w:rFonts w:ascii="Source Code Pro" w:hAnsi="Source Code Pro" w:cs="宋体"/>
          <w:color w:val="000000"/>
          <w:kern w:val="0"/>
          <w:sz w:val="21"/>
          <w:szCs w:val="21"/>
        </w:rPr>
        <w:t>time_len</w:t>
      </w:r>
      <w:proofErr w:type="spellEnd"/>
      <w:proofErr w:type="gramStart"/>
      <w:r w:rsidRPr="003155EA">
        <w:rPr>
          <w:rFonts w:ascii="Source Code Pro" w:hAnsi="Source Code Pro" w:cs="宋体"/>
          <w:color w:val="000000"/>
          <w:kern w:val="0"/>
          <w:sz w:val="21"/>
          <w:szCs w:val="21"/>
        </w:rPr>
        <w:t>) .</w:t>
      </w:r>
      <w:proofErr w:type="gramEnd"/>
      <w:r w:rsidRPr="003155EA">
        <w:rPr>
          <w:rFonts w:ascii="Source Code Pro" w:hAnsi="Source Code Pro" w:cs="宋体"/>
          <w:color w:val="000000"/>
          <w:kern w:val="0"/>
          <w:sz w:val="21"/>
          <w:szCs w:val="21"/>
        </w:rPr>
        <w:t>* sin(2 * pi * f * t);</w:t>
      </w:r>
    </w:p>
    <w:p w14:paraId="1313D5C8"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r w:rsidRPr="003155EA">
        <w:rPr>
          <w:rFonts w:ascii="Source Code Pro" w:hAnsi="Source Code Pro" w:cs="宋体"/>
          <w:color w:val="0E00FF"/>
          <w:kern w:val="0"/>
          <w:sz w:val="21"/>
          <w:szCs w:val="21"/>
        </w:rPr>
        <w:t xml:space="preserve">if </w:t>
      </w:r>
      <w:r w:rsidRPr="003155EA">
        <w:rPr>
          <w:rFonts w:ascii="Source Code Pro" w:hAnsi="Source Code Pro" w:cs="宋体"/>
          <w:color w:val="000000"/>
          <w:kern w:val="0"/>
          <w:sz w:val="21"/>
          <w:szCs w:val="21"/>
        </w:rPr>
        <w:t>(</w:t>
      </w:r>
      <w:proofErr w:type="spellStart"/>
      <w:r w:rsidRPr="003155EA">
        <w:rPr>
          <w:rFonts w:ascii="Source Code Pro" w:hAnsi="Source Code Pro" w:cs="宋体"/>
          <w:color w:val="000000"/>
          <w:kern w:val="0"/>
          <w:sz w:val="21"/>
          <w:szCs w:val="21"/>
        </w:rPr>
        <w:t>last_nPadding</w:t>
      </w:r>
      <w:proofErr w:type="spellEnd"/>
      <w:r w:rsidRPr="003155EA">
        <w:rPr>
          <w:rFonts w:ascii="Source Code Pro" w:hAnsi="Source Code Pro" w:cs="宋体"/>
          <w:color w:val="000000"/>
          <w:kern w:val="0"/>
          <w:sz w:val="21"/>
          <w:szCs w:val="21"/>
        </w:rPr>
        <w:t xml:space="preserve"> == 0)</w:t>
      </w:r>
    </w:p>
    <w:p w14:paraId="7AFD08DC"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res = [res; </w:t>
      </w:r>
      <w:proofErr w:type="spellStart"/>
      <w:r w:rsidRPr="003155EA">
        <w:rPr>
          <w:rFonts w:ascii="Source Code Pro" w:hAnsi="Source Code Pro" w:cs="宋体"/>
          <w:color w:val="000000"/>
          <w:kern w:val="0"/>
          <w:sz w:val="21"/>
          <w:szCs w:val="21"/>
        </w:rPr>
        <w:t>tmp_res</w:t>
      </w:r>
      <w:proofErr w:type="spellEnd"/>
      <w:r w:rsidRPr="003155EA">
        <w:rPr>
          <w:rFonts w:ascii="Source Code Pro" w:hAnsi="Source Code Pro" w:cs="宋体"/>
          <w:color w:val="000000"/>
          <w:kern w:val="0"/>
          <w:sz w:val="21"/>
          <w:szCs w:val="21"/>
        </w:rPr>
        <w:t>];</w:t>
      </w:r>
    </w:p>
    <w:p w14:paraId="5849CA65"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r w:rsidRPr="003155EA">
        <w:rPr>
          <w:rFonts w:ascii="Source Code Pro" w:hAnsi="Source Code Pro" w:cs="宋体"/>
          <w:color w:val="0E00FF"/>
          <w:kern w:val="0"/>
          <w:sz w:val="21"/>
          <w:szCs w:val="21"/>
        </w:rPr>
        <w:t>else</w:t>
      </w:r>
    </w:p>
    <w:p w14:paraId="21E662E1"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res = [res(</w:t>
      </w:r>
      <w:proofErr w:type="gramStart"/>
      <w:r w:rsidRPr="003155EA">
        <w:rPr>
          <w:rFonts w:ascii="Source Code Pro" w:hAnsi="Source Code Pro" w:cs="宋体"/>
          <w:color w:val="000000"/>
          <w:kern w:val="0"/>
          <w:sz w:val="21"/>
          <w:szCs w:val="21"/>
        </w:rPr>
        <w:t>1:end</w:t>
      </w:r>
      <w:proofErr w:type="gramEnd"/>
      <w:r w:rsidRPr="003155EA">
        <w:rPr>
          <w:rFonts w:ascii="Source Code Pro" w:hAnsi="Source Code Pro" w:cs="宋体"/>
          <w:color w:val="000000"/>
          <w:kern w:val="0"/>
          <w:sz w:val="21"/>
          <w:szCs w:val="21"/>
        </w:rPr>
        <w:t>-last_nPadding); res(end-</w:t>
      </w:r>
      <w:proofErr w:type="spellStart"/>
      <w:r w:rsidRPr="003155EA">
        <w:rPr>
          <w:rFonts w:ascii="Source Code Pro" w:hAnsi="Source Code Pro" w:cs="宋体"/>
          <w:color w:val="000000"/>
          <w:kern w:val="0"/>
          <w:sz w:val="21"/>
          <w:szCs w:val="21"/>
        </w:rPr>
        <w:t>last_nPadding</w:t>
      </w:r>
      <w:proofErr w:type="spellEnd"/>
      <w:r w:rsidRPr="003155EA">
        <w:rPr>
          <w:rFonts w:ascii="Source Code Pro" w:hAnsi="Source Code Pro" w:cs="宋体"/>
          <w:color w:val="000000"/>
          <w:kern w:val="0"/>
          <w:sz w:val="21"/>
          <w:szCs w:val="21"/>
        </w:rPr>
        <w:t>)+</w:t>
      </w:r>
      <w:proofErr w:type="spellStart"/>
      <w:r w:rsidRPr="003155EA">
        <w:rPr>
          <w:rFonts w:ascii="Source Code Pro" w:hAnsi="Source Code Pro" w:cs="宋体"/>
          <w:color w:val="000000"/>
          <w:kern w:val="0"/>
          <w:sz w:val="21"/>
          <w:szCs w:val="21"/>
        </w:rPr>
        <w:t>tmp_res</w:t>
      </w:r>
      <w:proofErr w:type="spellEnd"/>
      <w:r w:rsidRPr="003155EA">
        <w:rPr>
          <w:rFonts w:ascii="Source Code Pro" w:hAnsi="Source Code Pro" w:cs="宋体"/>
          <w:color w:val="000000"/>
          <w:kern w:val="0"/>
          <w:sz w:val="21"/>
          <w:szCs w:val="21"/>
        </w:rPr>
        <w:t xml:space="preserve">(1:last_nPadding); </w:t>
      </w:r>
      <w:proofErr w:type="spellStart"/>
      <w:r w:rsidRPr="003155EA">
        <w:rPr>
          <w:rFonts w:ascii="Source Code Pro" w:hAnsi="Source Code Pro" w:cs="宋体"/>
          <w:color w:val="000000"/>
          <w:kern w:val="0"/>
          <w:sz w:val="21"/>
          <w:szCs w:val="21"/>
        </w:rPr>
        <w:t>tmp_res</w:t>
      </w:r>
      <w:proofErr w:type="spellEnd"/>
      <w:r w:rsidRPr="003155EA">
        <w:rPr>
          <w:rFonts w:ascii="Source Code Pro" w:hAnsi="Source Code Pro" w:cs="宋体"/>
          <w:color w:val="000000"/>
          <w:kern w:val="0"/>
          <w:sz w:val="21"/>
          <w:szCs w:val="21"/>
        </w:rPr>
        <w:t>(last_nPadding+1:end)];</w:t>
      </w:r>
    </w:p>
    <w:p w14:paraId="1E6C1194"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r w:rsidRPr="003155EA">
        <w:rPr>
          <w:rFonts w:ascii="Source Code Pro" w:hAnsi="Source Code Pro" w:cs="宋体"/>
          <w:color w:val="0E00FF"/>
          <w:kern w:val="0"/>
          <w:sz w:val="21"/>
          <w:szCs w:val="21"/>
        </w:rPr>
        <w:t>end</w:t>
      </w:r>
    </w:p>
    <w:p w14:paraId="32EB2B51" w14:textId="77777777" w:rsidR="00C96F40" w:rsidRPr="00C96F40" w:rsidRDefault="00C96F40" w:rsidP="003155EA">
      <w:pPr>
        <w:widowControl/>
        <w:shd w:val="clear" w:color="auto" w:fill="F7F7F7"/>
        <w:spacing w:line="259" w:lineRule="atLeast"/>
        <w:ind w:leftChars="200" w:left="480"/>
        <w:jc w:val="left"/>
        <w:rPr>
          <w:rFonts w:ascii="Source Code Pro" w:hAnsi="Source Code Pro" w:cs="宋体"/>
          <w:color w:val="000000"/>
          <w:kern w:val="0"/>
          <w:sz w:val="21"/>
          <w:szCs w:val="21"/>
        </w:rPr>
      </w:pPr>
      <w:r w:rsidRPr="003155EA">
        <w:rPr>
          <w:rFonts w:ascii="Source Code Pro" w:hAnsi="Source Code Pro" w:cs="宋体"/>
          <w:color w:val="000000"/>
          <w:kern w:val="0"/>
          <w:sz w:val="21"/>
          <w:szCs w:val="21"/>
        </w:rPr>
        <w:t xml:space="preserve">    </w:t>
      </w:r>
      <w:proofErr w:type="spellStart"/>
      <w:r w:rsidRPr="003155EA">
        <w:rPr>
          <w:rFonts w:ascii="Source Code Pro" w:hAnsi="Source Code Pro" w:cs="宋体"/>
          <w:color w:val="000000"/>
          <w:kern w:val="0"/>
          <w:sz w:val="21"/>
          <w:szCs w:val="21"/>
        </w:rPr>
        <w:t>last_nPadding</w:t>
      </w:r>
      <w:proofErr w:type="spellEnd"/>
      <w:r w:rsidRPr="003155EA">
        <w:rPr>
          <w:rFonts w:ascii="Source Code Pro" w:hAnsi="Source Code Pro" w:cs="宋体"/>
          <w:color w:val="000000"/>
          <w:kern w:val="0"/>
          <w:sz w:val="21"/>
          <w:szCs w:val="21"/>
        </w:rPr>
        <w:t xml:space="preserve"> = </w:t>
      </w:r>
      <w:proofErr w:type="gramStart"/>
      <w:r w:rsidRPr="003155EA">
        <w:rPr>
          <w:rFonts w:ascii="Source Code Pro" w:hAnsi="Source Code Pro" w:cs="宋体"/>
          <w:color w:val="000000"/>
          <w:kern w:val="0"/>
          <w:sz w:val="21"/>
          <w:szCs w:val="21"/>
        </w:rPr>
        <w:t>round(</w:t>
      </w:r>
      <w:proofErr w:type="spellStart"/>
      <w:proofErr w:type="gramEnd"/>
      <w:r w:rsidRPr="003155EA">
        <w:rPr>
          <w:rFonts w:ascii="Source Code Pro" w:hAnsi="Source Code Pro" w:cs="宋体"/>
          <w:color w:val="000000"/>
          <w:kern w:val="0"/>
          <w:sz w:val="21"/>
          <w:szCs w:val="21"/>
        </w:rPr>
        <w:t>nTime_len</w:t>
      </w:r>
      <w:proofErr w:type="spellEnd"/>
      <w:r w:rsidRPr="003155EA">
        <w:rPr>
          <w:rFonts w:ascii="Source Code Pro" w:hAnsi="Source Code Pro" w:cs="宋体"/>
          <w:color w:val="000000"/>
          <w:kern w:val="0"/>
          <w:sz w:val="21"/>
          <w:szCs w:val="21"/>
        </w:rPr>
        <w:t xml:space="preserve"> - Fs * </w:t>
      </w:r>
      <w:proofErr w:type="spellStart"/>
      <w:r w:rsidRPr="003155EA">
        <w:rPr>
          <w:rFonts w:ascii="Source Code Pro" w:hAnsi="Source Code Pro" w:cs="宋体"/>
          <w:color w:val="000000"/>
          <w:kern w:val="0"/>
          <w:sz w:val="21"/>
          <w:szCs w:val="21"/>
        </w:rPr>
        <w:t>time_len</w:t>
      </w:r>
      <w:proofErr w:type="spellEnd"/>
      <w:r w:rsidRPr="003155EA">
        <w:rPr>
          <w:rFonts w:ascii="Source Code Pro" w:hAnsi="Source Code Pro" w:cs="宋体"/>
          <w:color w:val="000000"/>
          <w:kern w:val="0"/>
          <w:sz w:val="21"/>
          <w:szCs w:val="21"/>
        </w:rPr>
        <w:t>);</w:t>
      </w:r>
    </w:p>
    <w:p w14:paraId="523421A6" w14:textId="068B92C2" w:rsidR="00641BED" w:rsidRPr="0014487A" w:rsidRDefault="00C96F40" w:rsidP="0014487A">
      <w:pPr>
        <w:widowControl/>
        <w:shd w:val="clear" w:color="auto" w:fill="F7F7F7"/>
        <w:spacing w:line="259" w:lineRule="atLeast"/>
        <w:ind w:leftChars="200" w:left="480"/>
        <w:jc w:val="left"/>
        <w:rPr>
          <w:rFonts w:ascii="Consolas" w:hAnsi="Consolas" w:cs="宋体" w:hint="eastAsia"/>
          <w:color w:val="000000"/>
          <w:kern w:val="0"/>
          <w:sz w:val="21"/>
          <w:szCs w:val="21"/>
        </w:rPr>
      </w:pPr>
      <w:r w:rsidRPr="003155EA">
        <w:rPr>
          <w:rFonts w:ascii="Source Code Pro" w:hAnsi="Source Code Pro" w:cs="宋体"/>
          <w:color w:val="0E00FF"/>
          <w:kern w:val="0"/>
          <w:sz w:val="21"/>
          <w:szCs w:val="21"/>
        </w:rPr>
        <w:t>end</w:t>
      </w:r>
    </w:p>
    <w:p w14:paraId="3A0F53B3" w14:textId="77777777" w:rsidR="00641BED" w:rsidRDefault="00641BED" w:rsidP="0095789C">
      <w:pPr>
        <w:spacing w:line="360" w:lineRule="auto"/>
        <w:ind w:firstLineChars="200" w:firstLine="480"/>
        <w:rPr>
          <w:rFonts w:hint="eastAsia"/>
        </w:rPr>
      </w:pPr>
    </w:p>
    <w:p w14:paraId="3E03643E" w14:textId="72E70DAC" w:rsidR="005D4BE4" w:rsidRDefault="003227ED" w:rsidP="0095789C">
      <w:pPr>
        <w:spacing w:line="360" w:lineRule="auto"/>
        <w:ind w:firstLineChars="200" w:firstLine="480"/>
      </w:pPr>
      <w:r>
        <w:rPr>
          <w:rFonts w:hint="eastAsia"/>
        </w:rPr>
        <w:t>最终</w:t>
      </w:r>
      <w:r w:rsidR="00765F27">
        <w:rPr>
          <w:rFonts w:hint="eastAsia"/>
        </w:rPr>
        <w:t>得到的声音</w:t>
      </w:r>
      <w:r w:rsidR="00F4124A">
        <w:rPr>
          <w:rFonts w:hint="eastAsia"/>
        </w:rPr>
        <w:t>波形</w:t>
      </w:r>
      <w:r w:rsidR="00765F27">
        <w:rPr>
          <w:rFonts w:hint="eastAsia"/>
        </w:rPr>
        <w:t>如下：</w:t>
      </w:r>
    </w:p>
    <w:p w14:paraId="66ED2564" w14:textId="1DC841AA" w:rsidR="00C22620" w:rsidRDefault="005D0E81" w:rsidP="005B5987">
      <w:pPr>
        <w:spacing w:line="360" w:lineRule="auto"/>
        <w:jc w:val="center"/>
        <w:rPr>
          <w:rFonts w:hint="eastAsia"/>
        </w:rPr>
      </w:pPr>
      <w:r>
        <w:rPr>
          <w:noProof/>
        </w:rPr>
        <w:drawing>
          <wp:inline distT="0" distB="0" distL="0" distR="0" wp14:anchorId="76FD4D1C" wp14:editId="7DA6FA53">
            <wp:extent cx="3151909" cy="23631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603" cy="2389119"/>
                    </a:xfrm>
                    <a:prstGeom prst="rect">
                      <a:avLst/>
                    </a:prstGeom>
                    <a:noFill/>
                    <a:ln>
                      <a:noFill/>
                    </a:ln>
                  </pic:spPr>
                </pic:pic>
              </a:graphicData>
            </a:graphic>
          </wp:inline>
        </w:drawing>
      </w:r>
    </w:p>
    <w:p w14:paraId="170F3BEE" w14:textId="24F63A94" w:rsidR="00C22620" w:rsidRDefault="002810CF" w:rsidP="0095789C">
      <w:pPr>
        <w:spacing w:line="360" w:lineRule="auto"/>
        <w:ind w:firstLineChars="200" w:firstLine="480"/>
      </w:pPr>
      <w:r>
        <w:rPr>
          <w:rFonts w:hint="eastAsia"/>
        </w:rPr>
        <w:t>播放音乐，</w:t>
      </w:r>
      <w:r w:rsidR="00A378EF">
        <w:rPr>
          <w:rFonts w:hint="eastAsia"/>
        </w:rPr>
        <w:t>可以听出</w:t>
      </w:r>
      <w:r w:rsidR="00AA27E5">
        <w:rPr>
          <w:rFonts w:hint="eastAsia"/>
        </w:rPr>
        <w:t>原来两个音符之间“啪”的一生消失了</w:t>
      </w:r>
      <w:r w:rsidR="00635850">
        <w:rPr>
          <w:rFonts w:hint="eastAsia"/>
        </w:rPr>
        <w:t>，并且音乐有了</w:t>
      </w:r>
      <w:r w:rsidR="000D6827">
        <w:rPr>
          <w:rFonts w:hint="eastAsia"/>
        </w:rPr>
        <w:t>跳跃</w:t>
      </w:r>
      <w:r w:rsidR="00635850">
        <w:rPr>
          <w:rFonts w:hint="eastAsia"/>
        </w:rPr>
        <w:t>感</w:t>
      </w:r>
      <w:r w:rsidR="00944CD7">
        <w:rPr>
          <w:rFonts w:hint="eastAsia"/>
        </w:rPr>
        <w:t>，</w:t>
      </w:r>
      <w:r w:rsidR="00B01C7B">
        <w:rPr>
          <w:rFonts w:hint="eastAsia"/>
        </w:rPr>
        <w:t>给人的感觉得到了明显的改善</w:t>
      </w:r>
      <w:r w:rsidR="00B733BE">
        <w:rPr>
          <w:rFonts w:hint="eastAsia"/>
        </w:rPr>
        <w:t>。</w:t>
      </w:r>
    </w:p>
    <w:p w14:paraId="1531F4BE" w14:textId="23906E6D" w:rsidR="00DE6847" w:rsidRPr="00DE6847" w:rsidRDefault="00DE6847" w:rsidP="0095789C">
      <w:pPr>
        <w:spacing w:line="360" w:lineRule="auto"/>
        <w:ind w:firstLineChars="200" w:firstLine="480"/>
        <w:rPr>
          <w:rFonts w:hint="eastAsia"/>
        </w:rPr>
      </w:pPr>
      <w:r>
        <w:rPr>
          <w:rFonts w:hint="eastAsia"/>
        </w:rPr>
        <w:t>本问题的完整代码</w:t>
      </w:r>
      <w:r w:rsidR="00FE708D">
        <w:rPr>
          <w:rFonts w:hint="eastAsia"/>
        </w:rPr>
        <w:t>位于文件</w:t>
      </w:r>
      <w:r w:rsidR="00FE708D" w:rsidRPr="00FE708D">
        <w:t>hw_1_2_1_2.m</w:t>
      </w:r>
      <w:r w:rsidR="00FE708D">
        <w:rPr>
          <w:rFonts w:hint="eastAsia"/>
        </w:rPr>
        <w:t>内，</w:t>
      </w:r>
      <w:r w:rsidR="00A828EC">
        <w:rPr>
          <w:rFonts w:hint="eastAsia"/>
        </w:rPr>
        <w:t>得到的音乐文件为</w:t>
      </w:r>
      <w:r w:rsidR="00A828EC" w:rsidRPr="00A828EC">
        <w:t>hw_1_2_1_2.</w:t>
      </w:r>
      <w:r w:rsidR="00A828EC">
        <w:t>wav</w:t>
      </w:r>
      <w:r w:rsidR="00A90962">
        <w:rPr>
          <w:rFonts w:hint="eastAsia"/>
        </w:rPr>
        <w:t>。</w:t>
      </w:r>
    </w:p>
    <w:p w14:paraId="662B472C" w14:textId="6A6EA6B9" w:rsidR="009A6A8C" w:rsidRDefault="00A9180D" w:rsidP="009A6A8C">
      <w:pPr>
        <w:pStyle w:val="3"/>
        <w:numPr>
          <w:ilvl w:val="0"/>
          <w:numId w:val="6"/>
        </w:numPr>
      </w:pPr>
      <w:r>
        <w:rPr>
          <w:rFonts w:hint="eastAsia"/>
        </w:rPr>
        <w:t>音乐变调</w:t>
      </w:r>
    </w:p>
    <w:p w14:paraId="2BCD2F9A" w14:textId="08FD596C" w:rsidR="002810CF" w:rsidRDefault="008B25C2" w:rsidP="0095789C">
      <w:pPr>
        <w:spacing w:line="360" w:lineRule="auto"/>
        <w:ind w:firstLineChars="200" w:firstLine="480"/>
      </w:pPr>
      <w:r>
        <w:rPr>
          <w:rFonts w:hint="eastAsia"/>
        </w:rPr>
        <w:t>将</w:t>
      </w:r>
      <w:r w:rsidR="00667194">
        <w:rPr>
          <w:rFonts w:hint="eastAsia"/>
        </w:rPr>
        <w:t>音乐</w:t>
      </w:r>
      <w:r w:rsidR="00C34CF5">
        <w:rPr>
          <w:rFonts w:hint="eastAsia"/>
        </w:rPr>
        <w:t>升高八度的方法非常简单</w:t>
      </w:r>
      <w:r w:rsidR="00EA7ECC">
        <w:rPr>
          <w:rFonts w:hint="eastAsia"/>
        </w:rPr>
        <w:t>。由于两个相邻的八度之间频率相差一倍，</w:t>
      </w:r>
      <w:r w:rsidR="00EA7ECC">
        <w:rPr>
          <w:rFonts w:hint="eastAsia"/>
        </w:rPr>
        <w:lastRenderedPageBreak/>
        <w:t>因此</w:t>
      </w:r>
      <w:r w:rsidR="00C34CF5">
        <w:rPr>
          <w:rFonts w:hint="eastAsia"/>
        </w:rPr>
        <w:t>只需要在播放时</w:t>
      </w:r>
      <w:r w:rsidR="007772EF">
        <w:rPr>
          <w:rFonts w:hint="eastAsia"/>
        </w:rPr>
        <w:t>将采样率扩大一倍即可：</w:t>
      </w:r>
    </w:p>
    <w:p w14:paraId="1F856F9B" w14:textId="77777777" w:rsidR="00354EEC" w:rsidRDefault="00354EEC" w:rsidP="0095789C">
      <w:pPr>
        <w:spacing w:line="360" w:lineRule="auto"/>
        <w:ind w:firstLineChars="200" w:firstLine="480"/>
        <w:rPr>
          <w:rFonts w:hint="eastAsia"/>
        </w:rPr>
      </w:pPr>
    </w:p>
    <w:p w14:paraId="63B0628C" w14:textId="6DC9A025" w:rsidR="00F613BC" w:rsidRPr="00354EEC" w:rsidRDefault="00F613BC" w:rsidP="00354EEC">
      <w:pPr>
        <w:widowControl/>
        <w:shd w:val="clear" w:color="auto" w:fill="F7F7F7"/>
        <w:spacing w:line="259" w:lineRule="atLeast"/>
        <w:ind w:left="60" w:firstLine="420"/>
        <w:jc w:val="left"/>
        <w:rPr>
          <w:rFonts w:ascii="Source Code Pro" w:hAnsi="Source Code Pro" w:cs="宋体" w:hint="eastAsia"/>
          <w:color w:val="000000"/>
          <w:kern w:val="0"/>
          <w:sz w:val="21"/>
          <w:szCs w:val="21"/>
        </w:rPr>
      </w:pPr>
      <w:proofErr w:type="gramStart"/>
      <w:r w:rsidRPr="001B1285">
        <w:rPr>
          <w:rFonts w:ascii="Source Code Pro" w:hAnsi="Source Code Pro" w:cs="宋体"/>
          <w:color w:val="000000"/>
          <w:kern w:val="0"/>
          <w:sz w:val="21"/>
          <w:szCs w:val="21"/>
        </w:rPr>
        <w:t>sound(</w:t>
      </w:r>
      <w:proofErr w:type="gramEnd"/>
      <w:r w:rsidRPr="001B1285">
        <w:rPr>
          <w:rFonts w:ascii="Source Code Pro" w:hAnsi="Source Code Pro" w:cs="宋体"/>
          <w:color w:val="000000"/>
          <w:kern w:val="0"/>
          <w:sz w:val="21"/>
          <w:szCs w:val="21"/>
        </w:rPr>
        <w:t>res, Fs * 2);</w:t>
      </w:r>
    </w:p>
    <w:p w14:paraId="5FA867AF" w14:textId="77777777" w:rsidR="008A33B3" w:rsidRDefault="008A33B3" w:rsidP="0095789C">
      <w:pPr>
        <w:spacing w:line="360" w:lineRule="auto"/>
        <w:ind w:firstLineChars="200" w:firstLine="480"/>
        <w:rPr>
          <w:rFonts w:hint="eastAsia"/>
        </w:rPr>
      </w:pPr>
    </w:p>
    <w:p w14:paraId="64F6F64B" w14:textId="796E16D9" w:rsidR="00E870DC" w:rsidRDefault="00F134F1" w:rsidP="0095789C">
      <w:pPr>
        <w:spacing w:line="360" w:lineRule="auto"/>
        <w:ind w:firstLineChars="200" w:firstLine="480"/>
      </w:pPr>
      <w:r>
        <w:rPr>
          <w:rFonts w:hint="eastAsia"/>
        </w:rPr>
        <w:t>升高</w:t>
      </w:r>
      <w:r w:rsidR="00AB48BA">
        <w:rPr>
          <w:rFonts w:hint="eastAsia"/>
        </w:rPr>
        <w:t>八度后的音乐文件为</w:t>
      </w:r>
      <w:r w:rsidR="00AB48BA" w:rsidRPr="00AB48BA">
        <w:t>hw_1_2_1_3_high.wav</w:t>
      </w:r>
      <w:r w:rsidR="0009152E">
        <w:rPr>
          <w:rFonts w:hint="eastAsia"/>
        </w:rPr>
        <w:t>。</w:t>
      </w:r>
      <w:r w:rsidR="00D44B2B">
        <w:rPr>
          <w:rFonts w:hint="eastAsia"/>
        </w:rPr>
        <w:t>同理将采样率</w:t>
      </w:r>
      <w:r w:rsidR="00683B32">
        <w:rPr>
          <w:rFonts w:hint="eastAsia"/>
        </w:rPr>
        <w:t>缩小为原来的一半可以降低八度</w:t>
      </w:r>
      <w:r w:rsidR="00EA7ECC">
        <w:rPr>
          <w:rFonts w:hint="eastAsia"/>
        </w:rPr>
        <w:t>。</w:t>
      </w:r>
      <w:r w:rsidR="00D874F6">
        <w:rPr>
          <w:rFonts w:hint="eastAsia"/>
        </w:rPr>
        <w:t>降低八度后的音乐文件为</w:t>
      </w:r>
      <w:r w:rsidR="00D874F6" w:rsidRPr="00AB48BA">
        <w:t>hw_1_2_1_3_</w:t>
      </w:r>
      <w:r w:rsidR="001314B0">
        <w:rPr>
          <w:rFonts w:hint="eastAsia"/>
        </w:rPr>
        <w:t>low</w:t>
      </w:r>
      <w:r w:rsidR="00D874F6" w:rsidRPr="00AB48BA">
        <w:t>.wav</w:t>
      </w:r>
      <w:r w:rsidR="00D874F6">
        <w:rPr>
          <w:rFonts w:hint="eastAsia"/>
        </w:rPr>
        <w:t>。</w:t>
      </w:r>
    </w:p>
    <w:p w14:paraId="6192DFE1" w14:textId="15072A9C" w:rsidR="00354EEC" w:rsidRDefault="00D048D3" w:rsidP="0095789C">
      <w:pPr>
        <w:spacing w:line="360" w:lineRule="auto"/>
        <w:ind w:firstLineChars="200" w:firstLine="480"/>
        <w:rPr>
          <w:rFonts w:hint="eastAsia"/>
        </w:rPr>
      </w:pPr>
      <w:r>
        <w:rPr>
          <w:rFonts w:hint="eastAsia"/>
        </w:rPr>
        <w:t>如果</w:t>
      </w:r>
      <w:r w:rsidR="006C4649">
        <w:rPr>
          <w:rFonts w:hint="eastAsia"/>
        </w:rPr>
        <w:t>要将</w:t>
      </w:r>
      <w:r w:rsidR="00366F4A">
        <w:rPr>
          <w:rFonts w:hint="eastAsia"/>
        </w:rPr>
        <w:t>音乐升高半个音阶，由于一个半个音阶</w:t>
      </w:r>
      <w:r w:rsidR="008D3BBC">
        <w:rPr>
          <w:rFonts w:hint="eastAsia"/>
        </w:rPr>
        <w:t>的频率相差</w:t>
      </w:r>
      <w:r w:rsidR="004E3485">
        <w:fldChar w:fldCharType="begin"/>
      </w:r>
      <w:r w:rsidR="004E3485">
        <w:instrText xml:space="preserve"> EQ \R(</w:instrText>
      </w:r>
      <w:r w:rsidR="006A116F" w:rsidRPr="006A116F">
        <w:rPr>
          <w:sz w:val="15"/>
        </w:rPr>
        <w:instrText>12</w:instrText>
      </w:r>
      <w:r w:rsidR="004E3485">
        <w:instrText>,</w:instrText>
      </w:r>
      <w:r w:rsidR="001A56D4">
        <w:instrText>2</w:instrText>
      </w:r>
      <w:r w:rsidR="004E3485">
        <w:instrText xml:space="preserve">) </w:instrText>
      </w:r>
      <w:r w:rsidR="004E3485">
        <w:fldChar w:fldCharType="end"/>
      </w:r>
      <w:r w:rsidR="00E32CB4">
        <w:rPr>
          <w:rFonts w:hint="eastAsia"/>
        </w:rPr>
        <w:t>，因此</w:t>
      </w:r>
      <w:r w:rsidR="004B2E72">
        <w:rPr>
          <w:rFonts w:hint="eastAsia"/>
        </w:rPr>
        <w:t>可以用</w:t>
      </w:r>
      <w:r w:rsidR="00BA511E" w:rsidRPr="00BA511E">
        <w:rPr>
          <w:rFonts w:ascii="Source Code Pro" w:hAnsi="Source Code Pro"/>
        </w:rPr>
        <w:t>resample</w:t>
      </w:r>
      <w:r w:rsidR="00BA511E">
        <w:rPr>
          <w:rFonts w:hint="eastAsia"/>
        </w:rPr>
        <w:t>函数将采样率变为原来的</w:t>
      </w:r>
      <w:r w:rsidR="00971BFA">
        <w:fldChar w:fldCharType="begin"/>
      </w:r>
      <w:r w:rsidR="00971BFA">
        <w:instrText xml:space="preserve"> </w:instrText>
      </w:r>
      <w:r w:rsidR="00590C5C">
        <w:instrText>EQ \F(1,</w:instrText>
      </w:r>
      <w:r w:rsidR="00590C5C">
        <w:instrText>\R(</w:instrText>
      </w:r>
      <w:r w:rsidR="00590C5C" w:rsidRPr="006A116F">
        <w:rPr>
          <w:sz w:val="15"/>
        </w:rPr>
        <w:instrText>12</w:instrText>
      </w:r>
      <w:r w:rsidR="00590C5C">
        <w:instrText>,2)</w:instrText>
      </w:r>
      <w:r w:rsidR="00590C5C">
        <w:instrText>)</w:instrText>
      </w:r>
      <w:r w:rsidR="00971BFA">
        <w:instrText xml:space="preserve"> </w:instrText>
      </w:r>
      <w:r w:rsidR="00971BFA">
        <w:fldChar w:fldCharType="end"/>
      </w:r>
      <w:r w:rsidR="00BA511E">
        <w:rPr>
          <w:rFonts w:hint="eastAsia"/>
        </w:rPr>
        <w:t>，</w:t>
      </w:r>
      <w:r w:rsidR="005548FB">
        <w:rPr>
          <w:rFonts w:hint="eastAsia"/>
        </w:rPr>
        <w:t>再按原采样率进行播放即可</w:t>
      </w:r>
      <w:r w:rsidR="00FC4736">
        <w:rPr>
          <w:rFonts w:hint="eastAsia"/>
        </w:rPr>
        <w:t>：</w:t>
      </w:r>
      <w:r w:rsidR="00A212B0">
        <w:fldChar w:fldCharType="begin"/>
      </w:r>
      <w:r w:rsidR="00A212B0">
        <w:instrText xml:space="preserve"> EQ\S(59) </w:instrText>
      </w:r>
      <w:r w:rsidR="00A212B0">
        <w:fldChar w:fldCharType="end"/>
      </w:r>
    </w:p>
    <w:p w14:paraId="50AA41E3" w14:textId="77777777" w:rsidR="00354EEC" w:rsidRDefault="00354EEC" w:rsidP="0095789C">
      <w:pPr>
        <w:spacing w:line="360" w:lineRule="auto"/>
        <w:ind w:firstLineChars="200" w:firstLine="480"/>
        <w:rPr>
          <w:rFonts w:hint="eastAsia"/>
        </w:rPr>
      </w:pPr>
    </w:p>
    <w:p w14:paraId="2D857336" w14:textId="0ADF4857" w:rsidR="00E870DC" w:rsidRPr="00E66232" w:rsidRDefault="0051291A" w:rsidP="00E66232">
      <w:pPr>
        <w:widowControl/>
        <w:shd w:val="clear" w:color="auto" w:fill="F7F7F7"/>
        <w:spacing w:line="259" w:lineRule="atLeast"/>
        <w:ind w:left="60" w:firstLine="420"/>
        <w:jc w:val="left"/>
        <w:rPr>
          <w:rFonts w:ascii="Source Code Pro" w:hAnsi="Source Code Pro" w:cs="宋体"/>
          <w:color w:val="000000"/>
          <w:kern w:val="0"/>
          <w:sz w:val="21"/>
          <w:szCs w:val="21"/>
        </w:rPr>
      </w:pPr>
      <w:proofErr w:type="spellStart"/>
      <w:r w:rsidRPr="00E66232">
        <w:rPr>
          <w:rFonts w:ascii="Source Code Pro" w:hAnsi="Source Code Pro" w:cs="宋体"/>
          <w:color w:val="000000"/>
          <w:kern w:val="0"/>
          <w:sz w:val="21"/>
          <w:szCs w:val="21"/>
        </w:rPr>
        <w:t>res_resamp</w:t>
      </w:r>
      <w:proofErr w:type="spellEnd"/>
      <w:r w:rsidRPr="00E66232">
        <w:rPr>
          <w:rFonts w:ascii="Source Code Pro" w:hAnsi="Source Code Pro" w:cs="宋体"/>
          <w:color w:val="000000"/>
          <w:kern w:val="0"/>
          <w:sz w:val="21"/>
          <w:szCs w:val="21"/>
        </w:rPr>
        <w:t xml:space="preserve"> = </w:t>
      </w:r>
      <w:proofErr w:type="gramStart"/>
      <w:r w:rsidRPr="00E66232">
        <w:rPr>
          <w:rFonts w:ascii="Source Code Pro" w:hAnsi="Source Code Pro" w:cs="宋体"/>
          <w:color w:val="000000"/>
          <w:kern w:val="0"/>
          <w:sz w:val="21"/>
          <w:szCs w:val="21"/>
        </w:rPr>
        <w:t>resample(</w:t>
      </w:r>
      <w:proofErr w:type="gramEnd"/>
      <w:r w:rsidRPr="00E66232">
        <w:rPr>
          <w:rFonts w:ascii="Source Code Pro" w:hAnsi="Source Code Pro" w:cs="宋体"/>
          <w:color w:val="000000"/>
          <w:kern w:val="0"/>
          <w:sz w:val="21"/>
          <w:szCs w:val="21"/>
        </w:rPr>
        <w:t>res, round(Fs ./ 2.^ (1/12)), Fs);</w:t>
      </w:r>
    </w:p>
    <w:p w14:paraId="5194DA46" w14:textId="4EFA5FAA" w:rsidR="0091229A" w:rsidRDefault="0091229A" w:rsidP="0095789C">
      <w:pPr>
        <w:spacing w:line="360" w:lineRule="auto"/>
        <w:ind w:firstLineChars="200" w:firstLine="480"/>
      </w:pPr>
    </w:p>
    <w:p w14:paraId="7634D10D" w14:textId="1B72BF5E" w:rsidR="00FC4736" w:rsidRDefault="006C3902" w:rsidP="0095789C">
      <w:pPr>
        <w:spacing w:line="360" w:lineRule="auto"/>
        <w:ind w:firstLineChars="200" w:firstLine="480"/>
      </w:pPr>
      <w:r>
        <w:rPr>
          <w:rFonts w:hint="eastAsia"/>
        </w:rPr>
        <w:t>得到的音乐文件为</w:t>
      </w:r>
      <w:r w:rsidR="00E75AB0" w:rsidRPr="00E75AB0">
        <w:t>hw_1_2_1_3.wav</w:t>
      </w:r>
      <w:r w:rsidR="00E75AB0">
        <w:rPr>
          <w:rFonts w:hint="eastAsia"/>
        </w:rPr>
        <w:t>。</w:t>
      </w:r>
    </w:p>
    <w:p w14:paraId="1C244248" w14:textId="12FA1672" w:rsidR="00E75AB0" w:rsidRDefault="00E75AB0" w:rsidP="0095789C">
      <w:pPr>
        <w:spacing w:line="360" w:lineRule="auto"/>
        <w:ind w:firstLineChars="200" w:firstLine="480"/>
      </w:pPr>
      <w:r>
        <w:rPr>
          <w:rFonts w:hint="eastAsia"/>
        </w:rPr>
        <w:t>本问题的</w:t>
      </w:r>
      <w:r w:rsidR="00C6647A">
        <w:rPr>
          <w:rFonts w:hint="eastAsia"/>
        </w:rPr>
        <w:t>完整</w:t>
      </w:r>
      <w:r>
        <w:rPr>
          <w:rFonts w:hint="eastAsia"/>
        </w:rPr>
        <w:t>代码位于文件</w:t>
      </w:r>
      <w:r w:rsidRPr="00E75AB0">
        <w:t>hw_1_2_1_3.</w:t>
      </w:r>
      <w:r>
        <w:t>m</w:t>
      </w:r>
      <w:r>
        <w:rPr>
          <w:rFonts w:hint="eastAsia"/>
        </w:rPr>
        <w:t>中。</w:t>
      </w:r>
    </w:p>
    <w:p w14:paraId="18D5D34F" w14:textId="4CC15C8B" w:rsidR="00C83BD3" w:rsidRDefault="00D522F1" w:rsidP="00C83BD3">
      <w:pPr>
        <w:pStyle w:val="3"/>
        <w:numPr>
          <w:ilvl w:val="0"/>
          <w:numId w:val="6"/>
        </w:numPr>
      </w:pPr>
      <w:r>
        <w:rPr>
          <w:rFonts w:hint="eastAsia"/>
        </w:rPr>
        <w:t>增加谐波分量</w:t>
      </w:r>
    </w:p>
    <w:p w14:paraId="1F3BDF18" w14:textId="6B4E4F94" w:rsidR="002B1B7C" w:rsidRDefault="00C3179C" w:rsidP="0095789C">
      <w:pPr>
        <w:spacing w:line="360" w:lineRule="auto"/>
        <w:ind w:firstLineChars="200" w:firstLine="480"/>
      </w:pPr>
      <w:r>
        <w:rPr>
          <w:rFonts w:hint="eastAsia"/>
        </w:rPr>
        <w:t>单频正弦波的声音</w:t>
      </w:r>
      <w:r w:rsidR="00362387">
        <w:rPr>
          <w:rFonts w:hint="eastAsia"/>
        </w:rPr>
        <w:t>难免让人感到有些刺耳</w:t>
      </w:r>
      <w:r w:rsidR="00B03C0D">
        <w:rPr>
          <w:rFonts w:hint="eastAsia"/>
        </w:rPr>
        <w:t>，增加谐波分量可以改变</w:t>
      </w:r>
      <w:r w:rsidR="0029679F">
        <w:rPr>
          <w:rFonts w:hint="eastAsia"/>
        </w:rPr>
        <w:t>音色</w:t>
      </w:r>
      <w:r w:rsidR="00A16F60">
        <w:rPr>
          <w:rFonts w:hint="eastAsia"/>
        </w:rPr>
        <w:t>，模拟出不同</w:t>
      </w:r>
      <w:r w:rsidR="000F2285">
        <w:rPr>
          <w:rFonts w:hint="eastAsia"/>
        </w:rPr>
        <w:t>乐器弹奏的乐曲。</w:t>
      </w:r>
      <w:r w:rsidR="00335F61">
        <w:rPr>
          <w:rFonts w:hint="eastAsia"/>
        </w:rPr>
        <w:t>增加谐波分量的方法很简单，只需要在生成单频正弦波的基础上加上一定强度的高频正弦波分量即可。</w:t>
      </w:r>
      <w:r w:rsidR="00BE2FAD">
        <w:rPr>
          <w:rFonts w:hint="eastAsia"/>
        </w:rPr>
        <w:t>设</w:t>
      </w:r>
      <w:r w:rsidR="000D2ED4">
        <w:rPr>
          <w:rFonts w:hint="eastAsia"/>
        </w:rPr>
        <w:t>基波分量的振幅为</w:t>
      </w:r>
      <w:r w:rsidR="000D2ED4">
        <w:rPr>
          <w:rFonts w:hint="eastAsia"/>
        </w:rPr>
        <w:t>1</w:t>
      </w:r>
      <w:r w:rsidR="000D2ED4">
        <w:rPr>
          <w:rFonts w:hint="eastAsia"/>
        </w:rPr>
        <w:t>，取</w:t>
      </w:r>
      <w:r w:rsidR="00C30FEE">
        <w:rPr>
          <w:rFonts w:hint="eastAsia"/>
        </w:rPr>
        <w:t>二次谐波为</w:t>
      </w:r>
      <w:r w:rsidR="00611DC9">
        <w:rPr>
          <w:rFonts w:hint="eastAsia"/>
        </w:rPr>
        <w:t>0</w:t>
      </w:r>
      <w:r w:rsidR="00611DC9">
        <w:t>.2</w:t>
      </w:r>
      <w:r w:rsidR="00611DC9">
        <w:rPr>
          <w:rFonts w:hint="eastAsia"/>
        </w:rPr>
        <w:t>、三次谐波为</w:t>
      </w:r>
      <w:r w:rsidR="00611DC9">
        <w:rPr>
          <w:rFonts w:hint="eastAsia"/>
        </w:rPr>
        <w:t>0</w:t>
      </w:r>
      <w:r w:rsidR="00611DC9">
        <w:t>.3</w:t>
      </w:r>
      <w:r w:rsidR="00A10FC8">
        <w:rPr>
          <w:rFonts w:hint="eastAsia"/>
        </w:rPr>
        <w:t>，关键代码如下：</w:t>
      </w:r>
    </w:p>
    <w:p w14:paraId="364FE025" w14:textId="0909A3F5" w:rsidR="00A10FC8" w:rsidRDefault="00A10FC8" w:rsidP="0095789C">
      <w:pPr>
        <w:spacing w:line="360" w:lineRule="auto"/>
        <w:ind w:firstLineChars="200" w:firstLine="480"/>
      </w:pPr>
    </w:p>
    <w:p w14:paraId="51E3B6AF" w14:textId="6604A7FD" w:rsidR="0065601D" w:rsidRPr="00D74533" w:rsidRDefault="0065601D" w:rsidP="00D74533">
      <w:pPr>
        <w:widowControl/>
        <w:shd w:val="clear" w:color="auto" w:fill="F7F7F7"/>
        <w:spacing w:line="259" w:lineRule="atLeast"/>
        <w:ind w:left="480"/>
        <w:jc w:val="left"/>
        <w:rPr>
          <w:rFonts w:ascii="Source Code Pro" w:hAnsi="Source Code Pro" w:cs="宋体" w:hint="eastAsia"/>
          <w:color w:val="000000"/>
          <w:kern w:val="0"/>
          <w:sz w:val="21"/>
          <w:szCs w:val="21"/>
        </w:rPr>
      </w:pPr>
      <w:proofErr w:type="spellStart"/>
      <w:r w:rsidRPr="0065601D">
        <w:rPr>
          <w:rFonts w:ascii="Source Code Pro" w:hAnsi="Source Code Pro" w:cs="宋体"/>
          <w:color w:val="000000"/>
          <w:kern w:val="0"/>
          <w:sz w:val="21"/>
          <w:szCs w:val="21"/>
        </w:rPr>
        <w:t>tmp_res</w:t>
      </w:r>
      <w:proofErr w:type="spellEnd"/>
      <w:r w:rsidRPr="0065601D">
        <w:rPr>
          <w:rFonts w:ascii="Source Code Pro" w:hAnsi="Source Code Pro" w:cs="宋体"/>
          <w:color w:val="000000"/>
          <w:kern w:val="0"/>
          <w:sz w:val="21"/>
          <w:szCs w:val="21"/>
        </w:rPr>
        <w:t xml:space="preserve"> = envelope(t/</w:t>
      </w:r>
      <w:proofErr w:type="spellStart"/>
      <w:r w:rsidRPr="0065601D">
        <w:rPr>
          <w:rFonts w:ascii="Source Code Pro" w:hAnsi="Source Code Pro" w:cs="宋体"/>
          <w:color w:val="000000"/>
          <w:kern w:val="0"/>
          <w:sz w:val="21"/>
          <w:szCs w:val="21"/>
        </w:rPr>
        <w:t>time_len</w:t>
      </w:r>
      <w:proofErr w:type="spellEnd"/>
      <w:proofErr w:type="gramStart"/>
      <w:r w:rsidRPr="0065601D">
        <w:rPr>
          <w:rFonts w:ascii="Source Code Pro" w:hAnsi="Source Code Pro" w:cs="宋体"/>
          <w:color w:val="000000"/>
          <w:kern w:val="0"/>
          <w:sz w:val="21"/>
          <w:szCs w:val="21"/>
        </w:rPr>
        <w:t>) .</w:t>
      </w:r>
      <w:proofErr w:type="gramEnd"/>
      <w:r w:rsidRPr="0065601D">
        <w:rPr>
          <w:rFonts w:ascii="Source Code Pro" w:hAnsi="Source Code Pro" w:cs="宋体"/>
          <w:color w:val="000000"/>
          <w:kern w:val="0"/>
          <w:sz w:val="21"/>
          <w:szCs w:val="21"/>
        </w:rPr>
        <w:t>* (sin(2*pi*f * t) + 0.2*sin(2*pi*2*f * t) + 0.3*sin(2*pi*3*f * t));</w:t>
      </w:r>
    </w:p>
    <w:p w14:paraId="608C6418" w14:textId="038D690F" w:rsidR="00FC4736" w:rsidRDefault="00FC4736" w:rsidP="0095789C">
      <w:pPr>
        <w:spacing w:line="360" w:lineRule="auto"/>
        <w:ind w:firstLineChars="200" w:firstLine="480"/>
      </w:pPr>
    </w:p>
    <w:p w14:paraId="63041DD8" w14:textId="2B1C5B98" w:rsidR="000405CF" w:rsidRDefault="00FB75C3" w:rsidP="0095789C">
      <w:pPr>
        <w:spacing w:line="360" w:lineRule="auto"/>
        <w:ind w:firstLineChars="200" w:firstLine="480"/>
      </w:pPr>
      <w:r>
        <w:rPr>
          <w:rFonts w:hint="eastAsia"/>
        </w:rPr>
        <w:t>得到的声音波形：</w:t>
      </w:r>
    </w:p>
    <w:p w14:paraId="1C42FC52" w14:textId="23DDD7B4" w:rsidR="000405CF" w:rsidRDefault="000F0D4D" w:rsidP="000F0D4D">
      <w:pPr>
        <w:spacing w:line="360" w:lineRule="auto"/>
        <w:jc w:val="center"/>
        <w:rPr>
          <w:rFonts w:hint="eastAsia"/>
        </w:rPr>
      </w:pPr>
      <w:r>
        <w:rPr>
          <w:noProof/>
        </w:rPr>
        <w:drawing>
          <wp:inline distT="0" distB="0" distL="0" distR="0" wp14:anchorId="4235FC90" wp14:editId="06069216">
            <wp:extent cx="1834662" cy="13751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834662" cy="1375167"/>
                    </a:xfrm>
                    <a:prstGeom prst="rect">
                      <a:avLst/>
                    </a:prstGeom>
                    <a:noFill/>
                    <a:ln>
                      <a:noFill/>
                    </a:ln>
                  </pic:spPr>
                </pic:pic>
              </a:graphicData>
            </a:graphic>
          </wp:inline>
        </w:drawing>
      </w:r>
    </w:p>
    <w:p w14:paraId="540EA856" w14:textId="15C1ACB3" w:rsidR="000405CF" w:rsidRDefault="007B4FF9" w:rsidP="0095789C">
      <w:pPr>
        <w:spacing w:line="360" w:lineRule="auto"/>
        <w:ind w:firstLineChars="200" w:firstLine="480"/>
      </w:pPr>
      <w:r>
        <w:rPr>
          <w:rFonts w:hint="eastAsia"/>
        </w:rPr>
        <w:t>由于</w:t>
      </w:r>
      <w:r w:rsidR="00257662">
        <w:rPr>
          <w:rFonts w:hint="eastAsia"/>
        </w:rPr>
        <w:t>绘制的时间范围远大于周期数，因此</w:t>
      </w:r>
      <w:proofErr w:type="gramStart"/>
      <w:r w:rsidR="00257662">
        <w:rPr>
          <w:rFonts w:hint="eastAsia"/>
        </w:rPr>
        <w:t>和之前</w:t>
      </w:r>
      <w:proofErr w:type="gramEnd"/>
      <w:r w:rsidR="00257662">
        <w:rPr>
          <w:rFonts w:hint="eastAsia"/>
        </w:rPr>
        <w:t>的波形无法看出区别。故取</w:t>
      </w:r>
      <w:r w:rsidR="00257662">
        <w:rPr>
          <w:rFonts w:hint="eastAsia"/>
        </w:rPr>
        <w:lastRenderedPageBreak/>
        <w:t>前</w:t>
      </w:r>
      <w:r w:rsidR="00257662">
        <w:rPr>
          <w:rFonts w:hint="eastAsia"/>
        </w:rPr>
        <w:t>2</w:t>
      </w:r>
      <w:r w:rsidR="00257662">
        <w:t>00</w:t>
      </w:r>
      <w:r w:rsidR="00257662">
        <w:rPr>
          <w:rFonts w:hint="eastAsia"/>
        </w:rPr>
        <w:t>个采样点进行绘制</w:t>
      </w:r>
      <w:r w:rsidR="000F3502">
        <w:rPr>
          <w:rFonts w:hint="eastAsia"/>
        </w:rPr>
        <w:t>：</w:t>
      </w:r>
    </w:p>
    <w:p w14:paraId="420B196E" w14:textId="758028A0" w:rsidR="000F3502" w:rsidRDefault="000F3502" w:rsidP="000F3502">
      <w:pPr>
        <w:spacing w:line="360" w:lineRule="auto"/>
        <w:jc w:val="center"/>
        <w:rPr>
          <w:rFonts w:hint="eastAsia"/>
        </w:rPr>
      </w:pPr>
      <w:r>
        <w:rPr>
          <w:noProof/>
        </w:rPr>
        <w:drawing>
          <wp:inline distT="0" distB="0" distL="0" distR="0" wp14:anchorId="0E34AFEE" wp14:editId="4A4214D0">
            <wp:extent cx="2965938" cy="2223113"/>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3003803" cy="2251495"/>
                    </a:xfrm>
                    <a:prstGeom prst="rect">
                      <a:avLst/>
                    </a:prstGeom>
                    <a:noFill/>
                    <a:ln>
                      <a:noFill/>
                    </a:ln>
                  </pic:spPr>
                </pic:pic>
              </a:graphicData>
            </a:graphic>
          </wp:inline>
        </w:drawing>
      </w:r>
    </w:p>
    <w:p w14:paraId="70323A97" w14:textId="6770C5B3" w:rsidR="000405CF" w:rsidRDefault="003602C0" w:rsidP="0095789C">
      <w:pPr>
        <w:spacing w:line="360" w:lineRule="auto"/>
        <w:ind w:firstLineChars="200" w:firstLine="480"/>
      </w:pPr>
      <w:r>
        <w:rPr>
          <w:rFonts w:hint="eastAsia"/>
        </w:rPr>
        <w:t>可以看到，</w:t>
      </w:r>
      <w:r w:rsidR="00016AB2">
        <w:rPr>
          <w:rFonts w:hint="eastAsia"/>
        </w:rPr>
        <w:t>声音的波形不再是</w:t>
      </w:r>
      <w:r w:rsidR="00CA5A56">
        <w:rPr>
          <w:rFonts w:hint="eastAsia"/>
        </w:rPr>
        <w:t>单频正弦波。由于有高次谐波分量，因此波形相对于正弦波有一些变形。</w:t>
      </w:r>
    </w:p>
    <w:p w14:paraId="6C5D57F0" w14:textId="4D4D9A48" w:rsidR="00424478" w:rsidRDefault="00424478" w:rsidP="0095789C">
      <w:pPr>
        <w:spacing w:line="360" w:lineRule="auto"/>
        <w:ind w:firstLineChars="200" w:firstLine="480"/>
      </w:pPr>
      <w:r>
        <w:rPr>
          <w:rFonts w:hint="eastAsia"/>
        </w:rPr>
        <w:t>播放音乐，可以听出音乐确实类似于风琴声</w:t>
      </w:r>
      <w:r w:rsidR="003C34A1">
        <w:rPr>
          <w:rFonts w:hint="eastAsia"/>
        </w:rPr>
        <w:t>。</w:t>
      </w:r>
    </w:p>
    <w:p w14:paraId="352491BA" w14:textId="6A353291" w:rsidR="003C34A1" w:rsidRDefault="003C34A1" w:rsidP="0095789C">
      <w:pPr>
        <w:spacing w:line="360" w:lineRule="auto"/>
        <w:ind w:firstLineChars="200" w:firstLine="480"/>
      </w:pPr>
      <w:r>
        <w:rPr>
          <w:rFonts w:hint="eastAsia"/>
        </w:rPr>
        <w:t>本问题的完整代码参见</w:t>
      </w:r>
      <w:r w:rsidR="001C79DF" w:rsidRPr="001C79DF">
        <w:t>hw_1_2_1_4.m</w:t>
      </w:r>
      <w:r w:rsidR="00A26ED5">
        <w:rPr>
          <w:rFonts w:hint="eastAsia"/>
        </w:rPr>
        <w:t>，最终得到的音乐文件为</w:t>
      </w:r>
      <w:r w:rsidR="00A26ED5" w:rsidRPr="00A26ED5">
        <w:t>hw_1_2_1_4.</w:t>
      </w:r>
      <w:r w:rsidR="00A26ED5">
        <w:rPr>
          <w:rFonts w:hint="eastAsia"/>
        </w:rPr>
        <w:t>wav</w:t>
      </w:r>
      <w:r w:rsidR="004D0A2B">
        <w:rPr>
          <w:rFonts w:hint="eastAsia"/>
        </w:rPr>
        <w:t>。</w:t>
      </w:r>
    </w:p>
    <w:p w14:paraId="2E39A944" w14:textId="4D81BA4C" w:rsidR="00677E6A" w:rsidRDefault="00656482" w:rsidP="00677E6A">
      <w:pPr>
        <w:pStyle w:val="3"/>
        <w:numPr>
          <w:ilvl w:val="0"/>
          <w:numId w:val="6"/>
        </w:numPr>
      </w:pPr>
      <w:r>
        <w:rPr>
          <w:rFonts w:hint="eastAsia"/>
        </w:rPr>
        <w:t>自选音乐合成</w:t>
      </w:r>
      <w:bookmarkStart w:id="0" w:name="_GoBack"/>
      <w:bookmarkEnd w:id="0"/>
    </w:p>
    <w:p w14:paraId="15E1C64F" w14:textId="77777777" w:rsidR="00677E6A" w:rsidRDefault="00677E6A" w:rsidP="0095789C">
      <w:pPr>
        <w:spacing w:line="360" w:lineRule="auto"/>
        <w:ind w:firstLineChars="200" w:firstLine="480"/>
        <w:rPr>
          <w:rFonts w:hint="eastAsia"/>
        </w:rPr>
      </w:pPr>
    </w:p>
    <w:p w14:paraId="6BD33B14" w14:textId="218E5991" w:rsidR="003602C0" w:rsidRDefault="003602C0" w:rsidP="0095789C">
      <w:pPr>
        <w:spacing w:line="360" w:lineRule="auto"/>
        <w:ind w:firstLineChars="200" w:firstLine="480"/>
      </w:pPr>
    </w:p>
    <w:p w14:paraId="6D0EC758" w14:textId="6B027998" w:rsidR="003602C0" w:rsidRDefault="003602C0" w:rsidP="0095789C">
      <w:pPr>
        <w:spacing w:line="360" w:lineRule="auto"/>
        <w:ind w:firstLineChars="200" w:firstLine="480"/>
      </w:pPr>
    </w:p>
    <w:p w14:paraId="58FFBB85" w14:textId="77777777" w:rsidR="003602C0" w:rsidRPr="00E51775" w:rsidRDefault="003602C0" w:rsidP="0095789C">
      <w:pPr>
        <w:spacing w:line="360" w:lineRule="auto"/>
        <w:ind w:firstLineChars="200" w:firstLine="480"/>
        <w:rPr>
          <w:rFonts w:hint="eastAsia"/>
        </w:rPr>
      </w:pPr>
    </w:p>
    <w:sectPr w:rsidR="003602C0" w:rsidRPr="00E51775" w:rsidSect="001573A0">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063E0" w14:textId="77777777" w:rsidR="00B56F7E" w:rsidRDefault="00B56F7E" w:rsidP="009F4AA3">
      <w:r>
        <w:separator/>
      </w:r>
    </w:p>
  </w:endnote>
  <w:endnote w:type="continuationSeparator" w:id="0">
    <w:p w14:paraId="0CD0A788" w14:textId="77777777" w:rsidR="00B56F7E" w:rsidRDefault="00B56F7E" w:rsidP="009F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pitch w:val="fixed"/>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195109"/>
      <w:docPartObj>
        <w:docPartGallery w:val="Page Numbers (Bottom of Page)"/>
        <w:docPartUnique/>
      </w:docPartObj>
    </w:sdtPr>
    <w:sdtEndPr>
      <w:rPr>
        <w:b/>
        <w:sz w:val="36"/>
      </w:rPr>
    </w:sdtEndPr>
    <w:sdtContent>
      <w:p w14:paraId="21409339" w14:textId="77777777" w:rsidR="003B4601" w:rsidRPr="003B4601" w:rsidRDefault="003B4601">
        <w:pPr>
          <w:pStyle w:val="a5"/>
          <w:jc w:val="right"/>
          <w:rPr>
            <w:b/>
            <w:sz w:val="36"/>
          </w:rPr>
        </w:pPr>
        <w:r w:rsidRPr="003B4601">
          <w:rPr>
            <w:b/>
            <w:sz w:val="36"/>
          </w:rPr>
          <w:fldChar w:fldCharType="begin"/>
        </w:r>
        <w:r w:rsidRPr="003B4601">
          <w:rPr>
            <w:b/>
            <w:sz w:val="36"/>
          </w:rPr>
          <w:instrText>PAGE   \* MERGEFORMAT</w:instrText>
        </w:r>
        <w:r w:rsidRPr="003B4601">
          <w:rPr>
            <w:b/>
            <w:sz w:val="36"/>
          </w:rPr>
          <w:fldChar w:fldCharType="separate"/>
        </w:r>
        <w:r w:rsidRPr="003B4601">
          <w:rPr>
            <w:b/>
            <w:sz w:val="36"/>
            <w:lang w:val="zh-CN"/>
          </w:rPr>
          <w:t>2</w:t>
        </w:r>
        <w:r w:rsidRPr="003B4601">
          <w:rPr>
            <w:b/>
            <w:sz w:val="36"/>
          </w:rPr>
          <w:fldChar w:fldCharType="end"/>
        </w:r>
      </w:p>
    </w:sdtContent>
  </w:sdt>
  <w:p w14:paraId="455CB18C" w14:textId="77777777" w:rsidR="003B4601" w:rsidRDefault="003B46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791641"/>
      <w:docPartObj>
        <w:docPartGallery w:val="Page Numbers (Bottom of Page)"/>
        <w:docPartUnique/>
      </w:docPartObj>
    </w:sdtPr>
    <w:sdtEndPr>
      <w:rPr>
        <w:b/>
        <w:sz w:val="36"/>
      </w:rPr>
    </w:sdtEndPr>
    <w:sdtContent>
      <w:p w14:paraId="65263BC0" w14:textId="77777777" w:rsidR="001573A0" w:rsidRPr="003B4601" w:rsidRDefault="001573A0">
        <w:pPr>
          <w:pStyle w:val="a5"/>
          <w:jc w:val="right"/>
          <w:rPr>
            <w:b/>
            <w:sz w:val="36"/>
          </w:rPr>
        </w:pPr>
        <w:r w:rsidRPr="003B4601">
          <w:rPr>
            <w:b/>
            <w:sz w:val="36"/>
          </w:rPr>
          <w:fldChar w:fldCharType="begin"/>
        </w:r>
        <w:r w:rsidRPr="003B4601">
          <w:rPr>
            <w:b/>
            <w:sz w:val="36"/>
          </w:rPr>
          <w:instrText>PAGE   \* MERGEFORMAT</w:instrText>
        </w:r>
        <w:r w:rsidRPr="003B4601">
          <w:rPr>
            <w:b/>
            <w:sz w:val="36"/>
          </w:rPr>
          <w:fldChar w:fldCharType="separate"/>
        </w:r>
        <w:r w:rsidRPr="003B4601">
          <w:rPr>
            <w:b/>
            <w:sz w:val="36"/>
            <w:lang w:val="zh-CN"/>
          </w:rPr>
          <w:t>2</w:t>
        </w:r>
        <w:r w:rsidRPr="003B4601">
          <w:rPr>
            <w:b/>
            <w:sz w:val="36"/>
          </w:rPr>
          <w:fldChar w:fldCharType="end"/>
        </w:r>
      </w:p>
    </w:sdtContent>
  </w:sdt>
  <w:p w14:paraId="06CF211A" w14:textId="77777777" w:rsidR="001573A0" w:rsidRDefault="001573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DD70" w14:textId="77777777" w:rsidR="00B56F7E" w:rsidRDefault="00B56F7E" w:rsidP="009F4AA3">
      <w:r>
        <w:separator/>
      </w:r>
    </w:p>
  </w:footnote>
  <w:footnote w:type="continuationSeparator" w:id="0">
    <w:p w14:paraId="7164AEF6" w14:textId="77777777" w:rsidR="00B56F7E" w:rsidRDefault="00B56F7E" w:rsidP="009F4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2409" w14:textId="61C25933" w:rsidR="009F4AA3" w:rsidRDefault="009F4AA3">
    <w:pPr>
      <w:pStyle w:val="a3"/>
    </w:pPr>
    <w:r>
      <w:rPr>
        <w:rFonts w:hint="eastAsia"/>
      </w:rPr>
      <w:t>信号与系统——</w:t>
    </w:r>
    <w:r>
      <w:t>MATLAB</w:t>
    </w:r>
    <w:r>
      <w:rPr>
        <w:rFonts w:hint="eastAsia"/>
      </w:rPr>
      <w:t>综合实验</w:t>
    </w:r>
    <w:r>
      <w:ptab w:relativeTo="margin" w:alignment="center" w:leader="none"/>
    </w:r>
    <w:r w:rsidR="001F0F37">
      <w:rPr>
        <w:rFonts w:hint="eastAsia"/>
      </w:rPr>
      <w:t>目录</w:t>
    </w:r>
    <w:r>
      <w:ptab w:relativeTo="margin" w:alignment="right" w:leader="none"/>
    </w:r>
    <w:r w:rsidR="00551860">
      <w:rPr>
        <w:rFonts w:hint="eastAsia"/>
      </w:rPr>
      <w:t>音乐合成</w:t>
    </w:r>
    <w:r w:rsidR="002839FE">
      <w:rPr>
        <w:rFonts w:hint="eastAsia"/>
      </w:rPr>
      <w:t>大作业</w:t>
    </w:r>
    <w:r w:rsidR="00001005">
      <w:rPr>
        <w:rFonts w:hint="eastAsia"/>
      </w:rPr>
      <w:t>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046D5" w14:textId="5AE060F6" w:rsidR="00A41344" w:rsidRDefault="00A41344">
    <w:pPr>
      <w:pStyle w:val="a3"/>
    </w:pPr>
    <w:r>
      <w:rPr>
        <w:rFonts w:hint="eastAsia"/>
      </w:rPr>
      <w:t>信号与系统——</w:t>
    </w:r>
    <w:r>
      <w:t>MATLAB</w:t>
    </w:r>
    <w:r>
      <w:rPr>
        <w:rFonts w:hint="eastAsia"/>
      </w:rPr>
      <w:t>综合实验</w:t>
    </w:r>
    <w:r>
      <w:ptab w:relativeTo="margin" w:alignment="center" w:leader="none"/>
    </w:r>
    <w:r>
      <w:rPr>
        <w:rFonts w:hint="eastAsia"/>
      </w:rPr>
      <w:t>正文</w:t>
    </w:r>
    <w:r>
      <w:ptab w:relativeTo="margin" w:alignment="right" w:leader="none"/>
    </w:r>
    <w:r>
      <w:rPr>
        <w:rFonts w:hint="eastAsia"/>
      </w:rPr>
      <w:t>音乐合成大作业实验报告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E5D"/>
    <w:multiLevelType w:val="hybridMultilevel"/>
    <w:tmpl w:val="9288DAE6"/>
    <w:lvl w:ilvl="0" w:tplc="ACD0140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344D5"/>
    <w:multiLevelType w:val="hybridMultilevel"/>
    <w:tmpl w:val="9288DAE6"/>
    <w:lvl w:ilvl="0" w:tplc="ACD0140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03887"/>
    <w:multiLevelType w:val="hybridMultilevel"/>
    <w:tmpl w:val="E500E498"/>
    <w:lvl w:ilvl="0" w:tplc="4CE0A3A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30F21"/>
    <w:multiLevelType w:val="hybridMultilevel"/>
    <w:tmpl w:val="D93423F4"/>
    <w:lvl w:ilvl="0" w:tplc="4484D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85C5311"/>
    <w:multiLevelType w:val="hybridMultilevel"/>
    <w:tmpl w:val="9C8894D2"/>
    <w:lvl w:ilvl="0" w:tplc="4064C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B97C71"/>
    <w:multiLevelType w:val="hybridMultilevel"/>
    <w:tmpl w:val="7F72D35A"/>
    <w:lvl w:ilvl="0" w:tplc="721E6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3D"/>
    <w:rsid w:val="00001005"/>
    <w:rsid w:val="000050E0"/>
    <w:rsid w:val="00005CCD"/>
    <w:rsid w:val="00011283"/>
    <w:rsid w:val="00016091"/>
    <w:rsid w:val="00016AB2"/>
    <w:rsid w:val="00017735"/>
    <w:rsid w:val="00022011"/>
    <w:rsid w:val="00033564"/>
    <w:rsid w:val="00033F8C"/>
    <w:rsid w:val="000365B3"/>
    <w:rsid w:val="00040454"/>
    <w:rsid w:val="000405CF"/>
    <w:rsid w:val="00040A03"/>
    <w:rsid w:val="000422F2"/>
    <w:rsid w:val="00042475"/>
    <w:rsid w:val="000434F2"/>
    <w:rsid w:val="000508BB"/>
    <w:rsid w:val="00052BE1"/>
    <w:rsid w:val="00053E22"/>
    <w:rsid w:val="00063C29"/>
    <w:rsid w:val="00064ABC"/>
    <w:rsid w:val="00070154"/>
    <w:rsid w:val="00071C41"/>
    <w:rsid w:val="00072F97"/>
    <w:rsid w:val="0007461C"/>
    <w:rsid w:val="0007660C"/>
    <w:rsid w:val="0008123C"/>
    <w:rsid w:val="00084826"/>
    <w:rsid w:val="0009152E"/>
    <w:rsid w:val="00091D2B"/>
    <w:rsid w:val="00096BA3"/>
    <w:rsid w:val="000A1E15"/>
    <w:rsid w:val="000B09CF"/>
    <w:rsid w:val="000C161B"/>
    <w:rsid w:val="000C2D5C"/>
    <w:rsid w:val="000C562F"/>
    <w:rsid w:val="000C591E"/>
    <w:rsid w:val="000C7198"/>
    <w:rsid w:val="000D2ED4"/>
    <w:rsid w:val="000D55FD"/>
    <w:rsid w:val="000D6827"/>
    <w:rsid w:val="000D6A96"/>
    <w:rsid w:val="000D7919"/>
    <w:rsid w:val="000E4F3F"/>
    <w:rsid w:val="000F0D4D"/>
    <w:rsid w:val="000F1354"/>
    <w:rsid w:val="000F17A7"/>
    <w:rsid w:val="000F2285"/>
    <w:rsid w:val="000F3502"/>
    <w:rsid w:val="000F4D10"/>
    <w:rsid w:val="00100C85"/>
    <w:rsid w:val="00104165"/>
    <w:rsid w:val="00105512"/>
    <w:rsid w:val="001065E7"/>
    <w:rsid w:val="00114DBC"/>
    <w:rsid w:val="0011771A"/>
    <w:rsid w:val="00124CB0"/>
    <w:rsid w:val="001314B0"/>
    <w:rsid w:val="00133C37"/>
    <w:rsid w:val="00135261"/>
    <w:rsid w:val="00135A04"/>
    <w:rsid w:val="00135F2E"/>
    <w:rsid w:val="00137FB3"/>
    <w:rsid w:val="00143380"/>
    <w:rsid w:val="0014487A"/>
    <w:rsid w:val="00146B54"/>
    <w:rsid w:val="00153EE1"/>
    <w:rsid w:val="00154F95"/>
    <w:rsid w:val="001573A0"/>
    <w:rsid w:val="00167293"/>
    <w:rsid w:val="00175636"/>
    <w:rsid w:val="00182CD5"/>
    <w:rsid w:val="00183F8E"/>
    <w:rsid w:val="00184CE4"/>
    <w:rsid w:val="00185BC0"/>
    <w:rsid w:val="00185EBB"/>
    <w:rsid w:val="00186A55"/>
    <w:rsid w:val="00191ED3"/>
    <w:rsid w:val="00195B7D"/>
    <w:rsid w:val="001A086C"/>
    <w:rsid w:val="001A0E4B"/>
    <w:rsid w:val="001A56D4"/>
    <w:rsid w:val="001A5941"/>
    <w:rsid w:val="001B1285"/>
    <w:rsid w:val="001B3095"/>
    <w:rsid w:val="001B5DAF"/>
    <w:rsid w:val="001C4EA3"/>
    <w:rsid w:val="001C507F"/>
    <w:rsid w:val="001C6114"/>
    <w:rsid w:val="001C79DF"/>
    <w:rsid w:val="001D2049"/>
    <w:rsid w:val="001D37BA"/>
    <w:rsid w:val="001D69CC"/>
    <w:rsid w:val="001D6A3D"/>
    <w:rsid w:val="001E14A5"/>
    <w:rsid w:val="001E18C5"/>
    <w:rsid w:val="001E52F8"/>
    <w:rsid w:val="001E6E1C"/>
    <w:rsid w:val="001F0831"/>
    <w:rsid w:val="001F0F37"/>
    <w:rsid w:val="001F6926"/>
    <w:rsid w:val="002115C1"/>
    <w:rsid w:val="00217610"/>
    <w:rsid w:val="00220882"/>
    <w:rsid w:val="00232D88"/>
    <w:rsid w:val="00241C1C"/>
    <w:rsid w:val="002424E8"/>
    <w:rsid w:val="00242F02"/>
    <w:rsid w:val="00246CE0"/>
    <w:rsid w:val="00253976"/>
    <w:rsid w:val="00257662"/>
    <w:rsid w:val="00266BE1"/>
    <w:rsid w:val="00273E35"/>
    <w:rsid w:val="00275353"/>
    <w:rsid w:val="00275817"/>
    <w:rsid w:val="002810CF"/>
    <w:rsid w:val="00282AD9"/>
    <w:rsid w:val="002839FE"/>
    <w:rsid w:val="0028461F"/>
    <w:rsid w:val="00286CEB"/>
    <w:rsid w:val="002923CB"/>
    <w:rsid w:val="0029679F"/>
    <w:rsid w:val="002A21EE"/>
    <w:rsid w:val="002B1B7C"/>
    <w:rsid w:val="002B2C2F"/>
    <w:rsid w:val="002B3805"/>
    <w:rsid w:val="002B414B"/>
    <w:rsid w:val="002C3436"/>
    <w:rsid w:val="002C4443"/>
    <w:rsid w:val="002D20EC"/>
    <w:rsid w:val="002D342B"/>
    <w:rsid w:val="002E27F3"/>
    <w:rsid w:val="002F2A0E"/>
    <w:rsid w:val="002F65C9"/>
    <w:rsid w:val="00301BBB"/>
    <w:rsid w:val="003032E7"/>
    <w:rsid w:val="00303D0E"/>
    <w:rsid w:val="003045F0"/>
    <w:rsid w:val="00304C62"/>
    <w:rsid w:val="003155EA"/>
    <w:rsid w:val="00316C19"/>
    <w:rsid w:val="003227ED"/>
    <w:rsid w:val="0032294E"/>
    <w:rsid w:val="003254A7"/>
    <w:rsid w:val="00326CEA"/>
    <w:rsid w:val="003270EB"/>
    <w:rsid w:val="00327658"/>
    <w:rsid w:val="003307CB"/>
    <w:rsid w:val="00335F61"/>
    <w:rsid w:val="00351CD1"/>
    <w:rsid w:val="00353937"/>
    <w:rsid w:val="0035428B"/>
    <w:rsid w:val="00354EEC"/>
    <w:rsid w:val="00355CDE"/>
    <w:rsid w:val="003566F3"/>
    <w:rsid w:val="0035776B"/>
    <w:rsid w:val="00357AF0"/>
    <w:rsid w:val="00357B7B"/>
    <w:rsid w:val="003602C0"/>
    <w:rsid w:val="00360C8D"/>
    <w:rsid w:val="003622B5"/>
    <w:rsid w:val="00362387"/>
    <w:rsid w:val="003630CB"/>
    <w:rsid w:val="00363C1D"/>
    <w:rsid w:val="00366F4A"/>
    <w:rsid w:val="003723F6"/>
    <w:rsid w:val="00377414"/>
    <w:rsid w:val="0038002D"/>
    <w:rsid w:val="003809E7"/>
    <w:rsid w:val="00383001"/>
    <w:rsid w:val="00386856"/>
    <w:rsid w:val="00394CA2"/>
    <w:rsid w:val="00397977"/>
    <w:rsid w:val="003A6AEE"/>
    <w:rsid w:val="003A7FF5"/>
    <w:rsid w:val="003B095B"/>
    <w:rsid w:val="003B4601"/>
    <w:rsid w:val="003B618B"/>
    <w:rsid w:val="003C34A1"/>
    <w:rsid w:val="003D1FD5"/>
    <w:rsid w:val="003E073F"/>
    <w:rsid w:val="003E09BF"/>
    <w:rsid w:val="003E4D91"/>
    <w:rsid w:val="003F4BFB"/>
    <w:rsid w:val="00404A59"/>
    <w:rsid w:val="0041058F"/>
    <w:rsid w:val="00411E3D"/>
    <w:rsid w:val="00417E64"/>
    <w:rsid w:val="004234D9"/>
    <w:rsid w:val="00424478"/>
    <w:rsid w:val="00433578"/>
    <w:rsid w:val="004410AC"/>
    <w:rsid w:val="00450D8D"/>
    <w:rsid w:val="00451AB4"/>
    <w:rsid w:val="004828FC"/>
    <w:rsid w:val="00483669"/>
    <w:rsid w:val="004967FF"/>
    <w:rsid w:val="0049778D"/>
    <w:rsid w:val="004A30DE"/>
    <w:rsid w:val="004A590D"/>
    <w:rsid w:val="004A5DB1"/>
    <w:rsid w:val="004B0876"/>
    <w:rsid w:val="004B2E72"/>
    <w:rsid w:val="004C29E1"/>
    <w:rsid w:val="004C68F1"/>
    <w:rsid w:val="004D0A2B"/>
    <w:rsid w:val="004D35A0"/>
    <w:rsid w:val="004E020E"/>
    <w:rsid w:val="004E2008"/>
    <w:rsid w:val="004E3485"/>
    <w:rsid w:val="004F0841"/>
    <w:rsid w:val="004F25DB"/>
    <w:rsid w:val="004F31A4"/>
    <w:rsid w:val="00510F2F"/>
    <w:rsid w:val="0051291A"/>
    <w:rsid w:val="00514D7D"/>
    <w:rsid w:val="00520F45"/>
    <w:rsid w:val="0052132D"/>
    <w:rsid w:val="00521AA8"/>
    <w:rsid w:val="00521CE0"/>
    <w:rsid w:val="00525E5C"/>
    <w:rsid w:val="00551860"/>
    <w:rsid w:val="005548FB"/>
    <w:rsid w:val="00556549"/>
    <w:rsid w:val="00556BF7"/>
    <w:rsid w:val="005825BE"/>
    <w:rsid w:val="00586609"/>
    <w:rsid w:val="00590C5C"/>
    <w:rsid w:val="0059550A"/>
    <w:rsid w:val="00597DDB"/>
    <w:rsid w:val="005B158B"/>
    <w:rsid w:val="005B21F3"/>
    <w:rsid w:val="005B5987"/>
    <w:rsid w:val="005C24D8"/>
    <w:rsid w:val="005D0E81"/>
    <w:rsid w:val="005D116D"/>
    <w:rsid w:val="005D22DB"/>
    <w:rsid w:val="005D486B"/>
    <w:rsid w:val="005D4BE4"/>
    <w:rsid w:val="005D6381"/>
    <w:rsid w:val="005E54D2"/>
    <w:rsid w:val="005F05E5"/>
    <w:rsid w:val="005F2472"/>
    <w:rsid w:val="005F3040"/>
    <w:rsid w:val="005F3913"/>
    <w:rsid w:val="005F57D4"/>
    <w:rsid w:val="00600A3D"/>
    <w:rsid w:val="00611DC9"/>
    <w:rsid w:val="006161DC"/>
    <w:rsid w:val="00617A39"/>
    <w:rsid w:val="00630A1A"/>
    <w:rsid w:val="00631DD7"/>
    <w:rsid w:val="0063251F"/>
    <w:rsid w:val="00635850"/>
    <w:rsid w:val="00641252"/>
    <w:rsid w:val="00641BED"/>
    <w:rsid w:val="00641DAC"/>
    <w:rsid w:val="006446ED"/>
    <w:rsid w:val="00650B5A"/>
    <w:rsid w:val="006554A6"/>
    <w:rsid w:val="0065601D"/>
    <w:rsid w:val="00656482"/>
    <w:rsid w:val="006601BC"/>
    <w:rsid w:val="0066078B"/>
    <w:rsid w:val="00667194"/>
    <w:rsid w:val="006709EB"/>
    <w:rsid w:val="00673C84"/>
    <w:rsid w:val="00677E6A"/>
    <w:rsid w:val="00680CF4"/>
    <w:rsid w:val="006822F1"/>
    <w:rsid w:val="00683B32"/>
    <w:rsid w:val="006928BF"/>
    <w:rsid w:val="00693648"/>
    <w:rsid w:val="00695B0D"/>
    <w:rsid w:val="006A116F"/>
    <w:rsid w:val="006A1D5F"/>
    <w:rsid w:val="006A77DD"/>
    <w:rsid w:val="006B08D9"/>
    <w:rsid w:val="006C3902"/>
    <w:rsid w:val="006C4649"/>
    <w:rsid w:val="006C4F3E"/>
    <w:rsid w:val="006C7058"/>
    <w:rsid w:val="006D7568"/>
    <w:rsid w:val="006E38FC"/>
    <w:rsid w:val="006E7F79"/>
    <w:rsid w:val="006F3582"/>
    <w:rsid w:val="00700A0F"/>
    <w:rsid w:val="007044E5"/>
    <w:rsid w:val="00704567"/>
    <w:rsid w:val="0070479B"/>
    <w:rsid w:val="007063F2"/>
    <w:rsid w:val="0071595C"/>
    <w:rsid w:val="00715F58"/>
    <w:rsid w:val="00726441"/>
    <w:rsid w:val="00730C1F"/>
    <w:rsid w:val="00735BA7"/>
    <w:rsid w:val="007445CD"/>
    <w:rsid w:val="007478DF"/>
    <w:rsid w:val="007508E6"/>
    <w:rsid w:val="00752656"/>
    <w:rsid w:val="00761A32"/>
    <w:rsid w:val="00765F27"/>
    <w:rsid w:val="0076746A"/>
    <w:rsid w:val="007772EF"/>
    <w:rsid w:val="00783AE8"/>
    <w:rsid w:val="007911B9"/>
    <w:rsid w:val="007A306E"/>
    <w:rsid w:val="007A770C"/>
    <w:rsid w:val="007A7DFE"/>
    <w:rsid w:val="007A7E26"/>
    <w:rsid w:val="007B4FF9"/>
    <w:rsid w:val="007B75B7"/>
    <w:rsid w:val="007E2DED"/>
    <w:rsid w:val="007E7E25"/>
    <w:rsid w:val="007F019E"/>
    <w:rsid w:val="007F3084"/>
    <w:rsid w:val="007F5655"/>
    <w:rsid w:val="008136DB"/>
    <w:rsid w:val="0082157F"/>
    <w:rsid w:val="00821730"/>
    <w:rsid w:val="00825195"/>
    <w:rsid w:val="00835186"/>
    <w:rsid w:val="0083699C"/>
    <w:rsid w:val="00846C0D"/>
    <w:rsid w:val="00861146"/>
    <w:rsid w:val="008628E6"/>
    <w:rsid w:val="00863921"/>
    <w:rsid w:val="00865B8D"/>
    <w:rsid w:val="00871D48"/>
    <w:rsid w:val="00876C33"/>
    <w:rsid w:val="00876C98"/>
    <w:rsid w:val="0088283D"/>
    <w:rsid w:val="00884F3A"/>
    <w:rsid w:val="0088738A"/>
    <w:rsid w:val="00887BBE"/>
    <w:rsid w:val="0089392E"/>
    <w:rsid w:val="00893DE4"/>
    <w:rsid w:val="00897DBA"/>
    <w:rsid w:val="008A2E0C"/>
    <w:rsid w:val="008A33B3"/>
    <w:rsid w:val="008A342A"/>
    <w:rsid w:val="008A3ED0"/>
    <w:rsid w:val="008A7530"/>
    <w:rsid w:val="008A7F28"/>
    <w:rsid w:val="008B25C2"/>
    <w:rsid w:val="008B68E9"/>
    <w:rsid w:val="008C1239"/>
    <w:rsid w:val="008C229D"/>
    <w:rsid w:val="008D3BBC"/>
    <w:rsid w:val="008E49AC"/>
    <w:rsid w:val="008F026F"/>
    <w:rsid w:val="008F4C7E"/>
    <w:rsid w:val="008F66A5"/>
    <w:rsid w:val="008F7217"/>
    <w:rsid w:val="009051C1"/>
    <w:rsid w:val="009101B0"/>
    <w:rsid w:val="00911EA9"/>
    <w:rsid w:val="00911EB6"/>
    <w:rsid w:val="0091229A"/>
    <w:rsid w:val="009126DC"/>
    <w:rsid w:val="009141B2"/>
    <w:rsid w:val="00914464"/>
    <w:rsid w:val="00926C18"/>
    <w:rsid w:val="00934B9B"/>
    <w:rsid w:val="00935221"/>
    <w:rsid w:val="0094338E"/>
    <w:rsid w:val="00944CD7"/>
    <w:rsid w:val="0094574C"/>
    <w:rsid w:val="0094651D"/>
    <w:rsid w:val="00954E08"/>
    <w:rsid w:val="00954F7D"/>
    <w:rsid w:val="00955208"/>
    <w:rsid w:val="00955E0B"/>
    <w:rsid w:val="009569E6"/>
    <w:rsid w:val="0095789C"/>
    <w:rsid w:val="00971BFA"/>
    <w:rsid w:val="00973391"/>
    <w:rsid w:val="00981ED5"/>
    <w:rsid w:val="00986ED9"/>
    <w:rsid w:val="00992460"/>
    <w:rsid w:val="00993D7C"/>
    <w:rsid w:val="00995DD2"/>
    <w:rsid w:val="009A5614"/>
    <w:rsid w:val="009A6A8C"/>
    <w:rsid w:val="009B055B"/>
    <w:rsid w:val="009B6007"/>
    <w:rsid w:val="009C173E"/>
    <w:rsid w:val="009D60A9"/>
    <w:rsid w:val="009D6A84"/>
    <w:rsid w:val="009E535B"/>
    <w:rsid w:val="009E625D"/>
    <w:rsid w:val="009F4AA3"/>
    <w:rsid w:val="009F5C22"/>
    <w:rsid w:val="00A00544"/>
    <w:rsid w:val="00A05ACC"/>
    <w:rsid w:val="00A07615"/>
    <w:rsid w:val="00A10FC8"/>
    <w:rsid w:val="00A12F08"/>
    <w:rsid w:val="00A15903"/>
    <w:rsid w:val="00A16F60"/>
    <w:rsid w:val="00A212B0"/>
    <w:rsid w:val="00A24554"/>
    <w:rsid w:val="00A26ED5"/>
    <w:rsid w:val="00A354B9"/>
    <w:rsid w:val="00A36067"/>
    <w:rsid w:val="00A378EF"/>
    <w:rsid w:val="00A41344"/>
    <w:rsid w:val="00A43500"/>
    <w:rsid w:val="00A57B86"/>
    <w:rsid w:val="00A633D5"/>
    <w:rsid w:val="00A70DB5"/>
    <w:rsid w:val="00A72D84"/>
    <w:rsid w:val="00A7561D"/>
    <w:rsid w:val="00A828EC"/>
    <w:rsid w:val="00A83592"/>
    <w:rsid w:val="00A90962"/>
    <w:rsid w:val="00A9180D"/>
    <w:rsid w:val="00A97D3A"/>
    <w:rsid w:val="00AA006B"/>
    <w:rsid w:val="00AA27E5"/>
    <w:rsid w:val="00AB216F"/>
    <w:rsid w:val="00AB48BA"/>
    <w:rsid w:val="00AB58E3"/>
    <w:rsid w:val="00AC3971"/>
    <w:rsid w:val="00AC3D90"/>
    <w:rsid w:val="00AC4684"/>
    <w:rsid w:val="00AC5CBC"/>
    <w:rsid w:val="00AC70A0"/>
    <w:rsid w:val="00AD3B28"/>
    <w:rsid w:val="00AD50B7"/>
    <w:rsid w:val="00AD53F1"/>
    <w:rsid w:val="00AE38A4"/>
    <w:rsid w:val="00AF06BE"/>
    <w:rsid w:val="00B01C7B"/>
    <w:rsid w:val="00B01DE0"/>
    <w:rsid w:val="00B036DC"/>
    <w:rsid w:val="00B03C0D"/>
    <w:rsid w:val="00B12E20"/>
    <w:rsid w:val="00B15E53"/>
    <w:rsid w:val="00B22E0C"/>
    <w:rsid w:val="00B24EA4"/>
    <w:rsid w:val="00B26053"/>
    <w:rsid w:val="00B30B57"/>
    <w:rsid w:val="00B30CF5"/>
    <w:rsid w:val="00B30EEB"/>
    <w:rsid w:val="00B32689"/>
    <w:rsid w:val="00B332DA"/>
    <w:rsid w:val="00B42A8A"/>
    <w:rsid w:val="00B473C5"/>
    <w:rsid w:val="00B50A05"/>
    <w:rsid w:val="00B56F7E"/>
    <w:rsid w:val="00B5763E"/>
    <w:rsid w:val="00B5774A"/>
    <w:rsid w:val="00B65F37"/>
    <w:rsid w:val="00B733BE"/>
    <w:rsid w:val="00B77657"/>
    <w:rsid w:val="00B80A69"/>
    <w:rsid w:val="00B82159"/>
    <w:rsid w:val="00B8303A"/>
    <w:rsid w:val="00B84EF7"/>
    <w:rsid w:val="00BA511E"/>
    <w:rsid w:val="00BB7C79"/>
    <w:rsid w:val="00BD3B2F"/>
    <w:rsid w:val="00BE2FAD"/>
    <w:rsid w:val="00BE4E00"/>
    <w:rsid w:val="00BE502D"/>
    <w:rsid w:val="00BE74D8"/>
    <w:rsid w:val="00C02695"/>
    <w:rsid w:val="00C06CB3"/>
    <w:rsid w:val="00C123B6"/>
    <w:rsid w:val="00C13498"/>
    <w:rsid w:val="00C13E4B"/>
    <w:rsid w:val="00C219CF"/>
    <w:rsid w:val="00C22620"/>
    <w:rsid w:val="00C2411B"/>
    <w:rsid w:val="00C25020"/>
    <w:rsid w:val="00C25F60"/>
    <w:rsid w:val="00C273A2"/>
    <w:rsid w:val="00C30FEE"/>
    <w:rsid w:val="00C3179C"/>
    <w:rsid w:val="00C325F1"/>
    <w:rsid w:val="00C34584"/>
    <w:rsid w:val="00C34C43"/>
    <w:rsid w:val="00C34CF5"/>
    <w:rsid w:val="00C34D1B"/>
    <w:rsid w:val="00C35BA3"/>
    <w:rsid w:val="00C368F9"/>
    <w:rsid w:val="00C46D73"/>
    <w:rsid w:val="00C6647A"/>
    <w:rsid w:val="00C734CA"/>
    <w:rsid w:val="00C7539C"/>
    <w:rsid w:val="00C76074"/>
    <w:rsid w:val="00C76F16"/>
    <w:rsid w:val="00C83BD3"/>
    <w:rsid w:val="00C90A2D"/>
    <w:rsid w:val="00C96F40"/>
    <w:rsid w:val="00C97028"/>
    <w:rsid w:val="00CA5A56"/>
    <w:rsid w:val="00CB3024"/>
    <w:rsid w:val="00CB76E5"/>
    <w:rsid w:val="00CC7C6C"/>
    <w:rsid w:val="00CD643E"/>
    <w:rsid w:val="00CE00D5"/>
    <w:rsid w:val="00CE1D2D"/>
    <w:rsid w:val="00CF7C1B"/>
    <w:rsid w:val="00D048D3"/>
    <w:rsid w:val="00D074BE"/>
    <w:rsid w:val="00D10B04"/>
    <w:rsid w:val="00D131BF"/>
    <w:rsid w:val="00D165B8"/>
    <w:rsid w:val="00D17E3E"/>
    <w:rsid w:val="00D2727D"/>
    <w:rsid w:val="00D279E6"/>
    <w:rsid w:val="00D44B2B"/>
    <w:rsid w:val="00D476AF"/>
    <w:rsid w:val="00D522F1"/>
    <w:rsid w:val="00D52915"/>
    <w:rsid w:val="00D5422E"/>
    <w:rsid w:val="00D576E3"/>
    <w:rsid w:val="00D61ABA"/>
    <w:rsid w:val="00D65630"/>
    <w:rsid w:val="00D65CE5"/>
    <w:rsid w:val="00D723A9"/>
    <w:rsid w:val="00D74533"/>
    <w:rsid w:val="00D80794"/>
    <w:rsid w:val="00D848BB"/>
    <w:rsid w:val="00D8727C"/>
    <w:rsid w:val="00D874F6"/>
    <w:rsid w:val="00D9323B"/>
    <w:rsid w:val="00DA0E4F"/>
    <w:rsid w:val="00DA7403"/>
    <w:rsid w:val="00DB1273"/>
    <w:rsid w:val="00DB4195"/>
    <w:rsid w:val="00DC0676"/>
    <w:rsid w:val="00DD185B"/>
    <w:rsid w:val="00DD3F41"/>
    <w:rsid w:val="00DD4E4F"/>
    <w:rsid w:val="00DE3705"/>
    <w:rsid w:val="00DE6847"/>
    <w:rsid w:val="00DF238E"/>
    <w:rsid w:val="00DF4631"/>
    <w:rsid w:val="00DF47B9"/>
    <w:rsid w:val="00DF4E99"/>
    <w:rsid w:val="00E00892"/>
    <w:rsid w:val="00E00D5B"/>
    <w:rsid w:val="00E064AE"/>
    <w:rsid w:val="00E06C5E"/>
    <w:rsid w:val="00E127FB"/>
    <w:rsid w:val="00E2051B"/>
    <w:rsid w:val="00E230B3"/>
    <w:rsid w:val="00E2727F"/>
    <w:rsid w:val="00E32CB4"/>
    <w:rsid w:val="00E34003"/>
    <w:rsid w:val="00E35CB4"/>
    <w:rsid w:val="00E36A7D"/>
    <w:rsid w:val="00E41EAA"/>
    <w:rsid w:val="00E44551"/>
    <w:rsid w:val="00E50AE1"/>
    <w:rsid w:val="00E51775"/>
    <w:rsid w:val="00E57560"/>
    <w:rsid w:val="00E61ACE"/>
    <w:rsid w:val="00E66232"/>
    <w:rsid w:val="00E671BF"/>
    <w:rsid w:val="00E723E4"/>
    <w:rsid w:val="00E75AB0"/>
    <w:rsid w:val="00E83251"/>
    <w:rsid w:val="00E86E95"/>
    <w:rsid w:val="00E870DC"/>
    <w:rsid w:val="00E916A6"/>
    <w:rsid w:val="00E91E25"/>
    <w:rsid w:val="00E9216A"/>
    <w:rsid w:val="00EA67D8"/>
    <w:rsid w:val="00EA68E3"/>
    <w:rsid w:val="00EA6E7F"/>
    <w:rsid w:val="00EA7ECC"/>
    <w:rsid w:val="00EB3C5B"/>
    <w:rsid w:val="00EB7370"/>
    <w:rsid w:val="00EC235E"/>
    <w:rsid w:val="00EC658E"/>
    <w:rsid w:val="00ED56A0"/>
    <w:rsid w:val="00EE0F89"/>
    <w:rsid w:val="00EE20D2"/>
    <w:rsid w:val="00EF1527"/>
    <w:rsid w:val="00EF1985"/>
    <w:rsid w:val="00EF54D1"/>
    <w:rsid w:val="00F07ACA"/>
    <w:rsid w:val="00F07BB9"/>
    <w:rsid w:val="00F1157A"/>
    <w:rsid w:val="00F12495"/>
    <w:rsid w:val="00F12A78"/>
    <w:rsid w:val="00F134F1"/>
    <w:rsid w:val="00F256F8"/>
    <w:rsid w:val="00F25776"/>
    <w:rsid w:val="00F322AB"/>
    <w:rsid w:val="00F34BB3"/>
    <w:rsid w:val="00F4124A"/>
    <w:rsid w:val="00F47559"/>
    <w:rsid w:val="00F47A45"/>
    <w:rsid w:val="00F47C9E"/>
    <w:rsid w:val="00F50046"/>
    <w:rsid w:val="00F528EA"/>
    <w:rsid w:val="00F542DB"/>
    <w:rsid w:val="00F55E5F"/>
    <w:rsid w:val="00F56D0A"/>
    <w:rsid w:val="00F56E50"/>
    <w:rsid w:val="00F57961"/>
    <w:rsid w:val="00F57AB2"/>
    <w:rsid w:val="00F60DA6"/>
    <w:rsid w:val="00F613BC"/>
    <w:rsid w:val="00F67AFD"/>
    <w:rsid w:val="00F70BC1"/>
    <w:rsid w:val="00F73338"/>
    <w:rsid w:val="00F76DE9"/>
    <w:rsid w:val="00F77C3F"/>
    <w:rsid w:val="00F80A27"/>
    <w:rsid w:val="00F906AE"/>
    <w:rsid w:val="00F9477A"/>
    <w:rsid w:val="00F94BDE"/>
    <w:rsid w:val="00F96A0C"/>
    <w:rsid w:val="00FA113A"/>
    <w:rsid w:val="00FB04B4"/>
    <w:rsid w:val="00FB6ABB"/>
    <w:rsid w:val="00FB75C3"/>
    <w:rsid w:val="00FC098E"/>
    <w:rsid w:val="00FC4736"/>
    <w:rsid w:val="00FC6140"/>
    <w:rsid w:val="00FD5446"/>
    <w:rsid w:val="00FE3D5B"/>
    <w:rsid w:val="00FE4424"/>
    <w:rsid w:val="00FE4723"/>
    <w:rsid w:val="00FE48D9"/>
    <w:rsid w:val="00FE708D"/>
    <w:rsid w:val="00FF2C65"/>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528C5"/>
  <w15:chartTrackingRefBased/>
  <w15:docId w15:val="{7A0D23F4-0D3C-4F4E-A233-9F4B3544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C6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D8079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6709EB"/>
    <w:pPr>
      <w:keepNext/>
      <w:keepLines/>
      <w:spacing w:before="140" w:after="14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2C65"/>
    <w:rPr>
      <w:rFonts w:eastAsia="黑体"/>
      <w:b/>
      <w:bCs/>
      <w:kern w:val="44"/>
      <w:sz w:val="32"/>
      <w:szCs w:val="44"/>
    </w:rPr>
  </w:style>
  <w:style w:type="paragraph" w:styleId="a3">
    <w:name w:val="header"/>
    <w:basedOn w:val="a"/>
    <w:link w:val="a4"/>
    <w:uiPriority w:val="99"/>
    <w:unhideWhenUsed/>
    <w:rsid w:val="009F4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AA3"/>
    <w:rPr>
      <w:sz w:val="18"/>
      <w:szCs w:val="18"/>
    </w:rPr>
  </w:style>
  <w:style w:type="paragraph" w:styleId="a5">
    <w:name w:val="footer"/>
    <w:basedOn w:val="a"/>
    <w:link w:val="a6"/>
    <w:uiPriority w:val="99"/>
    <w:unhideWhenUsed/>
    <w:rsid w:val="009F4AA3"/>
    <w:pPr>
      <w:tabs>
        <w:tab w:val="center" w:pos="4153"/>
        <w:tab w:val="right" w:pos="8306"/>
      </w:tabs>
      <w:snapToGrid w:val="0"/>
      <w:jc w:val="left"/>
    </w:pPr>
    <w:rPr>
      <w:sz w:val="18"/>
      <w:szCs w:val="18"/>
    </w:rPr>
  </w:style>
  <w:style w:type="character" w:customStyle="1" w:styleId="a6">
    <w:name w:val="页脚 字符"/>
    <w:basedOn w:val="a0"/>
    <w:link w:val="a5"/>
    <w:uiPriority w:val="99"/>
    <w:rsid w:val="009F4AA3"/>
    <w:rPr>
      <w:sz w:val="18"/>
      <w:szCs w:val="18"/>
    </w:rPr>
  </w:style>
  <w:style w:type="paragraph" w:styleId="a7">
    <w:name w:val="List Paragraph"/>
    <w:basedOn w:val="a"/>
    <w:uiPriority w:val="34"/>
    <w:qFormat/>
    <w:rsid w:val="00CC7C6C"/>
    <w:pPr>
      <w:ind w:firstLineChars="200" w:firstLine="420"/>
    </w:pPr>
  </w:style>
  <w:style w:type="character" w:customStyle="1" w:styleId="20">
    <w:name w:val="标题 2 字符"/>
    <w:basedOn w:val="a0"/>
    <w:link w:val="2"/>
    <w:uiPriority w:val="9"/>
    <w:rsid w:val="00D80794"/>
    <w:rPr>
      <w:rFonts w:asciiTheme="majorHAnsi" w:hAnsiTheme="majorHAnsi" w:cstheme="majorBidi"/>
      <w:b/>
      <w:bCs/>
      <w:sz w:val="30"/>
      <w:szCs w:val="32"/>
    </w:rPr>
  </w:style>
  <w:style w:type="character" w:styleId="a8">
    <w:name w:val="Placeholder Text"/>
    <w:basedOn w:val="a0"/>
    <w:uiPriority w:val="99"/>
    <w:semiHidden/>
    <w:rsid w:val="00182CD5"/>
    <w:rPr>
      <w:color w:val="808080"/>
    </w:rPr>
  </w:style>
  <w:style w:type="character" w:customStyle="1" w:styleId="30">
    <w:name w:val="标题 3 字符"/>
    <w:basedOn w:val="a0"/>
    <w:link w:val="3"/>
    <w:uiPriority w:val="9"/>
    <w:rsid w:val="006709EB"/>
    <w:rPr>
      <w:bCs/>
      <w:szCs w:val="32"/>
    </w:rPr>
  </w:style>
  <w:style w:type="character" w:customStyle="1" w:styleId="sa4fe222141">
    <w:name w:val="sa4fe222141"/>
    <w:basedOn w:val="a0"/>
    <w:rsid w:val="00135A04"/>
    <w:rPr>
      <w:strike w:val="0"/>
      <w:dstrike w:val="0"/>
      <w:color w:val="0E00FF"/>
      <w:u w:val="none"/>
      <w:effect w:val="none"/>
    </w:rPr>
  </w:style>
  <w:style w:type="character" w:customStyle="1" w:styleId="sa4fe22210">
    <w:name w:val="sa4fe22210"/>
    <w:basedOn w:val="a0"/>
    <w:rsid w:val="00135A04"/>
  </w:style>
  <w:style w:type="paragraph" w:styleId="a9">
    <w:name w:val="Normal (Web)"/>
    <w:basedOn w:val="a"/>
    <w:uiPriority w:val="99"/>
    <w:semiHidden/>
    <w:unhideWhenUsed/>
    <w:rsid w:val="000C591E"/>
    <w:pPr>
      <w:widowControl/>
      <w:spacing w:before="100" w:beforeAutospacing="1" w:after="100" w:afterAutospacing="1"/>
      <w:jc w:val="left"/>
    </w:pPr>
    <w:rPr>
      <w:rFonts w:ascii="宋体" w:hAnsi="宋体" w:cs="宋体"/>
      <w:kern w:val="0"/>
      <w:szCs w:val="24"/>
    </w:rPr>
  </w:style>
  <w:style w:type="character" w:customStyle="1" w:styleId="s4c661abd41">
    <w:name w:val="s4c661abd41"/>
    <w:basedOn w:val="a0"/>
    <w:rsid w:val="004E020E"/>
    <w:rPr>
      <w:strike w:val="0"/>
      <w:dstrike w:val="0"/>
      <w:color w:val="0E00FF"/>
      <w:u w:val="none"/>
      <w:effect w:val="none"/>
    </w:rPr>
  </w:style>
  <w:style w:type="character" w:customStyle="1" w:styleId="s4c661abd0">
    <w:name w:val="s4c661abd0"/>
    <w:basedOn w:val="a0"/>
    <w:rsid w:val="004E020E"/>
  </w:style>
  <w:style w:type="character" w:customStyle="1" w:styleId="s3cfdaeac0">
    <w:name w:val="s3cfdaeac0"/>
    <w:basedOn w:val="a0"/>
    <w:rsid w:val="00F613BC"/>
  </w:style>
  <w:style w:type="character" w:customStyle="1" w:styleId="s5cd71d830">
    <w:name w:val="s5cd71d830"/>
    <w:basedOn w:val="a0"/>
    <w:rsid w:val="0051291A"/>
  </w:style>
  <w:style w:type="character" w:customStyle="1" w:styleId="s11e226490">
    <w:name w:val="s11e226490"/>
    <w:basedOn w:val="a0"/>
    <w:rsid w:val="00C96F40"/>
  </w:style>
  <w:style w:type="character" w:customStyle="1" w:styleId="s11e2264941">
    <w:name w:val="s11e2264941"/>
    <w:basedOn w:val="a0"/>
    <w:rsid w:val="00C96F40"/>
    <w:rPr>
      <w:strike w:val="0"/>
      <w:dstrike w:val="0"/>
      <w:color w:val="0E00FF"/>
      <w:u w:val="none"/>
      <w:effect w:val="none"/>
    </w:rPr>
  </w:style>
  <w:style w:type="character" w:customStyle="1" w:styleId="s25f5024c0">
    <w:name w:val="s25f5024c0"/>
    <w:basedOn w:val="a0"/>
    <w:rsid w:val="0065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8818">
      <w:bodyDiv w:val="1"/>
      <w:marLeft w:val="0"/>
      <w:marRight w:val="0"/>
      <w:marTop w:val="0"/>
      <w:marBottom w:val="0"/>
      <w:divBdr>
        <w:top w:val="none" w:sz="0" w:space="0" w:color="auto"/>
        <w:left w:val="none" w:sz="0" w:space="0" w:color="auto"/>
        <w:bottom w:val="none" w:sz="0" w:space="0" w:color="auto"/>
        <w:right w:val="none" w:sz="0" w:space="0" w:color="auto"/>
      </w:divBdr>
      <w:divsChild>
        <w:div w:id="186481856">
          <w:marLeft w:val="0"/>
          <w:marRight w:val="0"/>
          <w:marTop w:val="0"/>
          <w:marBottom w:val="0"/>
          <w:divBdr>
            <w:top w:val="none" w:sz="0" w:space="0" w:color="auto"/>
            <w:left w:val="none" w:sz="0" w:space="0" w:color="auto"/>
            <w:bottom w:val="none" w:sz="0" w:space="0" w:color="auto"/>
            <w:right w:val="none" w:sz="0" w:space="0" w:color="auto"/>
          </w:divBdr>
          <w:divsChild>
            <w:div w:id="2072457670">
              <w:marLeft w:val="0"/>
              <w:marRight w:val="0"/>
              <w:marTop w:val="0"/>
              <w:marBottom w:val="0"/>
              <w:divBdr>
                <w:top w:val="none" w:sz="0" w:space="0" w:color="auto"/>
                <w:left w:val="none" w:sz="0" w:space="0" w:color="auto"/>
                <w:bottom w:val="none" w:sz="0" w:space="0" w:color="auto"/>
                <w:right w:val="none" w:sz="0" w:space="0" w:color="auto"/>
              </w:divBdr>
              <w:divsChild>
                <w:div w:id="95561851">
                  <w:marLeft w:val="0"/>
                  <w:marRight w:val="0"/>
                  <w:marTop w:val="150"/>
                  <w:marBottom w:val="150"/>
                  <w:divBdr>
                    <w:top w:val="none" w:sz="0" w:space="0" w:color="auto"/>
                    <w:left w:val="none" w:sz="0" w:space="0" w:color="auto"/>
                    <w:bottom w:val="none" w:sz="0" w:space="0" w:color="auto"/>
                    <w:right w:val="none" w:sz="0" w:space="0" w:color="auto"/>
                  </w:divBdr>
                  <w:divsChild>
                    <w:div w:id="1915814278">
                      <w:marLeft w:val="0"/>
                      <w:marRight w:val="0"/>
                      <w:marTop w:val="0"/>
                      <w:marBottom w:val="0"/>
                      <w:divBdr>
                        <w:top w:val="none" w:sz="0" w:space="0" w:color="auto"/>
                        <w:left w:val="none" w:sz="0" w:space="0" w:color="auto"/>
                        <w:bottom w:val="none" w:sz="0" w:space="0" w:color="auto"/>
                        <w:right w:val="none" w:sz="0" w:space="0" w:color="auto"/>
                      </w:divBdr>
                      <w:divsChild>
                        <w:div w:id="230509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3320">
      <w:bodyDiv w:val="1"/>
      <w:marLeft w:val="0"/>
      <w:marRight w:val="0"/>
      <w:marTop w:val="0"/>
      <w:marBottom w:val="0"/>
      <w:divBdr>
        <w:top w:val="none" w:sz="0" w:space="0" w:color="auto"/>
        <w:left w:val="none" w:sz="0" w:space="0" w:color="auto"/>
        <w:bottom w:val="none" w:sz="0" w:space="0" w:color="auto"/>
        <w:right w:val="none" w:sz="0" w:space="0" w:color="auto"/>
      </w:divBdr>
      <w:divsChild>
        <w:div w:id="824052043">
          <w:marLeft w:val="0"/>
          <w:marRight w:val="0"/>
          <w:marTop w:val="0"/>
          <w:marBottom w:val="0"/>
          <w:divBdr>
            <w:top w:val="none" w:sz="0" w:space="0" w:color="auto"/>
            <w:left w:val="none" w:sz="0" w:space="0" w:color="auto"/>
            <w:bottom w:val="none" w:sz="0" w:space="0" w:color="auto"/>
            <w:right w:val="none" w:sz="0" w:space="0" w:color="auto"/>
          </w:divBdr>
          <w:divsChild>
            <w:div w:id="924338486">
              <w:marLeft w:val="0"/>
              <w:marRight w:val="0"/>
              <w:marTop w:val="0"/>
              <w:marBottom w:val="0"/>
              <w:divBdr>
                <w:top w:val="none" w:sz="0" w:space="0" w:color="auto"/>
                <w:left w:val="none" w:sz="0" w:space="0" w:color="auto"/>
                <w:bottom w:val="none" w:sz="0" w:space="0" w:color="auto"/>
                <w:right w:val="none" w:sz="0" w:space="0" w:color="auto"/>
              </w:divBdr>
              <w:divsChild>
                <w:div w:id="1079138755">
                  <w:marLeft w:val="0"/>
                  <w:marRight w:val="0"/>
                  <w:marTop w:val="150"/>
                  <w:marBottom w:val="150"/>
                  <w:divBdr>
                    <w:top w:val="none" w:sz="0" w:space="0" w:color="auto"/>
                    <w:left w:val="none" w:sz="0" w:space="0" w:color="auto"/>
                    <w:bottom w:val="none" w:sz="0" w:space="0" w:color="auto"/>
                    <w:right w:val="none" w:sz="0" w:space="0" w:color="auto"/>
                  </w:divBdr>
                  <w:divsChild>
                    <w:div w:id="1783911915">
                      <w:marLeft w:val="0"/>
                      <w:marRight w:val="0"/>
                      <w:marTop w:val="0"/>
                      <w:marBottom w:val="0"/>
                      <w:divBdr>
                        <w:top w:val="none" w:sz="0" w:space="0" w:color="auto"/>
                        <w:left w:val="none" w:sz="0" w:space="0" w:color="auto"/>
                        <w:bottom w:val="none" w:sz="0" w:space="0" w:color="auto"/>
                        <w:right w:val="none" w:sz="0" w:space="0" w:color="auto"/>
                      </w:divBdr>
                      <w:divsChild>
                        <w:div w:id="1171674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8257">
      <w:bodyDiv w:val="1"/>
      <w:marLeft w:val="0"/>
      <w:marRight w:val="0"/>
      <w:marTop w:val="0"/>
      <w:marBottom w:val="0"/>
      <w:divBdr>
        <w:top w:val="none" w:sz="0" w:space="0" w:color="auto"/>
        <w:left w:val="none" w:sz="0" w:space="0" w:color="auto"/>
        <w:bottom w:val="none" w:sz="0" w:space="0" w:color="auto"/>
        <w:right w:val="none" w:sz="0" w:space="0" w:color="auto"/>
      </w:divBdr>
      <w:divsChild>
        <w:div w:id="1417897071">
          <w:marLeft w:val="0"/>
          <w:marRight w:val="0"/>
          <w:marTop w:val="0"/>
          <w:marBottom w:val="0"/>
          <w:divBdr>
            <w:top w:val="none" w:sz="0" w:space="0" w:color="auto"/>
            <w:left w:val="none" w:sz="0" w:space="0" w:color="auto"/>
            <w:bottom w:val="none" w:sz="0" w:space="0" w:color="auto"/>
            <w:right w:val="none" w:sz="0" w:space="0" w:color="auto"/>
          </w:divBdr>
          <w:divsChild>
            <w:div w:id="2096122954">
              <w:marLeft w:val="0"/>
              <w:marRight w:val="0"/>
              <w:marTop w:val="0"/>
              <w:marBottom w:val="0"/>
              <w:divBdr>
                <w:top w:val="none" w:sz="0" w:space="0" w:color="auto"/>
                <w:left w:val="none" w:sz="0" w:space="0" w:color="auto"/>
                <w:bottom w:val="none" w:sz="0" w:space="0" w:color="auto"/>
                <w:right w:val="none" w:sz="0" w:space="0" w:color="auto"/>
              </w:divBdr>
              <w:divsChild>
                <w:div w:id="1930693045">
                  <w:marLeft w:val="0"/>
                  <w:marRight w:val="0"/>
                  <w:marTop w:val="150"/>
                  <w:marBottom w:val="150"/>
                  <w:divBdr>
                    <w:top w:val="none" w:sz="0" w:space="0" w:color="auto"/>
                    <w:left w:val="none" w:sz="0" w:space="0" w:color="auto"/>
                    <w:bottom w:val="none" w:sz="0" w:space="0" w:color="auto"/>
                    <w:right w:val="none" w:sz="0" w:space="0" w:color="auto"/>
                  </w:divBdr>
                  <w:divsChild>
                    <w:div w:id="874270525">
                      <w:marLeft w:val="0"/>
                      <w:marRight w:val="0"/>
                      <w:marTop w:val="0"/>
                      <w:marBottom w:val="0"/>
                      <w:divBdr>
                        <w:top w:val="none" w:sz="0" w:space="0" w:color="auto"/>
                        <w:left w:val="none" w:sz="0" w:space="0" w:color="auto"/>
                        <w:bottom w:val="none" w:sz="0" w:space="0" w:color="auto"/>
                        <w:right w:val="none" w:sz="0" w:space="0" w:color="auto"/>
                      </w:divBdr>
                      <w:divsChild>
                        <w:div w:id="37172572">
                          <w:marLeft w:val="240"/>
                          <w:marRight w:val="0"/>
                          <w:marTop w:val="0"/>
                          <w:marBottom w:val="0"/>
                          <w:divBdr>
                            <w:top w:val="none" w:sz="0" w:space="0" w:color="auto"/>
                            <w:left w:val="none" w:sz="0" w:space="0" w:color="auto"/>
                            <w:bottom w:val="none" w:sz="0" w:space="0" w:color="auto"/>
                            <w:right w:val="none" w:sz="0" w:space="0" w:color="auto"/>
                          </w:divBdr>
                        </w:div>
                      </w:divsChild>
                    </w:div>
                    <w:div w:id="600992435">
                      <w:marLeft w:val="0"/>
                      <w:marRight w:val="0"/>
                      <w:marTop w:val="0"/>
                      <w:marBottom w:val="0"/>
                      <w:divBdr>
                        <w:top w:val="none" w:sz="0" w:space="0" w:color="auto"/>
                        <w:left w:val="none" w:sz="0" w:space="0" w:color="auto"/>
                        <w:bottom w:val="none" w:sz="0" w:space="0" w:color="auto"/>
                        <w:right w:val="none" w:sz="0" w:space="0" w:color="auto"/>
                      </w:divBdr>
                      <w:divsChild>
                        <w:div w:id="1946883154">
                          <w:marLeft w:val="240"/>
                          <w:marRight w:val="0"/>
                          <w:marTop w:val="0"/>
                          <w:marBottom w:val="0"/>
                          <w:divBdr>
                            <w:top w:val="none" w:sz="0" w:space="0" w:color="auto"/>
                            <w:left w:val="none" w:sz="0" w:space="0" w:color="auto"/>
                            <w:bottom w:val="none" w:sz="0" w:space="0" w:color="auto"/>
                            <w:right w:val="none" w:sz="0" w:space="0" w:color="auto"/>
                          </w:divBdr>
                        </w:div>
                      </w:divsChild>
                    </w:div>
                    <w:div w:id="831875914">
                      <w:marLeft w:val="0"/>
                      <w:marRight w:val="0"/>
                      <w:marTop w:val="0"/>
                      <w:marBottom w:val="0"/>
                      <w:divBdr>
                        <w:top w:val="none" w:sz="0" w:space="0" w:color="auto"/>
                        <w:left w:val="none" w:sz="0" w:space="0" w:color="auto"/>
                        <w:bottom w:val="none" w:sz="0" w:space="0" w:color="auto"/>
                        <w:right w:val="none" w:sz="0" w:space="0" w:color="auto"/>
                      </w:divBdr>
                      <w:divsChild>
                        <w:div w:id="93866811">
                          <w:marLeft w:val="240"/>
                          <w:marRight w:val="0"/>
                          <w:marTop w:val="0"/>
                          <w:marBottom w:val="0"/>
                          <w:divBdr>
                            <w:top w:val="none" w:sz="0" w:space="0" w:color="auto"/>
                            <w:left w:val="none" w:sz="0" w:space="0" w:color="auto"/>
                            <w:bottom w:val="none" w:sz="0" w:space="0" w:color="auto"/>
                            <w:right w:val="none" w:sz="0" w:space="0" w:color="auto"/>
                          </w:divBdr>
                        </w:div>
                      </w:divsChild>
                    </w:div>
                    <w:div w:id="111285656">
                      <w:marLeft w:val="0"/>
                      <w:marRight w:val="0"/>
                      <w:marTop w:val="0"/>
                      <w:marBottom w:val="0"/>
                      <w:divBdr>
                        <w:top w:val="none" w:sz="0" w:space="0" w:color="auto"/>
                        <w:left w:val="none" w:sz="0" w:space="0" w:color="auto"/>
                        <w:bottom w:val="none" w:sz="0" w:space="0" w:color="auto"/>
                        <w:right w:val="none" w:sz="0" w:space="0" w:color="auto"/>
                      </w:divBdr>
                      <w:divsChild>
                        <w:div w:id="505100455">
                          <w:marLeft w:val="240"/>
                          <w:marRight w:val="0"/>
                          <w:marTop w:val="0"/>
                          <w:marBottom w:val="0"/>
                          <w:divBdr>
                            <w:top w:val="none" w:sz="0" w:space="0" w:color="auto"/>
                            <w:left w:val="none" w:sz="0" w:space="0" w:color="auto"/>
                            <w:bottom w:val="none" w:sz="0" w:space="0" w:color="auto"/>
                            <w:right w:val="none" w:sz="0" w:space="0" w:color="auto"/>
                          </w:divBdr>
                        </w:div>
                      </w:divsChild>
                    </w:div>
                    <w:div w:id="415322247">
                      <w:marLeft w:val="0"/>
                      <w:marRight w:val="0"/>
                      <w:marTop w:val="0"/>
                      <w:marBottom w:val="0"/>
                      <w:divBdr>
                        <w:top w:val="none" w:sz="0" w:space="0" w:color="auto"/>
                        <w:left w:val="none" w:sz="0" w:space="0" w:color="auto"/>
                        <w:bottom w:val="none" w:sz="0" w:space="0" w:color="auto"/>
                        <w:right w:val="none" w:sz="0" w:space="0" w:color="auto"/>
                      </w:divBdr>
                      <w:divsChild>
                        <w:div w:id="113600693">
                          <w:marLeft w:val="240"/>
                          <w:marRight w:val="0"/>
                          <w:marTop w:val="0"/>
                          <w:marBottom w:val="0"/>
                          <w:divBdr>
                            <w:top w:val="none" w:sz="0" w:space="0" w:color="auto"/>
                            <w:left w:val="none" w:sz="0" w:space="0" w:color="auto"/>
                            <w:bottom w:val="none" w:sz="0" w:space="0" w:color="auto"/>
                            <w:right w:val="none" w:sz="0" w:space="0" w:color="auto"/>
                          </w:divBdr>
                        </w:div>
                      </w:divsChild>
                    </w:div>
                    <w:div w:id="1202862022">
                      <w:marLeft w:val="0"/>
                      <w:marRight w:val="0"/>
                      <w:marTop w:val="0"/>
                      <w:marBottom w:val="0"/>
                      <w:divBdr>
                        <w:top w:val="none" w:sz="0" w:space="0" w:color="auto"/>
                        <w:left w:val="none" w:sz="0" w:space="0" w:color="auto"/>
                        <w:bottom w:val="none" w:sz="0" w:space="0" w:color="auto"/>
                        <w:right w:val="none" w:sz="0" w:space="0" w:color="auto"/>
                      </w:divBdr>
                      <w:divsChild>
                        <w:div w:id="1609196166">
                          <w:marLeft w:val="240"/>
                          <w:marRight w:val="0"/>
                          <w:marTop w:val="0"/>
                          <w:marBottom w:val="0"/>
                          <w:divBdr>
                            <w:top w:val="none" w:sz="0" w:space="0" w:color="auto"/>
                            <w:left w:val="none" w:sz="0" w:space="0" w:color="auto"/>
                            <w:bottom w:val="none" w:sz="0" w:space="0" w:color="auto"/>
                            <w:right w:val="none" w:sz="0" w:space="0" w:color="auto"/>
                          </w:divBdr>
                        </w:div>
                      </w:divsChild>
                    </w:div>
                    <w:div w:id="1632708824">
                      <w:marLeft w:val="0"/>
                      <w:marRight w:val="0"/>
                      <w:marTop w:val="0"/>
                      <w:marBottom w:val="0"/>
                      <w:divBdr>
                        <w:top w:val="none" w:sz="0" w:space="0" w:color="auto"/>
                        <w:left w:val="none" w:sz="0" w:space="0" w:color="auto"/>
                        <w:bottom w:val="none" w:sz="0" w:space="0" w:color="auto"/>
                        <w:right w:val="none" w:sz="0" w:space="0" w:color="auto"/>
                      </w:divBdr>
                      <w:divsChild>
                        <w:div w:id="11482064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86701">
      <w:bodyDiv w:val="1"/>
      <w:marLeft w:val="0"/>
      <w:marRight w:val="0"/>
      <w:marTop w:val="0"/>
      <w:marBottom w:val="0"/>
      <w:divBdr>
        <w:top w:val="none" w:sz="0" w:space="0" w:color="auto"/>
        <w:left w:val="none" w:sz="0" w:space="0" w:color="auto"/>
        <w:bottom w:val="none" w:sz="0" w:space="0" w:color="auto"/>
        <w:right w:val="none" w:sz="0" w:space="0" w:color="auto"/>
      </w:divBdr>
      <w:divsChild>
        <w:div w:id="1037044090">
          <w:marLeft w:val="0"/>
          <w:marRight w:val="0"/>
          <w:marTop w:val="0"/>
          <w:marBottom w:val="0"/>
          <w:divBdr>
            <w:top w:val="none" w:sz="0" w:space="0" w:color="auto"/>
            <w:left w:val="none" w:sz="0" w:space="0" w:color="auto"/>
            <w:bottom w:val="none" w:sz="0" w:space="0" w:color="auto"/>
            <w:right w:val="none" w:sz="0" w:space="0" w:color="auto"/>
          </w:divBdr>
          <w:divsChild>
            <w:div w:id="772744233">
              <w:marLeft w:val="0"/>
              <w:marRight w:val="0"/>
              <w:marTop w:val="0"/>
              <w:marBottom w:val="0"/>
              <w:divBdr>
                <w:top w:val="none" w:sz="0" w:space="0" w:color="auto"/>
                <w:left w:val="none" w:sz="0" w:space="0" w:color="auto"/>
                <w:bottom w:val="none" w:sz="0" w:space="0" w:color="auto"/>
                <w:right w:val="none" w:sz="0" w:space="0" w:color="auto"/>
              </w:divBdr>
              <w:divsChild>
                <w:div w:id="1049721993">
                  <w:marLeft w:val="0"/>
                  <w:marRight w:val="0"/>
                  <w:marTop w:val="150"/>
                  <w:marBottom w:val="150"/>
                  <w:divBdr>
                    <w:top w:val="none" w:sz="0" w:space="0" w:color="auto"/>
                    <w:left w:val="none" w:sz="0" w:space="0" w:color="auto"/>
                    <w:bottom w:val="none" w:sz="0" w:space="0" w:color="auto"/>
                    <w:right w:val="none" w:sz="0" w:space="0" w:color="auto"/>
                  </w:divBdr>
                  <w:divsChild>
                    <w:div w:id="1565918560">
                      <w:marLeft w:val="0"/>
                      <w:marRight w:val="0"/>
                      <w:marTop w:val="0"/>
                      <w:marBottom w:val="0"/>
                      <w:divBdr>
                        <w:top w:val="none" w:sz="0" w:space="0" w:color="auto"/>
                        <w:left w:val="none" w:sz="0" w:space="0" w:color="auto"/>
                        <w:bottom w:val="none" w:sz="0" w:space="0" w:color="auto"/>
                        <w:right w:val="none" w:sz="0" w:space="0" w:color="auto"/>
                      </w:divBdr>
                      <w:divsChild>
                        <w:div w:id="1199856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15675">
      <w:bodyDiv w:val="1"/>
      <w:marLeft w:val="0"/>
      <w:marRight w:val="0"/>
      <w:marTop w:val="0"/>
      <w:marBottom w:val="0"/>
      <w:divBdr>
        <w:top w:val="none" w:sz="0" w:space="0" w:color="auto"/>
        <w:left w:val="none" w:sz="0" w:space="0" w:color="auto"/>
        <w:bottom w:val="none" w:sz="0" w:space="0" w:color="auto"/>
        <w:right w:val="none" w:sz="0" w:space="0" w:color="auto"/>
      </w:divBdr>
      <w:divsChild>
        <w:div w:id="1450735115">
          <w:marLeft w:val="0"/>
          <w:marRight w:val="0"/>
          <w:marTop w:val="0"/>
          <w:marBottom w:val="0"/>
          <w:divBdr>
            <w:top w:val="none" w:sz="0" w:space="0" w:color="auto"/>
            <w:left w:val="none" w:sz="0" w:space="0" w:color="auto"/>
            <w:bottom w:val="none" w:sz="0" w:space="0" w:color="auto"/>
            <w:right w:val="none" w:sz="0" w:space="0" w:color="auto"/>
          </w:divBdr>
          <w:divsChild>
            <w:div w:id="2096439394">
              <w:marLeft w:val="0"/>
              <w:marRight w:val="0"/>
              <w:marTop w:val="0"/>
              <w:marBottom w:val="0"/>
              <w:divBdr>
                <w:top w:val="none" w:sz="0" w:space="0" w:color="auto"/>
                <w:left w:val="none" w:sz="0" w:space="0" w:color="auto"/>
                <w:bottom w:val="none" w:sz="0" w:space="0" w:color="auto"/>
                <w:right w:val="none" w:sz="0" w:space="0" w:color="auto"/>
              </w:divBdr>
              <w:divsChild>
                <w:div w:id="1325861125">
                  <w:marLeft w:val="0"/>
                  <w:marRight w:val="0"/>
                  <w:marTop w:val="150"/>
                  <w:marBottom w:val="150"/>
                  <w:divBdr>
                    <w:top w:val="none" w:sz="0" w:space="0" w:color="auto"/>
                    <w:left w:val="none" w:sz="0" w:space="0" w:color="auto"/>
                    <w:bottom w:val="none" w:sz="0" w:space="0" w:color="auto"/>
                    <w:right w:val="none" w:sz="0" w:space="0" w:color="auto"/>
                  </w:divBdr>
                  <w:divsChild>
                    <w:div w:id="1887789222">
                      <w:marLeft w:val="0"/>
                      <w:marRight w:val="0"/>
                      <w:marTop w:val="0"/>
                      <w:marBottom w:val="0"/>
                      <w:divBdr>
                        <w:top w:val="none" w:sz="0" w:space="0" w:color="auto"/>
                        <w:left w:val="none" w:sz="0" w:space="0" w:color="auto"/>
                        <w:bottom w:val="none" w:sz="0" w:space="0" w:color="auto"/>
                        <w:right w:val="none" w:sz="0" w:space="0" w:color="auto"/>
                      </w:divBdr>
                      <w:divsChild>
                        <w:div w:id="332611234">
                          <w:marLeft w:val="240"/>
                          <w:marRight w:val="0"/>
                          <w:marTop w:val="0"/>
                          <w:marBottom w:val="0"/>
                          <w:divBdr>
                            <w:top w:val="none" w:sz="0" w:space="0" w:color="auto"/>
                            <w:left w:val="none" w:sz="0" w:space="0" w:color="auto"/>
                            <w:bottom w:val="none" w:sz="0" w:space="0" w:color="auto"/>
                            <w:right w:val="none" w:sz="0" w:space="0" w:color="auto"/>
                          </w:divBdr>
                        </w:div>
                      </w:divsChild>
                    </w:div>
                    <w:div w:id="1555581656">
                      <w:marLeft w:val="0"/>
                      <w:marRight w:val="0"/>
                      <w:marTop w:val="0"/>
                      <w:marBottom w:val="0"/>
                      <w:divBdr>
                        <w:top w:val="none" w:sz="0" w:space="0" w:color="auto"/>
                        <w:left w:val="none" w:sz="0" w:space="0" w:color="auto"/>
                        <w:bottom w:val="none" w:sz="0" w:space="0" w:color="auto"/>
                        <w:right w:val="none" w:sz="0" w:space="0" w:color="auto"/>
                      </w:divBdr>
                      <w:divsChild>
                        <w:div w:id="1403873146">
                          <w:marLeft w:val="240"/>
                          <w:marRight w:val="0"/>
                          <w:marTop w:val="0"/>
                          <w:marBottom w:val="0"/>
                          <w:divBdr>
                            <w:top w:val="none" w:sz="0" w:space="0" w:color="auto"/>
                            <w:left w:val="none" w:sz="0" w:space="0" w:color="auto"/>
                            <w:bottom w:val="none" w:sz="0" w:space="0" w:color="auto"/>
                            <w:right w:val="none" w:sz="0" w:space="0" w:color="auto"/>
                          </w:divBdr>
                        </w:div>
                      </w:divsChild>
                    </w:div>
                    <w:div w:id="469904378">
                      <w:marLeft w:val="0"/>
                      <w:marRight w:val="0"/>
                      <w:marTop w:val="0"/>
                      <w:marBottom w:val="0"/>
                      <w:divBdr>
                        <w:top w:val="none" w:sz="0" w:space="0" w:color="auto"/>
                        <w:left w:val="none" w:sz="0" w:space="0" w:color="auto"/>
                        <w:bottom w:val="none" w:sz="0" w:space="0" w:color="auto"/>
                        <w:right w:val="none" w:sz="0" w:space="0" w:color="auto"/>
                      </w:divBdr>
                      <w:divsChild>
                        <w:div w:id="1908494142">
                          <w:marLeft w:val="240"/>
                          <w:marRight w:val="0"/>
                          <w:marTop w:val="0"/>
                          <w:marBottom w:val="0"/>
                          <w:divBdr>
                            <w:top w:val="none" w:sz="0" w:space="0" w:color="auto"/>
                            <w:left w:val="none" w:sz="0" w:space="0" w:color="auto"/>
                            <w:bottom w:val="none" w:sz="0" w:space="0" w:color="auto"/>
                            <w:right w:val="none" w:sz="0" w:space="0" w:color="auto"/>
                          </w:divBdr>
                        </w:div>
                      </w:divsChild>
                    </w:div>
                    <w:div w:id="1850369762">
                      <w:marLeft w:val="0"/>
                      <w:marRight w:val="0"/>
                      <w:marTop w:val="0"/>
                      <w:marBottom w:val="0"/>
                      <w:divBdr>
                        <w:top w:val="none" w:sz="0" w:space="0" w:color="auto"/>
                        <w:left w:val="none" w:sz="0" w:space="0" w:color="auto"/>
                        <w:bottom w:val="none" w:sz="0" w:space="0" w:color="auto"/>
                        <w:right w:val="none" w:sz="0" w:space="0" w:color="auto"/>
                      </w:divBdr>
                      <w:divsChild>
                        <w:div w:id="417215871">
                          <w:marLeft w:val="240"/>
                          <w:marRight w:val="0"/>
                          <w:marTop w:val="0"/>
                          <w:marBottom w:val="0"/>
                          <w:divBdr>
                            <w:top w:val="none" w:sz="0" w:space="0" w:color="auto"/>
                            <w:left w:val="none" w:sz="0" w:space="0" w:color="auto"/>
                            <w:bottom w:val="none" w:sz="0" w:space="0" w:color="auto"/>
                            <w:right w:val="none" w:sz="0" w:space="0" w:color="auto"/>
                          </w:divBdr>
                        </w:div>
                      </w:divsChild>
                    </w:div>
                    <w:div w:id="1020664970">
                      <w:marLeft w:val="0"/>
                      <w:marRight w:val="0"/>
                      <w:marTop w:val="0"/>
                      <w:marBottom w:val="0"/>
                      <w:divBdr>
                        <w:top w:val="none" w:sz="0" w:space="0" w:color="auto"/>
                        <w:left w:val="none" w:sz="0" w:space="0" w:color="auto"/>
                        <w:bottom w:val="none" w:sz="0" w:space="0" w:color="auto"/>
                        <w:right w:val="none" w:sz="0" w:space="0" w:color="auto"/>
                      </w:divBdr>
                      <w:divsChild>
                        <w:div w:id="27877721">
                          <w:marLeft w:val="240"/>
                          <w:marRight w:val="0"/>
                          <w:marTop w:val="0"/>
                          <w:marBottom w:val="0"/>
                          <w:divBdr>
                            <w:top w:val="none" w:sz="0" w:space="0" w:color="auto"/>
                            <w:left w:val="none" w:sz="0" w:space="0" w:color="auto"/>
                            <w:bottom w:val="none" w:sz="0" w:space="0" w:color="auto"/>
                            <w:right w:val="none" w:sz="0" w:space="0" w:color="auto"/>
                          </w:divBdr>
                        </w:div>
                      </w:divsChild>
                    </w:div>
                    <w:div w:id="794448981">
                      <w:marLeft w:val="0"/>
                      <w:marRight w:val="0"/>
                      <w:marTop w:val="0"/>
                      <w:marBottom w:val="0"/>
                      <w:divBdr>
                        <w:top w:val="none" w:sz="0" w:space="0" w:color="auto"/>
                        <w:left w:val="none" w:sz="0" w:space="0" w:color="auto"/>
                        <w:bottom w:val="none" w:sz="0" w:space="0" w:color="auto"/>
                        <w:right w:val="none" w:sz="0" w:space="0" w:color="auto"/>
                      </w:divBdr>
                      <w:divsChild>
                        <w:div w:id="1719352279">
                          <w:marLeft w:val="240"/>
                          <w:marRight w:val="0"/>
                          <w:marTop w:val="0"/>
                          <w:marBottom w:val="0"/>
                          <w:divBdr>
                            <w:top w:val="none" w:sz="0" w:space="0" w:color="auto"/>
                            <w:left w:val="none" w:sz="0" w:space="0" w:color="auto"/>
                            <w:bottom w:val="none" w:sz="0" w:space="0" w:color="auto"/>
                            <w:right w:val="none" w:sz="0" w:space="0" w:color="auto"/>
                          </w:divBdr>
                        </w:div>
                      </w:divsChild>
                    </w:div>
                    <w:div w:id="1067532408">
                      <w:marLeft w:val="0"/>
                      <w:marRight w:val="0"/>
                      <w:marTop w:val="0"/>
                      <w:marBottom w:val="0"/>
                      <w:divBdr>
                        <w:top w:val="none" w:sz="0" w:space="0" w:color="auto"/>
                        <w:left w:val="none" w:sz="0" w:space="0" w:color="auto"/>
                        <w:bottom w:val="none" w:sz="0" w:space="0" w:color="auto"/>
                        <w:right w:val="none" w:sz="0" w:space="0" w:color="auto"/>
                      </w:divBdr>
                      <w:divsChild>
                        <w:div w:id="1740706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0449">
      <w:bodyDiv w:val="1"/>
      <w:marLeft w:val="0"/>
      <w:marRight w:val="0"/>
      <w:marTop w:val="0"/>
      <w:marBottom w:val="0"/>
      <w:divBdr>
        <w:top w:val="none" w:sz="0" w:space="0" w:color="auto"/>
        <w:left w:val="none" w:sz="0" w:space="0" w:color="auto"/>
        <w:bottom w:val="none" w:sz="0" w:space="0" w:color="auto"/>
        <w:right w:val="none" w:sz="0" w:space="0" w:color="auto"/>
      </w:divBdr>
      <w:divsChild>
        <w:div w:id="384765885">
          <w:marLeft w:val="0"/>
          <w:marRight w:val="0"/>
          <w:marTop w:val="0"/>
          <w:marBottom w:val="0"/>
          <w:divBdr>
            <w:top w:val="none" w:sz="0" w:space="0" w:color="auto"/>
            <w:left w:val="none" w:sz="0" w:space="0" w:color="auto"/>
            <w:bottom w:val="none" w:sz="0" w:space="0" w:color="auto"/>
            <w:right w:val="none" w:sz="0" w:space="0" w:color="auto"/>
          </w:divBdr>
          <w:divsChild>
            <w:div w:id="686103735">
              <w:marLeft w:val="0"/>
              <w:marRight w:val="0"/>
              <w:marTop w:val="0"/>
              <w:marBottom w:val="0"/>
              <w:divBdr>
                <w:top w:val="none" w:sz="0" w:space="0" w:color="auto"/>
                <w:left w:val="none" w:sz="0" w:space="0" w:color="auto"/>
                <w:bottom w:val="none" w:sz="0" w:space="0" w:color="auto"/>
                <w:right w:val="none" w:sz="0" w:space="0" w:color="auto"/>
              </w:divBdr>
              <w:divsChild>
                <w:div w:id="391781679">
                  <w:marLeft w:val="0"/>
                  <w:marRight w:val="0"/>
                  <w:marTop w:val="150"/>
                  <w:marBottom w:val="150"/>
                  <w:divBdr>
                    <w:top w:val="none" w:sz="0" w:space="0" w:color="auto"/>
                    <w:left w:val="none" w:sz="0" w:space="0" w:color="auto"/>
                    <w:bottom w:val="none" w:sz="0" w:space="0" w:color="auto"/>
                    <w:right w:val="none" w:sz="0" w:space="0" w:color="auto"/>
                  </w:divBdr>
                  <w:divsChild>
                    <w:div w:id="2050522905">
                      <w:marLeft w:val="0"/>
                      <w:marRight w:val="0"/>
                      <w:marTop w:val="0"/>
                      <w:marBottom w:val="0"/>
                      <w:divBdr>
                        <w:top w:val="none" w:sz="0" w:space="0" w:color="auto"/>
                        <w:left w:val="none" w:sz="0" w:space="0" w:color="auto"/>
                        <w:bottom w:val="none" w:sz="0" w:space="0" w:color="auto"/>
                        <w:right w:val="none" w:sz="0" w:space="0" w:color="auto"/>
                      </w:divBdr>
                      <w:divsChild>
                        <w:div w:id="2099326308">
                          <w:marLeft w:val="240"/>
                          <w:marRight w:val="0"/>
                          <w:marTop w:val="0"/>
                          <w:marBottom w:val="0"/>
                          <w:divBdr>
                            <w:top w:val="none" w:sz="0" w:space="0" w:color="auto"/>
                            <w:left w:val="none" w:sz="0" w:space="0" w:color="auto"/>
                            <w:bottom w:val="none" w:sz="0" w:space="0" w:color="auto"/>
                            <w:right w:val="none" w:sz="0" w:space="0" w:color="auto"/>
                          </w:divBdr>
                        </w:div>
                      </w:divsChild>
                    </w:div>
                    <w:div w:id="881408457">
                      <w:marLeft w:val="0"/>
                      <w:marRight w:val="0"/>
                      <w:marTop w:val="0"/>
                      <w:marBottom w:val="0"/>
                      <w:divBdr>
                        <w:top w:val="none" w:sz="0" w:space="0" w:color="auto"/>
                        <w:left w:val="none" w:sz="0" w:space="0" w:color="auto"/>
                        <w:bottom w:val="none" w:sz="0" w:space="0" w:color="auto"/>
                        <w:right w:val="none" w:sz="0" w:space="0" w:color="auto"/>
                      </w:divBdr>
                      <w:divsChild>
                        <w:div w:id="128548360">
                          <w:marLeft w:val="240"/>
                          <w:marRight w:val="0"/>
                          <w:marTop w:val="0"/>
                          <w:marBottom w:val="0"/>
                          <w:divBdr>
                            <w:top w:val="none" w:sz="0" w:space="0" w:color="auto"/>
                            <w:left w:val="none" w:sz="0" w:space="0" w:color="auto"/>
                            <w:bottom w:val="none" w:sz="0" w:space="0" w:color="auto"/>
                            <w:right w:val="none" w:sz="0" w:space="0" w:color="auto"/>
                          </w:divBdr>
                        </w:div>
                      </w:divsChild>
                    </w:div>
                    <w:div w:id="1598127717">
                      <w:marLeft w:val="0"/>
                      <w:marRight w:val="0"/>
                      <w:marTop w:val="0"/>
                      <w:marBottom w:val="0"/>
                      <w:divBdr>
                        <w:top w:val="none" w:sz="0" w:space="0" w:color="auto"/>
                        <w:left w:val="none" w:sz="0" w:space="0" w:color="auto"/>
                        <w:bottom w:val="none" w:sz="0" w:space="0" w:color="auto"/>
                        <w:right w:val="none" w:sz="0" w:space="0" w:color="auto"/>
                      </w:divBdr>
                      <w:divsChild>
                        <w:div w:id="1634674453">
                          <w:marLeft w:val="240"/>
                          <w:marRight w:val="0"/>
                          <w:marTop w:val="0"/>
                          <w:marBottom w:val="0"/>
                          <w:divBdr>
                            <w:top w:val="none" w:sz="0" w:space="0" w:color="auto"/>
                            <w:left w:val="none" w:sz="0" w:space="0" w:color="auto"/>
                            <w:bottom w:val="none" w:sz="0" w:space="0" w:color="auto"/>
                            <w:right w:val="none" w:sz="0" w:space="0" w:color="auto"/>
                          </w:divBdr>
                        </w:div>
                      </w:divsChild>
                    </w:div>
                    <w:div w:id="1198010346">
                      <w:marLeft w:val="0"/>
                      <w:marRight w:val="0"/>
                      <w:marTop w:val="0"/>
                      <w:marBottom w:val="0"/>
                      <w:divBdr>
                        <w:top w:val="none" w:sz="0" w:space="0" w:color="auto"/>
                        <w:left w:val="none" w:sz="0" w:space="0" w:color="auto"/>
                        <w:bottom w:val="none" w:sz="0" w:space="0" w:color="auto"/>
                        <w:right w:val="none" w:sz="0" w:space="0" w:color="auto"/>
                      </w:divBdr>
                      <w:divsChild>
                        <w:div w:id="588123362">
                          <w:marLeft w:val="240"/>
                          <w:marRight w:val="0"/>
                          <w:marTop w:val="0"/>
                          <w:marBottom w:val="0"/>
                          <w:divBdr>
                            <w:top w:val="none" w:sz="0" w:space="0" w:color="auto"/>
                            <w:left w:val="none" w:sz="0" w:space="0" w:color="auto"/>
                            <w:bottom w:val="none" w:sz="0" w:space="0" w:color="auto"/>
                            <w:right w:val="none" w:sz="0" w:space="0" w:color="auto"/>
                          </w:divBdr>
                        </w:div>
                      </w:divsChild>
                    </w:div>
                    <w:div w:id="16464532">
                      <w:marLeft w:val="0"/>
                      <w:marRight w:val="0"/>
                      <w:marTop w:val="0"/>
                      <w:marBottom w:val="0"/>
                      <w:divBdr>
                        <w:top w:val="none" w:sz="0" w:space="0" w:color="auto"/>
                        <w:left w:val="none" w:sz="0" w:space="0" w:color="auto"/>
                        <w:bottom w:val="none" w:sz="0" w:space="0" w:color="auto"/>
                        <w:right w:val="none" w:sz="0" w:space="0" w:color="auto"/>
                      </w:divBdr>
                      <w:divsChild>
                        <w:div w:id="846947081">
                          <w:marLeft w:val="240"/>
                          <w:marRight w:val="0"/>
                          <w:marTop w:val="0"/>
                          <w:marBottom w:val="0"/>
                          <w:divBdr>
                            <w:top w:val="none" w:sz="0" w:space="0" w:color="auto"/>
                            <w:left w:val="none" w:sz="0" w:space="0" w:color="auto"/>
                            <w:bottom w:val="none" w:sz="0" w:space="0" w:color="auto"/>
                            <w:right w:val="none" w:sz="0" w:space="0" w:color="auto"/>
                          </w:divBdr>
                        </w:div>
                      </w:divsChild>
                    </w:div>
                    <w:div w:id="1814759761">
                      <w:marLeft w:val="0"/>
                      <w:marRight w:val="0"/>
                      <w:marTop w:val="0"/>
                      <w:marBottom w:val="0"/>
                      <w:divBdr>
                        <w:top w:val="none" w:sz="0" w:space="0" w:color="auto"/>
                        <w:left w:val="none" w:sz="0" w:space="0" w:color="auto"/>
                        <w:bottom w:val="none" w:sz="0" w:space="0" w:color="auto"/>
                        <w:right w:val="none" w:sz="0" w:space="0" w:color="auto"/>
                      </w:divBdr>
                      <w:divsChild>
                        <w:div w:id="1516115078">
                          <w:marLeft w:val="240"/>
                          <w:marRight w:val="0"/>
                          <w:marTop w:val="0"/>
                          <w:marBottom w:val="0"/>
                          <w:divBdr>
                            <w:top w:val="none" w:sz="0" w:space="0" w:color="auto"/>
                            <w:left w:val="none" w:sz="0" w:space="0" w:color="auto"/>
                            <w:bottom w:val="none" w:sz="0" w:space="0" w:color="auto"/>
                            <w:right w:val="none" w:sz="0" w:space="0" w:color="auto"/>
                          </w:divBdr>
                        </w:div>
                      </w:divsChild>
                    </w:div>
                    <w:div w:id="1172337974">
                      <w:marLeft w:val="0"/>
                      <w:marRight w:val="0"/>
                      <w:marTop w:val="0"/>
                      <w:marBottom w:val="0"/>
                      <w:divBdr>
                        <w:top w:val="none" w:sz="0" w:space="0" w:color="auto"/>
                        <w:left w:val="none" w:sz="0" w:space="0" w:color="auto"/>
                        <w:bottom w:val="none" w:sz="0" w:space="0" w:color="auto"/>
                        <w:right w:val="none" w:sz="0" w:space="0" w:color="auto"/>
                      </w:divBdr>
                      <w:divsChild>
                        <w:div w:id="1711146320">
                          <w:marLeft w:val="240"/>
                          <w:marRight w:val="0"/>
                          <w:marTop w:val="0"/>
                          <w:marBottom w:val="0"/>
                          <w:divBdr>
                            <w:top w:val="none" w:sz="0" w:space="0" w:color="auto"/>
                            <w:left w:val="none" w:sz="0" w:space="0" w:color="auto"/>
                            <w:bottom w:val="none" w:sz="0" w:space="0" w:color="auto"/>
                            <w:right w:val="none" w:sz="0" w:space="0" w:color="auto"/>
                          </w:divBdr>
                        </w:div>
                      </w:divsChild>
                    </w:div>
                    <w:div w:id="1443452486">
                      <w:marLeft w:val="0"/>
                      <w:marRight w:val="0"/>
                      <w:marTop w:val="0"/>
                      <w:marBottom w:val="0"/>
                      <w:divBdr>
                        <w:top w:val="none" w:sz="0" w:space="0" w:color="auto"/>
                        <w:left w:val="none" w:sz="0" w:space="0" w:color="auto"/>
                        <w:bottom w:val="none" w:sz="0" w:space="0" w:color="auto"/>
                        <w:right w:val="none" w:sz="0" w:space="0" w:color="auto"/>
                      </w:divBdr>
                      <w:divsChild>
                        <w:div w:id="1225137353">
                          <w:marLeft w:val="240"/>
                          <w:marRight w:val="0"/>
                          <w:marTop w:val="0"/>
                          <w:marBottom w:val="0"/>
                          <w:divBdr>
                            <w:top w:val="none" w:sz="0" w:space="0" w:color="auto"/>
                            <w:left w:val="none" w:sz="0" w:space="0" w:color="auto"/>
                            <w:bottom w:val="none" w:sz="0" w:space="0" w:color="auto"/>
                            <w:right w:val="none" w:sz="0" w:space="0" w:color="auto"/>
                          </w:divBdr>
                        </w:div>
                      </w:divsChild>
                    </w:div>
                    <w:div w:id="437601189">
                      <w:marLeft w:val="0"/>
                      <w:marRight w:val="0"/>
                      <w:marTop w:val="0"/>
                      <w:marBottom w:val="0"/>
                      <w:divBdr>
                        <w:top w:val="none" w:sz="0" w:space="0" w:color="auto"/>
                        <w:left w:val="none" w:sz="0" w:space="0" w:color="auto"/>
                        <w:bottom w:val="none" w:sz="0" w:space="0" w:color="auto"/>
                        <w:right w:val="none" w:sz="0" w:space="0" w:color="auto"/>
                      </w:divBdr>
                      <w:divsChild>
                        <w:div w:id="1663926171">
                          <w:marLeft w:val="240"/>
                          <w:marRight w:val="0"/>
                          <w:marTop w:val="0"/>
                          <w:marBottom w:val="0"/>
                          <w:divBdr>
                            <w:top w:val="none" w:sz="0" w:space="0" w:color="auto"/>
                            <w:left w:val="none" w:sz="0" w:space="0" w:color="auto"/>
                            <w:bottom w:val="none" w:sz="0" w:space="0" w:color="auto"/>
                            <w:right w:val="none" w:sz="0" w:space="0" w:color="auto"/>
                          </w:divBdr>
                        </w:div>
                      </w:divsChild>
                    </w:div>
                    <w:div w:id="749275041">
                      <w:marLeft w:val="0"/>
                      <w:marRight w:val="0"/>
                      <w:marTop w:val="0"/>
                      <w:marBottom w:val="0"/>
                      <w:divBdr>
                        <w:top w:val="none" w:sz="0" w:space="0" w:color="auto"/>
                        <w:left w:val="none" w:sz="0" w:space="0" w:color="auto"/>
                        <w:bottom w:val="none" w:sz="0" w:space="0" w:color="auto"/>
                        <w:right w:val="none" w:sz="0" w:space="0" w:color="auto"/>
                      </w:divBdr>
                      <w:divsChild>
                        <w:div w:id="710769260">
                          <w:marLeft w:val="240"/>
                          <w:marRight w:val="0"/>
                          <w:marTop w:val="0"/>
                          <w:marBottom w:val="0"/>
                          <w:divBdr>
                            <w:top w:val="none" w:sz="0" w:space="0" w:color="auto"/>
                            <w:left w:val="none" w:sz="0" w:space="0" w:color="auto"/>
                            <w:bottom w:val="none" w:sz="0" w:space="0" w:color="auto"/>
                            <w:right w:val="none" w:sz="0" w:space="0" w:color="auto"/>
                          </w:divBdr>
                        </w:div>
                      </w:divsChild>
                    </w:div>
                    <w:div w:id="1827013680">
                      <w:marLeft w:val="0"/>
                      <w:marRight w:val="0"/>
                      <w:marTop w:val="0"/>
                      <w:marBottom w:val="0"/>
                      <w:divBdr>
                        <w:top w:val="none" w:sz="0" w:space="0" w:color="auto"/>
                        <w:left w:val="none" w:sz="0" w:space="0" w:color="auto"/>
                        <w:bottom w:val="none" w:sz="0" w:space="0" w:color="auto"/>
                        <w:right w:val="none" w:sz="0" w:space="0" w:color="auto"/>
                      </w:divBdr>
                      <w:divsChild>
                        <w:div w:id="1056319083">
                          <w:marLeft w:val="240"/>
                          <w:marRight w:val="0"/>
                          <w:marTop w:val="0"/>
                          <w:marBottom w:val="0"/>
                          <w:divBdr>
                            <w:top w:val="none" w:sz="0" w:space="0" w:color="auto"/>
                            <w:left w:val="none" w:sz="0" w:space="0" w:color="auto"/>
                            <w:bottom w:val="none" w:sz="0" w:space="0" w:color="auto"/>
                            <w:right w:val="none" w:sz="0" w:space="0" w:color="auto"/>
                          </w:divBdr>
                        </w:div>
                      </w:divsChild>
                    </w:div>
                    <w:div w:id="865872143">
                      <w:marLeft w:val="0"/>
                      <w:marRight w:val="0"/>
                      <w:marTop w:val="0"/>
                      <w:marBottom w:val="0"/>
                      <w:divBdr>
                        <w:top w:val="none" w:sz="0" w:space="0" w:color="auto"/>
                        <w:left w:val="none" w:sz="0" w:space="0" w:color="auto"/>
                        <w:bottom w:val="none" w:sz="0" w:space="0" w:color="auto"/>
                        <w:right w:val="none" w:sz="0" w:space="0" w:color="auto"/>
                      </w:divBdr>
                      <w:divsChild>
                        <w:div w:id="571700340">
                          <w:marLeft w:val="240"/>
                          <w:marRight w:val="0"/>
                          <w:marTop w:val="0"/>
                          <w:marBottom w:val="0"/>
                          <w:divBdr>
                            <w:top w:val="none" w:sz="0" w:space="0" w:color="auto"/>
                            <w:left w:val="none" w:sz="0" w:space="0" w:color="auto"/>
                            <w:bottom w:val="none" w:sz="0" w:space="0" w:color="auto"/>
                            <w:right w:val="none" w:sz="0" w:space="0" w:color="auto"/>
                          </w:divBdr>
                        </w:div>
                      </w:divsChild>
                    </w:div>
                    <w:div w:id="1628781619">
                      <w:marLeft w:val="0"/>
                      <w:marRight w:val="0"/>
                      <w:marTop w:val="0"/>
                      <w:marBottom w:val="0"/>
                      <w:divBdr>
                        <w:top w:val="none" w:sz="0" w:space="0" w:color="auto"/>
                        <w:left w:val="none" w:sz="0" w:space="0" w:color="auto"/>
                        <w:bottom w:val="none" w:sz="0" w:space="0" w:color="auto"/>
                        <w:right w:val="none" w:sz="0" w:space="0" w:color="auto"/>
                      </w:divBdr>
                      <w:divsChild>
                        <w:div w:id="788934285">
                          <w:marLeft w:val="240"/>
                          <w:marRight w:val="0"/>
                          <w:marTop w:val="0"/>
                          <w:marBottom w:val="0"/>
                          <w:divBdr>
                            <w:top w:val="none" w:sz="0" w:space="0" w:color="auto"/>
                            <w:left w:val="none" w:sz="0" w:space="0" w:color="auto"/>
                            <w:bottom w:val="none" w:sz="0" w:space="0" w:color="auto"/>
                            <w:right w:val="none" w:sz="0" w:space="0" w:color="auto"/>
                          </w:divBdr>
                        </w:div>
                      </w:divsChild>
                    </w:div>
                    <w:div w:id="274482952">
                      <w:marLeft w:val="0"/>
                      <w:marRight w:val="0"/>
                      <w:marTop w:val="0"/>
                      <w:marBottom w:val="0"/>
                      <w:divBdr>
                        <w:top w:val="none" w:sz="0" w:space="0" w:color="auto"/>
                        <w:left w:val="none" w:sz="0" w:space="0" w:color="auto"/>
                        <w:bottom w:val="none" w:sz="0" w:space="0" w:color="auto"/>
                        <w:right w:val="none" w:sz="0" w:space="0" w:color="auto"/>
                      </w:divBdr>
                      <w:divsChild>
                        <w:div w:id="2039505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03019">
      <w:bodyDiv w:val="1"/>
      <w:marLeft w:val="0"/>
      <w:marRight w:val="0"/>
      <w:marTop w:val="0"/>
      <w:marBottom w:val="0"/>
      <w:divBdr>
        <w:top w:val="none" w:sz="0" w:space="0" w:color="auto"/>
        <w:left w:val="none" w:sz="0" w:space="0" w:color="auto"/>
        <w:bottom w:val="none" w:sz="0" w:space="0" w:color="auto"/>
        <w:right w:val="none" w:sz="0" w:space="0" w:color="auto"/>
      </w:divBdr>
      <w:divsChild>
        <w:div w:id="1643775409">
          <w:marLeft w:val="0"/>
          <w:marRight w:val="0"/>
          <w:marTop w:val="0"/>
          <w:marBottom w:val="0"/>
          <w:divBdr>
            <w:top w:val="none" w:sz="0" w:space="0" w:color="auto"/>
            <w:left w:val="none" w:sz="0" w:space="0" w:color="auto"/>
            <w:bottom w:val="none" w:sz="0" w:space="0" w:color="auto"/>
            <w:right w:val="none" w:sz="0" w:space="0" w:color="auto"/>
          </w:divBdr>
          <w:divsChild>
            <w:div w:id="19674018">
              <w:marLeft w:val="0"/>
              <w:marRight w:val="0"/>
              <w:marTop w:val="0"/>
              <w:marBottom w:val="0"/>
              <w:divBdr>
                <w:top w:val="none" w:sz="0" w:space="0" w:color="auto"/>
                <w:left w:val="none" w:sz="0" w:space="0" w:color="auto"/>
                <w:bottom w:val="none" w:sz="0" w:space="0" w:color="auto"/>
                <w:right w:val="none" w:sz="0" w:space="0" w:color="auto"/>
              </w:divBdr>
              <w:divsChild>
                <w:div w:id="1324895924">
                  <w:marLeft w:val="0"/>
                  <w:marRight w:val="0"/>
                  <w:marTop w:val="150"/>
                  <w:marBottom w:val="150"/>
                  <w:divBdr>
                    <w:top w:val="none" w:sz="0" w:space="0" w:color="auto"/>
                    <w:left w:val="none" w:sz="0" w:space="0" w:color="auto"/>
                    <w:bottom w:val="none" w:sz="0" w:space="0" w:color="auto"/>
                    <w:right w:val="none" w:sz="0" w:space="0" w:color="auto"/>
                  </w:divBdr>
                  <w:divsChild>
                    <w:div w:id="345711969">
                      <w:marLeft w:val="0"/>
                      <w:marRight w:val="0"/>
                      <w:marTop w:val="0"/>
                      <w:marBottom w:val="0"/>
                      <w:divBdr>
                        <w:top w:val="none" w:sz="0" w:space="0" w:color="auto"/>
                        <w:left w:val="none" w:sz="0" w:space="0" w:color="auto"/>
                        <w:bottom w:val="none" w:sz="0" w:space="0" w:color="auto"/>
                        <w:right w:val="none" w:sz="0" w:space="0" w:color="auto"/>
                      </w:divBdr>
                      <w:divsChild>
                        <w:div w:id="1866676672">
                          <w:marLeft w:val="240"/>
                          <w:marRight w:val="0"/>
                          <w:marTop w:val="0"/>
                          <w:marBottom w:val="0"/>
                          <w:divBdr>
                            <w:top w:val="none" w:sz="0" w:space="0" w:color="auto"/>
                            <w:left w:val="none" w:sz="0" w:space="0" w:color="auto"/>
                            <w:bottom w:val="none" w:sz="0" w:space="0" w:color="auto"/>
                            <w:right w:val="none" w:sz="0" w:space="0" w:color="auto"/>
                          </w:divBdr>
                        </w:div>
                      </w:divsChild>
                    </w:div>
                    <w:div w:id="1116561531">
                      <w:marLeft w:val="0"/>
                      <w:marRight w:val="0"/>
                      <w:marTop w:val="0"/>
                      <w:marBottom w:val="0"/>
                      <w:divBdr>
                        <w:top w:val="none" w:sz="0" w:space="0" w:color="auto"/>
                        <w:left w:val="none" w:sz="0" w:space="0" w:color="auto"/>
                        <w:bottom w:val="none" w:sz="0" w:space="0" w:color="auto"/>
                        <w:right w:val="none" w:sz="0" w:space="0" w:color="auto"/>
                      </w:divBdr>
                      <w:divsChild>
                        <w:div w:id="181282877">
                          <w:marLeft w:val="240"/>
                          <w:marRight w:val="0"/>
                          <w:marTop w:val="0"/>
                          <w:marBottom w:val="0"/>
                          <w:divBdr>
                            <w:top w:val="none" w:sz="0" w:space="0" w:color="auto"/>
                            <w:left w:val="none" w:sz="0" w:space="0" w:color="auto"/>
                            <w:bottom w:val="none" w:sz="0" w:space="0" w:color="auto"/>
                            <w:right w:val="none" w:sz="0" w:space="0" w:color="auto"/>
                          </w:divBdr>
                        </w:div>
                      </w:divsChild>
                    </w:div>
                    <w:div w:id="1685865505">
                      <w:marLeft w:val="0"/>
                      <w:marRight w:val="0"/>
                      <w:marTop w:val="0"/>
                      <w:marBottom w:val="0"/>
                      <w:divBdr>
                        <w:top w:val="none" w:sz="0" w:space="0" w:color="auto"/>
                        <w:left w:val="none" w:sz="0" w:space="0" w:color="auto"/>
                        <w:bottom w:val="none" w:sz="0" w:space="0" w:color="auto"/>
                        <w:right w:val="none" w:sz="0" w:space="0" w:color="auto"/>
                      </w:divBdr>
                      <w:divsChild>
                        <w:div w:id="1662152965">
                          <w:marLeft w:val="240"/>
                          <w:marRight w:val="0"/>
                          <w:marTop w:val="0"/>
                          <w:marBottom w:val="0"/>
                          <w:divBdr>
                            <w:top w:val="none" w:sz="0" w:space="0" w:color="auto"/>
                            <w:left w:val="none" w:sz="0" w:space="0" w:color="auto"/>
                            <w:bottom w:val="none" w:sz="0" w:space="0" w:color="auto"/>
                            <w:right w:val="none" w:sz="0" w:space="0" w:color="auto"/>
                          </w:divBdr>
                        </w:div>
                      </w:divsChild>
                    </w:div>
                    <w:div w:id="2035768565">
                      <w:marLeft w:val="0"/>
                      <w:marRight w:val="0"/>
                      <w:marTop w:val="0"/>
                      <w:marBottom w:val="0"/>
                      <w:divBdr>
                        <w:top w:val="none" w:sz="0" w:space="0" w:color="auto"/>
                        <w:left w:val="none" w:sz="0" w:space="0" w:color="auto"/>
                        <w:bottom w:val="none" w:sz="0" w:space="0" w:color="auto"/>
                        <w:right w:val="none" w:sz="0" w:space="0" w:color="auto"/>
                      </w:divBdr>
                      <w:divsChild>
                        <w:div w:id="1055278695">
                          <w:marLeft w:val="240"/>
                          <w:marRight w:val="0"/>
                          <w:marTop w:val="0"/>
                          <w:marBottom w:val="0"/>
                          <w:divBdr>
                            <w:top w:val="none" w:sz="0" w:space="0" w:color="auto"/>
                            <w:left w:val="none" w:sz="0" w:space="0" w:color="auto"/>
                            <w:bottom w:val="none" w:sz="0" w:space="0" w:color="auto"/>
                            <w:right w:val="none" w:sz="0" w:space="0" w:color="auto"/>
                          </w:divBdr>
                        </w:div>
                      </w:divsChild>
                    </w:div>
                    <w:div w:id="1204321424">
                      <w:marLeft w:val="0"/>
                      <w:marRight w:val="0"/>
                      <w:marTop w:val="0"/>
                      <w:marBottom w:val="0"/>
                      <w:divBdr>
                        <w:top w:val="none" w:sz="0" w:space="0" w:color="auto"/>
                        <w:left w:val="none" w:sz="0" w:space="0" w:color="auto"/>
                        <w:bottom w:val="none" w:sz="0" w:space="0" w:color="auto"/>
                        <w:right w:val="none" w:sz="0" w:space="0" w:color="auto"/>
                      </w:divBdr>
                      <w:divsChild>
                        <w:div w:id="1081636487">
                          <w:marLeft w:val="240"/>
                          <w:marRight w:val="0"/>
                          <w:marTop w:val="0"/>
                          <w:marBottom w:val="0"/>
                          <w:divBdr>
                            <w:top w:val="none" w:sz="0" w:space="0" w:color="auto"/>
                            <w:left w:val="none" w:sz="0" w:space="0" w:color="auto"/>
                            <w:bottom w:val="none" w:sz="0" w:space="0" w:color="auto"/>
                            <w:right w:val="none" w:sz="0" w:space="0" w:color="auto"/>
                          </w:divBdr>
                        </w:div>
                      </w:divsChild>
                    </w:div>
                    <w:div w:id="1145050902">
                      <w:marLeft w:val="0"/>
                      <w:marRight w:val="0"/>
                      <w:marTop w:val="0"/>
                      <w:marBottom w:val="0"/>
                      <w:divBdr>
                        <w:top w:val="none" w:sz="0" w:space="0" w:color="auto"/>
                        <w:left w:val="none" w:sz="0" w:space="0" w:color="auto"/>
                        <w:bottom w:val="none" w:sz="0" w:space="0" w:color="auto"/>
                        <w:right w:val="none" w:sz="0" w:space="0" w:color="auto"/>
                      </w:divBdr>
                      <w:divsChild>
                        <w:div w:id="998194025">
                          <w:marLeft w:val="240"/>
                          <w:marRight w:val="0"/>
                          <w:marTop w:val="0"/>
                          <w:marBottom w:val="0"/>
                          <w:divBdr>
                            <w:top w:val="none" w:sz="0" w:space="0" w:color="auto"/>
                            <w:left w:val="none" w:sz="0" w:space="0" w:color="auto"/>
                            <w:bottom w:val="none" w:sz="0" w:space="0" w:color="auto"/>
                            <w:right w:val="none" w:sz="0" w:space="0" w:color="auto"/>
                          </w:divBdr>
                        </w:div>
                      </w:divsChild>
                    </w:div>
                    <w:div w:id="124081737">
                      <w:marLeft w:val="0"/>
                      <w:marRight w:val="0"/>
                      <w:marTop w:val="0"/>
                      <w:marBottom w:val="0"/>
                      <w:divBdr>
                        <w:top w:val="none" w:sz="0" w:space="0" w:color="auto"/>
                        <w:left w:val="none" w:sz="0" w:space="0" w:color="auto"/>
                        <w:bottom w:val="none" w:sz="0" w:space="0" w:color="auto"/>
                        <w:right w:val="none" w:sz="0" w:space="0" w:color="auto"/>
                      </w:divBdr>
                      <w:divsChild>
                        <w:div w:id="843283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4113">
      <w:bodyDiv w:val="1"/>
      <w:marLeft w:val="0"/>
      <w:marRight w:val="0"/>
      <w:marTop w:val="0"/>
      <w:marBottom w:val="0"/>
      <w:divBdr>
        <w:top w:val="none" w:sz="0" w:space="0" w:color="auto"/>
        <w:left w:val="none" w:sz="0" w:space="0" w:color="auto"/>
        <w:bottom w:val="none" w:sz="0" w:space="0" w:color="auto"/>
        <w:right w:val="none" w:sz="0" w:space="0" w:color="auto"/>
      </w:divBdr>
      <w:divsChild>
        <w:div w:id="891844325">
          <w:marLeft w:val="0"/>
          <w:marRight w:val="0"/>
          <w:marTop w:val="0"/>
          <w:marBottom w:val="0"/>
          <w:divBdr>
            <w:top w:val="none" w:sz="0" w:space="0" w:color="auto"/>
            <w:left w:val="none" w:sz="0" w:space="0" w:color="auto"/>
            <w:bottom w:val="none" w:sz="0" w:space="0" w:color="auto"/>
            <w:right w:val="none" w:sz="0" w:space="0" w:color="auto"/>
          </w:divBdr>
          <w:divsChild>
            <w:div w:id="1393114231">
              <w:marLeft w:val="0"/>
              <w:marRight w:val="0"/>
              <w:marTop w:val="0"/>
              <w:marBottom w:val="0"/>
              <w:divBdr>
                <w:top w:val="none" w:sz="0" w:space="0" w:color="auto"/>
                <w:left w:val="none" w:sz="0" w:space="0" w:color="auto"/>
                <w:bottom w:val="none" w:sz="0" w:space="0" w:color="auto"/>
                <w:right w:val="none" w:sz="0" w:space="0" w:color="auto"/>
              </w:divBdr>
              <w:divsChild>
                <w:div w:id="1553541358">
                  <w:marLeft w:val="0"/>
                  <w:marRight w:val="0"/>
                  <w:marTop w:val="150"/>
                  <w:marBottom w:val="150"/>
                  <w:divBdr>
                    <w:top w:val="none" w:sz="0" w:space="0" w:color="auto"/>
                    <w:left w:val="none" w:sz="0" w:space="0" w:color="auto"/>
                    <w:bottom w:val="none" w:sz="0" w:space="0" w:color="auto"/>
                    <w:right w:val="none" w:sz="0" w:space="0" w:color="auto"/>
                  </w:divBdr>
                  <w:divsChild>
                    <w:div w:id="1913928670">
                      <w:marLeft w:val="0"/>
                      <w:marRight w:val="0"/>
                      <w:marTop w:val="0"/>
                      <w:marBottom w:val="0"/>
                      <w:divBdr>
                        <w:top w:val="none" w:sz="0" w:space="0" w:color="auto"/>
                        <w:left w:val="none" w:sz="0" w:space="0" w:color="auto"/>
                        <w:bottom w:val="none" w:sz="0" w:space="0" w:color="auto"/>
                        <w:right w:val="none" w:sz="0" w:space="0" w:color="auto"/>
                      </w:divBdr>
                      <w:divsChild>
                        <w:div w:id="2070491442">
                          <w:marLeft w:val="240"/>
                          <w:marRight w:val="0"/>
                          <w:marTop w:val="0"/>
                          <w:marBottom w:val="0"/>
                          <w:divBdr>
                            <w:top w:val="none" w:sz="0" w:space="0" w:color="auto"/>
                            <w:left w:val="none" w:sz="0" w:space="0" w:color="auto"/>
                            <w:bottom w:val="none" w:sz="0" w:space="0" w:color="auto"/>
                            <w:right w:val="none" w:sz="0" w:space="0" w:color="auto"/>
                          </w:divBdr>
                        </w:div>
                      </w:divsChild>
                    </w:div>
                    <w:div w:id="1705515533">
                      <w:marLeft w:val="0"/>
                      <w:marRight w:val="0"/>
                      <w:marTop w:val="0"/>
                      <w:marBottom w:val="0"/>
                      <w:divBdr>
                        <w:top w:val="none" w:sz="0" w:space="0" w:color="auto"/>
                        <w:left w:val="none" w:sz="0" w:space="0" w:color="auto"/>
                        <w:bottom w:val="none" w:sz="0" w:space="0" w:color="auto"/>
                        <w:right w:val="none" w:sz="0" w:space="0" w:color="auto"/>
                      </w:divBdr>
                      <w:divsChild>
                        <w:div w:id="1491366809">
                          <w:marLeft w:val="240"/>
                          <w:marRight w:val="0"/>
                          <w:marTop w:val="0"/>
                          <w:marBottom w:val="0"/>
                          <w:divBdr>
                            <w:top w:val="none" w:sz="0" w:space="0" w:color="auto"/>
                            <w:left w:val="none" w:sz="0" w:space="0" w:color="auto"/>
                            <w:bottom w:val="none" w:sz="0" w:space="0" w:color="auto"/>
                            <w:right w:val="none" w:sz="0" w:space="0" w:color="auto"/>
                          </w:divBdr>
                        </w:div>
                      </w:divsChild>
                    </w:div>
                    <w:div w:id="278416578">
                      <w:marLeft w:val="0"/>
                      <w:marRight w:val="0"/>
                      <w:marTop w:val="0"/>
                      <w:marBottom w:val="0"/>
                      <w:divBdr>
                        <w:top w:val="none" w:sz="0" w:space="0" w:color="auto"/>
                        <w:left w:val="none" w:sz="0" w:space="0" w:color="auto"/>
                        <w:bottom w:val="none" w:sz="0" w:space="0" w:color="auto"/>
                        <w:right w:val="none" w:sz="0" w:space="0" w:color="auto"/>
                      </w:divBdr>
                      <w:divsChild>
                        <w:div w:id="1640573281">
                          <w:marLeft w:val="240"/>
                          <w:marRight w:val="0"/>
                          <w:marTop w:val="0"/>
                          <w:marBottom w:val="0"/>
                          <w:divBdr>
                            <w:top w:val="none" w:sz="0" w:space="0" w:color="auto"/>
                            <w:left w:val="none" w:sz="0" w:space="0" w:color="auto"/>
                            <w:bottom w:val="none" w:sz="0" w:space="0" w:color="auto"/>
                            <w:right w:val="none" w:sz="0" w:space="0" w:color="auto"/>
                          </w:divBdr>
                        </w:div>
                      </w:divsChild>
                    </w:div>
                    <w:div w:id="1921984628">
                      <w:marLeft w:val="0"/>
                      <w:marRight w:val="0"/>
                      <w:marTop w:val="0"/>
                      <w:marBottom w:val="0"/>
                      <w:divBdr>
                        <w:top w:val="none" w:sz="0" w:space="0" w:color="auto"/>
                        <w:left w:val="none" w:sz="0" w:space="0" w:color="auto"/>
                        <w:bottom w:val="none" w:sz="0" w:space="0" w:color="auto"/>
                        <w:right w:val="none" w:sz="0" w:space="0" w:color="auto"/>
                      </w:divBdr>
                      <w:divsChild>
                        <w:div w:id="1191647487">
                          <w:marLeft w:val="240"/>
                          <w:marRight w:val="0"/>
                          <w:marTop w:val="0"/>
                          <w:marBottom w:val="0"/>
                          <w:divBdr>
                            <w:top w:val="none" w:sz="0" w:space="0" w:color="auto"/>
                            <w:left w:val="none" w:sz="0" w:space="0" w:color="auto"/>
                            <w:bottom w:val="none" w:sz="0" w:space="0" w:color="auto"/>
                            <w:right w:val="none" w:sz="0" w:space="0" w:color="auto"/>
                          </w:divBdr>
                        </w:div>
                      </w:divsChild>
                    </w:div>
                    <w:div w:id="36199548">
                      <w:marLeft w:val="0"/>
                      <w:marRight w:val="0"/>
                      <w:marTop w:val="0"/>
                      <w:marBottom w:val="0"/>
                      <w:divBdr>
                        <w:top w:val="none" w:sz="0" w:space="0" w:color="auto"/>
                        <w:left w:val="none" w:sz="0" w:space="0" w:color="auto"/>
                        <w:bottom w:val="none" w:sz="0" w:space="0" w:color="auto"/>
                        <w:right w:val="none" w:sz="0" w:space="0" w:color="auto"/>
                      </w:divBdr>
                      <w:divsChild>
                        <w:div w:id="1881362034">
                          <w:marLeft w:val="240"/>
                          <w:marRight w:val="0"/>
                          <w:marTop w:val="0"/>
                          <w:marBottom w:val="0"/>
                          <w:divBdr>
                            <w:top w:val="none" w:sz="0" w:space="0" w:color="auto"/>
                            <w:left w:val="none" w:sz="0" w:space="0" w:color="auto"/>
                            <w:bottom w:val="none" w:sz="0" w:space="0" w:color="auto"/>
                            <w:right w:val="none" w:sz="0" w:space="0" w:color="auto"/>
                          </w:divBdr>
                        </w:div>
                      </w:divsChild>
                    </w:div>
                    <w:div w:id="1975745540">
                      <w:marLeft w:val="0"/>
                      <w:marRight w:val="0"/>
                      <w:marTop w:val="0"/>
                      <w:marBottom w:val="0"/>
                      <w:divBdr>
                        <w:top w:val="none" w:sz="0" w:space="0" w:color="auto"/>
                        <w:left w:val="none" w:sz="0" w:space="0" w:color="auto"/>
                        <w:bottom w:val="none" w:sz="0" w:space="0" w:color="auto"/>
                        <w:right w:val="none" w:sz="0" w:space="0" w:color="auto"/>
                      </w:divBdr>
                      <w:divsChild>
                        <w:div w:id="461848760">
                          <w:marLeft w:val="240"/>
                          <w:marRight w:val="0"/>
                          <w:marTop w:val="0"/>
                          <w:marBottom w:val="0"/>
                          <w:divBdr>
                            <w:top w:val="none" w:sz="0" w:space="0" w:color="auto"/>
                            <w:left w:val="none" w:sz="0" w:space="0" w:color="auto"/>
                            <w:bottom w:val="none" w:sz="0" w:space="0" w:color="auto"/>
                            <w:right w:val="none" w:sz="0" w:space="0" w:color="auto"/>
                          </w:divBdr>
                        </w:div>
                      </w:divsChild>
                    </w:div>
                    <w:div w:id="40330458">
                      <w:marLeft w:val="0"/>
                      <w:marRight w:val="0"/>
                      <w:marTop w:val="0"/>
                      <w:marBottom w:val="0"/>
                      <w:divBdr>
                        <w:top w:val="none" w:sz="0" w:space="0" w:color="auto"/>
                        <w:left w:val="none" w:sz="0" w:space="0" w:color="auto"/>
                        <w:bottom w:val="none" w:sz="0" w:space="0" w:color="auto"/>
                        <w:right w:val="none" w:sz="0" w:space="0" w:color="auto"/>
                      </w:divBdr>
                      <w:divsChild>
                        <w:div w:id="1290015058">
                          <w:marLeft w:val="240"/>
                          <w:marRight w:val="0"/>
                          <w:marTop w:val="0"/>
                          <w:marBottom w:val="0"/>
                          <w:divBdr>
                            <w:top w:val="none" w:sz="0" w:space="0" w:color="auto"/>
                            <w:left w:val="none" w:sz="0" w:space="0" w:color="auto"/>
                            <w:bottom w:val="none" w:sz="0" w:space="0" w:color="auto"/>
                            <w:right w:val="none" w:sz="0" w:space="0" w:color="auto"/>
                          </w:divBdr>
                        </w:div>
                      </w:divsChild>
                    </w:div>
                    <w:div w:id="116265300">
                      <w:marLeft w:val="0"/>
                      <w:marRight w:val="0"/>
                      <w:marTop w:val="0"/>
                      <w:marBottom w:val="0"/>
                      <w:divBdr>
                        <w:top w:val="none" w:sz="0" w:space="0" w:color="auto"/>
                        <w:left w:val="none" w:sz="0" w:space="0" w:color="auto"/>
                        <w:bottom w:val="none" w:sz="0" w:space="0" w:color="auto"/>
                        <w:right w:val="none" w:sz="0" w:space="0" w:color="auto"/>
                      </w:divBdr>
                      <w:divsChild>
                        <w:div w:id="867908052">
                          <w:marLeft w:val="240"/>
                          <w:marRight w:val="0"/>
                          <w:marTop w:val="0"/>
                          <w:marBottom w:val="0"/>
                          <w:divBdr>
                            <w:top w:val="none" w:sz="0" w:space="0" w:color="auto"/>
                            <w:left w:val="none" w:sz="0" w:space="0" w:color="auto"/>
                            <w:bottom w:val="none" w:sz="0" w:space="0" w:color="auto"/>
                            <w:right w:val="none" w:sz="0" w:space="0" w:color="auto"/>
                          </w:divBdr>
                        </w:div>
                      </w:divsChild>
                    </w:div>
                    <w:div w:id="1356230431">
                      <w:marLeft w:val="0"/>
                      <w:marRight w:val="0"/>
                      <w:marTop w:val="0"/>
                      <w:marBottom w:val="0"/>
                      <w:divBdr>
                        <w:top w:val="none" w:sz="0" w:space="0" w:color="auto"/>
                        <w:left w:val="none" w:sz="0" w:space="0" w:color="auto"/>
                        <w:bottom w:val="none" w:sz="0" w:space="0" w:color="auto"/>
                        <w:right w:val="none" w:sz="0" w:space="0" w:color="auto"/>
                      </w:divBdr>
                      <w:divsChild>
                        <w:div w:id="1360280075">
                          <w:marLeft w:val="240"/>
                          <w:marRight w:val="0"/>
                          <w:marTop w:val="0"/>
                          <w:marBottom w:val="0"/>
                          <w:divBdr>
                            <w:top w:val="none" w:sz="0" w:space="0" w:color="auto"/>
                            <w:left w:val="none" w:sz="0" w:space="0" w:color="auto"/>
                            <w:bottom w:val="none" w:sz="0" w:space="0" w:color="auto"/>
                            <w:right w:val="none" w:sz="0" w:space="0" w:color="auto"/>
                          </w:divBdr>
                        </w:div>
                      </w:divsChild>
                    </w:div>
                    <w:div w:id="1727413180">
                      <w:marLeft w:val="0"/>
                      <w:marRight w:val="0"/>
                      <w:marTop w:val="0"/>
                      <w:marBottom w:val="0"/>
                      <w:divBdr>
                        <w:top w:val="none" w:sz="0" w:space="0" w:color="auto"/>
                        <w:left w:val="none" w:sz="0" w:space="0" w:color="auto"/>
                        <w:bottom w:val="none" w:sz="0" w:space="0" w:color="auto"/>
                        <w:right w:val="none" w:sz="0" w:space="0" w:color="auto"/>
                      </w:divBdr>
                      <w:divsChild>
                        <w:div w:id="814296487">
                          <w:marLeft w:val="240"/>
                          <w:marRight w:val="0"/>
                          <w:marTop w:val="0"/>
                          <w:marBottom w:val="0"/>
                          <w:divBdr>
                            <w:top w:val="none" w:sz="0" w:space="0" w:color="auto"/>
                            <w:left w:val="none" w:sz="0" w:space="0" w:color="auto"/>
                            <w:bottom w:val="none" w:sz="0" w:space="0" w:color="auto"/>
                            <w:right w:val="none" w:sz="0" w:space="0" w:color="auto"/>
                          </w:divBdr>
                        </w:div>
                      </w:divsChild>
                    </w:div>
                    <w:div w:id="1044790864">
                      <w:marLeft w:val="0"/>
                      <w:marRight w:val="0"/>
                      <w:marTop w:val="0"/>
                      <w:marBottom w:val="0"/>
                      <w:divBdr>
                        <w:top w:val="none" w:sz="0" w:space="0" w:color="auto"/>
                        <w:left w:val="none" w:sz="0" w:space="0" w:color="auto"/>
                        <w:bottom w:val="none" w:sz="0" w:space="0" w:color="auto"/>
                        <w:right w:val="none" w:sz="0" w:space="0" w:color="auto"/>
                      </w:divBdr>
                      <w:divsChild>
                        <w:div w:id="701632017">
                          <w:marLeft w:val="240"/>
                          <w:marRight w:val="0"/>
                          <w:marTop w:val="0"/>
                          <w:marBottom w:val="0"/>
                          <w:divBdr>
                            <w:top w:val="none" w:sz="0" w:space="0" w:color="auto"/>
                            <w:left w:val="none" w:sz="0" w:space="0" w:color="auto"/>
                            <w:bottom w:val="none" w:sz="0" w:space="0" w:color="auto"/>
                            <w:right w:val="none" w:sz="0" w:space="0" w:color="auto"/>
                          </w:divBdr>
                        </w:div>
                      </w:divsChild>
                    </w:div>
                    <w:div w:id="105083522">
                      <w:marLeft w:val="0"/>
                      <w:marRight w:val="0"/>
                      <w:marTop w:val="0"/>
                      <w:marBottom w:val="0"/>
                      <w:divBdr>
                        <w:top w:val="none" w:sz="0" w:space="0" w:color="auto"/>
                        <w:left w:val="none" w:sz="0" w:space="0" w:color="auto"/>
                        <w:bottom w:val="none" w:sz="0" w:space="0" w:color="auto"/>
                        <w:right w:val="none" w:sz="0" w:space="0" w:color="auto"/>
                      </w:divBdr>
                      <w:divsChild>
                        <w:div w:id="176385128">
                          <w:marLeft w:val="240"/>
                          <w:marRight w:val="0"/>
                          <w:marTop w:val="0"/>
                          <w:marBottom w:val="0"/>
                          <w:divBdr>
                            <w:top w:val="none" w:sz="0" w:space="0" w:color="auto"/>
                            <w:left w:val="none" w:sz="0" w:space="0" w:color="auto"/>
                            <w:bottom w:val="none" w:sz="0" w:space="0" w:color="auto"/>
                            <w:right w:val="none" w:sz="0" w:space="0" w:color="auto"/>
                          </w:divBdr>
                        </w:div>
                      </w:divsChild>
                    </w:div>
                    <w:div w:id="1233003992">
                      <w:marLeft w:val="0"/>
                      <w:marRight w:val="0"/>
                      <w:marTop w:val="0"/>
                      <w:marBottom w:val="0"/>
                      <w:divBdr>
                        <w:top w:val="none" w:sz="0" w:space="0" w:color="auto"/>
                        <w:left w:val="none" w:sz="0" w:space="0" w:color="auto"/>
                        <w:bottom w:val="none" w:sz="0" w:space="0" w:color="auto"/>
                        <w:right w:val="none" w:sz="0" w:space="0" w:color="auto"/>
                      </w:divBdr>
                      <w:divsChild>
                        <w:div w:id="235282306">
                          <w:marLeft w:val="240"/>
                          <w:marRight w:val="0"/>
                          <w:marTop w:val="0"/>
                          <w:marBottom w:val="0"/>
                          <w:divBdr>
                            <w:top w:val="none" w:sz="0" w:space="0" w:color="auto"/>
                            <w:left w:val="none" w:sz="0" w:space="0" w:color="auto"/>
                            <w:bottom w:val="none" w:sz="0" w:space="0" w:color="auto"/>
                            <w:right w:val="none" w:sz="0" w:space="0" w:color="auto"/>
                          </w:divBdr>
                        </w:div>
                      </w:divsChild>
                    </w:div>
                    <w:div w:id="762604667">
                      <w:marLeft w:val="0"/>
                      <w:marRight w:val="0"/>
                      <w:marTop w:val="0"/>
                      <w:marBottom w:val="0"/>
                      <w:divBdr>
                        <w:top w:val="none" w:sz="0" w:space="0" w:color="auto"/>
                        <w:left w:val="none" w:sz="0" w:space="0" w:color="auto"/>
                        <w:bottom w:val="none" w:sz="0" w:space="0" w:color="auto"/>
                        <w:right w:val="none" w:sz="0" w:space="0" w:color="auto"/>
                      </w:divBdr>
                      <w:divsChild>
                        <w:div w:id="1378045008">
                          <w:marLeft w:val="240"/>
                          <w:marRight w:val="0"/>
                          <w:marTop w:val="0"/>
                          <w:marBottom w:val="0"/>
                          <w:divBdr>
                            <w:top w:val="none" w:sz="0" w:space="0" w:color="auto"/>
                            <w:left w:val="none" w:sz="0" w:space="0" w:color="auto"/>
                            <w:bottom w:val="none" w:sz="0" w:space="0" w:color="auto"/>
                            <w:right w:val="none" w:sz="0" w:space="0" w:color="auto"/>
                          </w:divBdr>
                        </w:div>
                      </w:divsChild>
                    </w:div>
                    <w:div w:id="1760827686">
                      <w:marLeft w:val="0"/>
                      <w:marRight w:val="0"/>
                      <w:marTop w:val="0"/>
                      <w:marBottom w:val="0"/>
                      <w:divBdr>
                        <w:top w:val="none" w:sz="0" w:space="0" w:color="auto"/>
                        <w:left w:val="none" w:sz="0" w:space="0" w:color="auto"/>
                        <w:bottom w:val="none" w:sz="0" w:space="0" w:color="auto"/>
                        <w:right w:val="none" w:sz="0" w:space="0" w:color="auto"/>
                      </w:divBdr>
                      <w:divsChild>
                        <w:div w:id="1528372679">
                          <w:marLeft w:val="240"/>
                          <w:marRight w:val="0"/>
                          <w:marTop w:val="0"/>
                          <w:marBottom w:val="0"/>
                          <w:divBdr>
                            <w:top w:val="none" w:sz="0" w:space="0" w:color="auto"/>
                            <w:left w:val="none" w:sz="0" w:space="0" w:color="auto"/>
                            <w:bottom w:val="none" w:sz="0" w:space="0" w:color="auto"/>
                            <w:right w:val="none" w:sz="0" w:space="0" w:color="auto"/>
                          </w:divBdr>
                        </w:div>
                      </w:divsChild>
                    </w:div>
                    <w:div w:id="460344438">
                      <w:marLeft w:val="0"/>
                      <w:marRight w:val="0"/>
                      <w:marTop w:val="0"/>
                      <w:marBottom w:val="0"/>
                      <w:divBdr>
                        <w:top w:val="none" w:sz="0" w:space="0" w:color="auto"/>
                        <w:left w:val="none" w:sz="0" w:space="0" w:color="auto"/>
                        <w:bottom w:val="none" w:sz="0" w:space="0" w:color="auto"/>
                        <w:right w:val="none" w:sz="0" w:space="0" w:color="auto"/>
                      </w:divBdr>
                      <w:divsChild>
                        <w:div w:id="1168445125">
                          <w:marLeft w:val="240"/>
                          <w:marRight w:val="0"/>
                          <w:marTop w:val="0"/>
                          <w:marBottom w:val="0"/>
                          <w:divBdr>
                            <w:top w:val="none" w:sz="0" w:space="0" w:color="auto"/>
                            <w:left w:val="none" w:sz="0" w:space="0" w:color="auto"/>
                            <w:bottom w:val="none" w:sz="0" w:space="0" w:color="auto"/>
                            <w:right w:val="none" w:sz="0" w:space="0" w:color="auto"/>
                          </w:divBdr>
                        </w:div>
                      </w:divsChild>
                    </w:div>
                    <w:div w:id="1094977566">
                      <w:marLeft w:val="0"/>
                      <w:marRight w:val="0"/>
                      <w:marTop w:val="0"/>
                      <w:marBottom w:val="0"/>
                      <w:divBdr>
                        <w:top w:val="none" w:sz="0" w:space="0" w:color="auto"/>
                        <w:left w:val="none" w:sz="0" w:space="0" w:color="auto"/>
                        <w:bottom w:val="none" w:sz="0" w:space="0" w:color="auto"/>
                        <w:right w:val="none" w:sz="0" w:space="0" w:color="auto"/>
                      </w:divBdr>
                      <w:divsChild>
                        <w:div w:id="1745908369">
                          <w:marLeft w:val="240"/>
                          <w:marRight w:val="0"/>
                          <w:marTop w:val="0"/>
                          <w:marBottom w:val="0"/>
                          <w:divBdr>
                            <w:top w:val="none" w:sz="0" w:space="0" w:color="auto"/>
                            <w:left w:val="none" w:sz="0" w:space="0" w:color="auto"/>
                            <w:bottom w:val="none" w:sz="0" w:space="0" w:color="auto"/>
                            <w:right w:val="none" w:sz="0" w:space="0" w:color="auto"/>
                          </w:divBdr>
                        </w:div>
                      </w:divsChild>
                    </w:div>
                    <w:div w:id="825166631">
                      <w:marLeft w:val="0"/>
                      <w:marRight w:val="0"/>
                      <w:marTop w:val="0"/>
                      <w:marBottom w:val="0"/>
                      <w:divBdr>
                        <w:top w:val="none" w:sz="0" w:space="0" w:color="auto"/>
                        <w:left w:val="none" w:sz="0" w:space="0" w:color="auto"/>
                        <w:bottom w:val="none" w:sz="0" w:space="0" w:color="auto"/>
                        <w:right w:val="none" w:sz="0" w:space="0" w:color="auto"/>
                      </w:divBdr>
                      <w:divsChild>
                        <w:div w:id="204193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640</cp:revision>
  <dcterms:created xsi:type="dcterms:W3CDTF">2021-09-04T16:15:00Z</dcterms:created>
  <dcterms:modified xsi:type="dcterms:W3CDTF">2021-09-04T19:12:00Z</dcterms:modified>
</cp:coreProperties>
</file>