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C3D9" w14:textId="4B8EF885" w:rsidR="00C57EE4" w:rsidRPr="0097598A" w:rsidRDefault="00614303" w:rsidP="0097598A">
      <w:pPr>
        <w:spacing w:beforeLines="100" w:before="312" w:afterLines="100" w:after="312"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 w:rsidRPr="0097598A">
        <w:rPr>
          <w:rFonts w:ascii="黑体" w:eastAsia="黑体" w:hAnsi="黑体" w:hint="eastAsia"/>
          <w:b/>
          <w:bCs/>
          <w:sz w:val="44"/>
          <w:szCs w:val="44"/>
        </w:rPr>
        <w:t>操作系统实验</w:t>
      </w:r>
      <w:r w:rsidR="00E80EBC">
        <w:rPr>
          <w:rFonts w:ascii="黑体" w:eastAsia="黑体" w:hAnsi="黑体" w:hint="eastAsia"/>
          <w:b/>
          <w:bCs/>
          <w:sz w:val="44"/>
          <w:szCs w:val="44"/>
        </w:rPr>
        <w:t>四</w:t>
      </w:r>
      <w:r w:rsidRPr="0097598A">
        <w:rPr>
          <w:rFonts w:ascii="黑体" w:eastAsia="黑体" w:hAnsi="黑体" w:hint="eastAsia"/>
          <w:b/>
          <w:bCs/>
          <w:sz w:val="44"/>
          <w:szCs w:val="44"/>
        </w:rPr>
        <w:t>实验报告</w:t>
      </w:r>
    </w:p>
    <w:p w14:paraId="04203CBC" w14:textId="24AFA21B" w:rsidR="00614303" w:rsidRPr="00A55286" w:rsidRDefault="00E80EBC" w:rsidP="00684883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银行家算法（基准分：</w:t>
      </w: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00</w:t>
      </w:r>
      <w:r>
        <w:rPr>
          <w:rFonts w:hint="eastAsia"/>
          <w:b/>
          <w:bCs/>
          <w:sz w:val="36"/>
          <w:szCs w:val="36"/>
        </w:rPr>
        <w:t>）</w:t>
      </w:r>
    </w:p>
    <w:p w14:paraId="5D92B225" w14:textId="785237D8" w:rsidR="00684883" w:rsidRDefault="00684883" w:rsidP="00A55286">
      <w:pPr>
        <w:spacing w:line="360" w:lineRule="auto"/>
        <w:jc w:val="center"/>
        <w:rPr>
          <w:rFonts w:hint="eastAsia"/>
          <w:sz w:val="24"/>
          <w:szCs w:val="24"/>
        </w:rPr>
      </w:pPr>
    </w:p>
    <w:p w14:paraId="05354BE3" w14:textId="4E23E6F0" w:rsidR="00A55286" w:rsidRDefault="00A55286" w:rsidP="00A55286">
      <w:pPr>
        <w:spacing w:line="360" w:lineRule="auto"/>
        <w:jc w:val="center"/>
        <w:rPr>
          <w:sz w:val="24"/>
          <w:szCs w:val="24"/>
        </w:rPr>
      </w:pPr>
    </w:p>
    <w:p w14:paraId="525F524A" w14:textId="2DE4B734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3A5502F5" w14:textId="6A5F4C44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64FDAFAE" w14:textId="0EFC640A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039688C3" w14:textId="41094C00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1CB56775" w14:textId="764EA39B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41E762AD" w14:textId="64C159F1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68A45D3F" w14:textId="77777777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6B3465AB" w14:textId="542D4D20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68F4B624" w14:textId="77777777" w:rsidR="00520858" w:rsidRDefault="00520858" w:rsidP="00A55286">
      <w:pPr>
        <w:spacing w:line="360" w:lineRule="auto"/>
        <w:jc w:val="center"/>
        <w:rPr>
          <w:sz w:val="24"/>
          <w:szCs w:val="24"/>
        </w:rPr>
      </w:pPr>
    </w:p>
    <w:p w14:paraId="50A6B4E9" w14:textId="2677208B" w:rsidR="00A55286" w:rsidRDefault="00A55286" w:rsidP="00A55286">
      <w:pPr>
        <w:spacing w:line="360" w:lineRule="auto"/>
        <w:jc w:val="center"/>
        <w:rPr>
          <w:sz w:val="24"/>
          <w:szCs w:val="24"/>
        </w:rPr>
      </w:pPr>
    </w:p>
    <w:p w14:paraId="43283C6D" w14:textId="79A309D2" w:rsidR="00A55286" w:rsidRDefault="00A55286" w:rsidP="00A55286">
      <w:pPr>
        <w:spacing w:line="360" w:lineRule="auto"/>
        <w:jc w:val="center"/>
        <w:rPr>
          <w:sz w:val="24"/>
          <w:szCs w:val="24"/>
        </w:rPr>
      </w:pPr>
    </w:p>
    <w:p w14:paraId="7EBCB086" w14:textId="27CD12F8" w:rsidR="00A55286" w:rsidRDefault="00A55286" w:rsidP="00A55286">
      <w:pPr>
        <w:spacing w:line="360" w:lineRule="auto"/>
        <w:jc w:val="center"/>
        <w:rPr>
          <w:sz w:val="24"/>
          <w:szCs w:val="24"/>
        </w:rPr>
      </w:pPr>
    </w:p>
    <w:p w14:paraId="015D8B8A" w14:textId="1E0CB77D" w:rsidR="00A55286" w:rsidRPr="002C1035" w:rsidRDefault="00C3723C" w:rsidP="002C1035">
      <w:pPr>
        <w:spacing w:line="360" w:lineRule="auto"/>
        <w:ind w:leftChars="1350" w:left="2835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学号：</w:t>
      </w:r>
      <w:r w:rsidR="00A55286" w:rsidRPr="002C1035">
        <w:rPr>
          <w:rFonts w:hint="eastAsia"/>
          <w:sz w:val="32"/>
          <w:szCs w:val="32"/>
          <w:u w:val="single"/>
        </w:rPr>
        <w:t>2</w:t>
      </w:r>
      <w:r w:rsidR="00A55286" w:rsidRPr="002C1035">
        <w:rPr>
          <w:sz w:val="32"/>
          <w:szCs w:val="32"/>
          <w:u w:val="single"/>
        </w:rPr>
        <w:t>019011008</w:t>
      </w:r>
    </w:p>
    <w:p w14:paraId="530BB210" w14:textId="77777777" w:rsidR="00C3723C" w:rsidRPr="002C1035" w:rsidRDefault="00C3723C" w:rsidP="002C1035">
      <w:pPr>
        <w:spacing w:line="360" w:lineRule="auto"/>
        <w:ind w:leftChars="1350" w:left="2835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班级：</w:t>
      </w:r>
      <w:r w:rsidR="00A55286" w:rsidRPr="002C1035">
        <w:rPr>
          <w:rFonts w:hint="eastAsia"/>
          <w:sz w:val="32"/>
          <w:szCs w:val="32"/>
          <w:u w:val="single"/>
        </w:rPr>
        <w:t>无</w:t>
      </w:r>
      <w:r w:rsidR="00A55286" w:rsidRPr="002C1035">
        <w:rPr>
          <w:rFonts w:hint="eastAsia"/>
          <w:sz w:val="32"/>
          <w:szCs w:val="32"/>
          <w:u w:val="single"/>
        </w:rPr>
        <w:t>9</w:t>
      </w:r>
      <w:r w:rsidR="00A55286" w:rsidRPr="002C1035">
        <w:rPr>
          <w:sz w:val="32"/>
          <w:szCs w:val="32"/>
          <w:u w:val="single"/>
        </w:rPr>
        <w:t>2</w:t>
      </w:r>
    </w:p>
    <w:p w14:paraId="7C1EAD01" w14:textId="69A1731D" w:rsidR="00A55286" w:rsidRPr="002C1035" w:rsidRDefault="00C3723C" w:rsidP="002C1035">
      <w:pPr>
        <w:spacing w:line="360" w:lineRule="auto"/>
        <w:ind w:leftChars="1350" w:left="2835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姓名：</w:t>
      </w:r>
      <w:r w:rsidR="00A55286" w:rsidRPr="002C1035">
        <w:rPr>
          <w:rFonts w:hint="eastAsia"/>
          <w:sz w:val="32"/>
          <w:szCs w:val="32"/>
          <w:u w:val="single"/>
        </w:rPr>
        <w:t>刘雪枫</w:t>
      </w:r>
    </w:p>
    <w:p w14:paraId="7AD92AF7" w14:textId="77777777" w:rsidR="00A55286" w:rsidRPr="008E1B0F" w:rsidRDefault="00A55286" w:rsidP="00C61DFB">
      <w:pPr>
        <w:spacing w:line="360" w:lineRule="auto"/>
        <w:rPr>
          <w:sz w:val="32"/>
          <w:szCs w:val="32"/>
        </w:rPr>
      </w:pPr>
    </w:p>
    <w:p w14:paraId="4BBE2EBA" w14:textId="5A138031" w:rsidR="00C57EE4" w:rsidRDefault="00C57EE4" w:rsidP="00C61DFB">
      <w:pPr>
        <w:spacing w:line="360" w:lineRule="auto"/>
        <w:rPr>
          <w:sz w:val="24"/>
          <w:szCs w:val="24"/>
        </w:rPr>
        <w:sectPr w:rsidR="00C57EE4" w:rsidSect="0073780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301818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2323B" w14:textId="3A94B9C0" w:rsidR="006F1DCD" w:rsidRPr="00F42731" w:rsidRDefault="006F1DCD" w:rsidP="006B67C2">
          <w:pPr>
            <w:pStyle w:val="TOC"/>
            <w:spacing w:before="480" w:afterLines="100" w:after="312" w:line="360" w:lineRule="auto"/>
            <w:jc w:val="center"/>
            <w:rPr>
              <w:rFonts w:ascii="黑体" w:eastAsia="黑体" w:hAnsi="黑体"/>
              <w:b/>
              <w:bCs/>
              <w:color w:val="000000" w:themeColor="text1"/>
              <w:sz w:val="36"/>
              <w:szCs w:val="36"/>
            </w:rPr>
          </w:pPr>
          <w:r w:rsidRPr="00F42731">
            <w:rPr>
              <w:rFonts w:ascii="黑体" w:eastAsia="黑体" w:hAnsi="黑体"/>
              <w:b/>
              <w:bCs/>
              <w:color w:val="000000" w:themeColor="text1"/>
              <w:sz w:val="36"/>
              <w:szCs w:val="36"/>
              <w:lang w:val="zh-CN"/>
            </w:rPr>
            <w:t>目</w:t>
          </w:r>
          <w:r w:rsidR="00CF60B9">
            <w:rPr>
              <w:rFonts w:ascii="黑体" w:eastAsia="黑体" w:hAnsi="黑体" w:hint="eastAsia"/>
              <w:b/>
              <w:bCs/>
              <w:color w:val="000000" w:themeColor="text1"/>
              <w:sz w:val="36"/>
              <w:szCs w:val="36"/>
              <w:lang w:val="zh-CN"/>
            </w:rPr>
            <w:t xml:space="preserve"> </w:t>
          </w:r>
          <w:r w:rsidR="00CF60B9">
            <w:rPr>
              <w:rFonts w:ascii="黑体" w:eastAsia="黑体" w:hAnsi="黑体"/>
              <w:b/>
              <w:bCs/>
              <w:color w:val="000000" w:themeColor="text1"/>
              <w:sz w:val="36"/>
              <w:szCs w:val="36"/>
              <w:lang w:val="zh-CN"/>
            </w:rPr>
            <w:t xml:space="preserve"> </w:t>
          </w:r>
          <w:r w:rsidRPr="00F42731">
            <w:rPr>
              <w:rFonts w:ascii="黑体" w:eastAsia="黑体" w:hAnsi="黑体"/>
              <w:b/>
              <w:bCs/>
              <w:color w:val="000000" w:themeColor="text1"/>
              <w:sz w:val="36"/>
              <w:szCs w:val="36"/>
              <w:lang w:val="zh-CN"/>
            </w:rPr>
            <w:t>录</w:t>
          </w:r>
        </w:p>
        <w:p w14:paraId="774E19C0" w14:textId="6940B301" w:rsidR="00B35481" w:rsidRDefault="006F1DCD" w:rsidP="00B35481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91272" w:history="1">
            <w:r w:rsidR="00B35481" w:rsidRPr="00D05CAB">
              <w:rPr>
                <w:rStyle w:val="aa"/>
                <w:noProof/>
              </w:rPr>
              <w:t>一、</w:t>
            </w:r>
            <w:r w:rsidR="00B3548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35481" w:rsidRPr="00D05CAB">
              <w:rPr>
                <w:rStyle w:val="aa"/>
                <w:noProof/>
              </w:rPr>
              <w:t>问题描述</w:t>
            </w:r>
            <w:r w:rsidR="00B35481">
              <w:rPr>
                <w:noProof/>
                <w:webHidden/>
              </w:rPr>
              <w:tab/>
            </w:r>
            <w:r w:rsidR="00B35481">
              <w:rPr>
                <w:noProof/>
                <w:webHidden/>
              </w:rPr>
              <w:fldChar w:fldCharType="begin"/>
            </w:r>
            <w:r w:rsidR="00B35481">
              <w:rPr>
                <w:noProof/>
                <w:webHidden/>
              </w:rPr>
              <w:instrText xml:space="preserve"> PAGEREF _Toc105891272 \h </w:instrText>
            </w:r>
            <w:r w:rsidR="00B35481">
              <w:rPr>
                <w:noProof/>
                <w:webHidden/>
              </w:rPr>
            </w:r>
            <w:r w:rsidR="00B35481">
              <w:rPr>
                <w:noProof/>
                <w:webHidden/>
              </w:rPr>
              <w:fldChar w:fldCharType="separate"/>
            </w:r>
            <w:r w:rsidR="00B35481">
              <w:rPr>
                <w:noProof/>
                <w:webHidden/>
              </w:rPr>
              <w:t>1</w:t>
            </w:r>
            <w:r w:rsidR="00B35481">
              <w:rPr>
                <w:noProof/>
                <w:webHidden/>
              </w:rPr>
              <w:fldChar w:fldCharType="end"/>
            </w:r>
          </w:hyperlink>
        </w:p>
        <w:p w14:paraId="0A3EC394" w14:textId="73E17B1B" w:rsidR="00B35481" w:rsidRDefault="00B35481" w:rsidP="00B35481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891273" w:history="1">
            <w:r w:rsidRPr="00D05CAB">
              <w:rPr>
                <w:rStyle w:val="a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05CAB">
              <w:rPr>
                <w:rStyle w:val="aa"/>
                <w:noProof/>
              </w:rPr>
              <w:t>实验平台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1BCBD" w14:textId="383FD6AD" w:rsidR="00B35481" w:rsidRDefault="00B35481" w:rsidP="00B35481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891274" w:history="1">
            <w:r w:rsidRPr="00D05CAB">
              <w:rPr>
                <w:rStyle w:val="a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05CAB">
              <w:rPr>
                <w:rStyle w:val="aa"/>
                <w:noProof/>
              </w:rPr>
              <w:t>算法原理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6C71" w14:textId="4813C667" w:rsidR="00B35481" w:rsidRDefault="00B35481" w:rsidP="00B35481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891275" w:history="1">
            <w:r w:rsidRPr="00D05CAB">
              <w:rPr>
                <w:rStyle w:val="aa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05CAB">
              <w:rPr>
                <w:rStyle w:val="aa"/>
                <w:noProof/>
              </w:rPr>
              <w:t>算法流程图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CCFE" w14:textId="5D6A3EE0" w:rsidR="00B35481" w:rsidRDefault="00B35481" w:rsidP="00B35481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891276" w:history="1">
            <w:r w:rsidRPr="00D05CAB">
              <w:rPr>
                <w:rStyle w:val="aa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05CAB">
              <w:rPr>
                <w:rStyle w:val="aa"/>
                <w:noProof/>
              </w:rPr>
              <w:t>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310FA" w14:textId="190A6E34" w:rsidR="00B35481" w:rsidRDefault="00B35481" w:rsidP="00B35481">
          <w:pPr>
            <w:pStyle w:val="TOC2"/>
            <w:tabs>
              <w:tab w:val="left" w:pos="147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891277" w:history="1">
            <w:r w:rsidRPr="00D05CAB">
              <w:rPr>
                <w:rStyle w:val="aa"/>
                <w:noProof/>
              </w:rPr>
              <w:t>（一）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05CAB">
              <w:rPr>
                <w:rStyle w:val="aa"/>
                <w:noProof/>
              </w:rPr>
              <w:t>数学运算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3C89" w14:textId="58D9F15A" w:rsidR="00B35481" w:rsidRDefault="00B35481" w:rsidP="00B35481">
          <w:pPr>
            <w:pStyle w:val="TOC2"/>
            <w:tabs>
              <w:tab w:val="left" w:pos="147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891278" w:history="1">
            <w:r w:rsidRPr="00D05CAB">
              <w:rPr>
                <w:rStyle w:val="aa"/>
                <w:noProof/>
              </w:rPr>
              <w:t>（二）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05CAB">
              <w:rPr>
                <w:rStyle w:val="aa"/>
                <w:noProof/>
              </w:rPr>
              <w:t>银行家算法实现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1508" w14:textId="50B86ADC" w:rsidR="00B35481" w:rsidRDefault="00B35481" w:rsidP="00B35481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891279" w:history="1">
            <w:r w:rsidRPr="00D05CAB">
              <w:rPr>
                <w:rStyle w:val="aa"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05CAB">
              <w:rPr>
                <w:rStyle w:val="a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DB5C3" w14:textId="12AC839F" w:rsidR="00B35481" w:rsidRDefault="00B35481" w:rsidP="00B35481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891280" w:history="1">
            <w:r w:rsidRPr="00D05CAB">
              <w:rPr>
                <w:rStyle w:val="aa"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05CAB">
              <w:rPr>
                <w:rStyle w:val="aa"/>
                <w:noProof/>
              </w:rPr>
              <w:t>运行测例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DC39" w14:textId="637286BE" w:rsidR="00B35481" w:rsidRDefault="00B35481" w:rsidP="00B35481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891281" w:history="1">
            <w:r w:rsidRPr="00D05CAB">
              <w:rPr>
                <w:rStyle w:val="aa"/>
                <w:noProof/>
              </w:rPr>
              <w:t>八、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05CAB">
              <w:rPr>
                <w:rStyle w:val="aa"/>
                <w:noProof/>
              </w:rPr>
              <w:t>算法鲁棒性和效率分析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3D23" w14:textId="6B7F173F" w:rsidR="00B35481" w:rsidRDefault="00B35481" w:rsidP="00B35481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891282" w:history="1">
            <w:r w:rsidRPr="00D05CAB">
              <w:rPr>
                <w:rStyle w:val="aa"/>
                <w:noProof/>
              </w:rPr>
              <w:t>九、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05CAB">
              <w:rPr>
                <w:rStyle w:val="aa"/>
                <w:noProof/>
              </w:rPr>
              <w:t>实验心得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15E07" w14:textId="79882036" w:rsidR="00B35481" w:rsidRDefault="00B35481" w:rsidP="00B35481">
          <w:pPr>
            <w:pStyle w:val="TOC1"/>
            <w:tabs>
              <w:tab w:val="left" w:pos="84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5891283" w:history="1">
            <w:r w:rsidRPr="00D05CAB">
              <w:rPr>
                <w:rStyle w:val="aa"/>
                <w:noProof/>
              </w:rPr>
              <w:t>十、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05CAB">
              <w:rPr>
                <w:rStyle w:val="aa"/>
                <w:noProof/>
              </w:rPr>
              <w:t>思考题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C480" w14:textId="0351051E" w:rsidR="006F1DCD" w:rsidRDefault="006F1DCD" w:rsidP="00B35481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9EA0D37" w14:textId="43096B57" w:rsidR="00C61DFB" w:rsidRDefault="00C61DFB" w:rsidP="00C61DFB">
      <w:pPr>
        <w:spacing w:line="360" w:lineRule="auto"/>
        <w:rPr>
          <w:sz w:val="24"/>
          <w:szCs w:val="24"/>
        </w:rPr>
      </w:pPr>
    </w:p>
    <w:p w14:paraId="7A6BCF40" w14:textId="77777777" w:rsidR="00E8142C" w:rsidRDefault="00E8142C" w:rsidP="00C61DFB">
      <w:pPr>
        <w:spacing w:line="360" w:lineRule="auto"/>
        <w:rPr>
          <w:sz w:val="24"/>
          <w:szCs w:val="24"/>
        </w:rPr>
        <w:sectPr w:rsidR="00E8142C" w:rsidSect="00DE39BF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6DF8631B" w14:textId="67A02D96" w:rsidR="00D24B61" w:rsidRPr="005B4117" w:rsidRDefault="00880ABA" w:rsidP="00D24B61">
      <w:pPr>
        <w:pStyle w:val="1"/>
        <w:numPr>
          <w:ilvl w:val="0"/>
          <w:numId w:val="2"/>
        </w:numPr>
        <w:ind w:left="480" w:hanging="480"/>
      </w:pPr>
      <w:bookmarkStart w:id="0" w:name="_Toc105891272"/>
      <w:r>
        <w:rPr>
          <w:rFonts w:hint="eastAsia"/>
        </w:rPr>
        <w:lastRenderedPageBreak/>
        <w:t>问题描述</w:t>
      </w:r>
      <w:bookmarkEnd w:id="0"/>
    </w:p>
    <w:p w14:paraId="4F7F088D" w14:textId="4AE730D7" w:rsidR="00BA7055" w:rsidRPr="000478E1" w:rsidRDefault="000478E1" w:rsidP="005B769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0478E1">
        <w:rPr>
          <w:rFonts w:hint="eastAsia"/>
          <w:sz w:val="24"/>
          <w:szCs w:val="24"/>
        </w:rPr>
        <w:t>银行家算法是避免死锁的一种重要方法，将操作系统视为银行家，操作系统管理的资源视为银行家管理的资金，进程向操作系统请求分配资源即企业向银行申请贷款的过程。</w:t>
      </w:r>
      <w:r w:rsidR="005B7693" w:rsidRPr="005B7693">
        <w:rPr>
          <w:rFonts w:hint="eastAsia"/>
          <w:sz w:val="24"/>
          <w:szCs w:val="24"/>
        </w:rPr>
        <w:t>请根据银行家算法的思想，编写程序模拟实现动态资源分配，并能够有效避免死锁的发生。</w:t>
      </w:r>
    </w:p>
    <w:p w14:paraId="6E3ECE0A" w14:textId="0C146230" w:rsidR="005B4117" w:rsidRPr="00D24B61" w:rsidRDefault="00D24B61" w:rsidP="00D24B61">
      <w:pPr>
        <w:pStyle w:val="1"/>
        <w:numPr>
          <w:ilvl w:val="0"/>
          <w:numId w:val="2"/>
        </w:numPr>
        <w:ind w:left="480" w:hanging="480"/>
      </w:pPr>
      <w:bookmarkStart w:id="1" w:name="_Toc105891273"/>
      <w:r w:rsidRPr="00F20999">
        <w:rPr>
          <w:rFonts w:hint="eastAsia"/>
        </w:rPr>
        <w:t>实验</w:t>
      </w:r>
      <w:r>
        <w:rPr>
          <w:rFonts w:hint="eastAsia"/>
        </w:rPr>
        <w:t>平台</w:t>
      </w:r>
      <w:bookmarkEnd w:id="1"/>
    </w:p>
    <w:p w14:paraId="5781C00D" w14:textId="60B17ED3" w:rsidR="00B76D62" w:rsidRDefault="007E7B73" w:rsidP="007E7B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</w:t>
      </w:r>
      <w:r w:rsidR="008B59EC">
        <w:rPr>
          <w:rFonts w:hint="eastAsia"/>
          <w:sz w:val="24"/>
          <w:szCs w:val="24"/>
        </w:rPr>
        <w:t>在</w:t>
      </w:r>
      <w:r w:rsidR="00DE6FD8">
        <w:rPr>
          <w:rFonts w:hint="eastAsia"/>
          <w:sz w:val="24"/>
          <w:szCs w:val="24"/>
        </w:rPr>
        <w:t>x</w:t>
      </w:r>
      <w:r w:rsidR="00DE6FD8">
        <w:rPr>
          <w:sz w:val="24"/>
          <w:szCs w:val="24"/>
        </w:rPr>
        <w:t>86_64</w:t>
      </w:r>
      <w:r w:rsidR="001B2330">
        <w:rPr>
          <w:rFonts w:hint="eastAsia"/>
          <w:sz w:val="24"/>
          <w:szCs w:val="24"/>
        </w:rPr>
        <w:t>平台的</w:t>
      </w:r>
      <w:r w:rsidR="00D21C3F">
        <w:rPr>
          <w:sz w:val="24"/>
          <w:szCs w:val="24"/>
        </w:rPr>
        <w:t>U</w:t>
      </w:r>
      <w:r w:rsidR="00D21C3F">
        <w:rPr>
          <w:rFonts w:hint="eastAsia"/>
          <w:sz w:val="24"/>
          <w:szCs w:val="24"/>
        </w:rPr>
        <w:t>buntu</w:t>
      </w:r>
      <w:r w:rsidR="00D21C3F">
        <w:rPr>
          <w:sz w:val="24"/>
          <w:szCs w:val="24"/>
        </w:rPr>
        <w:t xml:space="preserve"> 20.04</w:t>
      </w:r>
      <w:r w:rsidR="00416887">
        <w:rPr>
          <w:sz w:val="24"/>
          <w:szCs w:val="24"/>
        </w:rPr>
        <w:t xml:space="preserve"> LTS</w:t>
      </w:r>
      <w:r w:rsidR="001B2330">
        <w:rPr>
          <w:rFonts w:hint="eastAsia"/>
          <w:sz w:val="24"/>
          <w:szCs w:val="24"/>
        </w:rPr>
        <w:t>操作系统</w:t>
      </w:r>
      <w:r w:rsidR="00DE6FD8">
        <w:rPr>
          <w:rFonts w:hint="eastAsia"/>
          <w:sz w:val="24"/>
          <w:szCs w:val="24"/>
        </w:rPr>
        <w:t>上</w:t>
      </w:r>
      <w:r w:rsidR="00D967F6">
        <w:rPr>
          <w:rFonts w:hint="eastAsia"/>
          <w:sz w:val="24"/>
          <w:szCs w:val="24"/>
        </w:rPr>
        <w:t>进行</w:t>
      </w:r>
      <w:r w:rsidR="00AC6787">
        <w:rPr>
          <w:rFonts w:hint="eastAsia"/>
          <w:sz w:val="24"/>
          <w:szCs w:val="24"/>
        </w:rPr>
        <w:t>，编程语言采用</w:t>
      </w:r>
      <w:r w:rsidR="00AC6787">
        <w:rPr>
          <w:rFonts w:hint="eastAsia"/>
          <w:sz w:val="24"/>
          <w:szCs w:val="24"/>
        </w:rPr>
        <w:t>C</w:t>
      </w:r>
      <w:r w:rsidR="00AC6787">
        <w:rPr>
          <w:sz w:val="24"/>
          <w:szCs w:val="24"/>
        </w:rPr>
        <w:t>++11</w:t>
      </w:r>
      <w:r w:rsidR="00C7467E">
        <w:rPr>
          <w:rFonts w:hint="eastAsia"/>
          <w:sz w:val="24"/>
          <w:szCs w:val="24"/>
        </w:rPr>
        <w:t>，</w:t>
      </w:r>
      <w:r w:rsidR="00252BE5">
        <w:rPr>
          <w:rFonts w:hint="eastAsia"/>
          <w:sz w:val="24"/>
          <w:szCs w:val="24"/>
        </w:rPr>
        <w:t>构建工具采用</w:t>
      </w:r>
      <w:r w:rsidR="00252BE5">
        <w:rPr>
          <w:rFonts w:hint="eastAsia"/>
          <w:sz w:val="24"/>
          <w:szCs w:val="24"/>
        </w:rPr>
        <w:t>G</w:t>
      </w:r>
      <w:r w:rsidR="00252BE5">
        <w:rPr>
          <w:sz w:val="24"/>
          <w:szCs w:val="24"/>
        </w:rPr>
        <w:t>NU M</w:t>
      </w:r>
      <w:r w:rsidR="00252BE5">
        <w:rPr>
          <w:rFonts w:hint="eastAsia"/>
          <w:sz w:val="24"/>
          <w:szCs w:val="24"/>
        </w:rPr>
        <w:t>ake</w:t>
      </w:r>
      <w:r w:rsidR="004565F6">
        <w:rPr>
          <w:sz w:val="24"/>
          <w:szCs w:val="24"/>
        </w:rPr>
        <w:t xml:space="preserve"> 4.2.1</w:t>
      </w:r>
      <w:r w:rsidR="00B76C8A">
        <w:rPr>
          <w:rFonts w:hint="eastAsia"/>
          <w:sz w:val="24"/>
          <w:szCs w:val="24"/>
        </w:rPr>
        <w:t>。</w:t>
      </w:r>
    </w:p>
    <w:p w14:paraId="56BD3799" w14:textId="65B5F29B" w:rsidR="00D24B61" w:rsidRPr="004308E2" w:rsidRDefault="00932EE0" w:rsidP="004308E2">
      <w:pPr>
        <w:pStyle w:val="1"/>
        <w:numPr>
          <w:ilvl w:val="0"/>
          <w:numId w:val="2"/>
        </w:numPr>
        <w:ind w:left="480" w:hanging="480"/>
      </w:pPr>
      <w:bookmarkStart w:id="2" w:name="_Toc105891274"/>
      <w:r>
        <w:rPr>
          <w:rFonts w:hint="eastAsia"/>
        </w:rPr>
        <w:t>算法</w:t>
      </w:r>
      <w:r w:rsidR="00C75173">
        <w:rPr>
          <w:rFonts w:hint="eastAsia"/>
        </w:rPr>
        <w:t>原理</w:t>
      </w:r>
      <w:bookmarkEnd w:id="2"/>
    </w:p>
    <w:p w14:paraId="4A37AF58" w14:textId="17D56F92" w:rsidR="00D32334" w:rsidRDefault="0073009D" w:rsidP="000278C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银行家算法是避免死锁的</w:t>
      </w:r>
      <w:r w:rsidR="004E7C13">
        <w:rPr>
          <w:rFonts w:hint="eastAsia"/>
          <w:sz w:val="24"/>
          <w:szCs w:val="24"/>
        </w:rPr>
        <w:t>一种方法。</w:t>
      </w:r>
      <w:r w:rsidR="00AC5DED">
        <w:rPr>
          <w:rFonts w:hint="eastAsia"/>
          <w:sz w:val="24"/>
          <w:szCs w:val="24"/>
        </w:rPr>
        <w:t>当有</w:t>
      </w:r>
      <w:r w:rsidR="002C16B7">
        <w:rPr>
          <w:rFonts w:hint="eastAsia"/>
          <w:sz w:val="24"/>
          <w:szCs w:val="24"/>
        </w:rPr>
        <w:t>进程申请资源时</w:t>
      </w:r>
      <w:r w:rsidR="00BB1092">
        <w:rPr>
          <w:rFonts w:hint="eastAsia"/>
          <w:sz w:val="24"/>
          <w:szCs w:val="24"/>
        </w:rPr>
        <w:t>，如果</w:t>
      </w:r>
      <w:r w:rsidR="00E64C67">
        <w:rPr>
          <w:rFonts w:hint="eastAsia"/>
          <w:sz w:val="24"/>
          <w:szCs w:val="24"/>
        </w:rPr>
        <w:t>资源</w:t>
      </w:r>
      <w:r w:rsidR="00434F16">
        <w:rPr>
          <w:rFonts w:hint="eastAsia"/>
          <w:sz w:val="24"/>
          <w:szCs w:val="24"/>
        </w:rPr>
        <w:t>申请</w:t>
      </w:r>
      <w:r w:rsidR="00E64C67">
        <w:rPr>
          <w:rFonts w:hint="eastAsia"/>
          <w:sz w:val="24"/>
          <w:szCs w:val="24"/>
        </w:rPr>
        <w:t>超过了</w:t>
      </w:r>
      <w:r w:rsidR="00434F16">
        <w:rPr>
          <w:rFonts w:hint="eastAsia"/>
          <w:sz w:val="24"/>
          <w:szCs w:val="24"/>
        </w:rPr>
        <w:t>其需要的资源数，则</w:t>
      </w:r>
      <w:r w:rsidR="008C4291">
        <w:rPr>
          <w:rFonts w:hint="eastAsia"/>
          <w:sz w:val="24"/>
          <w:szCs w:val="24"/>
        </w:rPr>
        <w:t>会直接</w:t>
      </w:r>
      <w:r w:rsidR="00434F16">
        <w:rPr>
          <w:rFonts w:hint="eastAsia"/>
          <w:sz w:val="24"/>
          <w:szCs w:val="24"/>
        </w:rPr>
        <w:t>报错</w:t>
      </w:r>
      <w:r w:rsidR="001F2E72">
        <w:rPr>
          <w:rFonts w:hint="eastAsia"/>
          <w:sz w:val="24"/>
          <w:szCs w:val="24"/>
        </w:rPr>
        <w:t>。</w:t>
      </w:r>
      <w:r w:rsidR="009C2AA5">
        <w:rPr>
          <w:rFonts w:hint="eastAsia"/>
          <w:sz w:val="24"/>
          <w:szCs w:val="24"/>
        </w:rPr>
        <w:t>否</w:t>
      </w:r>
      <w:r w:rsidR="00E71BC4">
        <w:rPr>
          <w:rFonts w:hint="eastAsia"/>
          <w:sz w:val="24"/>
          <w:szCs w:val="24"/>
        </w:rPr>
        <w:t>则，</w:t>
      </w:r>
      <w:r w:rsidR="00D71EAC">
        <w:rPr>
          <w:rFonts w:hint="eastAsia"/>
          <w:sz w:val="24"/>
          <w:szCs w:val="24"/>
        </w:rPr>
        <w:t>银行家算法先假装把资源</w:t>
      </w:r>
      <w:r w:rsidR="000E3C55">
        <w:rPr>
          <w:rFonts w:hint="eastAsia"/>
          <w:sz w:val="24"/>
          <w:szCs w:val="24"/>
        </w:rPr>
        <w:t>分配给该进程，</w:t>
      </w:r>
      <w:r w:rsidR="00770867">
        <w:rPr>
          <w:rFonts w:hint="eastAsia"/>
          <w:sz w:val="24"/>
          <w:szCs w:val="24"/>
        </w:rPr>
        <w:t>再检测分配后的状态是否是安全状态</w:t>
      </w:r>
      <w:r w:rsidR="006E74CE">
        <w:rPr>
          <w:rFonts w:hint="eastAsia"/>
          <w:sz w:val="24"/>
          <w:szCs w:val="24"/>
        </w:rPr>
        <w:t>。</w:t>
      </w:r>
      <w:r w:rsidR="00770867">
        <w:rPr>
          <w:rFonts w:hint="eastAsia"/>
          <w:sz w:val="24"/>
          <w:szCs w:val="24"/>
        </w:rPr>
        <w:t>如果</w:t>
      </w:r>
      <w:r w:rsidR="00BE610E">
        <w:rPr>
          <w:rFonts w:hint="eastAsia"/>
          <w:sz w:val="24"/>
          <w:szCs w:val="24"/>
        </w:rPr>
        <w:t>是</w:t>
      </w:r>
      <w:r w:rsidR="006E74CE">
        <w:rPr>
          <w:rFonts w:hint="eastAsia"/>
          <w:sz w:val="24"/>
          <w:szCs w:val="24"/>
        </w:rPr>
        <w:t>安全状态，则把</w:t>
      </w:r>
      <w:r w:rsidR="00877F99">
        <w:rPr>
          <w:rFonts w:hint="eastAsia"/>
          <w:sz w:val="24"/>
          <w:szCs w:val="24"/>
        </w:rPr>
        <w:t>资源</w:t>
      </w:r>
      <w:r w:rsidR="006E74CE">
        <w:rPr>
          <w:rFonts w:hint="eastAsia"/>
          <w:sz w:val="24"/>
          <w:szCs w:val="24"/>
        </w:rPr>
        <w:t>分配给该</w:t>
      </w:r>
      <w:r w:rsidR="00877F99">
        <w:rPr>
          <w:rFonts w:hint="eastAsia"/>
          <w:sz w:val="24"/>
          <w:szCs w:val="24"/>
        </w:rPr>
        <w:t>进程</w:t>
      </w:r>
      <w:r w:rsidR="009F3418">
        <w:rPr>
          <w:rFonts w:hint="eastAsia"/>
          <w:sz w:val="24"/>
          <w:szCs w:val="24"/>
        </w:rPr>
        <w:t>；如果不是，则该进程开始等待</w:t>
      </w:r>
      <w:r w:rsidR="00691DF7">
        <w:rPr>
          <w:rFonts w:hint="eastAsia"/>
          <w:sz w:val="24"/>
          <w:szCs w:val="24"/>
        </w:rPr>
        <w:t>。</w:t>
      </w:r>
    </w:p>
    <w:p w14:paraId="7225E317" w14:textId="0761C643" w:rsidR="002F45B4" w:rsidRDefault="00853FD3" w:rsidP="000278C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检测安全状态使用的是</w:t>
      </w:r>
      <w:r w:rsidR="002F45B4">
        <w:rPr>
          <w:rFonts w:hint="eastAsia"/>
          <w:sz w:val="24"/>
          <w:szCs w:val="24"/>
        </w:rPr>
        <w:t>安全性算法</w:t>
      </w:r>
      <w:r>
        <w:rPr>
          <w:rFonts w:hint="eastAsia"/>
          <w:sz w:val="24"/>
          <w:szCs w:val="24"/>
        </w:rPr>
        <w:t>。</w:t>
      </w:r>
      <w:r w:rsidR="00124066">
        <w:rPr>
          <w:rFonts w:hint="eastAsia"/>
          <w:sz w:val="24"/>
          <w:szCs w:val="24"/>
        </w:rPr>
        <w:t>其</w:t>
      </w:r>
      <w:r w:rsidR="002F45B4">
        <w:rPr>
          <w:rFonts w:hint="eastAsia"/>
          <w:sz w:val="24"/>
          <w:szCs w:val="24"/>
        </w:rPr>
        <w:t>流程是，</w:t>
      </w:r>
      <w:r w:rsidR="001B228D">
        <w:rPr>
          <w:rFonts w:hint="eastAsia"/>
          <w:sz w:val="24"/>
          <w:szCs w:val="24"/>
        </w:rPr>
        <w:t>贪心地将目前已经有的</w:t>
      </w:r>
      <w:r w:rsidR="00AE3E5B">
        <w:rPr>
          <w:rFonts w:hint="eastAsia"/>
          <w:sz w:val="24"/>
          <w:szCs w:val="24"/>
        </w:rPr>
        <w:t>资源分配给</w:t>
      </w:r>
      <w:r w:rsidR="00ED0F4A">
        <w:rPr>
          <w:rFonts w:hint="eastAsia"/>
          <w:sz w:val="24"/>
          <w:szCs w:val="24"/>
        </w:rPr>
        <w:t>能够得到全部所需资源的</w:t>
      </w:r>
      <w:r w:rsidR="00360C73">
        <w:rPr>
          <w:rFonts w:hint="eastAsia"/>
          <w:sz w:val="24"/>
          <w:szCs w:val="24"/>
        </w:rPr>
        <w:t>进程使其</w:t>
      </w:r>
      <w:r w:rsidR="00F768EB">
        <w:rPr>
          <w:rFonts w:hint="eastAsia"/>
          <w:sz w:val="24"/>
          <w:szCs w:val="24"/>
        </w:rPr>
        <w:t>能够运行完成归还资源</w:t>
      </w:r>
      <w:r w:rsidR="00FE1FFC">
        <w:rPr>
          <w:rFonts w:hint="eastAsia"/>
          <w:sz w:val="24"/>
          <w:szCs w:val="24"/>
        </w:rPr>
        <w:t>，循环进行此操作，直到操作不能</w:t>
      </w:r>
      <w:r w:rsidR="00DD4C09">
        <w:rPr>
          <w:rFonts w:hint="eastAsia"/>
          <w:sz w:val="24"/>
          <w:szCs w:val="24"/>
        </w:rPr>
        <w:t>继续进行。</w:t>
      </w:r>
      <w:r w:rsidR="00A113A5">
        <w:rPr>
          <w:rFonts w:hint="eastAsia"/>
          <w:sz w:val="24"/>
          <w:szCs w:val="24"/>
        </w:rPr>
        <w:t>如果所有进程都能够</w:t>
      </w:r>
      <w:r w:rsidR="008F1D6C">
        <w:rPr>
          <w:rFonts w:hint="eastAsia"/>
          <w:sz w:val="24"/>
          <w:szCs w:val="24"/>
        </w:rPr>
        <w:t>完成，则处于安全状态，否则处于不安全状态</w:t>
      </w:r>
      <w:r w:rsidR="0031274C">
        <w:rPr>
          <w:rFonts w:hint="eastAsia"/>
          <w:sz w:val="24"/>
          <w:szCs w:val="24"/>
        </w:rPr>
        <w:t>。</w:t>
      </w:r>
    </w:p>
    <w:p w14:paraId="69BEEBD6" w14:textId="4D2640D0" w:rsidR="002841A1" w:rsidRPr="004308E2" w:rsidRDefault="00FC6538" w:rsidP="002841A1">
      <w:pPr>
        <w:pStyle w:val="1"/>
        <w:numPr>
          <w:ilvl w:val="0"/>
          <w:numId w:val="2"/>
        </w:numPr>
        <w:ind w:left="480" w:hanging="480"/>
      </w:pPr>
      <w:bookmarkStart w:id="3" w:name="_Toc105891275"/>
      <w:r>
        <w:rPr>
          <w:rFonts w:hint="eastAsia"/>
        </w:rPr>
        <w:t>算法流程图</w:t>
      </w:r>
      <w:bookmarkEnd w:id="3"/>
    </w:p>
    <w:p w14:paraId="4CFF9DCE" w14:textId="0A317D03" w:rsidR="002841A1" w:rsidRDefault="006672C2" w:rsidP="000278C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使用流程图描述该银行家如下：</w:t>
      </w:r>
    </w:p>
    <w:p w14:paraId="7A0F41FA" w14:textId="317913A1" w:rsidR="00FC6538" w:rsidRDefault="00FC6538" w:rsidP="000278C1">
      <w:pPr>
        <w:spacing w:line="360" w:lineRule="auto"/>
        <w:ind w:firstLineChars="200" w:firstLine="480"/>
        <w:rPr>
          <w:sz w:val="24"/>
          <w:szCs w:val="24"/>
        </w:rPr>
      </w:pPr>
    </w:p>
    <w:p w14:paraId="0CF2D544" w14:textId="3B14E745" w:rsidR="004D7E17" w:rsidRPr="004A5F3B" w:rsidRDefault="00201039" w:rsidP="004D7E17">
      <w:pPr>
        <w:spacing w:line="360" w:lineRule="auto"/>
        <w:ind w:firstLineChars="200" w:firstLine="420"/>
        <w:jc w:val="center"/>
        <w:rPr>
          <w:rFonts w:hint="eastAsia"/>
          <w:sz w:val="24"/>
          <w:szCs w:val="24"/>
        </w:rPr>
      </w:pPr>
      <w:r>
        <w:object w:dxaOrig="11570" w:dyaOrig="10011" w14:anchorId="07C28A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358.75pt" o:ole="">
            <v:imagedata r:id="rId10" o:title=""/>
          </v:shape>
          <o:OLEObject Type="Embed" ProgID="Visio.Drawing.15" ShapeID="_x0000_i1025" DrawAspect="Content" ObjectID="_1716504498" r:id="rId11"/>
        </w:object>
      </w:r>
    </w:p>
    <w:p w14:paraId="12B913DB" w14:textId="2033B240" w:rsidR="00FC6538" w:rsidRDefault="00FC6538" w:rsidP="000278C1">
      <w:pPr>
        <w:spacing w:line="360" w:lineRule="auto"/>
        <w:ind w:firstLineChars="200" w:firstLine="480"/>
        <w:rPr>
          <w:sz w:val="24"/>
          <w:szCs w:val="24"/>
        </w:rPr>
      </w:pPr>
    </w:p>
    <w:p w14:paraId="7A4A0C66" w14:textId="24CC4549" w:rsidR="00FC6538" w:rsidRPr="006937F2" w:rsidRDefault="006937F2" w:rsidP="006937F2">
      <w:pPr>
        <w:pStyle w:val="1"/>
        <w:numPr>
          <w:ilvl w:val="0"/>
          <w:numId w:val="2"/>
        </w:numPr>
        <w:ind w:left="480" w:hanging="480"/>
        <w:rPr>
          <w:rFonts w:hint="eastAsia"/>
        </w:rPr>
      </w:pPr>
      <w:bookmarkStart w:id="4" w:name="_Toc105891276"/>
      <w:r>
        <w:rPr>
          <w:rFonts w:hint="eastAsia"/>
        </w:rPr>
        <w:t>代码实现</w:t>
      </w:r>
      <w:bookmarkEnd w:id="4"/>
    </w:p>
    <w:p w14:paraId="7FAB7083" w14:textId="6A6B3AB4" w:rsidR="00E845EA" w:rsidRPr="00E845EA" w:rsidRDefault="00E845EA" w:rsidP="00E845EA">
      <w:pPr>
        <w:pStyle w:val="2"/>
        <w:numPr>
          <w:ilvl w:val="0"/>
          <w:numId w:val="16"/>
        </w:numPr>
        <w:ind w:left="480" w:hanging="480"/>
        <w:rPr>
          <w:rFonts w:hint="eastAsia"/>
        </w:rPr>
      </w:pPr>
      <w:bookmarkStart w:id="5" w:name="_Toc105891277"/>
      <w:r>
        <w:rPr>
          <w:rFonts w:hint="eastAsia"/>
        </w:rPr>
        <w:t>数学运算</w:t>
      </w:r>
      <w:bookmarkEnd w:id="5"/>
    </w:p>
    <w:p w14:paraId="27829CEF" w14:textId="40D43439" w:rsidR="00FC6538" w:rsidRDefault="008869B3" w:rsidP="000278C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实验使用</w:t>
      </w:r>
      <w:r w:rsidR="00CC495B">
        <w:rPr>
          <w:rFonts w:hint="eastAsia"/>
          <w:sz w:val="24"/>
          <w:szCs w:val="24"/>
        </w:rPr>
        <w:t>C</w:t>
      </w:r>
      <w:r w:rsidR="00CC495B">
        <w:rPr>
          <w:sz w:val="24"/>
          <w:szCs w:val="24"/>
        </w:rPr>
        <w:t>++</w:t>
      </w:r>
      <w:r w:rsidR="00E35AB4">
        <w:rPr>
          <w:sz w:val="24"/>
          <w:szCs w:val="24"/>
        </w:rPr>
        <w:t xml:space="preserve"> </w:t>
      </w:r>
      <w:r w:rsidR="00CC495B">
        <w:rPr>
          <w:rFonts w:hint="eastAsia"/>
          <w:sz w:val="24"/>
          <w:szCs w:val="24"/>
        </w:rPr>
        <w:t>内置的</w:t>
      </w:r>
      <w:r w:rsidR="00E35AB4">
        <w:rPr>
          <w:rFonts w:hint="eastAsia"/>
          <w:sz w:val="24"/>
          <w:szCs w:val="24"/>
        </w:rPr>
        <w:t>s</w:t>
      </w:r>
      <w:r w:rsidR="00E35AB4">
        <w:rPr>
          <w:sz w:val="24"/>
          <w:szCs w:val="24"/>
        </w:rPr>
        <w:t>td::vector&lt;int&gt;</w:t>
      </w:r>
      <w:r w:rsidR="00985334">
        <w:rPr>
          <w:sz w:val="24"/>
          <w:szCs w:val="24"/>
        </w:rPr>
        <w:t xml:space="preserve"> </w:t>
      </w:r>
      <w:r w:rsidR="00084056">
        <w:rPr>
          <w:rFonts w:hint="eastAsia"/>
          <w:sz w:val="24"/>
          <w:szCs w:val="24"/>
        </w:rPr>
        <w:t>来表示</w:t>
      </w:r>
      <w:r w:rsidR="00C90AC3">
        <w:rPr>
          <w:rFonts w:hint="eastAsia"/>
          <w:sz w:val="24"/>
          <w:szCs w:val="24"/>
        </w:rPr>
        <w:t>各种向量，使用嵌套的</w:t>
      </w:r>
      <w:r w:rsidR="00985334">
        <w:rPr>
          <w:rFonts w:hint="eastAsia"/>
          <w:sz w:val="24"/>
          <w:szCs w:val="24"/>
        </w:rPr>
        <w:t>s</w:t>
      </w:r>
      <w:r w:rsidR="00985334">
        <w:rPr>
          <w:sz w:val="24"/>
          <w:szCs w:val="24"/>
        </w:rPr>
        <w:t xml:space="preserve">td::vector&lt;std::vector&lt;int&gt;&gt; </w:t>
      </w:r>
      <w:r w:rsidR="00985334">
        <w:rPr>
          <w:rFonts w:hint="eastAsia"/>
          <w:sz w:val="24"/>
          <w:szCs w:val="24"/>
        </w:rPr>
        <w:t>来</w:t>
      </w:r>
      <w:r w:rsidR="00205B38">
        <w:rPr>
          <w:rFonts w:hint="eastAsia"/>
          <w:sz w:val="24"/>
          <w:szCs w:val="24"/>
        </w:rPr>
        <w:t>表示矩阵</w:t>
      </w:r>
      <w:r w:rsidR="00C52929">
        <w:rPr>
          <w:rFonts w:hint="eastAsia"/>
          <w:sz w:val="24"/>
          <w:szCs w:val="24"/>
        </w:rPr>
        <w:t>。</w:t>
      </w:r>
      <w:r w:rsidR="00FC0466">
        <w:rPr>
          <w:rFonts w:hint="eastAsia"/>
          <w:sz w:val="24"/>
          <w:szCs w:val="24"/>
        </w:rPr>
        <w:t>由于</w:t>
      </w:r>
      <w:r w:rsidR="009418E6">
        <w:rPr>
          <w:rFonts w:hint="eastAsia"/>
          <w:sz w:val="24"/>
          <w:szCs w:val="24"/>
        </w:rPr>
        <w:t>算法需要各种矩阵和向量运算，因此先定义</w:t>
      </w:r>
      <w:r w:rsidR="00FE2925">
        <w:rPr>
          <w:rFonts w:hint="eastAsia"/>
          <w:sz w:val="24"/>
          <w:szCs w:val="24"/>
        </w:rPr>
        <w:t>向量的加减运算</w:t>
      </w:r>
      <w:r w:rsidR="006B0981">
        <w:rPr>
          <w:rFonts w:hint="eastAsia"/>
          <w:sz w:val="24"/>
          <w:szCs w:val="24"/>
        </w:rPr>
        <w:t>。代码位于</w:t>
      </w:r>
      <w:r w:rsidR="006B0981">
        <w:rPr>
          <w:rFonts w:hint="eastAsia"/>
          <w:sz w:val="24"/>
          <w:szCs w:val="24"/>
        </w:rPr>
        <w:t>arithmatic</w:t>
      </w:r>
      <w:r w:rsidR="00DF353E">
        <w:rPr>
          <w:sz w:val="24"/>
          <w:szCs w:val="24"/>
        </w:rPr>
        <w:t>.hpp</w:t>
      </w:r>
      <w:r w:rsidR="00DF353E">
        <w:rPr>
          <w:rFonts w:hint="eastAsia"/>
          <w:sz w:val="24"/>
          <w:szCs w:val="24"/>
        </w:rPr>
        <w:t>中。</w:t>
      </w:r>
      <w:r w:rsidR="00C83DF3">
        <w:rPr>
          <w:rFonts w:hint="eastAsia"/>
          <w:sz w:val="24"/>
          <w:szCs w:val="24"/>
        </w:rPr>
        <w:t>定义的函数如下：</w:t>
      </w:r>
    </w:p>
    <w:p w14:paraId="44C9305F" w14:textId="2936A571" w:rsidR="00CC495B" w:rsidRDefault="00CC495B" w:rsidP="00E845EA">
      <w:pPr>
        <w:spacing w:line="360" w:lineRule="auto"/>
        <w:rPr>
          <w:sz w:val="24"/>
          <w:szCs w:val="24"/>
        </w:rPr>
      </w:pPr>
    </w:p>
    <w:p w14:paraId="1AAECF29" w14:textId="77777777" w:rsidR="00920E99" w:rsidRPr="00920E99" w:rsidRDefault="00920E99" w:rsidP="00920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0E9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proofErr w:type="spellStart"/>
      <w:r w:rsidRPr="00920E9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proofErr w:type="spellEnd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T&gt;  </w:t>
      </w:r>
    </w:p>
    <w:p w14:paraId="3F4E0A66" w14:textId="77777777" w:rsidR="00920E99" w:rsidRPr="00920E99" w:rsidRDefault="00920E99" w:rsidP="00920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vector&lt;T&gt;  </w:t>
      </w:r>
    </w:p>
    <w:p w14:paraId="2FF1AEDE" w14:textId="77777777" w:rsidR="00920E99" w:rsidRPr="00920E99" w:rsidRDefault="00920E99" w:rsidP="00920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operator+(</w:t>
      </w:r>
      <w:r w:rsidRPr="00920E9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vector&lt;T&gt;&amp; v1, </w:t>
      </w:r>
      <w:r w:rsidRPr="00920E9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std::vector&lt;T&gt;&amp; v2);  </w:t>
      </w:r>
    </w:p>
    <w:p w14:paraId="65CE3CE2" w14:textId="77777777" w:rsidR="00920E99" w:rsidRPr="00920E99" w:rsidRDefault="00920E99" w:rsidP="00920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299D2" w14:textId="77777777" w:rsidR="00920E99" w:rsidRPr="00920E99" w:rsidRDefault="00920E99" w:rsidP="00920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0E9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proofErr w:type="spellStart"/>
      <w:r w:rsidRPr="00920E9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proofErr w:type="spellEnd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T&gt;  </w:t>
      </w:r>
    </w:p>
    <w:p w14:paraId="62D3E075" w14:textId="77777777" w:rsidR="00920E99" w:rsidRPr="00920E99" w:rsidRDefault="00920E99" w:rsidP="00920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std::</w:t>
      </w:r>
      <w:proofErr w:type="gramEnd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vector&lt;T&gt;  </w:t>
      </w:r>
    </w:p>
    <w:p w14:paraId="7556DA2B" w14:textId="77777777" w:rsidR="00920E99" w:rsidRPr="00920E99" w:rsidRDefault="00920E99" w:rsidP="00920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operator-(</w:t>
      </w:r>
      <w:r w:rsidRPr="00920E9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vector&lt;T&gt;&amp; v1, </w:t>
      </w:r>
      <w:r w:rsidRPr="00920E9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std::vector&lt;T&gt;&amp; v2);  </w:t>
      </w:r>
    </w:p>
    <w:p w14:paraId="1FFC9284" w14:textId="77777777" w:rsidR="00920E99" w:rsidRPr="00920E99" w:rsidRDefault="00920E99" w:rsidP="00920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8DA533" w14:textId="77777777" w:rsidR="00920E99" w:rsidRPr="00920E99" w:rsidRDefault="00920E99" w:rsidP="00920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0E9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proofErr w:type="spellStart"/>
      <w:r w:rsidRPr="00920E9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proofErr w:type="spellEnd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T&gt;  </w:t>
      </w:r>
    </w:p>
    <w:p w14:paraId="500767CC" w14:textId="77777777" w:rsidR="00920E99" w:rsidRPr="00920E99" w:rsidRDefault="00920E99" w:rsidP="00920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vector&lt;T&gt;&amp;  </w:t>
      </w:r>
    </w:p>
    <w:p w14:paraId="4725E7E2" w14:textId="77777777" w:rsidR="00920E99" w:rsidRPr="00920E99" w:rsidRDefault="00920E99" w:rsidP="00920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operator+=(</w:t>
      </w:r>
      <w:proofErr w:type="gramStart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vector&lt;T&gt;&amp; v1, </w:t>
      </w:r>
      <w:r w:rsidRPr="00920E9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std::vector&lt;T&gt;&amp; v2);  </w:t>
      </w:r>
    </w:p>
    <w:p w14:paraId="143D9CB9" w14:textId="77777777" w:rsidR="00920E99" w:rsidRPr="00920E99" w:rsidRDefault="00920E99" w:rsidP="00920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B233F6" w14:textId="77777777" w:rsidR="00920E99" w:rsidRPr="00920E99" w:rsidRDefault="00920E99" w:rsidP="00920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20E9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proofErr w:type="spellStart"/>
      <w:r w:rsidRPr="00920E9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typename</w:t>
      </w:r>
      <w:proofErr w:type="spellEnd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T&gt;  </w:t>
      </w:r>
    </w:p>
    <w:p w14:paraId="4180142C" w14:textId="77777777" w:rsidR="00920E99" w:rsidRPr="00920E99" w:rsidRDefault="00920E99" w:rsidP="00920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vector&lt;T&gt;&amp;  </w:t>
      </w:r>
    </w:p>
    <w:p w14:paraId="3075A091" w14:textId="412B90ED" w:rsidR="00920E99" w:rsidRPr="007A7294" w:rsidRDefault="00920E99" w:rsidP="007A729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operator-=(</w:t>
      </w:r>
      <w:proofErr w:type="gramStart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vector&lt;T&gt;&amp; v1, </w:t>
      </w:r>
      <w:r w:rsidRPr="00920E9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20E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std::vector&lt;T&gt;&amp; v2)  </w:t>
      </w:r>
    </w:p>
    <w:p w14:paraId="6D99076B" w14:textId="77777777" w:rsidR="007A7294" w:rsidRDefault="007A7294" w:rsidP="007A7294">
      <w:pPr>
        <w:spacing w:line="360" w:lineRule="auto"/>
        <w:ind w:firstLineChars="200" w:firstLine="480"/>
        <w:rPr>
          <w:sz w:val="24"/>
          <w:szCs w:val="24"/>
        </w:rPr>
      </w:pPr>
    </w:p>
    <w:p w14:paraId="1F31B3AA" w14:textId="2A6C9FA1" w:rsidR="006F4582" w:rsidRPr="00E845EA" w:rsidRDefault="006F4582" w:rsidP="006F4582">
      <w:pPr>
        <w:pStyle w:val="2"/>
        <w:numPr>
          <w:ilvl w:val="0"/>
          <w:numId w:val="16"/>
        </w:numPr>
        <w:ind w:left="480" w:hanging="480"/>
        <w:rPr>
          <w:rFonts w:hint="eastAsia"/>
        </w:rPr>
      </w:pPr>
      <w:bookmarkStart w:id="6" w:name="_Toc105891278"/>
      <w:r>
        <w:rPr>
          <w:rFonts w:hint="eastAsia"/>
        </w:rPr>
        <w:t>银行家算法实现</w:t>
      </w:r>
      <w:bookmarkEnd w:id="6"/>
    </w:p>
    <w:p w14:paraId="0E11D446" w14:textId="7043D04C" w:rsidR="00A52C00" w:rsidRDefault="003A2D18" w:rsidP="006F4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银行家算法</w:t>
      </w:r>
      <w:r w:rsidR="00FA3A37">
        <w:rPr>
          <w:rFonts w:hint="eastAsia"/>
          <w:sz w:val="24"/>
          <w:szCs w:val="24"/>
        </w:rPr>
        <w:t>需要知道</w:t>
      </w:r>
      <w:r w:rsidR="00817551">
        <w:rPr>
          <w:rFonts w:hint="eastAsia"/>
          <w:sz w:val="24"/>
          <w:szCs w:val="24"/>
        </w:rPr>
        <w:t>进程</w:t>
      </w:r>
      <w:r w:rsidR="00424E9D">
        <w:rPr>
          <w:rFonts w:hint="eastAsia"/>
          <w:sz w:val="24"/>
          <w:szCs w:val="24"/>
        </w:rPr>
        <w:t>还需要的资源数矩阵</w:t>
      </w:r>
      <w:r w:rsidR="00424E9D">
        <w:rPr>
          <w:rFonts w:hint="eastAsia"/>
          <w:sz w:val="24"/>
          <w:szCs w:val="24"/>
        </w:rPr>
        <w:t>need</w:t>
      </w:r>
      <w:r w:rsidR="00424E9D">
        <w:rPr>
          <w:rFonts w:hint="eastAsia"/>
          <w:sz w:val="24"/>
          <w:szCs w:val="24"/>
        </w:rPr>
        <w:t>、</w:t>
      </w:r>
      <w:r w:rsidR="0021340F">
        <w:rPr>
          <w:rFonts w:hint="eastAsia"/>
          <w:sz w:val="24"/>
          <w:szCs w:val="24"/>
        </w:rPr>
        <w:t>已经分配的资源矩阵</w:t>
      </w:r>
      <w:r w:rsidR="0021340F">
        <w:rPr>
          <w:rFonts w:hint="eastAsia"/>
          <w:sz w:val="24"/>
          <w:szCs w:val="24"/>
        </w:rPr>
        <w:t>allocated</w:t>
      </w:r>
      <w:r w:rsidR="00B07FD6">
        <w:rPr>
          <w:rFonts w:hint="eastAsia"/>
          <w:sz w:val="24"/>
          <w:szCs w:val="24"/>
        </w:rPr>
        <w:t>、剩余的资源</w:t>
      </w:r>
      <w:r w:rsidR="00B07FD6">
        <w:rPr>
          <w:rFonts w:hint="eastAsia"/>
          <w:sz w:val="24"/>
          <w:szCs w:val="24"/>
        </w:rPr>
        <w:t>available</w:t>
      </w:r>
      <w:r w:rsidR="00FB2D58">
        <w:rPr>
          <w:rFonts w:hint="eastAsia"/>
          <w:sz w:val="24"/>
          <w:szCs w:val="24"/>
        </w:rPr>
        <w:t>、要申请资源的进程号</w:t>
      </w:r>
      <w:r w:rsidR="00FB2D58">
        <w:rPr>
          <w:rFonts w:hint="eastAsia"/>
          <w:sz w:val="24"/>
          <w:szCs w:val="24"/>
        </w:rPr>
        <w:t>id</w:t>
      </w:r>
      <w:r w:rsidR="00FB2D58">
        <w:rPr>
          <w:rFonts w:hint="eastAsia"/>
          <w:sz w:val="24"/>
          <w:szCs w:val="24"/>
        </w:rPr>
        <w:t>和</w:t>
      </w:r>
      <w:proofErr w:type="gramStart"/>
      <w:r w:rsidR="00FB2D58">
        <w:rPr>
          <w:rFonts w:hint="eastAsia"/>
          <w:sz w:val="24"/>
          <w:szCs w:val="24"/>
        </w:rPr>
        <w:t>要</w:t>
      </w:r>
      <w:proofErr w:type="gramEnd"/>
      <w:r w:rsidR="00FB2D58">
        <w:rPr>
          <w:rFonts w:hint="eastAsia"/>
          <w:sz w:val="24"/>
          <w:szCs w:val="24"/>
        </w:rPr>
        <w:t>申请的资源向量</w:t>
      </w:r>
      <w:r w:rsidR="00FB2D58">
        <w:rPr>
          <w:rFonts w:hint="eastAsia"/>
          <w:sz w:val="24"/>
          <w:szCs w:val="24"/>
        </w:rPr>
        <w:t>acquire</w:t>
      </w:r>
      <w:r w:rsidR="005E2B7E">
        <w:rPr>
          <w:rFonts w:hint="eastAsia"/>
          <w:sz w:val="24"/>
          <w:szCs w:val="24"/>
        </w:rPr>
        <w:t>。</w:t>
      </w:r>
      <w:r w:rsidR="00A52C00">
        <w:rPr>
          <w:rFonts w:hint="eastAsia"/>
          <w:sz w:val="24"/>
          <w:szCs w:val="24"/>
        </w:rPr>
        <w:t>银行家算法的执行结果有三种：</w:t>
      </w:r>
      <w:r w:rsidR="00A14ECB">
        <w:rPr>
          <w:rFonts w:hint="eastAsia"/>
          <w:sz w:val="24"/>
          <w:szCs w:val="24"/>
        </w:rPr>
        <w:t>分配资源成功、</w:t>
      </w:r>
      <w:r w:rsidR="00091A6B">
        <w:rPr>
          <w:rFonts w:hint="eastAsia"/>
          <w:sz w:val="24"/>
          <w:szCs w:val="24"/>
        </w:rPr>
        <w:t>分配资源</w:t>
      </w:r>
      <w:r w:rsidR="0090206B">
        <w:rPr>
          <w:rFonts w:hint="eastAsia"/>
          <w:sz w:val="24"/>
          <w:szCs w:val="24"/>
        </w:rPr>
        <w:t>失败</w:t>
      </w:r>
      <w:r w:rsidR="00D4759F">
        <w:rPr>
          <w:rFonts w:hint="eastAsia"/>
          <w:sz w:val="24"/>
          <w:szCs w:val="24"/>
        </w:rPr>
        <w:t>、进程需等待</w:t>
      </w:r>
      <w:r w:rsidR="009476C6">
        <w:rPr>
          <w:rFonts w:hint="eastAsia"/>
          <w:sz w:val="24"/>
          <w:szCs w:val="24"/>
        </w:rPr>
        <w:t>。</w:t>
      </w:r>
      <w:r w:rsidR="00D433DD">
        <w:rPr>
          <w:rFonts w:hint="eastAsia"/>
          <w:sz w:val="24"/>
          <w:szCs w:val="24"/>
        </w:rPr>
        <w:t>因此定义枚举类型作为返回结果</w:t>
      </w:r>
      <w:r w:rsidR="008E496D">
        <w:rPr>
          <w:rFonts w:hint="eastAsia"/>
          <w:sz w:val="24"/>
          <w:szCs w:val="24"/>
        </w:rPr>
        <w:t>，位于</w:t>
      </w:r>
      <w:r w:rsidR="008E496D">
        <w:rPr>
          <w:rFonts w:hint="eastAsia"/>
          <w:sz w:val="24"/>
          <w:szCs w:val="24"/>
        </w:rPr>
        <w:t>banker</w:t>
      </w:r>
      <w:r w:rsidR="008E496D">
        <w:rPr>
          <w:sz w:val="24"/>
          <w:szCs w:val="24"/>
        </w:rPr>
        <w:t>.hpp</w:t>
      </w:r>
      <w:r w:rsidR="008E496D">
        <w:rPr>
          <w:rFonts w:hint="eastAsia"/>
          <w:sz w:val="24"/>
          <w:szCs w:val="24"/>
        </w:rPr>
        <w:t>中</w:t>
      </w:r>
      <w:r w:rsidR="00D433DD">
        <w:rPr>
          <w:rFonts w:hint="eastAsia"/>
          <w:sz w:val="24"/>
          <w:szCs w:val="24"/>
        </w:rPr>
        <w:t>：</w:t>
      </w:r>
    </w:p>
    <w:p w14:paraId="1115CA54" w14:textId="0BFFB570" w:rsidR="008C0E70" w:rsidRDefault="008C0E70" w:rsidP="006F4582">
      <w:pPr>
        <w:spacing w:line="360" w:lineRule="auto"/>
        <w:ind w:firstLineChars="200" w:firstLine="480"/>
        <w:rPr>
          <w:sz w:val="24"/>
          <w:szCs w:val="24"/>
        </w:rPr>
      </w:pPr>
    </w:p>
    <w:p w14:paraId="73FDF66E" w14:textId="77777777" w:rsidR="004471B0" w:rsidRPr="004471B0" w:rsidRDefault="004471B0" w:rsidP="004471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471B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4471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71B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471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471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allocate_result</w:t>
      </w:r>
      <w:proofErr w:type="spellEnd"/>
      <w:r w:rsidRPr="004471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3C4F5" w14:textId="77777777" w:rsidR="004471B0" w:rsidRPr="004471B0" w:rsidRDefault="004471B0" w:rsidP="004471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71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D07D387" w14:textId="77777777" w:rsidR="004471B0" w:rsidRPr="004471B0" w:rsidRDefault="004471B0" w:rsidP="004471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71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FAIL    = 0,  </w:t>
      </w:r>
    </w:p>
    <w:p w14:paraId="604ACADE" w14:textId="77777777" w:rsidR="004471B0" w:rsidRPr="004471B0" w:rsidRDefault="004471B0" w:rsidP="004471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71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WAIT    = 1,  </w:t>
      </w:r>
    </w:p>
    <w:p w14:paraId="305584FC" w14:textId="77777777" w:rsidR="004471B0" w:rsidRPr="004471B0" w:rsidRDefault="004471B0" w:rsidP="004471B0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471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SUCCESS = 2  </w:t>
      </w:r>
    </w:p>
    <w:p w14:paraId="6BE030A6" w14:textId="75A435EA" w:rsidR="008C0E70" w:rsidRPr="00C40633" w:rsidRDefault="004471B0" w:rsidP="00C4063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4471B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A738130" w14:textId="77777777" w:rsidR="008C0E70" w:rsidRDefault="008C0E70" w:rsidP="006F458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14:paraId="2D223CC4" w14:textId="6CCFB48B" w:rsidR="006F4582" w:rsidRDefault="00CD291E" w:rsidP="006F45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</w:t>
      </w:r>
      <w:r w:rsidR="007D5E57">
        <w:rPr>
          <w:rFonts w:hint="eastAsia"/>
          <w:sz w:val="24"/>
          <w:szCs w:val="24"/>
        </w:rPr>
        <w:t>将</w:t>
      </w:r>
      <w:r w:rsidR="006B77E5">
        <w:rPr>
          <w:rFonts w:hint="eastAsia"/>
          <w:sz w:val="24"/>
          <w:szCs w:val="24"/>
        </w:rPr>
        <w:t>之前流程图中的</w:t>
      </w:r>
      <w:r w:rsidR="00965856">
        <w:rPr>
          <w:rFonts w:hint="eastAsia"/>
          <w:sz w:val="24"/>
          <w:szCs w:val="24"/>
        </w:rPr>
        <w:t>银行家算法使用</w:t>
      </w:r>
      <w:r w:rsidR="00965856">
        <w:rPr>
          <w:rFonts w:hint="eastAsia"/>
          <w:sz w:val="24"/>
          <w:szCs w:val="24"/>
        </w:rPr>
        <w:t>C</w:t>
      </w:r>
      <w:r w:rsidR="00965856">
        <w:rPr>
          <w:sz w:val="24"/>
          <w:szCs w:val="24"/>
        </w:rPr>
        <w:t xml:space="preserve">++ </w:t>
      </w:r>
      <w:r w:rsidR="00965856">
        <w:rPr>
          <w:rFonts w:hint="eastAsia"/>
          <w:sz w:val="24"/>
          <w:szCs w:val="24"/>
        </w:rPr>
        <w:t>语言表述</w:t>
      </w:r>
      <w:r w:rsidR="00BF2AAE">
        <w:rPr>
          <w:rFonts w:hint="eastAsia"/>
          <w:sz w:val="24"/>
          <w:szCs w:val="24"/>
        </w:rPr>
        <w:t>。</w:t>
      </w:r>
      <w:r w:rsidR="007B0764">
        <w:rPr>
          <w:rFonts w:hint="eastAsia"/>
          <w:sz w:val="24"/>
          <w:szCs w:val="24"/>
        </w:rPr>
        <w:t>编写</w:t>
      </w:r>
      <w:proofErr w:type="spellStart"/>
      <w:r w:rsidR="007B0764">
        <w:rPr>
          <w:rFonts w:hint="eastAsia"/>
          <w:sz w:val="24"/>
          <w:szCs w:val="24"/>
        </w:rPr>
        <w:t>can</w:t>
      </w:r>
      <w:r w:rsidR="007B0764">
        <w:rPr>
          <w:sz w:val="24"/>
          <w:szCs w:val="24"/>
        </w:rPr>
        <w:t>_allocate</w:t>
      </w:r>
      <w:proofErr w:type="spellEnd"/>
      <w:r w:rsidR="007B0764">
        <w:rPr>
          <w:rFonts w:hint="eastAsia"/>
          <w:sz w:val="24"/>
          <w:szCs w:val="24"/>
        </w:rPr>
        <w:t>函数</w:t>
      </w:r>
      <w:r w:rsidR="004D371F">
        <w:rPr>
          <w:rFonts w:hint="eastAsia"/>
          <w:sz w:val="24"/>
          <w:szCs w:val="24"/>
        </w:rPr>
        <w:t>执行银行家算法判断</w:t>
      </w:r>
      <w:r w:rsidR="00017A16">
        <w:rPr>
          <w:rFonts w:hint="eastAsia"/>
          <w:sz w:val="24"/>
          <w:szCs w:val="24"/>
        </w:rPr>
        <w:t>是否</w:t>
      </w:r>
      <w:r w:rsidR="008475DD">
        <w:rPr>
          <w:rFonts w:hint="eastAsia"/>
          <w:sz w:val="24"/>
          <w:szCs w:val="24"/>
        </w:rPr>
        <w:t>可以分配。</w:t>
      </w:r>
      <w:r w:rsidR="00C4458B">
        <w:rPr>
          <w:rFonts w:hint="eastAsia"/>
          <w:sz w:val="24"/>
          <w:szCs w:val="24"/>
        </w:rPr>
        <w:t>值得一提的是</w:t>
      </w:r>
      <w:r w:rsidR="00B53FAC">
        <w:rPr>
          <w:rFonts w:hint="eastAsia"/>
          <w:sz w:val="24"/>
          <w:szCs w:val="24"/>
        </w:rPr>
        <w:t>，</w:t>
      </w:r>
      <w:r w:rsidR="001F7D7A">
        <w:rPr>
          <w:rFonts w:hint="eastAsia"/>
          <w:sz w:val="24"/>
          <w:szCs w:val="24"/>
        </w:rPr>
        <w:t>本实验中</w:t>
      </w:r>
      <w:proofErr w:type="spellStart"/>
      <w:r w:rsidR="001F7D7A">
        <w:rPr>
          <w:rFonts w:hint="eastAsia"/>
          <w:sz w:val="24"/>
          <w:szCs w:val="24"/>
        </w:rPr>
        <w:t>can_</w:t>
      </w:r>
      <w:r w:rsidR="001F7D7A">
        <w:rPr>
          <w:sz w:val="24"/>
          <w:szCs w:val="24"/>
        </w:rPr>
        <w:t>allocate</w:t>
      </w:r>
      <w:proofErr w:type="spellEnd"/>
      <w:r w:rsidR="001F7D7A">
        <w:rPr>
          <w:rFonts w:hint="eastAsia"/>
          <w:sz w:val="24"/>
          <w:szCs w:val="24"/>
        </w:rPr>
        <w:t>函数</w:t>
      </w:r>
      <w:r w:rsidR="00DC4558">
        <w:rPr>
          <w:rFonts w:hint="eastAsia"/>
          <w:sz w:val="24"/>
          <w:szCs w:val="24"/>
        </w:rPr>
        <w:t>与前述算法有细微差别，该函数</w:t>
      </w:r>
      <w:r w:rsidR="00C4235A">
        <w:rPr>
          <w:rFonts w:hint="eastAsia"/>
          <w:sz w:val="24"/>
          <w:szCs w:val="24"/>
        </w:rPr>
        <w:t>只用来判断</w:t>
      </w:r>
      <w:r w:rsidR="00DF6ACE">
        <w:rPr>
          <w:rFonts w:hint="eastAsia"/>
          <w:sz w:val="24"/>
          <w:szCs w:val="24"/>
        </w:rPr>
        <w:t>是否</w:t>
      </w:r>
      <w:r w:rsidR="00A13977">
        <w:rPr>
          <w:rFonts w:hint="eastAsia"/>
          <w:sz w:val="24"/>
          <w:szCs w:val="24"/>
        </w:rPr>
        <w:t>可以分配，而</w:t>
      </w:r>
      <w:proofErr w:type="gramStart"/>
      <w:r w:rsidR="00A13977">
        <w:rPr>
          <w:rFonts w:hint="eastAsia"/>
          <w:sz w:val="24"/>
          <w:szCs w:val="24"/>
        </w:rPr>
        <w:t>不</w:t>
      </w:r>
      <w:proofErr w:type="gramEnd"/>
      <w:r w:rsidR="00A13977">
        <w:rPr>
          <w:rFonts w:hint="eastAsia"/>
          <w:sz w:val="24"/>
          <w:szCs w:val="24"/>
        </w:rPr>
        <w:t>真正执行分配</w:t>
      </w:r>
      <w:r w:rsidR="004B76A4">
        <w:rPr>
          <w:rFonts w:hint="eastAsia"/>
          <w:sz w:val="24"/>
          <w:szCs w:val="24"/>
        </w:rPr>
        <w:t>，</w:t>
      </w:r>
      <w:r w:rsidR="00F33740">
        <w:rPr>
          <w:rFonts w:hint="eastAsia"/>
          <w:sz w:val="24"/>
          <w:szCs w:val="24"/>
        </w:rPr>
        <w:t>真正分配资源的</w:t>
      </w:r>
      <w:r w:rsidR="001D1416">
        <w:rPr>
          <w:rFonts w:hint="eastAsia"/>
          <w:sz w:val="24"/>
          <w:szCs w:val="24"/>
        </w:rPr>
        <w:t>工作</w:t>
      </w:r>
      <w:r w:rsidR="0032361E">
        <w:rPr>
          <w:rFonts w:hint="eastAsia"/>
          <w:sz w:val="24"/>
          <w:szCs w:val="24"/>
        </w:rPr>
        <w:t>交由</w:t>
      </w:r>
      <w:r w:rsidR="00685BC7">
        <w:rPr>
          <w:rFonts w:hint="eastAsia"/>
          <w:sz w:val="24"/>
          <w:szCs w:val="24"/>
        </w:rPr>
        <w:t>调用者。</w:t>
      </w:r>
      <w:r w:rsidR="00C63433">
        <w:rPr>
          <w:rFonts w:hint="eastAsia"/>
          <w:sz w:val="24"/>
          <w:szCs w:val="24"/>
        </w:rPr>
        <w:t>这样</w:t>
      </w:r>
      <w:r w:rsidR="0020641F">
        <w:rPr>
          <w:rFonts w:hint="eastAsia"/>
          <w:sz w:val="24"/>
          <w:szCs w:val="24"/>
        </w:rPr>
        <w:t>考虑的原因是基于</w:t>
      </w:r>
      <w:r w:rsidR="00E20C05">
        <w:rPr>
          <w:rFonts w:hint="eastAsia"/>
          <w:sz w:val="24"/>
          <w:szCs w:val="24"/>
        </w:rPr>
        <w:t>实际使用情况的。</w:t>
      </w:r>
      <w:r w:rsidR="006310C6">
        <w:rPr>
          <w:rFonts w:hint="eastAsia"/>
          <w:sz w:val="24"/>
          <w:szCs w:val="24"/>
        </w:rPr>
        <w:t>因为</w:t>
      </w:r>
      <w:r w:rsidR="00FF25FA">
        <w:rPr>
          <w:rFonts w:hint="eastAsia"/>
          <w:sz w:val="24"/>
          <w:szCs w:val="24"/>
        </w:rPr>
        <w:t>一般来说，</w:t>
      </w:r>
      <w:r w:rsidR="008E0EEA">
        <w:rPr>
          <w:rFonts w:hint="eastAsia"/>
          <w:sz w:val="24"/>
          <w:szCs w:val="24"/>
        </w:rPr>
        <w:t>操作系统都会</w:t>
      </w:r>
      <w:r w:rsidR="00A34422">
        <w:rPr>
          <w:rFonts w:hint="eastAsia"/>
          <w:sz w:val="24"/>
          <w:szCs w:val="24"/>
        </w:rPr>
        <w:t>在某一</w:t>
      </w:r>
      <w:r w:rsidR="006F5F2F">
        <w:rPr>
          <w:rFonts w:hint="eastAsia"/>
          <w:sz w:val="24"/>
          <w:szCs w:val="24"/>
        </w:rPr>
        <w:t>个统一的地方进行资源管理，</w:t>
      </w:r>
      <w:r w:rsidR="003B1389">
        <w:rPr>
          <w:rFonts w:hint="eastAsia"/>
          <w:sz w:val="24"/>
          <w:szCs w:val="24"/>
        </w:rPr>
        <w:t>而</w:t>
      </w:r>
      <w:r w:rsidR="005923E9">
        <w:rPr>
          <w:rFonts w:hint="eastAsia"/>
          <w:sz w:val="24"/>
          <w:szCs w:val="24"/>
        </w:rPr>
        <w:t>分配资源的过程</w:t>
      </w:r>
      <w:r w:rsidR="00942673">
        <w:rPr>
          <w:rFonts w:hint="eastAsia"/>
          <w:sz w:val="24"/>
          <w:szCs w:val="24"/>
        </w:rPr>
        <w:t>绝不只有</w:t>
      </w:r>
      <w:r w:rsidR="00807901">
        <w:rPr>
          <w:rFonts w:hint="eastAsia"/>
          <w:sz w:val="24"/>
          <w:szCs w:val="24"/>
        </w:rPr>
        <w:t>修改</w:t>
      </w:r>
      <w:r w:rsidR="007F441B">
        <w:rPr>
          <w:rFonts w:hint="eastAsia"/>
          <w:sz w:val="24"/>
          <w:szCs w:val="24"/>
        </w:rPr>
        <w:t>分配矩阵的值这么简单。</w:t>
      </w:r>
      <w:r w:rsidR="0046505A">
        <w:rPr>
          <w:rFonts w:hint="eastAsia"/>
          <w:sz w:val="24"/>
          <w:szCs w:val="24"/>
        </w:rPr>
        <w:t>将分配资源和修改</w:t>
      </w:r>
      <w:r w:rsidR="00FC1169">
        <w:rPr>
          <w:rFonts w:hint="eastAsia"/>
          <w:sz w:val="24"/>
          <w:szCs w:val="24"/>
        </w:rPr>
        <w:t>分配矩阵的值放在统一的地方处理</w:t>
      </w:r>
      <w:r w:rsidR="009B2F6D">
        <w:rPr>
          <w:rFonts w:hint="eastAsia"/>
          <w:sz w:val="24"/>
          <w:szCs w:val="24"/>
        </w:rPr>
        <w:t>的设计会更加</w:t>
      </w:r>
      <w:r w:rsidR="0088633C">
        <w:rPr>
          <w:rFonts w:hint="eastAsia"/>
          <w:sz w:val="24"/>
          <w:szCs w:val="24"/>
        </w:rPr>
        <w:t>合理。同时，</w:t>
      </w:r>
      <w:r w:rsidR="001546DB">
        <w:rPr>
          <w:rFonts w:hint="eastAsia"/>
          <w:sz w:val="24"/>
          <w:szCs w:val="24"/>
        </w:rPr>
        <w:t>也保证了</w:t>
      </w:r>
      <w:r w:rsidR="00B94AE4">
        <w:rPr>
          <w:rFonts w:hint="eastAsia"/>
          <w:sz w:val="24"/>
          <w:szCs w:val="24"/>
        </w:rPr>
        <w:t>函数</w:t>
      </w:r>
      <w:r w:rsidR="000159CE">
        <w:rPr>
          <w:rFonts w:hint="eastAsia"/>
          <w:sz w:val="24"/>
          <w:szCs w:val="24"/>
        </w:rPr>
        <w:t>的单一职责性，有利于代码的模块化。</w:t>
      </w:r>
      <w:r w:rsidR="0058549A">
        <w:rPr>
          <w:rFonts w:hint="eastAsia"/>
          <w:sz w:val="24"/>
          <w:szCs w:val="24"/>
        </w:rPr>
        <w:t>如果要更换死锁检测算法，</w:t>
      </w:r>
      <w:r w:rsidR="00B939C0">
        <w:rPr>
          <w:rFonts w:hint="eastAsia"/>
          <w:sz w:val="24"/>
          <w:szCs w:val="24"/>
        </w:rPr>
        <w:t>只需要更改</w:t>
      </w:r>
      <w:proofErr w:type="spellStart"/>
      <w:r w:rsidR="002C2C24">
        <w:rPr>
          <w:rFonts w:hint="eastAsia"/>
          <w:sz w:val="24"/>
          <w:szCs w:val="24"/>
        </w:rPr>
        <w:t>can</w:t>
      </w:r>
      <w:r w:rsidR="002C2C24">
        <w:rPr>
          <w:sz w:val="24"/>
          <w:szCs w:val="24"/>
        </w:rPr>
        <w:t>_allocate</w:t>
      </w:r>
      <w:proofErr w:type="spellEnd"/>
      <w:r w:rsidR="002C2C24">
        <w:rPr>
          <w:rFonts w:hint="eastAsia"/>
          <w:sz w:val="24"/>
          <w:szCs w:val="24"/>
        </w:rPr>
        <w:t>即可</w:t>
      </w:r>
      <w:r w:rsidR="0028351C">
        <w:rPr>
          <w:rFonts w:hint="eastAsia"/>
          <w:sz w:val="24"/>
          <w:szCs w:val="24"/>
        </w:rPr>
        <w:t>，</w:t>
      </w:r>
      <w:r w:rsidR="00B72264">
        <w:rPr>
          <w:rFonts w:hint="eastAsia"/>
          <w:sz w:val="24"/>
          <w:szCs w:val="24"/>
        </w:rPr>
        <w:t>可扩展性更强。</w:t>
      </w:r>
      <w:r w:rsidR="00055D34">
        <w:rPr>
          <w:rFonts w:hint="eastAsia"/>
          <w:sz w:val="24"/>
          <w:szCs w:val="24"/>
        </w:rPr>
        <w:t>代码的具体实现在</w:t>
      </w:r>
      <w:r w:rsidR="00055D34">
        <w:rPr>
          <w:rFonts w:hint="eastAsia"/>
          <w:sz w:val="24"/>
          <w:szCs w:val="24"/>
        </w:rPr>
        <w:t>banker</w:t>
      </w:r>
      <w:r w:rsidR="002446F6">
        <w:rPr>
          <w:sz w:val="24"/>
          <w:szCs w:val="24"/>
        </w:rPr>
        <w:t>.cpp</w:t>
      </w:r>
      <w:r w:rsidR="002446F6">
        <w:rPr>
          <w:rFonts w:hint="eastAsia"/>
          <w:sz w:val="24"/>
          <w:szCs w:val="24"/>
        </w:rPr>
        <w:t>中</w:t>
      </w:r>
      <w:r w:rsidR="00495EE7">
        <w:rPr>
          <w:rFonts w:hint="eastAsia"/>
          <w:sz w:val="24"/>
          <w:szCs w:val="24"/>
        </w:rPr>
        <w:t>，核心代码如下：</w:t>
      </w:r>
    </w:p>
    <w:p w14:paraId="774E2D3B" w14:textId="0D2A30A4" w:rsidR="00865328" w:rsidRDefault="00865328" w:rsidP="006F4582">
      <w:pPr>
        <w:spacing w:line="360" w:lineRule="auto"/>
        <w:ind w:firstLineChars="200" w:firstLine="480"/>
        <w:rPr>
          <w:sz w:val="24"/>
          <w:szCs w:val="24"/>
        </w:rPr>
      </w:pPr>
    </w:p>
    <w:p w14:paraId="10171CBB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allocate_result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B5FA9D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can_</w:t>
      </w:r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allocate(</w:t>
      </w:r>
      <w:proofErr w:type="gramEnd"/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std::vector&lt;std::vector&lt;</w:t>
      </w:r>
      <w:r w:rsidRPr="005E15B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 need, </w:t>
      </w:r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std::vector&lt;std::vector&lt;</w:t>
      </w:r>
      <w:r w:rsidRPr="005E15B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&gt;&gt;&amp; allocated,  </w:t>
      </w:r>
    </w:p>
    <w:p w14:paraId="1D5C3A38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vector&lt;</w:t>
      </w:r>
      <w:r w:rsidRPr="005E15B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available, </w:t>
      </w:r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std::vector&lt;</w:t>
      </w:r>
      <w:r w:rsidRPr="005E15B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acquire, std::</w:t>
      </w:r>
      <w:r w:rsidRPr="005E15B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id)  </w:t>
      </w:r>
    </w:p>
    <w:p w14:paraId="7632405F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0DC680A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(id &gt;= </w:t>
      </w:r>
      <w:proofErr w:type="spellStart"/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need.size</w:t>
      </w:r>
      <w:proofErr w:type="spellEnd"/>
      <w:proofErr w:type="gram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228FEDEC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invalid_argument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E15B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"Process ID is invalid!"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A7499C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BFA09A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11B9D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5E15B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acquire.size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80D01CB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(acquire[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need[id][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560AA595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SAFE_</w:t>
      </w:r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proofErr w:type="gramEnd"/>
      <w:r w:rsidRPr="005E15B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 to allocate to %d\n"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5E15B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)id);  </w:t>
      </w:r>
    </w:p>
    <w:p w14:paraId="717F20FD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allocate_</w:t>
      </w:r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FAIL;  </w:t>
      </w:r>
    </w:p>
    <w:p w14:paraId="35217E46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F620B7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51EBCA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F8006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5E15B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acquire.size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56F1F46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(acquire[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available[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430FAA01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SAFE_</w:t>
      </w:r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proofErr w:type="gramEnd"/>
      <w:r w:rsidRPr="005E15B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"Process: %d begins to wait\n"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5E15B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)id);  </w:t>
      </w:r>
    </w:p>
    <w:p w14:paraId="4AF9BFA8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allocate_</w:t>
      </w:r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WAIT;  </w:t>
      </w:r>
    </w:p>
    <w:p w14:paraId="6A3A5AF5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C05B6B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7FFFB8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822C9B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new_need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need;  </w:t>
      </w:r>
    </w:p>
    <w:p w14:paraId="46F60C67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new_need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[id] -= acquire;  </w:t>
      </w:r>
    </w:p>
    <w:p w14:paraId="684699F1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new_available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available - acquire;  </w:t>
      </w:r>
    </w:p>
    <w:p w14:paraId="778C9A2C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auto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new_allocated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allocated;  </w:t>
      </w:r>
    </w:p>
    <w:p w14:paraId="68039234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new_allocated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[id] += acquire;  </w:t>
      </w:r>
    </w:p>
    <w:p w14:paraId="6C0CB76B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57E9B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(is_safe_</w:t>
      </w:r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state(</w:t>
      </w:r>
      <w:proofErr w:type="gram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std::move(new_need), std::move(new_allocated), std::move(new_available))) {  </w:t>
      </w:r>
    </w:p>
    <w:p w14:paraId="0536C82B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SAFE_</w:t>
      </w:r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proofErr w:type="gramEnd"/>
      <w:r w:rsidRPr="005E15B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"Success to allocate to %d\n"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5E15B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)id);  </w:t>
      </w:r>
    </w:p>
    <w:p w14:paraId="21A9D484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allocate_</w:t>
      </w:r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SUCCESS;  </w:t>
      </w:r>
    </w:p>
    <w:p w14:paraId="0B4A9CF4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73FDAE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SAFE_</w:t>
      </w:r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proofErr w:type="gramEnd"/>
      <w:r w:rsidRPr="005E15B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"Process: %d begins to wait\n"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5E15B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)id);  </w:t>
      </w:r>
    </w:p>
    <w:p w14:paraId="24D7C92A" w14:textId="77777777" w:rsidR="005E15BF" w:rsidRPr="005E15BF" w:rsidRDefault="005E15BF" w:rsidP="005E15BF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15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allocate_</w:t>
      </w:r>
      <w:proofErr w:type="gramStart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proofErr w:type="spell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WAIT;  </w:t>
      </w:r>
    </w:p>
    <w:p w14:paraId="2698AEF7" w14:textId="5A1ADEEC" w:rsidR="00865328" w:rsidRPr="0016224B" w:rsidRDefault="005E15BF" w:rsidP="0016224B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5E15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D8B7D6" w14:textId="53E6F7B9" w:rsidR="00A52C00" w:rsidRDefault="00A52C00" w:rsidP="006F4582">
      <w:pPr>
        <w:spacing w:line="360" w:lineRule="auto"/>
        <w:ind w:firstLineChars="200" w:firstLine="480"/>
        <w:rPr>
          <w:sz w:val="24"/>
          <w:szCs w:val="24"/>
        </w:rPr>
      </w:pPr>
    </w:p>
    <w:p w14:paraId="5EBA54F0" w14:textId="3FE00C54" w:rsidR="0016224B" w:rsidRDefault="0016224B" w:rsidP="006F458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proofErr w:type="spellStart"/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s_safe_state</w:t>
      </w:r>
      <w:proofErr w:type="spellEnd"/>
      <w:r>
        <w:rPr>
          <w:rFonts w:hint="eastAsia"/>
          <w:sz w:val="24"/>
          <w:szCs w:val="24"/>
        </w:rPr>
        <w:t>是安全性算法，用于判断</w:t>
      </w:r>
      <w:r w:rsidR="00B9617D">
        <w:rPr>
          <w:rFonts w:hint="eastAsia"/>
          <w:sz w:val="24"/>
          <w:szCs w:val="24"/>
        </w:rPr>
        <w:t>是否</w:t>
      </w:r>
      <w:r w:rsidR="007E6AD3">
        <w:rPr>
          <w:rFonts w:hint="eastAsia"/>
          <w:sz w:val="24"/>
          <w:szCs w:val="24"/>
        </w:rPr>
        <w:t>是安全状态。</w:t>
      </w:r>
      <w:r w:rsidR="00585379">
        <w:rPr>
          <w:rFonts w:hint="eastAsia"/>
          <w:sz w:val="24"/>
          <w:szCs w:val="24"/>
        </w:rPr>
        <w:t>其实现也在</w:t>
      </w:r>
      <w:r w:rsidR="00585379">
        <w:rPr>
          <w:rFonts w:hint="eastAsia"/>
          <w:sz w:val="24"/>
          <w:szCs w:val="24"/>
        </w:rPr>
        <w:t>banker</w:t>
      </w:r>
      <w:r w:rsidR="00585379">
        <w:rPr>
          <w:sz w:val="24"/>
          <w:szCs w:val="24"/>
        </w:rPr>
        <w:t>.cpp</w:t>
      </w:r>
      <w:r w:rsidR="00585379">
        <w:rPr>
          <w:rFonts w:hint="eastAsia"/>
          <w:sz w:val="24"/>
          <w:szCs w:val="24"/>
        </w:rPr>
        <w:t>中</w:t>
      </w:r>
      <w:r w:rsidR="005E17C7">
        <w:rPr>
          <w:rFonts w:hint="eastAsia"/>
          <w:sz w:val="24"/>
          <w:szCs w:val="24"/>
        </w:rPr>
        <w:t>。</w:t>
      </w:r>
      <w:r w:rsidR="00C63A70">
        <w:rPr>
          <w:rFonts w:hint="eastAsia"/>
          <w:sz w:val="24"/>
          <w:szCs w:val="24"/>
        </w:rPr>
        <w:t>此算法</w:t>
      </w:r>
      <w:r w:rsidR="00332B27">
        <w:rPr>
          <w:rFonts w:hint="eastAsia"/>
          <w:sz w:val="24"/>
          <w:szCs w:val="24"/>
        </w:rPr>
        <w:t>仍然是安全性算法，但使用了队列优化了时间复杂度</w:t>
      </w:r>
      <w:r w:rsidR="00B15CB0">
        <w:rPr>
          <w:rFonts w:hint="eastAsia"/>
          <w:sz w:val="24"/>
          <w:szCs w:val="24"/>
        </w:rPr>
        <w:t>，即</w:t>
      </w:r>
      <w:r w:rsidR="00B15CB0">
        <w:rPr>
          <w:rFonts w:hint="eastAsia"/>
          <w:sz w:val="24"/>
          <w:szCs w:val="24"/>
        </w:rPr>
        <w:lastRenderedPageBreak/>
        <w:t>去掉了</w:t>
      </w:r>
      <w:r w:rsidR="00B15CB0">
        <w:rPr>
          <w:rFonts w:hint="eastAsia"/>
          <w:sz w:val="24"/>
          <w:szCs w:val="24"/>
        </w:rPr>
        <w:t>Finish</w:t>
      </w:r>
      <w:r w:rsidR="00AB7FA9">
        <w:rPr>
          <w:rFonts w:hint="eastAsia"/>
          <w:sz w:val="24"/>
          <w:szCs w:val="24"/>
        </w:rPr>
        <w:t>数组</w:t>
      </w:r>
      <w:r w:rsidR="006E3FD9">
        <w:rPr>
          <w:rFonts w:hint="eastAsia"/>
          <w:sz w:val="24"/>
          <w:szCs w:val="24"/>
        </w:rPr>
        <w:t>，</w:t>
      </w:r>
      <w:r w:rsidR="00406091">
        <w:rPr>
          <w:rFonts w:hint="eastAsia"/>
          <w:sz w:val="24"/>
          <w:szCs w:val="24"/>
        </w:rPr>
        <w:t>而是</w:t>
      </w:r>
      <w:r w:rsidR="006E3FD9">
        <w:rPr>
          <w:rFonts w:hint="eastAsia"/>
          <w:sz w:val="24"/>
          <w:szCs w:val="24"/>
        </w:rPr>
        <w:t>改为将尚未完成的</w:t>
      </w:r>
      <w:r w:rsidR="004B0726">
        <w:rPr>
          <w:rFonts w:hint="eastAsia"/>
          <w:sz w:val="24"/>
          <w:szCs w:val="24"/>
        </w:rPr>
        <w:t>进程</w:t>
      </w:r>
      <w:r w:rsidR="00D10159">
        <w:rPr>
          <w:rFonts w:hint="eastAsia"/>
          <w:sz w:val="24"/>
          <w:szCs w:val="24"/>
        </w:rPr>
        <w:t>放在队列中。</w:t>
      </w:r>
      <w:r w:rsidR="008B1A84">
        <w:rPr>
          <w:rFonts w:hint="eastAsia"/>
          <w:sz w:val="24"/>
          <w:szCs w:val="24"/>
        </w:rPr>
        <w:t>这种设计可以</w:t>
      </w:r>
      <w:r w:rsidR="001E1667">
        <w:rPr>
          <w:rFonts w:hint="eastAsia"/>
          <w:sz w:val="24"/>
          <w:szCs w:val="24"/>
        </w:rPr>
        <w:t>避免当搜索</w:t>
      </w:r>
      <w:r w:rsidR="00DC3C27">
        <w:rPr>
          <w:rFonts w:hint="eastAsia"/>
          <w:sz w:val="24"/>
          <w:szCs w:val="24"/>
        </w:rPr>
        <w:t>进程时需要</w:t>
      </w:r>
      <w:r w:rsidR="00130964">
        <w:rPr>
          <w:rFonts w:hint="eastAsia"/>
          <w:sz w:val="24"/>
          <w:szCs w:val="24"/>
        </w:rPr>
        <w:t>将全部</w:t>
      </w:r>
      <w:r w:rsidR="00BC4AC9">
        <w:rPr>
          <w:rFonts w:hint="eastAsia"/>
          <w:sz w:val="24"/>
          <w:szCs w:val="24"/>
        </w:rPr>
        <w:t>进程遍历</w:t>
      </w:r>
      <w:r w:rsidR="00634697">
        <w:rPr>
          <w:rFonts w:hint="eastAsia"/>
          <w:sz w:val="24"/>
          <w:szCs w:val="24"/>
        </w:rPr>
        <w:t>，改为队列后</w:t>
      </w:r>
      <w:r w:rsidR="009B449C">
        <w:rPr>
          <w:rFonts w:hint="eastAsia"/>
          <w:sz w:val="24"/>
          <w:szCs w:val="24"/>
        </w:rPr>
        <w:t>每次遍历只需要遍历未完成的进程了</w:t>
      </w:r>
      <w:r w:rsidR="00DE6CEF">
        <w:rPr>
          <w:rFonts w:hint="eastAsia"/>
          <w:sz w:val="24"/>
          <w:szCs w:val="24"/>
        </w:rPr>
        <w:t>，因此</w:t>
      </w:r>
      <w:r w:rsidR="007967FA">
        <w:rPr>
          <w:rFonts w:hint="eastAsia"/>
          <w:sz w:val="24"/>
          <w:szCs w:val="24"/>
        </w:rPr>
        <w:t>在</w:t>
      </w:r>
      <w:r w:rsidR="00EA7533">
        <w:rPr>
          <w:rFonts w:hint="eastAsia"/>
          <w:sz w:val="24"/>
          <w:szCs w:val="24"/>
        </w:rPr>
        <w:t>平均</w:t>
      </w:r>
      <w:r w:rsidR="007967FA">
        <w:rPr>
          <w:rFonts w:hint="eastAsia"/>
          <w:sz w:val="24"/>
          <w:szCs w:val="24"/>
        </w:rPr>
        <w:t>时间性能</w:t>
      </w:r>
      <w:r w:rsidR="00DE6CEF">
        <w:rPr>
          <w:rFonts w:hint="eastAsia"/>
          <w:sz w:val="24"/>
          <w:szCs w:val="24"/>
        </w:rPr>
        <w:t>上会有提升</w:t>
      </w:r>
      <w:r w:rsidR="00DF10AE">
        <w:rPr>
          <w:rFonts w:hint="eastAsia"/>
          <w:sz w:val="24"/>
          <w:szCs w:val="24"/>
        </w:rPr>
        <w:t>。</w:t>
      </w:r>
      <w:r w:rsidR="00E013B5">
        <w:rPr>
          <w:rFonts w:hint="eastAsia"/>
          <w:sz w:val="24"/>
          <w:szCs w:val="24"/>
        </w:rPr>
        <w:t>核心代码如下：</w:t>
      </w:r>
    </w:p>
    <w:p w14:paraId="155A7B47" w14:textId="3CA25B7E" w:rsidR="00526660" w:rsidRDefault="00526660" w:rsidP="006F4582">
      <w:pPr>
        <w:spacing w:line="360" w:lineRule="auto"/>
        <w:ind w:firstLineChars="200" w:firstLine="480"/>
        <w:rPr>
          <w:sz w:val="24"/>
          <w:szCs w:val="24"/>
        </w:rPr>
      </w:pPr>
    </w:p>
    <w:p w14:paraId="23CE6FD3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4A906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is_safe_</w:t>
      </w:r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state(</w:t>
      </w:r>
      <w:proofErr w:type="gram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std::vector&lt;std::vector&lt;</w:t>
      </w:r>
      <w:r w:rsidRPr="00664FB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need, std::vector&lt;std::vector&lt;</w:t>
      </w:r>
      <w:r w:rsidRPr="00664FB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allocated, std::vector&lt;</w:t>
      </w:r>
      <w:r w:rsidRPr="00664FB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available)  </w:t>
      </w:r>
    </w:p>
    <w:p w14:paraId="64F52DEF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CF0131A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need.size</w:t>
      </w:r>
      <w:proofErr w:type="spellEnd"/>
      <w:proofErr w:type="gram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== 0) { </w:t>
      </w:r>
      <w:r w:rsidRPr="00664FB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Trivial circumstance, safe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1987CB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7B24D4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40A7B0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6E007F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queue&lt;std::</w:t>
      </w:r>
      <w:proofErr w:type="spellStart"/>
      <w:r w:rsidRPr="00664FB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left_process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6081E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4223A9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4FB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Push all processes into the queue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5F1684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F6CD8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664FB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need.size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++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2F585C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left_</w:t>
      </w:r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process.emplace</w:t>
      </w:r>
      <w:proofErr w:type="spellEnd"/>
      <w:proofErr w:type="gram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5D9C9C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4DE8AF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E45D82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DE43F8E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672A09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4FB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Check for once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49A6C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50471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4FB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has_allocated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68296A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664FB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left_count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= 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left_process.size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E096A20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392451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664FB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left_count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++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D331755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auto id = 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left_</w:t>
      </w:r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process.front</w:t>
      </w:r>
      <w:proofErr w:type="spellEnd"/>
      <w:proofErr w:type="gram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1304E7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left_process.pop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AFD068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B125B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4FB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Check if process '</w:t>
      </w:r>
      <w:proofErr w:type="spellStart"/>
      <w:r w:rsidRPr="00664FB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pid</w:t>
      </w:r>
      <w:proofErr w:type="spellEnd"/>
      <w:r w:rsidRPr="00664FB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 can satisfy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5BE81B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40C62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4FB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satisfy =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BBC465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gramEnd"/>
      <w:r w:rsidRPr="00664FB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available.size(); ++j) {  </w:t>
      </w:r>
    </w:p>
    <w:p w14:paraId="076A4AC2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(available[j] &lt; need[id][j]) {  </w:t>
      </w:r>
    </w:p>
    <w:p w14:paraId="13C2B5D1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satisfy =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C5D563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981539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C7318E2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68E3C2B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6FB97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(satisfy) </w:t>
      </w:r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664FB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664FB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 Can finish task, allocate to it.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0E8BA5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available += allocated[id];  </w:t>
      </w:r>
    </w:p>
    <w:p w14:paraId="57103732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SAFE_</w:t>
      </w:r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LOG(</w:t>
      </w:r>
      <w:proofErr w:type="gramEnd"/>
      <w:r w:rsidRPr="00664FB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 safe check: try to allocate to: %d\n"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</w:t>
      </w:r>
      <w:r w:rsidRPr="00664FB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)id);  </w:t>
      </w:r>
    </w:p>
    <w:p w14:paraId="2422557A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has_allocated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35FAC4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664FB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664FB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 Cannot finish task, push back the process.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21C0D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left_</w:t>
      </w:r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process.emplace</w:t>
      </w:r>
      <w:proofErr w:type="spellEnd"/>
      <w:proofErr w:type="gram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(id);  </w:t>
      </w:r>
    </w:p>
    <w:p w14:paraId="3E5AF950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31B3CB1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F428D9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FB870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has</w:t>
      </w:r>
      <w:proofErr w:type="gram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_allocated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</w:t>
      </w:r>
      <w:r w:rsidRPr="00664FB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process allocated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395F3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FC6F62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49CFDA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left</w:t>
      </w:r>
      <w:proofErr w:type="gram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_process.empty</w:t>
      </w:r>
      <w:proofErr w:type="spellEnd"/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50B7C273" w14:textId="77777777" w:rsidR="00664FB9" w:rsidRPr="00664FB9" w:rsidRDefault="00664FB9" w:rsidP="00664FB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4FB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9CC571" w14:textId="1B348CA1" w:rsidR="003D4C56" w:rsidRPr="002F7E21" w:rsidRDefault="00664FB9" w:rsidP="002F7E2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664FB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FCBE3C" w14:textId="26E05BCB" w:rsidR="0016224B" w:rsidRPr="00AE63C7" w:rsidRDefault="00AE63C7" w:rsidP="00AE63C7">
      <w:pPr>
        <w:pStyle w:val="1"/>
        <w:numPr>
          <w:ilvl w:val="0"/>
          <w:numId w:val="2"/>
        </w:numPr>
        <w:ind w:left="480" w:hanging="480"/>
        <w:rPr>
          <w:rFonts w:hint="eastAsia"/>
        </w:rPr>
      </w:pPr>
      <w:bookmarkStart w:id="7" w:name="_Toc105891279"/>
      <w:r>
        <w:rPr>
          <w:rFonts w:hint="eastAsia"/>
        </w:rPr>
        <w:t>测试用例</w:t>
      </w:r>
      <w:bookmarkEnd w:id="7"/>
    </w:p>
    <w:p w14:paraId="559B0996" w14:textId="23EE881A" w:rsidR="00052B98" w:rsidRDefault="0037483C" w:rsidP="00F26A0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</w:t>
      </w:r>
      <w:r w:rsidR="00281CDE">
        <w:rPr>
          <w:rFonts w:hint="eastAsia"/>
          <w:sz w:val="24"/>
          <w:szCs w:val="24"/>
        </w:rPr>
        <w:t>四</w:t>
      </w:r>
      <w:r>
        <w:rPr>
          <w:rFonts w:hint="eastAsia"/>
          <w:sz w:val="24"/>
          <w:szCs w:val="24"/>
        </w:rPr>
        <w:t>组测试用例，分别对</w:t>
      </w:r>
      <w:r w:rsidR="009C375B">
        <w:rPr>
          <w:rFonts w:hint="eastAsia"/>
          <w:sz w:val="24"/>
          <w:szCs w:val="24"/>
        </w:rPr>
        <w:t>四</w:t>
      </w:r>
      <w:r w:rsidR="002E0389">
        <w:rPr>
          <w:rFonts w:hint="eastAsia"/>
          <w:sz w:val="24"/>
          <w:szCs w:val="24"/>
        </w:rPr>
        <w:t>种情况进行测试：</w:t>
      </w:r>
      <w:r w:rsidR="00882DE1">
        <w:rPr>
          <w:rFonts w:hint="eastAsia"/>
          <w:sz w:val="24"/>
          <w:szCs w:val="24"/>
        </w:rPr>
        <w:t>成功分配</w:t>
      </w:r>
      <w:r w:rsidR="00802281">
        <w:rPr>
          <w:rFonts w:hint="eastAsia"/>
          <w:sz w:val="24"/>
          <w:szCs w:val="24"/>
        </w:rPr>
        <w:t>、</w:t>
      </w:r>
      <w:r w:rsidR="009B7C73">
        <w:rPr>
          <w:rFonts w:hint="eastAsia"/>
          <w:sz w:val="24"/>
          <w:szCs w:val="24"/>
        </w:rPr>
        <w:t>当前资源不足而等待</w:t>
      </w:r>
      <w:r w:rsidR="00743AA0">
        <w:rPr>
          <w:rFonts w:hint="eastAsia"/>
          <w:sz w:val="24"/>
          <w:szCs w:val="24"/>
        </w:rPr>
        <w:t>、</w:t>
      </w:r>
      <w:r w:rsidR="00633E6D">
        <w:rPr>
          <w:rFonts w:hint="eastAsia"/>
          <w:sz w:val="24"/>
          <w:szCs w:val="24"/>
        </w:rPr>
        <w:t>因会产生死锁而等待</w:t>
      </w:r>
      <w:r w:rsidR="006B7026">
        <w:rPr>
          <w:rFonts w:hint="eastAsia"/>
          <w:sz w:val="24"/>
          <w:szCs w:val="24"/>
        </w:rPr>
        <w:t>、</w:t>
      </w:r>
      <w:r w:rsidR="0003623C">
        <w:rPr>
          <w:rFonts w:hint="eastAsia"/>
          <w:sz w:val="24"/>
          <w:szCs w:val="24"/>
        </w:rPr>
        <w:t>因</w:t>
      </w:r>
      <w:r w:rsidR="00342287">
        <w:rPr>
          <w:rFonts w:hint="eastAsia"/>
          <w:sz w:val="24"/>
          <w:szCs w:val="24"/>
        </w:rPr>
        <w:t>申请</w:t>
      </w:r>
      <w:r w:rsidR="0003623C">
        <w:rPr>
          <w:rFonts w:hint="eastAsia"/>
          <w:sz w:val="24"/>
          <w:szCs w:val="24"/>
        </w:rPr>
        <w:t>资源超出</w:t>
      </w:r>
      <w:r w:rsidR="00342287">
        <w:rPr>
          <w:rFonts w:hint="eastAsia"/>
          <w:sz w:val="24"/>
          <w:szCs w:val="24"/>
        </w:rPr>
        <w:t>需求而报错</w:t>
      </w:r>
      <w:r w:rsidR="005D0FC2">
        <w:rPr>
          <w:rFonts w:hint="eastAsia"/>
          <w:sz w:val="24"/>
          <w:szCs w:val="24"/>
        </w:rPr>
        <w:t>。</w:t>
      </w:r>
    </w:p>
    <w:p w14:paraId="25C23DAD" w14:textId="77777777" w:rsidR="002F7E21" w:rsidRDefault="00012531" w:rsidP="004156B8">
      <w:pPr>
        <w:pStyle w:val="a7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成功分配</w:t>
      </w:r>
    </w:p>
    <w:p w14:paraId="62784D7E" w14:textId="7F6034FF" w:rsidR="00012531" w:rsidRDefault="009F7B37" w:rsidP="009F7B37">
      <w:pPr>
        <w:pStyle w:val="a7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首先，设计成功分配的测试用例</w:t>
      </w:r>
      <w:r w:rsidR="00FD422D">
        <w:rPr>
          <w:rFonts w:hint="eastAsia"/>
          <w:sz w:val="24"/>
          <w:szCs w:val="24"/>
        </w:rPr>
        <w:t>。有</w:t>
      </w:r>
      <w:r w:rsidR="00527EAE">
        <w:rPr>
          <w:rFonts w:hint="eastAsia"/>
          <w:sz w:val="24"/>
          <w:szCs w:val="24"/>
        </w:rPr>
        <w:t>5</w:t>
      </w:r>
      <w:r w:rsidR="00FD422D">
        <w:rPr>
          <w:rFonts w:hint="eastAsia"/>
          <w:sz w:val="24"/>
          <w:szCs w:val="24"/>
        </w:rPr>
        <w:t>个进程、</w:t>
      </w:r>
      <w:r w:rsidR="00527EAE">
        <w:rPr>
          <w:rFonts w:hint="eastAsia"/>
          <w:sz w:val="24"/>
          <w:szCs w:val="24"/>
        </w:rPr>
        <w:t>3</w:t>
      </w:r>
      <w:r w:rsidR="00527EAE">
        <w:rPr>
          <w:rFonts w:hint="eastAsia"/>
          <w:sz w:val="24"/>
          <w:szCs w:val="24"/>
        </w:rPr>
        <w:t>个资源</w:t>
      </w:r>
      <w:r>
        <w:rPr>
          <w:rFonts w:hint="eastAsia"/>
          <w:sz w:val="24"/>
          <w:szCs w:val="24"/>
        </w:rPr>
        <w:t>。</w:t>
      </w:r>
      <w:r w:rsidR="0084433A">
        <w:rPr>
          <w:rFonts w:hint="eastAsia"/>
          <w:sz w:val="24"/>
          <w:szCs w:val="24"/>
        </w:rPr>
        <w:t>参数</w:t>
      </w:r>
      <w:r w:rsidR="004706F3">
        <w:rPr>
          <w:rFonts w:hint="eastAsia"/>
          <w:sz w:val="24"/>
          <w:szCs w:val="24"/>
        </w:rPr>
        <w:t>为：</w:t>
      </w:r>
    </w:p>
    <w:p w14:paraId="29A56CCE" w14:textId="13E77A06" w:rsidR="004706F3" w:rsidRPr="00E135C5" w:rsidRDefault="00A42C40" w:rsidP="009F7B37">
      <w:pPr>
        <w:pStyle w:val="a7"/>
        <w:spacing w:line="360" w:lineRule="auto"/>
        <w:ind w:left="360" w:firstLine="4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Need=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Allocation=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Available=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Acquire=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3240E477" w14:textId="23AE4EE1" w:rsidR="00E135C5" w:rsidRDefault="00FE4305" w:rsidP="009F7B37">
      <w:pPr>
        <w:pStyle w:val="a7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且申请资源的进程</w:t>
      </w:r>
      <w:proofErr w:type="gramStart"/>
      <w:r>
        <w:rPr>
          <w:rFonts w:hint="eastAsia"/>
          <w:sz w:val="24"/>
          <w:szCs w:val="24"/>
        </w:rPr>
        <w:t>为进程</w:t>
      </w:r>
      <w:proofErr w:type="gramEnd"/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</w:t>
      </w:r>
      <w:proofErr w:type="gramStart"/>
      <w:r>
        <w:rPr>
          <w:rFonts w:hint="eastAsia"/>
          <w:sz w:val="24"/>
          <w:szCs w:val="24"/>
        </w:rPr>
        <w:t>仅从号为</w:t>
      </w:r>
      <w:proofErr w:type="gramEnd"/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~4</w:t>
      </w:r>
      <w:r>
        <w:rPr>
          <w:rFonts w:hint="eastAsia"/>
          <w:sz w:val="24"/>
          <w:szCs w:val="24"/>
        </w:rPr>
        <w:t>）</w:t>
      </w:r>
      <w:r w:rsidR="00597217">
        <w:rPr>
          <w:rFonts w:hint="eastAsia"/>
          <w:sz w:val="24"/>
          <w:szCs w:val="24"/>
        </w:rPr>
        <w:t>。</w:t>
      </w:r>
      <w:r w:rsidR="005617D4">
        <w:rPr>
          <w:rFonts w:hint="eastAsia"/>
          <w:sz w:val="24"/>
          <w:szCs w:val="24"/>
        </w:rPr>
        <w:t>此时，</w:t>
      </w:r>
      <w:r w:rsidR="00024D44">
        <w:rPr>
          <w:rFonts w:hint="eastAsia"/>
          <w:sz w:val="24"/>
          <w:szCs w:val="24"/>
        </w:rPr>
        <w:t>根据银行家算法，</w:t>
      </w:r>
      <w:r w:rsidR="000F0C64">
        <w:rPr>
          <w:rFonts w:hint="eastAsia"/>
          <w:sz w:val="24"/>
          <w:szCs w:val="24"/>
        </w:rPr>
        <w:t>若将资源分配给</w:t>
      </w:r>
      <w:r w:rsidR="00650A34">
        <w:rPr>
          <w:rFonts w:hint="eastAsia"/>
          <w:sz w:val="24"/>
          <w:szCs w:val="24"/>
        </w:rPr>
        <w:t>进程</w:t>
      </w:r>
      <w:r w:rsidR="00650A34">
        <w:rPr>
          <w:rFonts w:hint="eastAsia"/>
          <w:sz w:val="24"/>
          <w:szCs w:val="24"/>
        </w:rPr>
        <w:t>1</w:t>
      </w:r>
      <w:r w:rsidR="00650A34">
        <w:rPr>
          <w:rFonts w:hint="eastAsia"/>
          <w:sz w:val="24"/>
          <w:szCs w:val="24"/>
        </w:rPr>
        <w:t>，</w:t>
      </w:r>
      <w:r w:rsidR="006106E5">
        <w:rPr>
          <w:rFonts w:hint="eastAsia"/>
          <w:sz w:val="24"/>
          <w:szCs w:val="24"/>
        </w:rPr>
        <w:t>则</w:t>
      </w:r>
      <w:r w:rsidR="00A37863">
        <w:rPr>
          <w:rFonts w:hint="eastAsia"/>
          <w:sz w:val="24"/>
          <w:szCs w:val="24"/>
        </w:rPr>
        <w:t>矩阵变为：</w:t>
      </w:r>
    </w:p>
    <w:p w14:paraId="7114DB5C" w14:textId="756C4A87" w:rsidR="00C2557F" w:rsidRDefault="001F3A4F" w:rsidP="009F7B37">
      <w:pPr>
        <w:pStyle w:val="a7"/>
        <w:spacing w:line="360" w:lineRule="auto"/>
        <w:ind w:left="360" w:firstLine="48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Need=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, Allocation=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Available=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2CD37FA" w14:textId="4B3B566C" w:rsidR="00C2557F" w:rsidRDefault="0088351E" w:rsidP="009F7B37">
      <w:pPr>
        <w:pStyle w:val="a7"/>
        <w:spacing w:line="360" w:lineRule="auto"/>
        <w:ind w:left="36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再执行安全性算法，</w:t>
      </w:r>
      <w:r w:rsidR="009D584E">
        <w:rPr>
          <w:rFonts w:hint="eastAsia"/>
          <w:sz w:val="24"/>
          <w:szCs w:val="24"/>
        </w:rPr>
        <w:t>存在一个可能的序列：</w:t>
      </w:r>
      <w:r w:rsidR="00690B84">
        <w:rPr>
          <w:rFonts w:hint="eastAsia"/>
          <w:sz w:val="24"/>
          <w:szCs w:val="24"/>
        </w:rPr>
        <w:t>1</w:t>
      </w:r>
      <w:r w:rsidR="00690B84">
        <w:rPr>
          <w:sz w:val="24"/>
          <w:szCs w:val="24"/>
        </w:rPr>
        <w:t xml:space="preserve"> -&gt; 3 -&gt; 4 -&gt; 0 -&gt; 2</w:t>
      </w:r>
      <w:r w:rsidR="003F778A">
        <w:rPr>
          <w:rFonts w:hint="eastAsia"/>
          <w:sz w:val="24"/>
          <w:szCs w:val="24"/>
        </w:rPr>
        <w:t>。</w:t>
      </w:r>
      <w:r w:rsidR="00546EA7">
        <w:rPr>
          <w:rFonts w:hint="eastAsia"/>
          <w:sz w:val="24"/>
          <w:szCs w:val="24"/>
        </w:rPr>
        <w:t>因此分配后为安全状态，因此可以成功分配</w:t>
      </w:r>
      <w:r w:rsidR="000A12AE">
        <w:rPr>
          <w:rFonts w:hint="eastAsia"/>
          <w:sz w:val="24"/>
          <w:szCs w:val="24"/>
        </w:rPr>
        <w:t>。</w:t>
      </w:r>
    </w:p>
    <w:p w14:paraId="1654D057" w14:textId="2121EF7F" w:rsidR="00012531" w:rsidRDefault="00807AB5" w:rsidP="004156B8">
      <w:pPr>
        <w:pStyle w:val="a7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申请</w:t>
      </w:r>
      <w:r w:rsidR="00104F54">
        <w:rPr>
          <w:rFonts w:hint="eastAsia"/>
          <w:sz w:val="24"/>
          <w:szCs w:val="24"/>
        </w:rPr>
        <w:t>的资源超出可用资源而等待</w:t>
      </w:r>
    </w:p>
    <w:p w14:paraId="2DED9A14" w14:textId="446B93E5" w:rsidR="00242F92" w:rsidRDefault="007673D6" w:rsidP="00FB759D">
      <w:pPr>
        <w:pStyle w:val="a7"/>
        <w:spacing w:line="360" w:lineRule="auto"/>
        <w:ind w:left="36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设计用力，使得可用资源向量为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vailable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B40695">
        <w:rPr>
          <w:rFonts w:hint="eastAsia"/>
          <w:sz w:val="24"/>
          <w:szCs w:val="24"/>
        </w:rPr>
        <w:t>，进程</w:t>
      </w:r>
      <w:r w:rsidR="00B40695">
        <w:rPr>
          <w:rFonts w:hint="eastAsia"/>
          <w:sz w:val="24"/>
          <w:szCs w:val="24"/>
        </w:rPr>
        <w:t>4</w:t>
      </w:r>
      <w:r w:rsidR="00B40695">
        <w:rPr>
          <w:rFonts w:hint="eastAsia"/>
          <w:sz w:val="24"/>
          <w:szCs w:val="24"/>
        </w:rPr>
        <w:t>申请资源</w:t>
      </w:r>
      <m:oMath>
        <m:r>
          <w:rPr>
            <w:rFonts w:ascii="Cambria Math" w:hAnsi="Cambria Math"/>
            <w:sz w:val="24"/>
            <w:szCs w:val="24"/>
          </w:rPr>
          <m:t>Acquire=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30481B">
        <w:rPr>
          <w:rFonts w:hint="eastAsia"/>
          <w:sz w:val="24"/>
          <w:szCs w:val="24"/>
        </w:rPr>
        <w:t>，并使得需求大于申请资源向量</w:t>
      </w:r>
      <w:r w:rsidR="00245165">
        <w:rPr>
          <w:rFonts w:hint="eastAsia"/>
          <w:sz w:val="24"/>
          <w:szCs w:val="24"/>
        </w:rPr>
        <w:t>，并且不存在</w:t>
      </w:r>
      <w:r w:rsidR="00894506">
        <w:rPr>
          <w:rFonts w:hint="eastAsia"/>
          <w:sz w:val="24"/>
          <w:szCs w:val="24"/>
        </w:rPr>
        <w:t>死锁</w:t>
      </w:r>
      <w:r w:rsidR="00E03A19">
        <w:rPr>
          <w:rFonts w:hint="eastAsia"/>
          <w:sz w:val="24"/>
          <w:szCs w:val="24"/>
        </w:rPr>
        <w:t>即可。</w:t>
      </w:r>
    </w:p>
    <w:p w14:paraId="333E9BB1" w14:textId="46E8AC94" w:rsidR="00242F92" w:rsidRDefault="00AA5EFD" w:rsidP="004156B8">
      <w:pPr>
        <w:pStyle w:val="a7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由于发生死锁而等待</w:t>
      </w:r>
    </w:p>
    <w:p w14:paraId="67317272" w14:textId="16233B5F" w:rsidR="003D41C1" w:rsidRDefault="007B3D9E" w:rsidP="007B3D9E">
      <w:pPr>
        <w:pStyle w:val="a7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设计用例</w:t>
      </w:r>
      <w:r w:rsidR="0098416B">
        <w:rPr>
          <w:rFonts w:hint="eastAsia"/>
          <w:sz w:val="24"/>
          <w:szCs w:val="24"/>
        </w:rPr>
        <w:t>，</w:t>
      </w:r>
      <w:r w:rsidR="0098416B">
        <w:rPr>
          <w:rFonts w:hint="eastAsia"/>
          <w:sz w:val="24"/>
          <w:szCs w:val="24"/>
        </w:rPr>
        <w:t>有</w:t>
      </w:r>
      <w:r w:rsidR="0098416B">
        <w:rPr>
          <w:rFonts w:hint="eastAsia"/>
          <w:sz w:val="24"/>
          <w:szCs w:val="24"/>
        </w:rPr>
        <w:t>5</w:t>
      </w:r>
      <w:r w:rsidR="0098416B">
        <w:rPr>
          <w:rFonts w:hint="eastAsia"/>
          <w:sz w:val="24"/>
          <w:szCs w:val="24"/>
        </w:rPr>
        <w:t>个进程、</w:t>
      </w:r>
      <w:r w:rsidR="0098416B">
        <w:rPr>
          <w:rFonts w:hint="eastAsia"/>
          <w:sz w:val="24"/>
          <w:szCs w:val="24"/>
        </w:rPr>
        <w:t>3</w:t>
      </w:r>
      <w:r w:rsidR="0098416B">
        <w:rPr>
          <w:rFonts w:hint="eastAsia"/>
          <w:sz w:val="24"/>
          <w:szCs w:val="24"/>
        </w:rPr>
        <w:t>个资源。参数为</w:t>
      </w:r>
      <w:r w:rsidR="009D66D4">
        <w:rPr>
          <w:rFonts w:hint="eastAsia"/>
          <w:sz w:val="24"/>
          <w:szCs w:val="24"/>
        </w:rPr>
        <w:t>：</w:t>
      </w:r>
    </w:p>
    <w:p w14:paraId="37E9878B" w14:textId="286FEDC3" w:rsidR="0098416B" w:rsidRPr="00421C14" w:rsidRDefault="009D66D4" w:rsidP="00421C14">
      <w:pPr>
        <w:pStyle w:val="a7"/>
        <w:spacing w:line="360" w:lineRule="auto"/>
        <w:ind w:left="360" w:firstLine="480"/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Need=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, Allocation=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Available=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>cquire=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67571DCA" w14:textId="77777777" w:rsidR="00A80C91" w:rsidRDefault="00284B4D" w:rsidP="007B3D9E">
      <w:pPr>
        <w:pStyle w:val="a7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且申请资源的进程</w:t>
      </w:r>
      <w:proofErr w:type="gramStart"/>
      <w:r>
        <w:rPr>
          <w:rFonts w:hint="eastAsia"/>
          <w:sz w:val="24"/>
          <w:szCs w:val="24"/>
        </w:rPr>
        <w:t>为进程</w:t>
      </w:r>
      <w:proofErr w:type="gramEnd"/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proofErr w:type="gramStart"/>
      <w:r>
        <w:rPr>
          <w:rFonts w:hint="eastAsia"/>
          <w:sz w:val="24"/>
          <w:szCs w:val="24"/>
        </w:rPr>
        <w:t>仅从号为</w:t>
      </w:r>
      <w:proofErr w:type="gramEnd"/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~4</w:t>
      </w:r>
      <w:r>
        <w:rPr>
          <w:rFonts w:hint="eastAsia"/>
          <w:sz w:val="24"/>
          <w:szCs w:val="24"/>
        </w:rPr>
        <w:t>）。</w:t>
      </w:r>
    </w:p>
    <w:p w14:paraId="5FCFDD80" w14:textId="39AD22C3" w:rsidR="009D66D4" w:rsidRDefault="00A80C91" w:rsidP="007B3D9E">
      <w:pPr>
        <w:pStyle w:val="a7"/>
        <w:spacing w:line="360" w:lineRule="auto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原始数据存在安全序列</w:t>
      </w:r>
      <w:r>
        <w:rPr>
          <w:sz w:val="24"/>
          <w:szCs w:val="24"/>
        </w:rPr>
        <w:t>1 -&gt; 2 -&gt; 4-&gt; 3 -&gt; 0</w:t>
      </w:r>
      <w:r>
        <w:rPr>
          <w:rFonts w:hint="eastAsia"/>
          <w:sz w:val="24"/>
          <w:szCs w:val="24"/>
        </w:rPr>
        <w:t>。</w:t>
      </w:r>
      <w:r w:rsidR="00661402">
        <w:rPr>
          <w:rFonts w:hint="eastAsia"/>
          <w:sz w:val="24"/>
          <w:szCs w:val="24"/>
        </w:rPr>
        <w:t>假定将资源分配给</w:t>
      </w:r>
      <w:r w:rsidR="00284B4D">
        <w:rPr>
          <w:rFonts w:hint="eastAsia"/>
          <w:sz w:val="24"/>
          <w:szCs w:val="24"/>
        </w:rPr>
        <w:t>进程</w:t>
      </w:r>
      <w:r w:rsidR="00284B4D">
        <w:rPr>
          <w:rFonts w:hint="eastAsia"/>
          <w:sz w:val="24"/>
          <w:szCs w:val="24"/>
        </w:rPr>
        <w:t>0</w:t>
      </w:r>
      <w:r w:rsidR="00284B4D">
        <w:rPr>
          <w:rFonts w:hint="eastAsia"/>
          <w:sz w:val="24"/>
          <w:szCs w:val="24"/>
        </w:rPr>
        <w:t>，则</w:t>
      </w:r>
      <w:r w:rsidR="00485DCD">
        <w:rPr>
          <w:rFonts w:hint="eastAsia"/>
          <w:sz w:val="24"/>
          <w:szCs w:val="24"/>
        </w:rPr>
        <w:t>矩阵变为：</w:t>
      </w:r>
    </w:p>
    <w:p w14:paraId="0956ADF2" w14:textId="4342E311" w:rsidR="00575160" w:rsidRPr="00575160" w:rsidRDefault="00575160" w:rsidP="005E7E52">
      <w:pPr>
        <w:pStyle w:val="a7"/>
        <w:spacing w:line="360" w:lineRule="auto"/>
        <w:ind w:left="360" w:firstLine="480"/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Need=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>, Allocation=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Available=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, Acquire=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</m:oMath>
      </m:oMathPara>
    </w:p>
    <w:p w14:paraId="4891B155" w14:textId="2B6D7DD6" w:rsidR="00575160" w:rsidRPr="009D599D" w:rsidRDefault="00AD293B" w:rsidP="007B3D9E">
      <w:pPr>
        <w:pStyle w:val="a7"/>
        <w:spacing w:line="360" w:lineRule="auto"/>
        <w:ind w:left="360" w:firstLine="480"/>
        <w:rPr>
          <w:rFonts w:hint="eastAsia"/>
          <w:i/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 w:rsidR="003603E6">
        <w:rPr>
          <w:rFonts w:hint="eastAsia"/>
          <w:sz w:val="24"/>
          <w:szCs w:val="24"/>
        </w:rPr>
        <w:t>执行安全性算法，首先可以</w:t>
      </w:r>
      <w:r w:rsidR="003A6A1C">
        <w:rPr>
          <w:rFonts w:hint="eastAsia"/>
          <w:sz w:val="24"/>
          <w:szCs w:val="24"/>
        </w:rPr>
        <w:t>分配给进程</w:t>
      </w:r>
      <w:r w:rsidR="003A6A1C">
        <w:rPr>
          <w:rFonts w:hint="eastAsia"/>
          <w:sz w:val="24"/>
          <w:szCs w:val="24"/>
        </w:rPr>
        <w:t>1</w:t>
      </w:r>
      <w:r w:rsidR="00966216">
        <w:rPr>
          <w:rFonts w:hint="eastAsia"/>
          <w:sz w:val="24"/>
          <w:szCs w:val="24"/>
        </w:rPr>
        <w:t>，剩余资源变为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B602F9">
        <w:rPr>
          <w:rFonts w:hint="eastAsia"/>
          <w:sz w:val="24"/>
          <w:szCs w:val="24"/>
        </w:rPr>
        <w:t>，然后可以分配给进程</w:t>
      </w:r>
      <w:r w:rsidR="00B602F9">
        <w:rPr>
          <w:rFonts w:hint="eastAsia"/>
          <w:sz w:val="24"/>
          <w:szCs w:val="24"/>
        </w:rPr>
        <w:t>2</w:t>
      </w:r>
      <w:r w:rsidR="00B602F9">
        <w:rPr>
          <w:rFonts w:hint="eastAsia"/>
          <w:sz w:val="24"/>
          <w:szCs w:val="24"/>
        </w:rPr>
        <w:t>，</w:t>
      </w:r>
      <w:r w:rsidR="00CC239B">
        <w:rPr>
          <w:rFonts w:hint="eastAsia"/>
          <w:sz w:val="24"/>
          <w:szCs w:val="24"/>
        </w:rPr>
        <w:t>剩余资源变为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553596">
        <w:rPr>
          <w:rFonts w:hint="eastAsia"/>
          <w:sz w:val="24"/>
          <w:szCs w:val="24"/>
        </w:rPr>
        <w:t>。</w:t>
      </w:r>
      <w:r w:rsidR="00335932">
        <w:rPr>
          <w:rFonts w:hint="eastAsia"/>
          <w:sz w:val="24"/>
          <w:szCs w:val="24"/>
        </w:rPr>
        <w:t>此时便不能</w:t>
      </w:r>
      <w:r w:rsidR="00D55704">
        <w:rPr>
          <w:rFonts w:hint="eastAsia"/>
          <w:sz w:val="24"/>
          <w:szCs w:val="24"/>
        </w:rPr>
        <w:t>分配给任意一个进程而出现死锁。因此是不安全状态</w:t>
      </w:r>
      <w:r w:rsidR="00DB1729">
        <w:rPr>
          <w:rFonts w:hint="eastAsia"/>
          <w:sz w:val="24"/>
          <w:szCs w:val="24"/>
        </w:rPr>
        <w:t>，故不应当分配资源</w:t>
      </w:r>
      <w:r w:rsidR="00605A02">
        <w:rPr>
          <w:rFonts w:hint="eastAsia"/>
          <w:sz w:val="24"/>
          <w:szCs w:val="24"/>
        </w:rPr>
        <w:t>给进程</w:t>
      </w:r>
      <w:r w:rsidR="00605A02">
        <w:rPr>
          <w:rFonts w:hint="eastAsia"/>
          <w:sz w:val="24"/>
          <w:szCs w:val="24"/>
        </w:rPr>
        <w:t>0</w:t>
      </w:r>
      <w:r w:rsidR="00DB1729">
        <w:rPr>
          <w:rFonts w:hint="eastAsia"/>
          <w:sz w:val="24"/>
          <w:szCs w:val="24"/>
        </w:rPr>
        <w:t>。</w:t>
      </w:r>
    </w:p>
    <w:p w14:paraId="52732731" w14:textId="14D85675" w:rsidR="003D41C1" w:rsidRDefault="00BF3294" w:rsidP="004156B8">
      <w:pPr>
        <w:pStyle w:val="a7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因申请资源超出需求而报错</w:t>
      </w:r>
    </w:p>
    <w:p w14:paraId="4A79928E" w14:textId="6CDD4922" w:rsidR="00BF3294" w:rsidRPr="004156B8" w:rsidRDefault="00BF3294" w:rsidP="00BF3294">
      <w:pPr>
        <w:pStyle w:val="a7"/>
        <w:spacing w:line="360" w:lineRule="auto"/>
        <w:ind w:left="36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此样</w:t>
      </w:r>
      <w:proofErr w:type="gramStart"/>
      <w:r>
        <w:rPr>
          <w:rFonts w:hint="eastAsia"/>
          <w:sz w:val="24"/>
          <w:szCs w:val="24"/>
        </w:rPr>
        <w:t>例很好</w:t>
      </w:r>
      <w:proofErr w:type="gramEnd"/>
      <w:r>
        <w:rPr>
          <w:rFonts w:hint="eastAsia"/>
          <w:sz w:val="24"/>
          <w:szCs w:val="24"/>
        </w:rPr>
        <w:t>设计</w:t>
      </w:r>
      <w:r w:rsidR="007C6D37">
        <w:rPr>
          <w:rFonts w:hint="eastAsia"/>
          <w:sz w:val="24"/>
          <w:szCs w:val="24"/>
        </w:rPr>
        <w:t>，只需要</w:t>
      </w:r>
      <w:r w:rsidR="000756AA">
        <w:rPr>
          <w:rFonts w:hint="eastAsia"/>
          <w:sz w:val="24"/>
          <w:szCs w:val="24"/>
        </w:rPr>
        <w:t>让请求的资源数很大即可。</w:t>
      </w:r>
    </w:p>
    <w:p w14:paraId="3A65D293" w14:textId="0B63F58B" w:rsidR="002F7E21" w:rsidRPr="005F4F56" w:rsidRDefault="005F4F56" w:rsidP="005F4F56">
      <w:pPr>
        <w:pStyle w:val="1"/>
        <w:numPr>
          <w:ilvl w:val="0"/>
          <w:numId w:val="2"/>
        </w:numPr>
        <w:ind w:left="480" w:hanging="480"/>
        <w:rPr>
          <w:rFonts w:hint="eastAsia"/>
        </w:rPr>
      </w:pPr>
      <w:bookmarkStart w:id="8" w:name="_Toc105891280"/>
      <w:r>
        <w:rPr>
          <w:rFonts w:hint="eastAsia"/>
        </w:rPr>
        <w:t>运行测例</w:t>
      </w:r>
      <w:bookmarkEnd w:id="8"/>
    </w:p>
    <w:p w14:paraId="55CAF639" w14:textId="754EC9AB" w:rsidR="002F7E21" w:rsidRDefault="00C24080" w:rsidP="002F7E21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下面对样例</w:t>
      </w:r>
      <w:proofErr w:type="gramEnd"/>
      <w:r>
        <w:rPr>
          <w:rFonts w:hint="eastAsia"/>
          <w:sz w:val="24"/>
          <w:szCs w:val="24"/>
        </w:rPr>
        <w:t>进行测试。</w:t>
      </w:r>
      <w:r w:rsidR="00E27303">
        <w:rPr>
          <w:rFonts w:hint="eastAsia"/>
          <w:sz w:val="24"/>
          <w:szCs w:val="24"/>
        </w:rPr>
        <w:t>编写</w:t>
      </w:r>
      <w:r w:rsidR="00E27303">
        <w:rPr>
          <w:rFonts w:hint="eastAsia"/>
          <w:sz w:val="24"/>
          <w:szCs w:val="24"/>
        </w:rPr>
        <w:t>m</w:t>
      </w:r>
      <w:r w:rsidR="00E27303">
        <w:rPr>
          <w:sz w:val="24"/>
          <w:szCs w:val="24"/>
        </w:rPr>
        <w:t>ain</w:t>
      </w:r>
      <w:r w:rsidR="00E27303">
        <w:rPr>
          <w:rFonts w:hint="eastAsia"/>
          <w:sz w:val="24"/>
          <w:szCs w:val="24"/>
        </w:rPr>
        <w:t>函数（位于</w:t>
      </w:r>
      <w:r w:rsidR="00E27303">
        <w:rPr>
          <w:rFonts w:hint="eastAsia"/>
          <w:sz w:val="24"/>
          <w:szCs w:val="24"/>
        </w:rPr>
        <w:t>main</w:t>
      </w:r>
      <w:r w:rsidR="00E27303">
        <w:rPr>
          <w:sz w:val="24"/>
          <w:szCs w:val="24"/>
        </w:rPr>
        <w:t>.cpp</w:t>
      </w:r>
      <w:r w:rsidR="00E27303">
        <w:rPr>
          <w:rFonts w:hint="eastAsia"/>
          <w:sz w:val="24"/>
          <w:szCs w:val="24"/>
        </w:rPr>
        <w:t>）中</w:t>
      </w:r>
      <w:r w:rsidR="00AA3B9B">
        <w:rPr>
          <w:rFonts w:hint="eastAsia"/>
          <w:sz w:val="24"/>
          <w:szCs w:val="24"/>
        </w:rPr>
        <w:t>，进行数据处理</w:t>
      </w:r>
      <w:r w:rsidR="00FE1A49">
        <w:rPr>
          <w:rFonts w:hint="eastAsia"/>
          <w:sz w:val="24"/>
          <w:szCs w:val="24"/>
        </w:rPr>
        <w:t>。</w:t>
      </w:r>
      <w:r w:rsidR="002D6ED3">
        <w:rPr>
          <w:rFonts w:hint="eastAsia"/>
          <w:sz w:val="24"/>
          <w:szCs w:val="24"/>
        </w:rPr>
        <w:t>该</w:t>
      </w:r>
      <w:r w:rsidR="0054081B">
        <w:rPr>
          <w:rFonts w:hint="eastAsia"/>
          <w:sz w:val="24"/>
          <w:szCs w:val="24"/>
        </w:rPr>
        <w:t>main</w:t>
      </w:r>
      <w:r w:rsidR="002D6ED3">
        <w:rPr>
          <w:rFonts w:hint="eastAsia"/>
          <w:sz w:val="24"/>
          <w:szCs w:val="24"/>
        </w:rPr>
        <w:t>函数中，</w:t>
      </w:r>
      <w:r w:rsidR="0054081B">
        <w:rPr>
          <w:rFonts w:hint="eastAsia"/>
          <w:sz w:val="24"/>
          <w:szCs w:val="24"/>
        </w:rPr>
        <w:t>先读取数据组数，对每组数据，先读取</w:t>
      </w:r>
      <w:r w:rsidR="00C7097B">
        <w:rPr>
          <w:rFonts w:hint="eastAsia"/>
          <w:sz w:val="24"/>
          <w:szCs w:val="24"/>
        </w:rPr>
        <w:t>进程数和资源数，再一次读取</w:t>
      </w:r>
      <w:r w:rsidR="00C1655D">
        <w:rPr>
          <w:rFonts w:hint="eastAsia"/>
          <w:sz w:val="24"/>
          <w:szCs w:val="24"/>
        </w:rPr>
        <w:t>需求矩阵、已分配矩阵、</w:t>
      </w:r>
      <w:r w:rsidR="00572C90">
        <w:rPr>
          <w:rFonts w:hint="eastAsia"/>
          <w:sz w:val="24"/>
          <w:szCs w:val="24"/>
        </w:rPr>
        <w:t>剩余资源矩阵、请求进程号和请求向量。</w:t>
      </w:r>
      <w:r w:rsidR="00515F49">
        <w:rPr>
          <w:rFonts w:hint="eastAsia"/>
          <w:sz w:val="24"/>
          <w:szCs w:val="24"/>
        </w:rPr>
        <w:t>然后执行银行家算法。</w:t>
      </w:r>
      <w:r w:rsidR="00D47DF9">
        <w:rPr>
          <w:rFonts w:hint="eastAsia"/>
          <w:sz w:val="24"/>
          <w:szCs w:val="24"/>
        </w:rPr>
        <w:t>结束后</w:t>
      </w:r>
      <w:r w:rsidR="0004211F">
        <w:rPr>
          <w:rFonts w:hint="eastAsia"/>
          <w:sz w:val="24"/>
          <w:szCs w:val="24"/>
        </w:rPr>
        <w:t>根据结果进行资源分配，</w:t>
      </w:r>
      <w:r w:rsidR="006066EF">
        <w:rPr>
          <w:rFonts w:hint="eastAsia"/>
          <w:sz w:val="24"/>
          <w:szCs w:val="24"/>
        </w:rPr>
        <w:t>并输出分配后的各个矩阵和向量。</w:t>
      </w:r>
    </w:p>
    <w:p w14:paraId="6A9BA000" w14:textId="39620582" w:rsidR="00345E93" w:rsidRDefault="00640C03" w:rsidP="002F7E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其中，银行家算法和安全性算法的执行过程均输出了</w:t>
      </w:r>
      <w:r w:rsidR="008A0412">
        <w:rPr>
          <w:rFonts w:hint="eastAsia"/>
          <w:sz w:val="24"/>
          <w:szCs w:val="24"/>
        </w:rPr>
        <w:t>log</w:t>
      </w:r>
      <w:r w:rsidR="008A0412">
        <w:rPr>
          <w:rFonts w:hint="eastAsia"/>
          <w:sz w:val="24"/>
          <w:szCs w:val="24"/>
        </w:rPr>
        <w:t>信息</w:t>
      </w:r>
      <w:r w:rsidR="00F445BD">
        <w:rPr>
          <w:rFonts w:hint="eastAsia"/>
          <w:sz w:val="24"/>
          <w:szCs w:val="24"/>
        </w:rPr>
        <w:t>，外加</w:t>
      </w:r>
      <w:r w:rsidR="000101F2">
        <w:rPr>
          <w:rFonts w:hint="eastAsia"/>
          <w:sz w:val="24"/>
          <w:szCs w:val="24"/>
        </w:rPr>
        <w:t>main</w:t>
      </w:r>
      <w:r w:rsidR="000101F2">
        <w:rPr>
          <w:rFonts w:hint="eastAsia"/>
          <w:sz w:val="24"/>
          <w:szCs w:val="24"/>
        </w:rPr>
        <w:t>函数中输出的分配后的矩阵和向量，可以直观地观察程序的运行情况和结果</w:t>
      </w:r>
      <w:r w:rsidR="00DA4971">
        <w:rPr>
          <w:rFonts w:hint="eastAsia"/>
          <w:sz w:val="24"/>
          <w:szCs w:val="24"/>
        </w:rPr>
        <w:t>，检验是否正确</w:t>
      </w:r>
      <w:r w:rsidR="000101F2">
        <w:rPr>
          <w:rFonts w:hint="eastAsia"/>
          <w:sz w:val="24"/>
          <w:szCs w:val="24"/>
        </w:rPr>
        <w:t>。</w:t>
      </w:r>
    </w:p>
    <w:p w14:paraId="007A29BE" w14:textId="35E52C0E" w:rsidR="00DB1462" w:rsidRDefault="00DB1462" w:rsidP="002F7E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测试用例已经写在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sz w:val="24"/>
          <w:szCs w:val="24"/>
        </w:rPr>
        <w:t>/main.txt</w:t>
      </w:r>
      <w:r>
        <w:rPr>
          <w:rFonts w:hint="eastAsia"/>
          <w:sz w:val="24"/>
          <w:szCs w:val="24"/>
        </w:rPr>
        <w:t>中。在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中执行：</w:t>
      </w:r>
    </w:p>
    <w:p w14:paraId="33D7D84C" w14:textId="7A91B2D3" w:rsidR="00DB1462" w:rsidRDefault="00DB1462" w:rsidP="002F7E21">
      <w:pPr>
        <w:spacing w:line="360" w:lineRule="auto"/>
        <w:ind w:firstLineChars="200" w:firstLine="480"/>
        <w:rPr>
          <w:sz w:val="24"/>
          <w:szCs w:val="24"/>
        </w:rPr>
      </w:pPr>
    </w:p>
    <w:p w14:paraId="428632FA" w14:textId="6055D472" w:rsidR="00DB1462" w:rsidRDefault="001D0621" w:rsidP="00BA5EBE">
      <w:pPr>
        <w:shd w:val="clear" w:color="auto" w:fill="E7E6E6" w:themeFill="background2"/>
        <w:spacing w:line="360" w:lineRule="auto"/>
        <w:ind w:leftChars="270" w:left="567"/>
        <w:rPr>
          <w:rFonts w:hint="eastAsia"/>
          <w:sz w:val="24"/>
          <w:szCs w:val="24"/>
        </w:rPr>
      </w:pPr>
      <w:r w:rsidRPr="00F90C88">
        <w:rPr>
          <w:rFonts w:hint="eastAsia"/>
          <w:color w:val="C45911" w:themeColor="accent2" w:themeShade="BF"/>
          <w:sz w:val="24"/>
          <w:szCs w:val="24"/>
        </w:rPr>
        <w:t>$</w:t>
      </w:r>
      <w:r>
        <w:rPr>
          <w:sz w:val="24"/>
          <w:szCs w:val="24"/>
        </w:rPr>
        <w:t xml:space="preserve"> make </w:t>
      </w:r>
      <w:r w:rsidRPr="007A159A">
        <w:rPr>
          <w:color w:val="2F5496" w:themeColor="accent1" w:themeShade="BF"/>
          <w:sz w:val="24"/>
          <w:szCs w:val="24"/>
        </w:rPr>
        <w:t>&amp;</w:t>
      </w:r>
      <w:proofErr w:type="gramStart"/>
      <w:r w:rsidRPr="007A159A">
        <w:rPr>
          <w:color w:val="2F5496" w:themeColor="accent1" w:themeShade="BF"/>
          <w:sz w:val="24"/>
          <w:szCs w:val="24"/>
        </w:rPr>
        <w:t>&amp;</w:t>
      </w:r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>/target/main &lt; test.txt</w:t>
      </w:r>
    </w:p>
    <w:p w14:paraId="77C99582" w14:textId="0E9A5C9F" w:rsidR="005F4F56" w:rsidRDefault="005F4F56" w:rsidP="002F7E21">
      <w:pPr>
        <w:spacing w:line="360" w:lineRule="auto"/>
        <w:ind w:firstLineChars="200" w:firstLine="480"/>
        <w:rPr>
          <w:sz w:val="24"/>
          <w:szCs w:val="24"/>
        </w:rPr>
      </w:pPr>
    </w:p>
    <w:p w14:paraId="52DFE84C" w14:textId="5E6CE3F6" w:rsidR="006A7E00" w:rsidRDefault="007000E9" w:rsidP="002F7E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即可得到结果</w:t>
      </w:r>
      <w:r w:rsidR="003A590C">
        <w:rPr>
          <w:rFonts w:hint="eastAsia"/>
          <w:sz w:val="24"/>
          <w:szCs w:val="24"/>
        </w:rPr>
        <w:t>。</w:t>
      </w:r>
    </w:p>
    <w:p w14:paraId="5A7F1B61" w14:textId="6790FEAE" w:rsidR="007000E9" w:rsidRDefault="00AB3DDB" w:rsidP="002F7E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第一个测试用例结果：</w:t>
      </w:r>
    </w:p>
    <w:p w14:paraId="4087427C" w14:textId="200E70C1" w:rsidR="004928D7" w:rsidRDefault="004928D7" w:rsidP="002F7E21">
      <w:pPr>
        <w:spacing w:line="360" w:lineRule="auto"/>
        <w:ind w:firstLineChars="200" w:firstLine="480"/>
        <w:rPr>
          <w:sz w:val="24"/>
          <w:szCs w:val="24"/>
        </w:rPr>
      </w:pPr>
    </w:p>
    <w:p w14:paraId="6508708E" w14:textId="43813F79" w:rsidR="004928D7" w:rsidRDefault="004928D7" w:rsidP="004928D7">
      <w:pPr>
        <w:spacing w:line="360" w:lineRule="auto"/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06CDCC6" wp14:editId="13956BF7">
            <wp:extent cx="3784453" cy="292306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6286" b="30496"/>
                    <a:stretch/>
                  </pic:blipFill>
                  <pic:spPr bwMode="auto">
                    <a:xfrm>
                      <a:off x="0" y="0"/>
                      <a:ext cx="3795947" cy="293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DECBD" w14:textId="665B8C77" w:rsidR="00B423BF" w:rsidRDefault="00B423BF" w:rsidP="002F7E21">
      <w:pPr>
        <w:spacing w:line="360" w:lineRule="auto"/>
        <w:ind w:firstLineChars="200" w:firstLine="480"/>
        <w:rPr>
          <w:sz w:val="24"/>
          <w:szCs w:val="24"/>
        </w:rPr>
      </w:pPr>
    </w:p>
    <w:p w14:paraId="612891BD" w14:textId="1E9ECAD8" w:rsidR="004928D7" w:rsidRDefault="004928D7" w:rsidP="002F7E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proofErr w:type="gramStart"/>
      <w:r>
        <w:rPr>
          <w:rFonts w:hint="eastAsia"/>
          <w:sz w:val="24"/>
          <w:szCs w:val="24"/>
        </w:rPr>
        <w:t>如之前</w:t>
      </w:r>
      <w:proofErr w:type="gramEnd"/>
      <w:r>
        <w:rPr>
          <w:rFonts w:hint="eastAsia"/>
          <w:sz w:val="24"/>
          <w:szCs w:val="24"/>
        </w:rPr>
        <w:t>所言，</w:t>
      </w:r>
      <w:r w:rsidR="00276FDF">
        <w:rPr>
          <w:rFonts w:hint="eastAsia"/>
          <w:sz w:val="24"/>
          <w:szCs w:val="24"/>
        </w:rPr>
        <w:t>成功找到了安全序列</w:t>
      </w:r>
      <w:r w:rsidR="00276FDF">
        <w:rPr>
          <w:rFonts w:hint="eastAsia"/>
          <w:sz w:val="24"/>
          <w:szCs w:val="24"/>
        </w:rPr>
        <w:t>1</w:t>
      </w:r>
      <w:r w:rsidR="00276FDF">
        <w:rPr>
          <w:sz w:val="24"/>
          <w:szCs w:val="24"/>
        </w:rPr>
        <w:t xml:space="preserve"> -&gt; 3 -&gt; 4 -&gt; 0 -&gt; 2</w:t>
      </w:r>
      <w:r w:rsidR="00276FDF">
        <w:rPr>
          <w:rFonts w:hint="eastAsia"/>
          <w:sz w:val="24"/>
          <w:szCs w:val="24"/>
        </w:rPr>
        <w:t>，且分配后</w:t>
      </w:r>
      <w:r w:rsidR="00F45935">
        <w:rPr>
          <w:rFonts w:hint="eastAsia"/>
          <w:sz w:val="24"/>
          <w:szCs w:val="24"/>
        </w:rPr>
        <w:t>矩阵和向量均正确。</w:t>
      </w:r>
    </w:p>
    <w:p w14:paraId="4CD874FE" w14:textId="523377DF" w:rsidR="00F45935" w:rsidRDefault="00F45935" w:rsidP="002F7E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第二个测试用例结果：</w:t>
      </w:r>
    </w:p>
    <w:p w14:paraId="1B8A773D" w14:textId="2A0D0EBE" w:rsidR="00F3486D" w:rsidRDefault="00F3486D" w:rsidP="002F7E2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14:paraId="51FB4F9C" w14:textId="2E6829A8" w:rsidR="00F3486D" w:rsidRDefault="00F21B1F" w:rsidP="00F3486D">
      <w:pPr>
        <w:spacing w:line="360" w:lineRule="auto"/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12E8CC" wp14:editId="06572504">
            <wp:extent cx="1918654" cy="2906030"/>
            <wp:effectExtent l="0" t="0" r="57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2978" r="82863" b="13538"/>
                    <a:stretch/>
                  </pic:blipFill>
                  <pic:spPr bwMode="auto">
                    <a:xfrm>
                      <a:off x="0" y="0"/>
                      <a:ext cx="1927615" cy="2919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ED848" w14:textId="5833D109" w:rsidR="004928D7" w:rsidRDefault="004928D7" w:rsidP="002F7E21">
      <w:pPr>
        <w:spacing w:line="360" w:lineRule="auto"/>
        <w:ind w:firstLineChars="200" w:firstLine="480"/>
        <w:rPr>
          <w:sz w:val="24"/>
          <w:szCs w:val="24"/>
        </w:rPr>
      </w:pPr>
    </w:p>
    <w:p w14:paraId="56E72427" w14:textId="317F8C17" w:rsidR="006B5F2A" w:rsidRDefault="006B5F2A" w:rsidP="002F7E2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可以看到</w:t>
      </w:r>
      <w:r w:rsidR="00492FD3">
        <w:rPr>
          <w:rFonts w:hint="eastAsia"/>
          <w:sz w:val="24"/>
          <w:szCs w:val="24"/>
        </w:rPr>
        <w:t>，进程</w:t>
      </w:r>
      <w:r w:rsidR="00492FD3">
        <w:rPr>
          <w:rFonts w:hint="eastAsia"/>
          <w:sz w:val="24"/>
          <w:szCs w:val="24"/>
        </w:rPr>
        <w:t>4</w:t>
      </w:r>
      <w:r w:rsidR="00FF5BF1">
        <w:rPr>
          <w:rFonts w:hint="eastAsia"/>
          <w:sz w:val="24"/>
          <w:szCs w:val="24"/>
        </w:rPr>
        <w:t>的结果也是正确的</w:t>
      </w:r>
      <w:r w:rsidR="00DF3CBC">
        <w:rPr>
          <w:rFonts w:hint="eastAsia"/>
          <w:sz w:val="24"/>
          <w:szCs w:val="24"/>
        </w:rPr>
        <w:t>。</w:t>
      </w:r>
    </w:p>
    <w:p w14:paraId="77BFC4F3" w14:textId="29E895B5" w:rsidR="006B5F2A" w:rsidRDefault="00957906" w:rsidP="002F7E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第三个测试用例结果：</w:t>
      </w:r>
    </w:p>
    <w:p w14:paraId="5AC41BDE" w14:textId="306DE8B1" w:rsidR="00F6503B" w:rsidRDefault="00F6503B" w:rsidP="002F7E21">
      <w:pPr>
        <w:spacing w:line="360" w:lineRule="auto"/>
        <w:ind w:firstLineChars="200" w:firstLine="480"/>
        <w:rPr>
          <w:sz w:val="24"/>
          <w:szCs w:val="24"/>
        </w:rPr>
      </w:pPr>
    </w:p>
    <w:p w14:paraId="0384AE5D" w14:textId="5FCE66EA" w:rsidR="00F6503B" w:rsidRDefault="00F6503B" w:rsidP="00F6503B">
      <w:pPr>
        <w:spacing w:line="360" w:lineRule="auto"/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C4F0836" wp14:editId="77CCDE65">
            <wp:extent cx="1982081" cy="25613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2159" r="77753" b="9678"/>
                    <a:stretch/>
                  </pic:blipFill>
                  <pic:spPr bwMode="auto">
                    <a:xfrm>
                      <a:off x="0" y="0"/>
                      <a:ext cx="1999496" cy="258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DEA94" w14:textId="097CAFA6" w:rsidR="00957906" w:rsidRDefault="00957906" w:rsidP="002F7E21">
      <w:pPr>
        <w:spacing w:line="360" w:lineRule="auto"/>
        <w:ind w:firstLineChars="200" w:firstLine="480"/>
        <w:rPr>
          <w:sz w:val="24"/>
          <w:szCs w:val="24"/>
        </w:rPr>
      </w:pPr>
    </w:p>
    <w:p w14:paraId="0F6B1699" w14:textId="12B70F0C" w:rsidR="00F6503B" w:rsidRDefault="007D20D3" w:rsidP="002F7E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 w:rsidR="00955B3D">
        <w:rPr>
          <w:rFonts w:hint="eastAsia"/>
          <w:sz w:val="24"/>
          <w:szCs w:val="24"/>
        </w:rPr>
        <w:t>该用例也是执行安全性算法</w:t>
      </w:r>
      <w:proofErr w:type="gramStart"/>
      <w:r w:rsidR="00955B3D">
        <w:rPr>
          <w:rFonts w:hint="eastAsia"/>
          <w:sz w:val="24"/>
          <w:szCs w:val="24"/>
        </w:rPr>
        <w:t>是试分配给</w:t>
      </w:r>
      <w:proofErr w:type="gramEnd"/>
      <w:r w:rsidR="00955B3D">
        <w:rPr>
          <w:rFonts w:hint="eastAsia"/>
          <w:sz w:val="24"/>
          <w:szCs w:val="24"/>
        </w:rPr>
        <w:t>进程</w:t>
      </w:r>
      <w:r w:rsidR="00955B3D">
        <w:rPr>
          <w:rFonts w:hint="eastAsia"/>
          <w:sz w:val="24"/>
          <w:szCs w:val="24"/>
        </w:rPr>
        <w:t>1</w:t>
      </w:r>
      <w:r w:rsidR="00955B3D">
        <w:rPr>
          <w:rFonts w:hint="eastAsia"/>
          <w:sz w:val="24"/>
          <w:szCs w:val="24"/>
        </w:rPr>
        <w:t>和</w:t>
      </w:r>
      <w:r w:rsidR="00955B3D">
        <w:rPr>
          <w:rFonts w:hint="eastAsia"/>
          <w:sz w:val="24"/>
          <w:szCs w:val="24"/>
        </w:rPr>
        <w:t>2</w:t>
      </w:r>
      <w:r w:rsidR="00955B3D">
        <w:rPr>
          <w:rFonts w:hint="eastAsia"/>
          <w:sz w:val="24"/>
          <w:szCs w:val="24"/>
        </w:rPr>
        <w:t>，然后发现</w:t>
      </w:r>
      <w:r w:rsidR="00C1066A">
        <w:rPr>
          <w:rFonts w:hint="eastAsia"/>
          <w:sz w:val="24"/>
          <w:szCs w:val="24"/>
        </w:rPr>
        <w:t>不安全状态</w:t>
      </w:r>
      <w:r w:rsidR="00955B3D">
        <w:rPr>
          <w:rFonts w:hint="eastAsia"/>
          <w:sz w:val="24"/>
          <w:szCs w:val="24"/>
        </w:rPr>
        <w:t>的。</w:t>
      </w:r>
    </w:p>
    <w:p w14:paraId="13C8F0F7" w14:textId="224C8772" w:rsidR="00D01E49" w:rsidRDefault="00D01E49" w:rsidP="002F7E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第四个测试用例结果：</w:t>
      </w:r>
    </w:p>
    <w:p w14:paraId="6CF4E4F9" w14:textId="51AB6D9A" w:rsidR="005C355E" w:rsidRDefault="005C355E" w:rsidP="005C355E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14:paraId="389898D8" w14:textId="44EDFB65" w:rsidR="005C355E" w:rsidRPr="00D01E49" w:rsidRDefault="005C355E" w:rsidP="005C355E">
      <w:pPr>
        <w:spacing w:line="360" w:lineRule="auto"/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D228C1" wp14:editId="477707F6">
            <wp:extent cx="1892227" cy="31680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4772" r="83966" b="20255"/>
                    <a:stretch/>
                  </pic:blipFill>
                  <pic:spPr bwMode="auto">
                    <a:xfrm>
                      <a:off x="0" y="0"/>
                      <a:ext cx="1905954" cy="319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64F85" w14:textId="3C794AAC" w:rsidR="00F6503B" w:rsidRDefault="00F6503B" w:rsidP="002F7E21">
      <w:pPr>
        <w:spacing w:line="360" w:lineRule="auto"/>
        <w:ind w:firstLineChars="200" w:firstLine="480"/>
        <w:rPr>
          <w:sz w:val="24"/>
          <w:szCs w:val="24"/>
        </w:rPr>
      </w:pPr>
    </w:p>
    <w:p w14:paraId="14328E51" w14:textId="2B627027" w:rsidR="005C355E" w:rsidRDefault="005C355E" w:rsidP="002F7E2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可以看到算法也成功报错。</w:t>
      </w:r>
    </w:p>
    <w:p w14:paraId="72B5B6EB" w14:textId="4A5D2FB9" w:rsidR="000B339A" w:rsidRPr="005F4F56" w:rsidRDefault="000B339A" w:rsidP="000B339A">
      <w:pPr>
        <w:pStyle w:val="1"/>
        <w:numPr>
          <w:ilvl w:val="0"/>
          <w:numId w:val="2"/>
        </w:numPr>
        <w:ind w:left="480" w:hanging="480"/>
        <w:rPr>
          <w:rFonts w:hint="eastAsia"/>
        </w:rPr>
      </w:pPr>
      <w:bookmarkStart w:id="9" w:name="_Toc105891281"/>
      <w:r>
        <w:rPr>
          <w:rFonts w:hint="eastAsia"/>
        </w:rPr>
        <w:t>算法鲁棒性和效率分析</w:t>
      </w:r>
      <w:bookmarkEnd w:id="9"/>
    </w:p>
    <w:p w14:paraId="42A3558C" w14:textId="5D9F2F05" w:rsidR="005C355E" w:rsidRDefault="00C079BF" w:rsidP="002F7E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本算法对</w:t>
      </w:r>
      <w:r w:rsidR="00DE1F49">
        <w:rPr>
          <w:rFonts w:hint="eastAsia"/>
          <w:sz w:val="24"/>
          <w:szCs w:val="24"/>
        </w:rPr>
        <w:t>多种边界情况都进行了判断，</w:t>
      </w:r>
      <w:r w:rsidR="003400A6">
        <w:rPr>
          <w:rFonts w:hint="eastAsia"/>
          <w:sz w:val="24"/>
          <w:szCs w:val="24"/>
        </w:rPr>
        <w:t>例如</w:t>
      </w:r>
      <w:r w:rsidR="0001504D">
        <w:rPr>
          <w:rFonts w:hint="eastAsia"/>
          <w:sz w:val="24"/>
          <w:szCs w:val="24"/>
        </w:rPr>
        <w:t>进程数为</w:t>
      </w:r>
      <w:proofErr w:type="gramStart"/>
      <w:r w:rsidR="0001504D">
        <w:rPr>
          <w:rFonts w:hint="eastAsia"/>
          <w:sz w:val="24"/>
          <w:szCs w:val="24"/>
        </w:rPr>
        <w:t>零</w:t>
      </w:r>
      <w:r w:rsidR="006444DB">
        <w:rPr>
          <w:rFonts w:hint="eastAsia"/>
          <w:sz w:val="24"/>
          <w:szCs w:val="24"/>
        </w:rPr>
        <w:t>直接</w:t>
      </w:r>
      <w:proofErr w:type="gramEnd"/>
      <w:r w:rsidR="006444DB">
        <w:rPr>
          <w:rFonts w:hint="eastAsia"/>
          <w:sz w:val="24"/>
          <w:szCs w:val="24"/>
        </w:rPr>
        <w:t>返回安全</w:t>
      </w:r>
      <w:r w:rsidR="00A520AB">
        <w:rPr>
          <w:rFonts w:hint="eastAsia"/>
          <w:sz w:val="24"/>
          <w:szCs w:val="24"/>
        </w:rPr>
        <w:t>、</w:t>
      </w:r>
      <w:r w:rsidR="006444DB">
        <w:rPr>
          <w:rFonts w:hint="eastAsia"/>
          <w:sz w:val="24"/>
          <w:szCs w:val="24"/>
        </w:rPr>
        <w:t>向量</w:t>
      </w:r>
      <w:proofErr w:type="gramStart"/>
      <w:r w:rsidR="006444DB">
        <w:rPr>
          <w:rFonts w:hint="eastAsia"/>
          <w:sz w:val="24"/>
          <w:szCs w:val="24"/>
        </w:rPr>
        <w:t>之间</w:t>
      </w:r>
      <w:r w:rsidR="00941759">
        <w:rPr>
          <w:rFonts w:hint="eastAsia"/>
          <w:sz w:val="24"/>
          <w:szCs w:val="24"/>
        </w:rPr>
        <w:t>维</w:t>
      </w:r>
      <w:proofErr w:type="gramEnd"/>
      <w:r w:rsidR="00941759">
        <w:rPr>
          <w:rFonts w:hint="eastAsia"/>
          <w:sz w:val="24"/>
          <w:szCs w:val="24"/>
        </w:rPr>
        <w:t>度不</w:t>
      </w:r>
      <w:proofErr w:type="gramStart"/>
      <w:r w:rsidR="00941759">
        <w:rPr>
          <w:rFonts w:hint="eastAsia"/>
          <w:sz w:val="24"/>
          <w:szCs w:val="24"/>
        </w:rPr>
        <w:t>一致会</w:t>
      </w:r>
      <w:proofErr w:type="gramEnd"/>
      <w:r w:rsidR="00941759">
        <w:rPr>
          <w:rFonts w:hint="eastAsia"/>
          <w:sz w:val="24"/>
          <w:szCs w:val="24"/>
        </w:rPr>
        <w:t>在</w:t>
      </w:r>
      <w:r w:rsidR="00206B68">
        <w:rPr>
          <w:rFonts w:hint="eastAsia"/>
          <w:sz w:val="24"/>
          <w:szCs w:val="24"/>
        </w:rPr>
        <w:t>向量</w:t>
      </w:r>
      <w:r w:rsidR="00941759">
        <w:rPr>
          <w:rFonts w:hint="eastAsia"/>
          <w:sz w:val="24"/>
          <w:szCs w:val="24"/>
        </w:rPr>
        <w:t>相加操作时</w:t>
      </w:r>
      <w:r w:rsidR="009573F4">
        <w:rPr>
          <w:rFonts w:hint="eastAsia"/>
          <w:sz w:val="24"/>
          <w:szCs w:val="24"/>
        </w:rPr>
        <w:t>会做出判断并</w:t>
      </w:r>
      <w:r w:rsidR="00941759">
        <w:rPr>
          <w:rFonts w:hint="eastAsia"/>
          <w:sz w:val="24"/>
          <w:szCs w:val="24"/>
        </w:rPr>
        <w:t>抛出</w:t>
      </w:r>
      <w:r w:rsidR="00941759">
        <w:rPr>
          <w:rFonts w:hint="eastAsia"/>
          <w:sz w:val="24"/>
          <w:szCs w:val="24"/>
        </w:rPr>
        <w:t>s</w:t>
      </w:r>
      <w:r w:rsidR="00941759">
        <w:rPr>
          <w:sz w:val="24"/>
          <w:szCs w:val="24"/>
        </w:rPr>
        <w:t>td::</w:t>
      </w:r>
      <w:proofErr w:type="spellStart"/>
      <w:r w:rsidR="00941759">
        <w:rPr>
          <w:sz w:val="24"/>
          <w:szCs w:val="24"/>
        </w:rPr>
        <w:t>invalid_argument</w:t>
      </w:r>
      <w:proofErr w:type="spellEnd"/>
      <w:r w:rsidR="00941759">
        <w:rPr>
          <w:rFonts w:hint="eastAsia"/>
          <w:sz w:val="24"/>
          <w:szCs w:val="24"/>
        </w:rPr>
        <w:t>异常</w:t>
      </w:r>
      <w:r w:rsidR="00615F67">
        <w:rPr>
          <w:rFonts w:hint="eastAsia"/>
          <w:sz w:val="24"/>
          <w:szCs w:val="24"/>
        </w:rPr>
        <w:t>，鲁棒性可以说是比较不错的</w:t>
      </w:r>
      <w:r w:rsidR="00EE164F">
        <w:rPr>
          <w:rFonts w:hint="eastAsia"/>
          <w:sz w:val="24"/>
          <w:szCs w:val="24"/>
        </w:rPr>
        <w:t>，对异常情况都做了不同的处理。</w:t>
      </w:r>
    </w:p>
    <w:p w14:paraId="3EDBC648" w14:textId="1B256448" w:rsidR="00C81048" w:rsidRDefault="000D7E27" w:rsidP="002F7E2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在算法效率上</w:t>
      </w:r>
      <w:r w:rsidR="00BC413F">
        <w:rPr>
          <w:rFonts w:hint="eastAsia"/>
          <w:sz w:val="24"/>
          <w:szCs w:val="24"/>
        </w:rPr>
        <w:t>，如果要计算最坏复杂度</w:t>
      </w:r>
      <w:r w:rsidR="003C5FC5">
        <w:rPr>
          <w:rFonts w:hint="eastAsia"/>
          <w:sz w:val="24"/>
          <w:szCs w:val="24"/>
        </w:rPr>
        <w:t>。</w:t>
      </w:r>
      <w:proofErr w:type="gramStart"/>
      <w:r w:rsidR="00FC5F6F">
        <w:rPr>
          <w:rFonts w:hint="eastAsia"/>
          <w:sz w:val="24"/>
          <w:szCs w:val="24"/>
        </w:rPr>
        <w:t>设</w:t>
      </w:r>
      <w:r w:rsidR="005B1422">
        <w:rPr>
          <w:rFonts w:hint="eastAsia"/>
          <w:sz w:val="24"/>
          <w:szCs w:val="24"/>
        </w:rPr>
        <w:t>资源数</w:t>
      </w:r>
      <w:proofErr w:type="gramEnd"/>
      <w:r w:rsidR="005B1422">
        <w:rPr>
          <w:rFonts w:hint="eastAsia"/>
          <w:sz w:val="24"/>
          <w:szCs w:val="24"/>
        </w:rPr>
        <w:t>为</w:t>
      </w:r>
      <w:r w:rsidR="005B1422">
        <w:rPr>
          <w:rFonts w:hint="eastAsia"/>
          <w:i/>
          <w:iCs/>
          <w:sz w:val="24"/>
          <w:szCs w:val="24"/>
        </w:rPr>
        <w:t>m</w:t>
      </w:r>
      <w:r w:rsidR="005B5499">
        <w:rPr>
          <w:rFonts w:hint="eastAsia"/>
          <w:sz w:val="24"/>
          <w:szCs w:val="24"/>
        </w:rPr>
        <w:t>、</w:t>
      </w:r>
      <w:r w:rsidR="00FC5F6F">
        <w:rPr>
          <w:rFonts w:hint="eastAsia"/>
          <w:sz w:val="24"/>
          <w:szCs w:val="24"/>
        </w:rPr>
        <w:t>进程数为</w:t>
      </w:r>
      <w:r w:rsidR="00FC5F6F">
        <w:rPr>
          <w:rFonts w:hint="eastAsia"/>
          <w:i/>
          <w:iCs/>
          <w:sz w:val="24"/>
          <w:szCs w:val="24"/>
        </w:rPr>
        <w:t>n</w:t>
      </w:r>
      <w:r w:rsidR="00FC5F6F">
        <w:rPr>
          <w:rFonts w:hint="eastAsia"/>
          <w:sz w:val="24"/>
          <w:szCs w:val="24"/>
        </w:rPr>
        <w:t>，</w:t>
      </w:r>
      <w:r w:rsidR="00670C81">
        <w:rPr>
          <w:rFonts w:hint="eastAsia"/>
          <w:sz w:val="24"/>
          <w:szCs w:val="24"/>
        </w:rPr>
        <w:t>执行</w:t>
      </w:r>
      <w:r w:rsidR="00C207C4">
        <w:rPr>
          <w:rFonts w:hint="eastAsia"/>
          <w:sz w:val="24"/>
          <w:szCs w:val="24"/>
        </w:rPr>
        <w:t>安全性算法时，</w:t>
      </w:r>
      <w:r w:rsidR="00D9413D">
        <w:rPr>
          <w:rFonts w:hint="eastAsia"/>
          <w:sz w:val="24"/>
          <w:szCs w:val="24"/>
        </w:rPr>
        <w:t>考虑最坏情况，</w:t>
      </w:r>
      <w:r w:rsidR="001161F8">
        <w:rPr>
          <w:rFonts w:hint="eastAsia"/>
          <w:sz w:val="24"/>
          <w:szCs w:val="24"/>
        </w:rPr>
        <w:t>每轮检查只能检查</w:t>
      </w:r>
      <w:r w:rsidR="00DA2D8E">
        <w:rPr>
          <w:rFonts w:hint="eastAsia"/>
          <w:sz w:val="24"/>
          <w:szCs w:val="24"/>
        </w:rPr>
        <w:t>出</w:t>
      </w:r>
      <w:r w:rsidR="0013769C">
        <w:rPr>
          <w:rFonts w:hint="eastAsia"/>
          <w:sz w:val="24"/>
          <w:szCs w:val="24"/>
        </w:rPr>
        <w:t>一个</w:t>
      </w:r>
      <w:r w:rsidR="00EF0099">
        <w:rPr>
          <w:rFonts w:hint="eastAsia"/>
          <w:sz w:val="24"/>
          <w:szCs w:val="24"/>
        </w:rPr>
        <w:t>能够满足的进程</w:t>
      </w:r>
      <w:r w:rsidR="00C51F48">
        <w:rPr>
          <w:rFonts w:hint="eastAsia"/>
          <w:sz w:val="24"/>
          <w:szCs w:val="24"/>
        </w:rPr>
        <w:t>，考虑到</w:t>
      </w:r>
      <w:r w:rsidR="00B61D42">
        <w:rPr>
          <w:rFonts w:hint="eastAsia"/>
          <w:sz w:val="24"/>
          <w:szCs w:val="24"/>
        </w:rPr>
        <w:t>本实验使用了队列进行优化</w:t>
      </w:r>
      <w:r w:rsidR="00EF0099">
        <w:rPr>
          <w:rFonts w:hint="eastAsia"/>
          <w:sz w:val="24"/>
          <w:szCs w:val="24"/>
        </w:rPr>
        <w:t>，因此</w:t>
      </w:r>
      <w:r w:rsidR="00866C2A">
        <w:rPr>
          <w:rFonts w:hint="eastAsia"/>
          <w:sz w:val="24"/>
          <w:szCs w:val="24"/>
        </w:rPr>
        <w:t>检查的总进程数为</w:t>
      </w:r>
      <w:r w:rsidR="00727BDA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n-2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…+1=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C44C1E">
        <w:rPr>
          <w:rFonts w:hint="eastAsia"/>
          <w:sz w:val="24"/>
          <w:szCs w:val="24"/>
        </w:rPr>
        <w:t xml:space="preserve"> </w:t>
      </w:r>
      <w:r w:rsidR="002B2192">
        <w:rPr>
          <w:rFonts w:hint="eastAsia"/>
          <w:sz w:val="24"/>
          <w:szCs w:val="24"/>
        </w:rPr>
        <w:t>（若不使用队列进行优化，则每次要扫描所有进程，该数值为</w:t>
      </w:r>
      <w:r w:rsidR="00882EBB"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2B2192">
        <w:rPr>
          <w:rFonts w:hint="eastAsia"/>
          <w:sz w:val="24"/>
          <w:szCs w:val="24"/>
        </w:rPr>
        <w:t>）</w:t>
      </w:r>
      <w:r w:rsidR="005A33B8">
        <w:rPr>
          <w:rFonts w:hint="eastAsia"/>
          <w:sz w:val="24"/>
          <w:szCs w:val="24"/>
        </w:rPr>
        <w:t>。</w:t>
      </w:r>
      <w:r w:rsidR="00B15773">
        <w:rPr>
          <w:rFonts w:hint="eastAsia"/>
          <w:sz w:val="24"/>
          <w:szCs w:val="24"/>
        </w:rPr>
        <w:t>最坏情况下，每次对</w:t>
      </w:r>
      <w:r w:rsidR="00C83475">
        <w:rPr>
          <w:rFonts w:hint="eastAsia"/>
          <w:sz w:val="24"/>
          <w:szCs w:val="24"/>
        </w:rPr>
        <w:t>资源满足性</w:t>
      </w:r>
      <w:r w:rsidR="00286AFF">
        <w:rPr>
          <w:rFonts w:hint="eastAsia"/>
          <w:sz w:val="24"/>
          <w:szCs w:val="24"/>
        </w:rPr>
        <w:t>进行检查时，</w:t>
      </w:r>
      <w:r w:rsidR="00BA7868">
        <w:rPr>
          <w:rFonts w:hint="eastAsia"/>
          <w:sz w:val="24"/>
          <w:szCs w:val="24"/>
        </w:rPr>
        <w:t>都是最后一个资源不满足，因此对每个进程的检查都检查</w:t>
      </w:r>
      <w:r w:rsidR="00C37898">
        <w:rPr>
          <w:rFonts w:hint="eastAsia"/>
          <w:i/>
          <w:iCs/>
          <w:sz w:val="24"/>
          <w:szCs w:val="24"/>
        </w:rPr>
        <w:t>m</w:t>
      </w:r>
      <w:r w:rsidR="00C37898">
        <w:rPr>
          <w:rFonts w:hint="eastAsia"/>
          <w:sz w:val="24"/>
          <w:szCs w:val="24"/>
        </w:rPr>
        <w:t>次，故最坏复杂度为</w:t>
      </w:r>
      <w:r w:rsidR="004B350E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d>
        <m:r>
          <w:rPr>
            <w:rFonts w:ascii="Cambria Math" w:hAnsi="Cambria Math"/>
            <w:sz w:val="24"/>
            <w:szCs w:val="24"/>
          </w:rPr>
          <m:t>=O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C37898">
        <w:rPr>
          <w:rFonts w:hint="eastAsia"/>
          <w:sz w:val="24"/>
          <w:szCs w:val="24"/>
        </w:rPr>
        <w:t>。</w:t>
      </w:r>
    </w:p>
    <w:p w14:paraId="3A42F372" w14:textId="6C9B49A8" w:rsidR="00FC1B74" w:rsidRPr="00C37898" w:rsidRDefault="00FC1B74" w:rsidP="002F7E21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注意到由于</w:t>
      </w:r>
      <w:r w:rsidR="00AC18A1">
        <w:rPr>
          <w:rFonts w:hint="eastAsia"/>
          <w:sz w:val="24"/>
          <w:szCs w:val="24"/>
        </w:rPr>
        <w:t>本算法使用了队列进行优化</w:t>
      </w:r>
      <w:r w:rsidR="00287C81">
        <w:rPr>
          <w:rFonts w:hint="eastAsia"/>
          <w:sz w:val="24"/>
          <w:szCs w:val="24"/>
        </w:rPr>
        <w:t>，该最坏情况出现的条件非常苛刻，因此</w:t>
      </w:r>
      <w:r w:rsidR="00467BA2">
        <w:rPr>
          <w:rFonts w:hint="eastAsia"/>
          <w:sz w:val="24"/>
          <w:szCs w:val="24"/>
        </w:rPr>
        <w:t>实际使用时，平均复杂</w:t>
      </w:r>
      <w:proofErr w:type="gramStart"/>
      <w:r w:rsidR="00467BA2">
        <w:rPr>
          <w:rFonts w:hint="eastAsia"/>
          <w:sz w:val="24"/>
          <w:szCs w:val="24"/>
        </w:rPr>
        <w:t>度</w:t>
      </w:r>
      <w:r w:rsidR="00571069">
        <w:rPr>
          <w:rFonts w:hint="eastAsia"/>
          <w:sz w:val="24"/>
          <w:szCs w:val="24"/>
        </w:rPr>
        <w:t>应当</w:t>
      </w:r>
      <w:proofErr w:type="gramEnd"/>
      <w:r w:rsidR="00571069">
        <w:rPr>
          <w:rFonts w:hint="eastAsia"/>
          <w:sz w:val="24"/>
          <w:szCs w:val="24"/>
        </w:rPr>
        <w:t>会小于</w:t>
      </w:r>
      <w:r w:rsidR="003579C3">
        <w:rPr>
          <w:rFonts w:hint="eastAsia"/>
          <w:sz w:val="24"/>
          <w:szCs w:val="24"/>
        </w:rPr>
        <w:t>上面的值。</w:t>
      </w:r>
    </w:p>
    <w:p w14:paraId="5B8015D0" w14:textId="3DCD1839" w:rsidR="008C6882" w:rsidRPr="005F4F56" w:rsidRDefault="008C6882" w:rsidP="008C6882">
      <w:pPr>
        <w:pStyle w:val="1"/>
        <w:numPr>
          <w:ilvl w:val="0"/>
          <w:numId w:val="2"/>
        </w:numPr>
        <w:ind w:left="480" w:hanging="480"/>
        <w:rPr>
          <w:rFonts w:hint="eastAsia"/>
        </w:rPr>
      </w:pPr>
      <w:bookmarkStart w:id="10" w:name="_Toc105891282"/>
      <w:r>
        <w:rPr>
          <w:rFonts w:hint="eastAsia"/>
        </w:rPr>
        <w:lastRenderedPageBreak/>
        <w:t>实验</w:t>
      </w:r>
      <w:r w:rsidR="00D2764F">
        <w:rPr>
          <w:rFonts w:hint="eastAsia"/>
        </w:rPr>
        <w:t>心得</w:t>
      </w:r>
      <w:bookmarkEnd w:id="10"/>
    </w:p>
    <w:p w14:paraId="5C61D4D7" w14:textId="4BB0D4E4" w:rsidR="000B339A" w:rsidRDefault="00D2764F" w:rsidP="00D2764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本次实验中，我</w:t>
      </w:r>
      <w:r w:rsidR="005614AF">
        <w:rPr>
          <w:rFonts w:hint="eastAsia"/>
          <w:sz w:val="24"/>
          <w:szCs w:val="24"/>
        </w:rPr>
        <w:t>自己动手实现了银行家算法</w:t>
      </w:r>
      <w:r w:rsidR="00B66252">
        <w:rPr>
          <w:rFonts w:hint="eastAsia"/>
          <w:sz w:val="24"/>
          <w:szCs w:val="24"/>
        </w:rPr>
        <w:t>，熟悉了银行家算法的具体过程，</w:t>
      </w:r>
      <w:r w:rsidR="00FB0686">
        <w:rPr>
          <w:rFonts w:hint="eastAsia"/>
          <w:sz w:val="24"/>
          <w:szCs w:val="24"/>
        </w:rPr>
        <w:t>巩固了课上所学的知识</w:t>
      </w:r>
      <w:r w:rsidR="005614AF">
        <w:rPr>
          <w:rFonts w:hint="eastAsia"/>
          <w:sz w:val="24"/>
          <w:szCs w:val="24"/>
        </w:rPr>
        <w:t>。</w:t>
      </w:r>
      <w:r w:rsidR="00967DE7">
        <w:rPr>
          <w:rFonts w:hint="eastAsia"/>
          <w:sz w:val="24"/>
          <w:szCs w:val="24"/>
        </w:rPr>
        <w:t>综合来看，实验过程还是很顺利的</w:t>
      </w:r>
      <w:r w:rsidR="005E4D2D">
        <w:rPr>
          <w:rFonts w:hint="eastAsia"/>
          <w:sz w:val="24"/>
          <w:szCs w:val="24"/>
        </w:rPr>
        <w:t>，</w:t>
      </w:r>
      <w:r w:rsidR="00573D91">
        <w:rPr>
          <w:rFonts w:hint="eastAsia"/>
          <w:sz w:val="24"/>
          <w:szCs w:val="24"/>
        </w:rPr>
        <w:t>我独立地完成了本次实验。</w:t>
      </w:r>
      <w:r w:rsidR="000A7305">
        <w:rPr>
          <w:rFonts w:hint="eastAsia"/>
          <w:sz w:val="24"/>
          <w:szCs w:val="24"/>
        </w:rPr>
        <w:t>非常感谢老师在课上的辛勤讲授和助教的辛苦付出，</w:t>
      </w:r>
      <w:r w:rsidR="009D23BD">
        <w:rPr>
          <w:rFonts w:hint="eastAsia"/>
          <w:sz w:val="24"/>
          <w:szCs w:val="24"/>
        </w:rPr>
        <w:t>老师对知识的课上讲解和助教对</w:t>
      </w:r>
      <w:r w:rsidR="007F460A">
        <w:rPr>
          <w:rFonts w:hint="eastAsia"/>
          <w:sz w:val="24"/>
          <w:szCs w:val="24"/>
        </w:rPr>
        <w:t>实验的精心准备，都让我在此次实验中受益匪浅</w:t>
      </w:r>
      <w:r w:rsidR="004029F4">
        <w:rPr>
          <w:rFonts w:hint="eastAsia"/>
          <w:sz w:val="24"/>
          <w:szCs w:val="24"/>
        </w:rPr>
        <w:t>，再次对老师和助教表示衷心的感谢。</w:t>
      </w:r>
    </w:p>
    <w:p w14:paraId="59E40BAA" w14:textId="32CEE82A" w:rsidR="00BD717E" w:rsidRPr="00BD717E" w:rsidRDefault="00BD717E" w:rsidP="00BD717E">
      <w:pPr>
        <w:pStyle w:val="1"/>
        <w:numPr>
          <w:ilvl w:val="0"/>
          <w:numId w:val="2"/>
        </w:numPr>
        <w:ind w:left="480" w:hanging="480"/>
        <w:rPr>
          <w:rFonts w:hint="eastAsia"/>
        </w:rPr>
      </w:pPr>
      <w:bookmarkStart w:id="11" w:name="_Toc105891283"/>
      <w:r>
        <w:rPr>
          <w:rFonts w:hint="eastAsia"/>
        </w:rPr>
        <w:t>思考题</w:t>
      </w:r>
      <w:bookmarkEnd w:id="11"/>
    </w:p>
    <w:p w14:paraId="4DDB25C3" w14:textId="4E1EA205" w:rsidR="00BD717E" w:rsidRDefault="004E2BA4" w:rsidP="004E2B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rFonts w:hint="eastAsia"/>
          <w:sz w:val="24"/>
          <w:szCs w:val="24"/>
        </w:rPr>
        <w:t>：</w:t>
      </w:r>
      <w:r w:rsidR="007471F8" w:rsidRPr="007471F8">
        <w:rPr>
          <w:rFonts w:hint="eastAsia"/>
          <w:sz w:val="24"/>
          <w:szCs w:val="24"/>
        </w:rPr>
        <w:t>银行家算法在实现过程中需注意资源分配的哪些事项才能避免死锁</w:t>
      </w:r>
      <w:r w:rsidR="007471F8">
        <w:rPr>
          <w:rFonts w:hint="eastAsia"/>
          <w:sz w:val="24"/>
          <w:szCs w:val="24"/>
        </w:rPr>
        <w:t>？</w:t>
      </w:r>
    </w:p>
    <w:p w14:paraId="083A711D" w14:textId="50E6B22E" w:rsidR="007471F8" w:rsidRDefault="007471F8" w:rsidP="004E2BA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r w:rsidR="00764309">
        <w:rPr>
          <w:rFonts w:hint="eastAsia"/>
          <w:sz w:val="24"/>
          <w:szCs w:val="24"/>
        </w:rPr>
        <w:t>首先，</w:t>
      </w:r>
      <w:r w:rsidR="007435A0">
        <w:rPr>
          <w:rFonts w:hint="eastAsia"/>
          <w:sz w:val="24"/>
          <w:szCs w:val="24"/>
        </w:rPr>
        <w:t>初始状态必须是安全的状态；第二</w:t>
      </w:r>
      <w:r w:rsidR="00041330">
        <w:rPr>
          <w:rFonts w:hint="eastAsia"/>
          <w:sz w:val="24"/>
          <w:szCs w:val="24"/>
        </w:rPr>
        <w:t>，</w:t>
      </w:r>
      <w:r w:rsidR="00104787">
        <w:rPr>
          <w:rFonts w:hint="eastAsia"/>
          <w:sz w:val="24"/>
          <w:szCs w:val="24"/>
        </w:rPr>
        <w:t>申请的资源数不能超过</w:t>
      </w:r>
      <w:r w:rsidR="00375A02">
        <w:rPr>
          <w:rFonts w:hint="eastAsia"/>
          <w:sz w:val="24"/>
          <w:szCs w:val="24"/>
        </w:rPr>
        <w:t>其需求数；第</w:t>
      </w:r>
      <w:r w:rsidR="00A01913">
        <w:rPr>
          <w:rFonts w:hint="eastAsia"/>
          <w:sz w:val="24"/>
          <w:szCs w:val="24"/>
        </w:rPr>
        <w:t>三</w:t>
      </w:r>
      <w:r w:rsidR="00375A02">
        <w:rPr>
          <w:rFonts w:hint="eastAsia"/>
          <w:sz w:val="24"/>
          <w:szCs w:val="24"/>
        </w:rPr>
        <w:t>，</w:t>
      </w:r>
      <w:r w:rsidR="0032147D">
        <w:rPr>
          <w:rFonts w:hint="eastAsia"/>
          <w:sz w:val="24"/>
          <w:szCs w:val="24"/>
        </w:rPr>
        <w:t>申请的资源数</w:t>
      </w:r>
      <w:r w:rsidR="000958C1">
        <w:rPr>
          <w:rFonts w:hint="eastAsia"/>
          <w:sz w:val="24"/>
          <w:szCs w:val="24"/>
        </w:rPr>
        <w:t>不能</w:t>
      </w:r>
      <w:r w:rsidR="0027422E">
        <w:rPr>
          <w:rFonts w:hint="eastAsia"/>
          <w:sz w:val="24"/>
          <w:szCs w:val="24"/>
        </w:rPr>
        <w:t>超过现有的资源总数；第</w:t>
      </w:r>
      <w:r w:rsidR="00715CA5">
        <w:rPr>
          <w:rFonts w:hint="eastAsia"/>
          <w:sz w:val="24"/>
          <w:szCs w:val="24"/>
        </w:rPr>
        <w:t>四</w:t>
      </w:r>
      <w:r w:rsidR="0027422E">
        <w:rPr>
          <w:rFonts w:hint="eastAsia"/>
          <w:sz w:val="24"/>
          <w:szCs w:val="24"/>
        </w:rPr>
        <w:t>，</w:t>
      </w:r>
      <w:r w:rsidR="0083188C">
        <w:rPr>
          <w:rFonts w:hint="eastAsia"/>
          <w:sz w:val="24"/>
          <w:szCs w:val="24"/>
        </w:rPr>
        <w:t>分配资源后，</w:t>
      </w:r>
      <w:r w:rsidR="0009022F">
        <w:rPr>
          <w:rFonts w:hint="eastAsia"/>
          <w:sz w:val="24"/>
          <w:szCs w:val="24"/>
        </w:rPr>
        <w:t>不能</w:t>
      </w:r>
      <w:r w:rsidR="00C923CE">
        <w:rPr>
          <w:rFonts w:hint="eastAsia"/>
          <w:sz w:val="24"/>
          <w:szCs w:val="24"/>
        </w:rPr>
        <w:t>进入</w:t>
      </w:r>
      <w:r w:rsidR="0009022F">
        <w:rPr>
          <w:rFonts w:hint="eastAsia"/>
          <w:sz w:val="24"/>
          <w:szCs w:val="24"/>
        </w:rPr>
        <w:t>不安全状态。</w:t>
      </w:r>
      <w:r w:rsidR="00C331D0">
        <w:rPr>
          <w:rFonts w:hint="eastAsia"/>
          <w:sz w:val="24"/>
          <w:szCs w:val="24"/>
        </w:rPr>
        <w:t>以上条件都满足后，再分配资源，才能尽可能避免死锁</w:t>
      </w:r>
      <w:r w:rsidR="004123E1">
        <w:rPr>
          <w:rFonts w:hint="eastAsia"/>
          <w:sz w:val="24"/>
          <w:szCs w:val="24"/>
        </w:rPr>
        <w:t>。</w:t>
      </w:r>
    </w:p>
    <w:p w14:paraId="74D2D74F" w14:textId="77777777" w:rsidR="00D2764F" w:rsidRDefault="00D2764F" w:rsidP="008C6882">
      <w:pPr>
        <w:spacing w:line="360" w:lineRule="auto"/>
        <w:rPr>
          <w:rFonts w:hint="eastAsia"/>
          <w:sz w:val="24"/>
          <w:szCs w:val="24"/>
        </w:rPr>
      </w:pPr>
    </w:p>
    <w:sectPr w:rsidR="00D2764F" w:rsidSect="00DE39BF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73778" w14:textId="77777777" w:rsidR="00076839" w:rsidRDefault="00076839" w:rsidP="00F95CE1">
      <w:r>
        <w:separator/>
      </w:r>
    </w:p>
  </w:endnote>
  <w:endnote w:type="continuationSeparator" w:id="0">
    <w:p w14:paraId="3F329B29" w14:textId="77777777" w:rsidR="00076839" w:rsidRDefault="00076839" w:rsidP="00F9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566773"/>
      <w:docPartObj>
        <w:docPartGallery w:val="Page Numbers (Bottom of Page)"/>
        <w:docPartUnique/>
      </w:docPartObj>
    </w:sdtPr>
    <w:sdtEndPr>
      <w:rPr>
        <w:b/>
        <w:bCs/>
        <w:sz w:val="32"/>
        <w:szCs w:val="32"/>
      </w:rPr>
    </w:sdtEndPr>
    <w:sdtContent>
      <w:p w14:paraId="6CB3EB01" w14:textId="77777777" w:rsidR="00DE39BF" w:rsidRPr="00DE39BF" w:rsidRDefault="00DE39BF">
        <w:pPr>
          <w:pStyle w:val="a5"/>
          <w:jc w:val="right"/>
          <w:rPr>
            <w:b/>
            <w:bCs/>
            <w:sz w:val="32"/>
            <w:szCs w:val="32"/>
          </w:rPr>
        </w:pPr>
        <w:r w:rsidRPr="00DE39BF">
          <w:rPr>
            <w:b/>
            <w:bCs/>
            <w:sz w:val="32"/>
            <w:szCs w:val="32"/>
          </w:rPr>
          <w:fldChar w:fldCharType="begin"/>
        </w:r>
        <w:r w:rsidRPr="00DE39BF">
          <w:rPr>
            <w:b/>
            <w:bCs/>
            <w:sz w:val="32"/>
            <w:szCs w:val="32"/>
          </w:rPr>
          <w:instrText>PAGE   \* MERGEFORMAT</w:instrText>
        </w:r>
        <w:r w:rsidRPr="00DE39BF">
          <w:rPr>
            <w:b/>
            <w:bCs/>
            <w:sz w:val="32"/>
            <w:szCs w:val="32"/>
          </w:rPr>
          <w:fldChar w:fldCharType="separate"/>
        </w:r>
        <w:r w:rsidRPr="00DE39BF">
          <w:rPr>
            <w:b/>
            <w:bCs/>
            <w:sz w:val="32"/>
            <w:szCs w:val="32"/>
            <w:lang w:val="zh-CN"/>
          </w:rPr>
          <w:t>2</w:t>
        </w:r>
        <w:r w:rsidRPr="00DE39BF">
          <w:rPr>
            <w:b/>
            <w:bCs/>
            <w:sz w:val="32"/>
            <w:szCs w:val="32"/>
          </w:rPr>
          <w:fldChar w:fldCharType="end"/>
        </w:r>
      </w:p>
    </w:sdtContent>
  </w:sdt>
  <w:p w14:paraId="4D4B8378" w14:textId="77777777" w:rsidR="00DE39BF" w:rsidRDefault="00DE39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45159"/>
      <w:docPartObj>
        <w:docPartGallery w:val="Page Numbers (Bottom of Page)"/>
        <w:docPartUnique/>
      </w:docPartObj>
    </w:sdtPr>
    <w:sdtEndPr>
      <w:rPr>
        <w:b/>
        <w:bCs/>
        <w:sz w:val="32"/>
        <w:szCs w:val="32"/>
      </w:rPr>
    </w:sdtEndPr>
    <w:sdtContent>
      <w:p w14:paraId="572F2210" w14:textId="77777777" w:rsidR="00DE39BF" w:rsidRPr="00DE39BF" w:rsidRDefault="00DE39BF">
        <w:pPr>
          <w:pStyle w:val="a5"/>
          <w:jc w:val="right"/>
          <w:rPr>
            <w:b/>
            <w:bCs/>
            <w:sz w:val="32"/>
            <w:szCs w:val="32"/>
          </w:rPr>
        </w:pPr>
        <w:r w:rsidRPr="00DE39BF">
          <w:rPr>
            <w:b/>
            <w:bCs/>
            <w:sz w:val="32"/>
            <w:szCs w:val="32"/>
          </w:rPr>
          <w:fldChar w:fldCharType="begin"/>
        </w:r>
        <w:r w:rsidRPr="00DE39BF">
          <w:rPr>
            <w:b/>
            <w:bCs/>
            <w:sz w:val="32"/>
            <w:szCs w:val="32"/>
          </w:rPr>
          <w:instrText>PAGE   \* MERGEFORMAT</w:instrText>
        </w:r>
        <w:r w:rsidRPr="00DE39BF">
          <w:rPr>
            <w:b/>
            <w:bCs/>
            <w:sz w:val="32"/>
            <w:szCs w:val="32"/>
          </w:rPr>
          <w:fldChar w:fldCharType="separate"/>
        </w:r>
        <w:r w:rsidRPr="00DE39BF">
          <w:rPr>
            <w:b/>
            <w:bCs/>
            <w:sz w:val="32"/>
            <w:szCs w:val="32"/>
            <w:lang w:val="zh-CN"/>
          </w:rPr>
          <w:t>2</w:t>
        </w:r>
        <w:r w:rsidRPr="00DE39BF">
          <w:rPr>
            <w:b/>
            <w:bCs/>
            <w:sz w:val="32"/>
            <w:szCs w:val="32"/>
          </w:rPr>
          <w:fldChar w:fldCharType="end"/>
        </w:r>
      </w:p>
    </w:sdtContent>
  </w:sdt>
  <w:p w14:paraId="463A977B" w14:textId="77777777" w:rsidR="00DE39BF" w:rsidRDefault="00DE39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C37AA" w14:textId="77777777" w:rsidR="00076839" w:rsidRDefault="00076839" w:rsidP="00F95CE1">
      <w:r>
        <w:separator/>
      </w:r>
    </w:p>
  </w:footnote>
  <w:footnote w:type="continuationSeparator" w:id="0">
    <w:p w14:paraId="4762F723" w14:textId="77777777" w:rsidR="00076839" w:rsidRDefault="00076839" w:rsidP="00F95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CA0E" w14:textId="172DA729" w:rsidR="00F95CE1" w:rsidRDefault="00AF07BE">
    <w:pPr>
      <w:pStyle w:val="a3"/>
    </w:pPr>
    <w:r>
      <w:rPr>
        <w:rFonts w:hint="eastAsia"/>
      </w:rPr>
      <w:t>操作系统第</w:t>
    </w:r>
    <w:r w:rsidR="003C0C6D">
      <w:rPr>
        <w:rFonts w:hint="eastAsia"/>
      </w:rPr>
      <w:t>四</w:t>
    </w:r>
    <w:r>
      <w:rPr>
        <w:rFonts w:hint="eastAsia"/>
      </w:rPr>
      <w:t>次实验报告</w:t>
    </w:r>
    <w:r w:rsidR="00F95CE1">
      <w:ptab w:relativeTo="margin" w:alignment="center" w:leader="none"/>
    </w:r>
    <w:r w:rsidR="00F95CE1">
      <w:rPr>
        <w:rFonts w:hint="eastAsia"/>
      </w:rPr>
      <w:t>目录</w:t>
    </w:r>
    <w:r w:rsidR="00F95CE1">
      <w:ptab w:relativeTo="margin" w:alignment="right" w:leader="none"/>
    </w:r>
    <w:r w:rsidR="000F4CE9">
      <w:rPr>
        <w:rFonts w:hint="eastAsia"/>
      </w:rPr>
      <w:t>银行家算法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17814" w14:textId="6F3E8257" w:rsidR="00F95CE1" w:rsidRDefault="002763D0">
    <w:pPr>
      <w:pStyle w:val="a3"/>
    </w:pPr>
    <w:r>
      <w:rPr>
        <w:rFonts w:hint="eastAsia"/>
      </w:rPr>
      <w:t>操作系统第</w:t>
    </w:r>
    <w:r w:rsidR="00F20138">
      <w:rPr>
        <w:rFonts w:hint="eastAsia"/>
      </w:rPr>
      <w:t>四</w:t>
    </w:r>
    <w:r>
      <w:rPr>
        <w:rFonts w:hint="eastAsia"/>
      </w:rPr>
      <w:t>次实验报告</w:t>
    </w:r>
    <w:r w:rsidR="00F95CE1">
      <w:ptab w:relativeTo="margin" w:alignment="center" w:leader="none"/>
    </w:r>
    <w:r w:rsidR="002B0949">
      <w:rPr>
        <w:rFonts w:hint="eastAsia"/>
      </w:rPr>
      <w:t>正文</w:t>
    </w:r>
    <w:r w:rsidR="00F95CE1">
      <w:ptab w:relativeTo="margin" w:alignment="right" w:leader="none"/>
    </w:r>
    <w:r w:rsidR="00DB0AB4">
      <w:rPr>
        <w:rFonts w:hint="eastAsia"/>
      </w:rPr>
      <w:t>银行家算法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E50"/>
    <w:multiLevelType w:val="multilevel"/>
    <w:tmpl w:val="78C2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81B60"/>
    <w:multiLevelType w:val="multilevel"/>
    <w:tmpl w:val="B676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FD58EB"/>
    <w:multiLevelType w:val="multilevel"/>
    <w:tmpl w:val="DEC6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271DE"/>
    <w:multiLevelType w:val="hybridMultilevel"/>
    <w:tmpl w:val="25C8DF46"/>
    <w:lvl w:ilvl="0" w:tplc="D05E60BA">
      <w:start w:val="1"/>
      <w:numFmt w:val="japaneseCounting"/>
      <w:lvlText w:val="（%1）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622AFE"/>
    <w:multiLevelType w:val="hybridMultilevel"/>
    <w:tmpl w:val="F0745822"/>
    <w:lvl w:ilvl="0" w:tplc="5666239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BE3CFA"/>
    <w:multiLevelType w:val="hybridMultilevel"/>
    <w:tmpl w:val="0AD4AB0A"/>
    <w:lvl w:ilvl="0" w:tplc="478AE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5D4241"/>
    <w:multiLevelType w:val="multilevel"/>
    <w:tmpl w:val="FAA6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472B6"/>
    <w:multiLevelType w:val="multilevel"/>
    <w:tmpl w:val="776E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F23E4"/>
    <w:multiLevelType w:val="multilevel"/>
    <w:tmpl w:val="4A16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D6161"/>
    <w:multiLevelType w:val="multilevel"/>
    <w:tmpl w:val="34B0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9809D2"/>
    <w:multiLevelType w:val="multilevel"/>
    <w:tmpl w:val="F23A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A9504D"/>
    <w:multiLevelType w:val="multilevel"/>
    <w:tmpl w:val="B784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D5C5E"/>
    <w:multiLevelType w:val="multilevel"/>
    <w:tmpl w:val="A99E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F809EC"/>
    <w:multiLevelType w:val="multilevel"/>
    <w:tmpl w:val="9B5E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A8695B"/>
    <w:multiLevelType w:val="hybridMultilevel"/>
    <w:tmpl w:val="AA5E8992"/>
    <w:lvl w:ilvl="0" w:tplc="3D2ACC0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0604D4"/>
    <w:multiLevelType w:val="hybridMultilevel"/>
    <w:tmpl w:val="59E2CD38"/>
    <w:lvl w:ilvl="0" w:tplc="A170D4C0">
      <w:start w:val="1"/>
      <w:numFmt w:val="japaneseCounting"/>
      <w:lvlText w:val="（%1）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657760"/>
    <w:multiLevelType w:val="multilevel"/>
    <w:tmpl w:val="CF6E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8C3421"/>
    <w:multiLevelType w:val="multilevel"/>
    <w:tmpl w:val="1CEC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B84EC9"/>
    <w:multiLevelType w:val="hybridMultilevel"/>
    <w:tmpl w:val="B5DEB954"/>
    <w:lvl w:ilvl="0" w:tplc="52C6C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7E53D7"/>
    <w:multiLevelType w:val="hybridMultilevel"/>
    <w:tmpl w:val="25BA9A86"/>
    <w:lvl w:ilvl="0" w:tplc="9C108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991C62"/>
    <w:multiLevelType w:val="hybridMultilevel"/>
    <w:tmpl w:val="E52082FC"/>
    <w:lvl w:ilvl="0" w:tplc="D13453B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6813738">
    <w:abstractNumId w:val="4"/>
  </w:num>
  <w:num w:numId="2" w16cid:durableId="650912770">
    <w:abstractNumId w:val="14"/>
  </w:num>
  <w:num w:numId="3" w16cid:durableId="1412308798">
    <w:abstractNumId w:val="19"/>
  </w:num>
  <w:num w:numId="4" w16cid:durableId="2138520842">
    <w:abstractNumId w:val="8"/>
  </w:num>
  <w:num w:numId="5" w16cid:durableId="672607603">
    <w:abstractNumId w:val="16"/>
  </w:num>
  <w:num w:numId="6" w16cid:durableId="1690639140">
    <w:abstractNumId w:val="20"/>
  </w:num>
  <w:num w:numId="7" w16cid:durableId="846335809">
    <w:abstractNumId w:val="15"/>
  </w:num>
  <w:num w:numId="8" w16cid:durableId="1342465978">
    <w:abstractNumId w:val="9"/>
  </w:num>
  <w:num w:numId="9" w16cid:durableId="690303837">
    <w:abstractNumId w:val="13"/>
  </w:num>
  <w:num w:numId="10" w16cid:durableId="874778280">
    <w:abstractNumId w:val="11"/>
  </w:num>
  <w:num w:numId="11" w16cid:durableId="1513691003">
    <w:abstractNumId w:val="17"/>
  </w:num>
  <w:num w:numId="12" w16cid:durableId="757365010">
    <w:abstractNumId w:val="10"/>
  </w:num>
  <w:num w:numId="13" w16cid:durableId="722677702">
    <w:abstractNumId w:val="7"/>
  </w:num>
  <w:num w:numId="14" w16cid:durableId="1757239050">
    <w:abstractNumId w:val="6"/>
  </w:num>
  <w:num w:numId="15" w16cid:durableId="633681036">
    <w:abstractNumId w:val="18"/>
  </w:num>
  <w:num w:numId="16" w16cid:durableId="1658683066">
    <w:abstractNumId w:val="3"/>
  </w:num>
  <w:num w:numId="17" w16cid:durableId="553002760">
    <w:abstractNumId w:val="12"/>
  </w:num>
  <w:num w:numId="18" w16cid:durableId="781732685">
    <w:abstractNumId w:val="0"/>
  </w:num>
  <w:num w:numId="19" w16cid:durableId="1444613084">
    <w:abstractNumId w:val="1"/>
  </w:num>
  <w:num w:numId="20" w16cid:durableId="1894920478">
    <w:abstractNumId w:val="2"/>
  </w:num>
  <w:num w:numId="21" w16cid:durableId="336461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26"/>
    <w:rsid w:val="00001A41"/>
    <w:rsid w:val="00001B5A"/>
    <w:rsid w:val="00003244"/>
    <w:rsid w:val="00003C35"/>
    <w:rsid w:val="00004897"/>
    <w:rsid w:val="000101F2"/>
    <w:rsid w:val="00012531"/>
    <w:rsid w:val="00012980"/>
    <w:rsid w:val="00013422"/>
    <w:rsid w:val="000143A0"/>
    <w:rsid w:val="000143A5"/>
    <w:rsid w:val="0001504D"/>
    <w:rsid w:val="000153E9"/>
    <w:rsid w:val="000159CE"/>
    <w:rsid w:val="00017A16"/>
    <w:rsid w:val="00020D94"/>
    <w:rsid w:val="00023CF7"/>
    <w:rsid w:val="0002443C"/>
    <w:rsid w:val="00024D44"/>
    <w:rsid w:val="00026047"/>
    <w:rsid w:val="000264AE"/>
    <w:rsid w:val="00026C6D"/>
    <w:rsid w:val="000278C1"/>
    <w:rsid w:val="00030CB0"/>
    <w:rsid w:val="00033E6D"/>
    <w:rsid w:val="00035AF0"/>
    <w:rsid w:val="0003623C"/>
    <w:rsid w:val="00037409"/>
    <w:rsid w:val="000402A7"/>
    <w:rsid w:val="00040848"/>
    <w:rsid w:val="00041330"/>
    <w:rsid w:val="0004211F"/>
    <w:rsid w:val="000441EA"/>
    <w:rsid w:val="0004452D"/>
    <w:rsid w:val="00044B3A"/>
    <w:rsid w:val="00046773"/>
    <w:rsid w:val="00046E36"/>
    <w:rsid w:val="000478E1"/>
    <w:rsid w:val="00052B98"/>
    <w:rsid w:val="000532F3"/>
    <w:rsid w:val="00054CF8"/>
    <w:rsid w:val="00055D34"/>
    <w:rsid w:val="00061FB1"/>
    <w:rsid w:val="00062F91"/>
    <w:rsid w:val="000662E6"/>
    <w:rsid w:val="00071DBB"/>
    <w:rsid w:val="00071EA8"/>
    <w:rsid w:val="000736AC"/>
    <w:rsid w:val="000756AA"/>
    <w:rsid w:val="00076839"/>
    <w:rsid w:val="00076C53"/>
    <w:rsid w:val="00077469"/>
    <w:rsid w:val="0008000A"/>
    <w:rsid w:val="00081B8C"/>
    <w:rsid w:val="00082523"/>
    <w:rsid w:val="00084056"/>
    <w:rsid w:val="00085EBB"/>
    <w:rsid w:val="000879E5"/>
    <w:rsid w:val="0009022F"/>
    <w:rsid w:val="00091A6B"/>
    <w:rsid w:val="000958C1"/>
    <w:rsid w:val="00097359"/>
    <w:rsid w:val="000A113C"/>
    <w:rsid w:val="000A124D"/>
    <w:rsid w:val="000A12AE"/>
    <w:rsid w:val="000A5686"/>
    <w:rsid w:val="000A6185"/>
    <w:rsid w:val="000A7305"/>
    <w:rsid w:val="000B2571"/>
    <w:rsid w:val="000B339A"/>
    <w:rsid w:val="000B3432"/>
    <w:rsid w:val="000B7614"/>
    <w:rsid w:val="000B7E8D"/>
    <w:rsid w:val="000C0B73"/>
    <w:rsid w:val="000C0D61"/>
    <w:rsid w:val="000D7E27"/>
    <w:rsid w:val="000E194C"/>
    <w:rsid w:val="000E20D4"/>
    <w:rsid w:val="000E3C55"/>
    <w:rsid w:val="000E3FE2"/>
    <w:rsid w:val="000E7739"/>
    <w:rsid w:val="000E790E"/>
    <w:rsid w:val="000F0C64"/>
    <w:rsid w:val="000F4603"/>
    <w:rsid w:val="000F4CE9"/>
    <w:rsid w:val="000F6047"/>
    <w:rsid w:val="00102B50"/>
    <w:rsid w:val="00103185"/>
    <w:rsid w:val="00104787"/>
    <w:rsid w:val="00104F54"/>
    <w:rsid w:val="001063AA"/>
    <w:rsid w:val="001065BB"/>
    <w:rsid w:val="0010789F"/>
    <w:rsid w:val="00112D92"/>
    <w:rsid w:val="001161F8"/>
    <w:rsid w:val="001177BB"/>
    <w:rsid w:val="001222F7"/>
    <w:rsid w:val="00122A56"/>
    <w:rsid w:val="00123144"/>
    <w:rsid w:val="00124066"/>
    <w:rsid w:val="00127171"/>
    <w:rsid w:val="00130231"/>
    <w:rsid w:val="00130964"/>
    <w:rsid w:val="00131489"/>
    <w:rsid w:val="00131582"/>
    <w:rsid w:val="00133802"/>
    <w:rsid w:val="0013769C"/>
    <w:rsid w:val="001415C8"/>
    <w:rsid w:val="001436A3"/>
    <w:rsid w:val="00144811"/>
    <w:rsid w:val="0014494E"/>
    <w:rsid w:val="0014758E"/>
    <w:rsid w:val="00147DC0"/>
    <w:rsid w:val="001546DB"/>
    <w:rsid w:val="00157969"/>
    <w:rsid w:val="00161D47"/>
    <w:rsid w:val="0016224B"/>
    <w:rsid w:val="00164125"/>
    <w:rsid w:val="0016562D"/>
    <w:rsid w:val="001671D3"/>
    <w:rsid w:val="00167284"/>
    <w:rsid w:val="001679B7"/>
    <w:rsid w:val="0017194F"/>
    <w:rsid w:val="001721FC"/>
    <w:rsid w:val="001737A9"/>
    <w:rsid w:val="00180086"/>
    <w:rsid w:val="00180355"/>
    <w:rsid w:val="001814FB"/>
    <w:rsid w:val="00183273"/>
    <w:rsid w:val="001844EE"/>
    <w:rsid w:val="001860BD"/>
    <w:rsid w:val="001878AB"/>
    <w:rsid w:val="0019097C"/>
    <w:rsid w:val="001928DA"/>
    <w:rsid w:val="001944C4"/>
    <w:rsid w:val="00196D59"/>
    <w:rsid w:val="00197B3D"/>
    <w:rsid w:val="001A2A56"/>
    <w:rsid w:val="001B162E"/>
    <w:rsid w:val="001B1FE2"/>
    <w:rsid w:val="001B21B9"/>
    <w:rsid w:val="001B228D"/>
    <w:rsid w:val="001B2330"/>
    <w:rsid w:val="001B3D17"/>
    <w:rsid w:val="001B5F7F"/>
    <w:rsid w:val="001B6EF1"/>
    <w:rsid w:val="001C164A"/>
    <w:rsid w:val="001C267E"/>
    <w:rsid w:val="001C5F5D"/>
    <w:rsid w:val="001D0621"/>
    <w:rsid w:val="001D1416"/>
    <w:rsid w:val="001D15C7"/>
    <w:rsid w:val="001D282D"/>
    <w:rsid w:val="001D2906"/>
    <w:rsid w:val="001E0872"/>
    <w:rsid w:val="001E1667"/>
    <w:rsid w:val="001E178A"/>
    <w:rsid w:val="001E1DD4"/>
    <w:rsid w:val="001E6063"/>
    <w:rsid w:val="001E6CF4"/>
    <w:rsid w:val="001E7E80"/>
    <w:rsid w:val="001F028C"/>
    <w:rsid w:val="001F2E72"/>
    <w:rsid w:val="001F3A4F"/>
    <w:rsid w:val="001F4894"/>
    <w:rsid w:val="001F56AD"/>
    <w:rsid w:val="001F7D7A"/>
    <w:rsid w:val="001F7DDB"/>
    <w:rsid w:val="00201039"/>
    <w:rsid w:val="002015CC"/>
    <w:rsid w:val="00203B1F"/>
    <w:rsid w:val="00204E14"/>
    <w:rsid w:val="00205B38"/>
    <w:rsid w:val="0020641F"/>
    <w:rsid w:val="00206B68"/>
    <w:rsid w:val="002078C3"/>
    <w:rsid w:val="00211471"/>
    <w:rsid w:val="0021340F"/>
    <w:rsid w:val="00215267"/>
    <w:rsid w:val="00220901"/>
    <w:rsid w:val="00222061"/>
    <w:rsid w:val="0022498B"/>
    <w:rsid w:val="00226266"/>
    <w:rsid w:val="002264BC"/>
    <w:rsid w:val="00227207"/>
    <w:rsid w:val="0023073A"/>
    <w:rsid w:val="00230778"/>
    <w:rsid w:val="00231C55"/>
    <w:rsid w:val="00234E27"/>
    <w:rsid w:val="00236301"/>
    <w:rsid w:val="00242F92"/>
    <w:rsid w:val="00243388"/>
    <w:rsid w:val="002446F6"/>
    <w:rsid w:val="00245122"/>
    <w:rsid w:val="00245165"/>
    <w:rsid w:val="00252BE5"/>
    <w:rsid w:val="002550B4"/>
    <w:rsid w:val="00256087"/>
    <w:rsid w:val="00256D22"/>
    <w:rsid w:val="00257EC6"/>
    <w:rsid w:val="00262532"/>
    <w:rsid w:val="0026307F"/>
    <w:rsid w:val="00266375"/>
    <w:rsid w:val="00266C8D"/>
    <w:rsid w:val="00267B7F"/>
    <w:rsid w:val="00272CAC"/>
    <w:rsid w:val="00273C82"/>
    <w:rsid w:val="0027422E"/>
    <w:rsid w:val="002763D0"/>
    <w:rsid w:val="00276FDF"/>
    <w:rsid w:val="00277F04"/>
    <w:rsid w:val="00281CDE"/>
    <w:rsid w:val="00282243"/>
    <w:rsid w:val="0028351C"/>
    <w:rsid w:val="002841A1"/>
    <w:rsid w:val="00284B4D"/>
    <w:rsid w:val="00286AFF"/>
    <w:rsid w:val="00287C81"/>
    <w:rsid w:val="002928E5"/>
    <w:rsid w:val="0029390A"/>
    <w:rsid w:val="002965B0"/>
    <w:rsid w:val="002979D1"/>
    <w:rsid w:val="002A6743"/>
    <w:rsid w:val="002B0949"/>
    <w:rsid w:val="002B2192"/>
    <w:rsid w:val="002B49A5"/>
    <w:rsid w:val="002B5D15"/>
    <w:rsid w:val="002B6A89"/>
    <w:rsid w:val="002C1035"/>
    <w:rsid w:val="002C16B7"/>
    <w:rsid w:val="002C190F"/>
    <w:rsid w:val="002C2C24"/>
    <w:rsid w:val="002C4C7C"/>
    <w:rsid w:val="002D216D"/>
    <w:rsid w:val="002D26E2"/>
    <w:rsid w:val="002D2AAB"/>
    <w:rsid w:val="002D2E62"/>
    <w:rsid w:val="002D3FDB"/>
    <w:rsid w:val="002D5A1A"/>
    <w:rsid w:val="002D6ED3"/>
    <w:rsid w:val="002E0389"/>
    <w:rsid w:val="002E100A"/>
    <w:rsid w:val="002E162E"/>
    <w:rsid w:val="002E280E"/>
    <w:rsid w:val="002E3F0B"/>
    <w:rsid w:val="002E70FE"/>
    <w:rsid w:val="002F265A"/>
    <w:rsid w:val="002F2E86"/>
    <w:rsid w:val="002F45B4"/>
    <w:rsid w:val="002F4913"/>
    <w:rsid w:val="002F4AD4"/>
    <w:rsid w:val="002F5717"/>
    <w:rsid w:val="002F76A3"/>
    <w:rsid w:val="002F7E21"/>
    <w:rsid w:val="00301C9C"/>
    <w:rsid w:val="00303546"/>
    <w:rsid w:val="0030481B"/>
    <w:rsid w:val="003069DC"/>
    <w:rsid w:val="0031274C"/>
    <w:rsid w:val="00317480"/>
    <w:rsid w:val="003203A6"/>
    <w:rsid w:val="0032147D"/>
    <w:rsid w:val="00321547"/>
    <w:rsid w:val="0032361E"/>
    <w:rsid w:val="00324DBD"/>
    <w:rsid w:val="00327538"/>
    <w:rsid w:val="00331045"/>
    <w:rsid w:val="00331E26"/>
    <w:rsid w:val="00332B27"/>
    <w:rsid w:val="00333207"/>
    <w:rsid w:val="00333B9F"/>
    <w:rsid w:val="00335932"/>
    <w:rsid w:val="00337CA5"/>
    <w:rsid w:val="003400A6"/>
    <w:rsid w:val="00340D83"/>
    <w:rsid w:val="00342287"/>
    <w:rsid w:val="003446AE"/>
    <w:rsid w:val="00345E93"/>
    <w:rsid w:val="0034765A"/>
    <w:rsid w:val="003479B3"/>
    <w:rsid w:val="0035407C"/>
    <w:rsid w:val="0035663A"/>
    <w:rsid w:val="00356E76"/>
    <w:rsid w:val="003579C3"/>
    <w:rsid w:val="003603E6"/>
    <w:rsid w:val="00360C73"/>
    <w:rsid w:val="00362B2A"/>
    <w:rsid w:val="003638B0"/>
    <w:rsid w:val="0036507F"/>
    <w:rsid w:val="00366EAB"/>
    <w:rsid w:val="00370F4F"/>
    <w:rsid w:val="00373B6E"/>
    <w:rsid w:val="0037483C"/>
    <w:rsid w:val="00375A02"/>
    <w:rsid w:val="00376A3A"/>
    <w:rsid w:val="00376BB1"/>
    <w:rsid w:val="00376F05"/>
    <w:rsid w:val="00377D74"/>
    <w:rsid w:val="003831D6"/>
    <w:rsid w:val="00385F81"/>
    <w:rsid w:val="003860EA"/>
    <w:rsid w:val="00390860"/>
    <w:rsid w:val="00397A2A"/>
    <w:rsid w:val="003A002C"/>
    <w:rsid w:val="003A2D18"/>
    <w:rsid w:val="003A590C"/>
    <w:rsid w:val="003A6934"/>
    <w:rsid w:val="003A6A1C"/>
    <w:rsid w:val="003A6F4E"/>
    <w:rsid w:val="003A7CF8"/>
    <w:rsid w:val="003B1389"/>
    <w:rsid w:val="003B36B0"/>
    <w:rsid w:val="003B67E2"/>
    <w:rsid w:val="003B6B9B"/>
    <w:rsid w:val="003B715A"/>
    <w:rsid w:val="003C0C6D"/>
    <w:rsid w:val="003C5FC5"/>
    <w:rsid w:val="003C78DA"/>
    <w:rsid w:val="003C797F"/>
    <w:rsid w:val="003D2AF7"/>
    <w:rsid w:val="003D41C1"/>
    <w:rsid w:val="003D4C56"/>
    <w:rsid w:val="003D5F08"/>
    <w:rsid w:val="003D5F64"/>
    <w:rsid w:val="003E10B2"/>
    <w:rsid w:val="003E1500"/>
    <w:rsid w:val="003E3ED9"/>
    <w:rsid w:val="003F16DF"/>
    <w:rsid w:val="003F2A3B"/>
    <w:rsid w:val="003F4E3A"/>
    <w:rsid w:val="003F778A"/>
    <w:rsid w:val="00401D20"/>
    <w:rsid w:val="004029F4"/>
    <w:rsid w:val="00404729"/>
    <w:rsid w:val="00405A84"/>
    <w:rsid w:val="00406091"/>
    <w:rsid w:val="0040620F"/>
    <w:rsid w:val="004078D9"/>
    <w:rsid w:val="00407F5C"/>
    <w:rsid w:val="004123E1"/>
    <w:rsid w:val="00412A18"/>
    <w:rsid w:val="004156B8"/>
    <w:rsid w:val="0041604B"/>
    <w:rsid w:val="00416887"/>
    <w:rsid w:val="004170F8"/>
    <w:rsid w:val="004211A1"/>
    <w:rsid w:val="00421C14"/>
    <w:rsid w:val="00422E90"/>
    <w:rsid w:val="004235A0"/>
    <w:rsid w:val="004248AB"/>
    <w:rsid w:val="00424E9D"/>
    <w:rsid w:val="004253D0"/>
    <w:rsid w:val="0042582C"/>
    <w:rsid w:val="00425D8F"/>
    <w:rsid w:val="00427DA4"/>
    <w:rsid w:val="004308E2"/>
    <w:rsid w:val="0043165F"/>
    <w:rsid w:val="00431F29"/>
    <w:rsid w:val="0043283A"/>
    <w:rsid w:val="00434A0A"/>
    <w:rsid w:val="00434F16"/>
    <w:rsid w:val="004350E7"/>
    <w:rsid w:val="00440264"/>
    <w:rsid w:val="00442CBF"/>
    <w:rsid w:val="00443D5B"/>
    <w:rsid w:val="004471B0"/>
    <w:rsid w:val="0045049F"/>
    <w:rsid w:val="004565F6"/>
    <w:rsid w:val="00456EFF"/>
    <w:rsid w:val="004570EC"/>
    <w:rsid w:val="00461884"/>
    <w:rsid w:val="00461A92"/>
    <w:rsid w:val="004622E8"/>
    <w:rsid w:val="00463199"/>
    <w:rsid w:val="0046505A"/>
    <w:rsid w:val="00467BA2"/>
    <w:rsid w:val="00467EA1"/>
    <w:rsid w:val="004706F3"/>
    <w:rsid w:val="004719BB"/>
    <w:rsid w:val="004731E4"/>
    <w:rsid w:val="00477AB7"/>
    <w:rsid w:val="004806FD"/>
    <w:rsid w:val="004822D8"/>
    <w:rsid w:val="00482D39"/>
    <w:rsid w:val="00484EF5"/>
    <w:rsid w:val="00485DCD"/>
    <w:rsid w:val="00492188"/>
    <w:rsid w:val="004928D7"/>
    <w:rsid w:val="00492FD3"/>
    <w:rsid w:val="00493A49"/>
    <w:rsid w:val="00494298"/>
    <w:rsid w:val="0049556F"/>
    <w:rsid w:val="00495EE7"/>
    <w:rsid w:val="0049737C"/>
    <w:rsid w:val="004A098D"/>
    <w:rsid w:val="004A2028"/>
    <w:rsid w:val="004A3462"/>
    <w:rsid w:val="004A495A"/>
    <w:rsid w:val="004A4BDE"/>
    <w:rsid w:val="004A5F3B"/>
    <w:rsid w:val="004A7BDA"/>
    <w:rsid w:val="004B0726"/>
    <w:rsid w:val="004B16A5"/>
    <w:rsid w:val="004B264A"/>
    <w:rsid w:val="004B350E"/>
    <w:rsid w:val="004B3A5D"/>
    <w:rsid w:val="004B5045"/>
    <w:rsid w:val="004B76A4"/>
    <w:rsid w:val="004C3538"/>
    <w:rsid w:val="004C5860"/>
    <w:rsid w:val="004C59A7"/>
    <w:rsid w:val="004D0F2F"/>
    <w:rsid w:val="004D371F"/>
    <w:rsid w:val="004D5786"/>
    <w:rsid w:val="004D5FC0"/>
    <w:rsid w:val="004D7E17"/>
    <w:rsid w:val="004E05A5"/>
    <w:rsid w:val="004E1CA2"/>
    <w:rsid w:val="004E1D5B"/>
    <w:rsid w:val="004E2BA4"/>
    <w:rsid w:val="004E34AA"/>
    <w:rsid w:val="004E4974"/>
    <w:rsid w:val="004E7C13"/>
    <w:rsid w:val="004F17EF"/>
    <w:rsid w:val="004F2022"/>
    <w:rsid w:val="004F20D4"/>
    <w:rsid w:val="004F2708"/>
    <w:rsid w:val="004F5C1C"/>
    <w:rsid w:val="004F6578"/>
    <w:rsid w:val="004F6583"/>
    <w:rsid w:val="004F7799"/>
    <w:rsid w:val="00511395"/>
    <w:rsid w:val="00511654"/>
    <w:rsid w:val="00514C65"/>
    <w:rsid w:val="00515570"/>
    <w:rsid w:val="00515F49"/>
    <w:rsid w:val="005173FF"/>
    <w:rsid w:val="005178EC"/>
    <w:rsid w:val="00520858"/>
    <w:rsid w:val="0052314C"/>
    <w:rsid w:val="00523837"/>
    <w:rsid w:val="00526660"/>
    <w:rsid w:val="00527B6A"/>
    <w:rsid w:val="00527EAE"/>
    <w:rsid w:val="005342B0"/>
    <w:rsid w:val="00534EBA"/>
    <w:rsid w:val="005353F0"/>
    <w:rsid w:val="0054081B"/>
    <w:rsid w:val="0054602B"/>
    <w:rsid w:val="0054630D"/>
    <w:rsid w:val="005463FF"/>
    <w:rsid w:val="00546EA7"/>
    <w:rsid w:val="0055145D"/>
    <w:rsid w:val="0055149E"/>
    <w:rsid w:val="005518A6"/>
    <w:rsid w:val="00552FB0"/>
    <w:rsid w:val="0055317A"/>
    <w:rsid w:val="00553596"/>
    <w:rsid w:val="0055769A"/>
    <w:rsid w:val="005614AF"/>
    <w:rsid w:val="005617D4"/>
    <w:rsid w:val="0056226E"/>
    <w:rsid w:val="00564720"/>
    <w:rsid w:val="0056693E"/>
    <w:rsid w:val="00566A8E"/>
    <w:rsid w:val="00571069"/>
    <w:rsid w:val="0057139C"/>
    <w:rsid w:val="00572C90"/>
    <w:rsid w:val="00573D91"/>
    <w:rsid w:val="00575160"/>
    <w:rsid w:val="005752D9"/>
    <w:rsid w:val="00576622"/>
    <w:rsid w:val="00580A5A"/>
    <w:rsid w:val="00580F72"/>
    <w:rsid w:val="00582333"/>
    <w:rsid w:val="00585379"/>
    <w:rsid w:val="0058549A"/>
    <w:rsid w:val="0058667C"/>
    <w:rsid w:val="00591ECF"/>
    <w:rsid w:val="005923E9"/>
    <w:rsid w:val="00597217"/>
    <w:rsid w:val="005A0CC8"/>
    <w:rsid w:val="005A33B8"/>
    <w:rsid w:val="005B1422"/>
    <w:rsid w:val="005B1E15"/>
    <w:rsid w:val="005B30A4"/>
    <w:rsid w:val="005B349E"/>
    <w:rsid w:val="005B4117"/>
    <w:rsid w:val="005B41BF"/>
    <w:rsid w:val="005B4942"/>
    <w:rsid w:val="005B5499"/>
    <w:rsid w:val="005B58C4"/>
    <w:rsid w:val="005B7693"/>
    <w:rsid w:val="005C355E"/>
    <w:rsid w:val="005C6413"/>
    <w:rsid w:val="005D0FC2"/>
    <w:rsid w:val="005D1C9E"/>
    <w:rsid w:val="005D293A"/>
    <w:rsid w:val="005D33CD"/>
    <w:rsid w:val="005D42CF"/>
    <w:rsid w:val="005E15BF"/>
    <w:rsid w:val="005E17C7"/>
    <w:rsid w:val="005E2B7E"/>
    <w:rsid w:val="005E4D2D"/>
    <w:rsid w:val="005E7E52"/>
    <w:rsid w:val="005F1F9F"/>
    <w:rsid w:val="005F49D2"/>
    <w:rsid w:val="005F4F56"/>
    <w:rsid w:val="005F66E3"/>
    <w:rsid w:val="00604C12"/>
    <w:rsid w:val="00605A02"/>
    <w:rsid w:val="006066EF"/>
    <w:rsid w:val="006106E5"/>
    <w:rsid w:val="00610F0A"/>
    <w:rsid w:val="0061132E"/>
    <w:rsid w:val="0061264E"/>
    <w:rsid w:val="00614303"/>
    <w:rsid w:val="00615F67"/>
    <w:rsid w:val="00617450"/>
    <w:rsid w:val="006179EF"/>
    <w:rsid w:val="00620CCD"/>
    <w:rsid w:val="006217E9"/>
    <w:rsid w:val="00625016"/>
    <w:rsid w:val="006252D5"/>
    <w:rsid w:val="00627AB5"/>
    <w:rsid w:val="006310C6"/>
    <w:rsid w:val="00632767"/>
    <w:rsid w:val="00633E6D"/>
    <w:rsid w:val="00634697"/>
    <w:rsid w:val="00636E51"/>
    <w:rsid w:val="00640C03"/>
    <w:rsid w:val="006416BE"/>
    <w:rsid w:val="00643E0E"/>
    <w:rsid w:val="006444DB"/>
    <w:rsid w:val="00646F7E"/>
    <w:rsid w:val="00650A34"/>
    <w:rsid w:val="00652361"/>
    <w:rsid w:val="00652B6D"/>
    <w:rsid w:val="006549F0"/>
    <w:rsid w:val="00654F55"/>
    <w:rsid w:val="00655F27"/>
    <w:rsid w:val="00657698"/>
    <w:rsid w:val="00660F2D"/>
    <w:rsid w:val="00661402"/>
    <w:rsid w:val="006624F6"/>
    <w:rsid w:val="00664FB9"/>
    <w:rsid w:val="006672C2"/>
    <w:rsid w:val="00667304"/>
    <w:rsid w:val="00667938"/>
    <w:rsid w:val="00667A92"/>
    <w:rsid w:val="0067055A"/>
    <w:rsid w:val="00670C81"/>
    <w:rsid w:val="00672994"/>
    <w:rsid w:val="006730F9"/>
    <w:rsid w:val="00674D54"/>
    <w:rsid w:val="00676B62"/>
    <w:rsid w:val="00677B01"/>
    <w:rsid w:val="00677C72"/>
    <w:rsid w:val="006822C0"/>
    <w:rsid w:val="006824CA"/>
    <w:rsid w:val="00682F47"/>
    <w:rsid w:val="00684883"/>
    <w:rsid w:val="00685BC7"/>
    <w:rsid w:val="00685DE2"/>
    <w:rsid w:val="00687156"/>
    <w:rsid w:val="00690B84"/>
    <w:rsid w:val="00691DF7"/>
    <w:rsid w:val="00692F47"/>
    <w:rsid w:val="006937F2"/>
    <w:rsid w:val="00695A4E"/>
    <w:rsid w:val="006A035A"/>
    <w:rsid w:val="006A05CC"/>
    <w:rsid w:val="006A12E7"/>
    <w:rsid w:val="006A14CD"/>
    <w:rsid w:val="006A396A"/>
    <w:rsid w:val="006A7E00"/>
    <w:rsid w:val="006B0981"/>
    <w:rsid w:val="006B183A"/>
    <w:rsid w:val="006B5821"/>
    <w:rsid w:val="006B5F2A"/>
    <w:rsid w:val="006B67C2"/>
    <w:rsid w:val="006B7026"/>
    <w:rsid w:val="006B7460"/>
    <w:rsid w:val="006B77E5"/>
    <w:rsid w:val="006C16AA"/>
    <w:rsid w:val="006C6EF3"/>
    <w:rsid w:val="006D0E1E"/>
    <w:rsid w:val="006D0F85"/>
    <w:rsid w:val="006D19D7"/>
    <w:rsid w:val="006D2A18"/>
    <w:rsid w:val="006D75FC"/>
    <w:rsid w:val="006D7982"/>
    <w:rsid w:val="006D7C52"/>
    <w:rsid w:val="006E2268"/>
    <w:rsid w:val="006E333B"/>
    <w:rsid w:val="006E3FD9"/>
    <w:rsid w:val="006E558B"/>
    <w:rsid w:val="006E74CE"/>
    <w:rsid w:val="006F1DAC"/>
    <w:rsid w:val="006F1DCD"/>
    <w:rsid w:val="006F375E"/>
    <w:rsid w:val="006F4582"/>
    <w:rsid w:val="006F5F2F"/>
    <w:rsid w:val="006F6E4F"/>
    <w:rsid w:val="007000E9"/>
    <w:rsid w:val="0070055D"/>
    <w:rsid w:val="00703CDA"/>
    <w:rsid w:val="00705837"/>
    <w:rsid w:val="00705C3C"/>
    <w:rsid w:val="00706B6D"/>
    <w:rsid w:val="00715CA5"/>
    <w:rsid w:val="00715D4A"/>
    <w:rsid w:val="007207E7"/>
    <w:rsid w:val="00724111"/>
    <w:rsid w:val="00724E57"/>
    <w:rsid w:val="00724F99"/>
    <w:rsid w:val="00725397"/>
    <w:rsid w:val="007270DA"/>
    <w:rsid w:val="00727BDA"/>
    <w:rsid w:val="0073009D"/>
    <w:rsid w:val="007313B4"/>
    <w:rsid w:val="00731763"/>
    <w:rsid w:val="00731D0F"/>
    <w:rsid w:val="00732864"/>
    <w:rsid w:val="007338A3"/>
    <w:rsid w:val="00734BA9"/>
    <w:rsid w:val="00734D83"/>
    <w:rsid w:val="00737804"/>
    <w:rsid w:val="00741018"/>
    <w:rsid w:val="007420DD"/>
    <w:rsid w:val="00742948"/>
    <w:rsid w:val="00742F6A"/>
    <w:rsid w:val="007435A0"/>
    <w:rsid w:val="00743AA0"/>
    <w:rsid w:val="00744970"/>
    <w:rsid w:val="0074616F"/>
    <w:rsid w:val="007471F8"/>
    <w:rsid w:val="00751AAA"/>
    <w:rsid w:val="007538AA"/>
    <w:rsid w:val="00754A4F"/>
    <w:rsid w:val="00754E54"/>
    <w:rsid w:val="00757424"/>
    <w:rsid w:val="00761568"/>
    <w:rsid w:val="007621E8"/>
    <w:rsid w:val="00764309"/>
    <w:rsid w:val="0076435C"/>
    <w:rsid w:val="007669E0"/>
    <w:rsid w:val="007673D6"/>
    <w:rsid w:val="00770829"/>
    <w:rsid w:val="00770867"/>
    <w:rsid w:val="0077192C"/>
    <w:rsid w:val="00774C6F"/>
    <w:rsid w:val="007760E4"/>
    <w:rsid w:val="00776545"/>
    <w:rsid w:val="0077685B"/>
    <w:rsid w:val="00781185"/>
    <w:rsid w:val="0078142E"/>
    <w:rsid w:val="00781E03"/>
    <w:rsid w:val="00783CC5"/>
    <w:rsid w:val="00785390"/>
    <w:rsid w:val="0078733A"/>
    <w:rsid w:val="00792C0C"/>
    <w:rsid w:val="00793E01"/>
    <w:rsid w:val="007967FA"/>
    <w:rsid w:val="007A159A"/>
    <w:rsid w:val="007A7242"/>
    <w:rsid w:val="007A7294"/>
    <w:rsid w:val="007B0764"/>
    <w:rsid w:val="007B221B"/>
    <w:rsid w:val="007B3224"/>
    <w:rsid w:val="007B3D9E"/>
    <w:rsid w:val="007C12BD"/>
    <w:rsid w:val="007C3A75"/>
    <w:rsid w:val="007C6C89"/>
    <w:rsid w:val="007C6D37"/>
    <w:rsid w:val="007D2031"/>
    <w:rsid w:val="007D20D3"/>
    <w:rsid w:val="007D5E57"/>
    <w:rsid w:val="007E098C"/>
    <w:rsid w:val="007E0B83"/>
    <w:rsid w:val="007E3F49"/>
    <w:rsid w:val="007E587F"/>
    <w:rsid w:val="007E6326"/>
    <w:rsid w:val="007E6AD3"/>
    <w:rsid w:val="007E7B73"/>
    <w:rsid w:val="007F1DE3"/>
    <w:rsid w:val="007F441B"/>
    <w:rsid w:val="007F460A"/>
    <w:rsid w:val="007F5514"/>
    <w:rsid w:val="007F7ED4"/>
    <w:rsid w:val="007F7F0C"/>
    <w:rsid w:val="00802281"/>
    <w:rsid w:val="008044E1"/>
    <w:rsid w:val="008067D0"/>
    <w:rsid w:val="00807757"/>
    <w:rsid w:val="00807901"/>
    <w:rsid w:val="00807AB5"/>
    <w:rsid w:val="00810099"/>
    <w:rsid w:val="0081436F"/>
    <w:rsid w:val="00817083"/>
    <w:rsid w:val="00817551"/>
    <w:rsid w:val="00820183"/>
    <w:rsid w:val="00820DB5"/>
    <w:rsid w:val="00822E97"/>
    <w:rsid w:val="00824CBA"/>
    <w:rsid w:val="00826A0F"/>
    <w:rsid w:val="00826CA2"/>
    <w:rsid w:val="008302FD"/>
    <w:rsid w:val="0083112B"/>
    <w:rsid w:val="0083188C"/>
    <w:rsid w:val="00832B55"/>
    <w:rsid w:val="00834952"/>
    <w:rsid w:val="00834A9A"/>
    <w:rsid w:val="00837398"/>
    <w:rsid w:val="0083740B"/>
    <w:rsid w:val="00837B6A"/>
    <w:rsid w:val="008432A5"/>
    <w:rsid w:val="0084433A"/>
    <w:rsid w:val="008445FA"/>
    <w:rsid w:val="008475DD"/>
    <w:rsid w:val="00847B9C"/>
    <w:rsid w:val="00853FD3"/>
    <w:rsid w:val="00854019"/>
    <w:rsid w:val="0085500A"/>
    <w:rsid w:val="008570EB"/>
    <w:rsid w:val="00862D87"/>
    <w:rsid w:val="00864B7F"/>
    <w:rsid w:val="00865328"/>
    <w:rsid w:val="00865CFB"/>
    <w:rsid w:val="008668B2"/>
    <w:rsid w:val="00866C2A"/>
    <w:rsid w:val="00867632"/>
    <w:rsid w:val="00874D14"/>
    <w:rsid w:val="00877F99"/>
    <w:rsid w:val="00880ABA"/>
    <w:rsid w:val="00880EC8"/>
    <w:rsid w:val="00882DE1"/>
    <w:rsid w:val="00882EBB"/>
    <w:rsid w:val="0088351E"/>
    <w:rsid w:val="0088433A"/>
    <w:rsid w:val="00884D0D"/>
    <w:rsid w:val="008856CE"/>
    <w:rsid w:val="0088633C"/>
    <w:rsid w:val="008869B3"/>
    <w:rsid w:val="00887A76"/>
    <w:rsid w:val="008900CF"/>
    <w:rsid w:val="0089028A"/>
    <w:rsid w:val="00890C11"/>
    <w:rsid w:val="00893A64"/>
    <w:rsid w:val="00894342"/>
    <w:rsid w:val="00894506"/>
    <w:rsid w:val="00895B92"/>
    <w:rsid w:val="008976F2"/>
    <w:rsid w:val="008A0412"/>
    <w:rsid w:val="008A0571"/>
    <w:rsid w:val="008A0B08"/>
    <w:rsid w:val="008A0C7D"/>
    <w:rsid w:val="008A211C"/>
    <w:rsid w:val="008A2B20"/>
    <w:rsid w:val="008A39E5"/>
    <w:rsid w:val="008A5647"/>
    <w:rsid w:val="008A65F3"/>
    <w:rsid w:val="008B1A84"/>
    <w:rsid w:val="008B59EC"/>
    <w:rsid w:val="008B7A0C"/>
    <w:rsid w:val="008C0E70"/>
    <w:rsid w:val="008C1759"/>
    <w:rsid w:val="008C24DC"/>
    <w:rsid w:val="008C3E3F"/>
    <w:rsid w:val="008C3E8C"/>
    <w:rsid w:val="008C4291"/>
    <w:rsid w:val="008C6882"/>
    <w:rsid w:val="008C6A2C"/>
    <w:rsid w:val="008C6B60"/>
    <w:rsid w:val="008D0A7B"/>
    <w:rsid w:val="008D1239"/>
    <w:rsid w:val="008D1D02"/>
    <w:rsid w:val="008D4EF2"/>
    <w:rsid w:val="008D52B0"/>
    <w:rsid w:val="008D6B45"/>
    <w:rsid w:val="008E0EEA"/>
    <w:rsid w:val="008E1A20"/>
    <w:rsid w:val="008E1B0F"/>
    <w:rsid w:val="008E1D8B"/>
    <w:rsid w:val="008E3398"/>
    <w:rsid w:val="008E496D"/>
    <w:rsid w:val="008E4E77"/>
    <w:rsid w:val="008E519E"/>
    <w:rsid w:val="008E628F"/>
    <w:rsid w:val="008F1628"/>
    <w:rsid w:val="008F1D6C"/>
    <w:rsid w:val="008F406D"/>
    <w:rsid w:val="008F411B"/>
    <w:rsid w:val="008F5590"/>
    <w:rsid w:val="008F7A51"/>
    <w:rsid w:val="0090206B"/>
    <w:rsid w:val="00903DA9"/>
    <w:rsid w:val="00905F73"/>
    <w:rsid w:val="00914542"/>
    <w:rsid w:val="00917F37"/>
    <w:rsid w:val="00920E99"/>
    <w:rsid w:val="00922CCB"/>
    <w:rsid w:val="0092402F"/>
    <w:rsid w:val="00924861"/>
    <w:rsid w:val="009256C2"/>
    <w:rsid w:val="0093011F"/>
    <w:rsid w:val="00930957"/>
    <w:rsid w:val="00931082"/>
    <w:rsid w:val="0093208F"/>
    <w:rsid w:val="0093272B"/>
    <w:rsid w:val="00932EE0"/>
    <w:rsid w:val="00932FDF"/>
    <w:rsid w:val="00935B31"/>
    <w:rsid w:val="00936284"/>
    <w:rsid w:val="009366B2"/>
    <w:rsid w:val="009401B8"/>
    <w:rsid w:val="00941759"/>
    <w:rsid w:val="009418E6"/>
    <w:rsid w:val="00942673"/>
    <w:rsid w:val="00944D31"/>
    <w:rsid w:val="00944FEA"/>
    <w:rsid w:val="00945F4B"/>
    <w:rsid w:val="009476C6"/>
    <w:rsid w:val="00955B3D"/>
    <w:rsid w:val="00955C7B"/>
    <w:rsid w:val="009573F4"/>
    <w:rsid w:val="00957906"/>
    <w:rsid w:val="00961669"/>
    <w:rsid w:val="00961AD3"/>
    <w:rsid w:val="00962C5E"/>
    <w:rsid w:val="00962FDF"/>
    <w:rsid w:val="009645BF"/>
    <w:rsid w:val="00965856"/>
    <w:rsid w:val="00966216"/>
    <w:rsid w:val="0096664F"/>
    <w:rsid w:val="00967DE7"/>
    <w:rsid w:val="00970E41"/>
    <w:rsid w:val="00971A82"/>
    <w:rsid w:val="0097229F"/>
    <w:rsid w:val="0097348F"/>
    <w:rsid w:val="00975357"/>
    <w:rsid w:val="0097598A"/>
    <w:rsid w:val="009767A8"/>
    <w:rsid w:val="009816AD"/>
    <w:rsid w:val="00982284"/>
    <w:rsid w:val="0098416B"/>
    <w:rsid w:val="00985334"/>
    <w:rsid w:val="0098640C"/>
    <w:rsid w:val="009872F4"/>
    <w:rsid w:val="009919EC"/>
    <w:rsid w:val="00997809"/>
    <w:rsid w:val="009A07DF"/>
    <w:rsid w:val="009A0E90"/>
    <w:rsid w:val="009A1B9B"/>
    <w:rsid w:val="009A32B6"/>
    <w:rsid w:val="009B0BE8"/>
    <w:rsid w:val="009B11D5"/>
    <w:rsid w:val="009B1BF6"/>
    <w:rsid w:val="009B2F6D"/>
    <w:rsid w:val="009B449C"/>
    <w:rsid w:val="009B4A07"/>
    <w:rsid w:val="009B5E68"/>
    <w:rsid w:val="009B7C73"/>
    <w:rsid w:val="009C14C4"/>
    <w:rsid w:val="009C2330"/>
    <w:rsid w:val="009C2A2E"/>
    <w:rsid w:val="009C2AA5"/>
    <w:rsid w:val="009C375B"/>
    <w:rsid w:val="009C52FA"/>
    <w:rsid w:val="009D0AFE"/>
    <w:rsid w:val="009D234F"/>
    <w:rsid w:val="009D23BD"/>
    <w:rsid w:val="009D4AC0"/>
    <w:rsid w:val="009D584E"/>
    <w:rsid w:val="009D599D"/>
    <w:rsid w:val="009D5BBB"/>
    <w:rsid w:val="009D66D4"/>
    <w:rsid w:val="009E5B94"/>
    <w:rsid w:val="009E612D"/>
    <w:rsid w:val="009E68F8"/>
    <w:rsid w:val="009F10F0"/>
    <w:rsid w:val="009F200A"/>
    <w:rsid w:val="009F2744"/>
    <w:rsid w:val="009F30AF"/>
    <w:rsid w:val="009F3228"/>
    <w:rsid w:val="009F3418"/>
    <w:rsid w:val="009F3BCC"/>
    <w:rsid w:val="009F45E9"/>
    <w:rsid w:val="009F7B37"/>
    <w:rsid w:val="00A0079C"/>
    <w:rsid w:val="00A00D02"/>
    <w:rsid w:val="00A01913"/>
    <w:rsid w:val="00A034A7"/>
    <w:rsid w:val="00A03558"/>
    <w:rsid w:val="00A04914"/>
    <w:rsid w:val="00A05EB1"/>
    <w:rsid w:val="00A068A7"/>
    <w:rsid w:val="00A074B9"/>
    <w:rsid w:val="00A07538"/>
    <w:rsid w:val="00A113A5"/>
    <w:rsid w:val="00A11DAC"/>
    <w:rsid w:val="00A1216F"/>
    <w:rsid w:val="00A12EC3"/>
    <w:rsid w:val="00A13977"/>
    <w:rsid w:val="00A14ECB"/>
    <w:rsid w:val="00A16914"/>
    <w:rsid w:val="00A170F1"/>
    <w:rsid w:val="00A2501D"/>
    <w:rsid w:val="00A34422"/>
    <w:rsid w:val="00A37863"/>
    <w:rsid w:val="00A41DE4"/>
    <w:rsid w:val="00A42C40"/>
    <w:rsid w:val="00A468DD"/>
    <w:rsid w:val="00A520AB"/>
    <w:rsid w:val="00A52C00"/>
    <w:rsid w:val="00A55286"/>
    <w:rsid w:val="00A554D2"/>
    <w:rsid w:val="00A60037"/>
    <w:rsid w:val="00A61195"/>
    <w:rsid w:val="00A649B0"/>
    <w:rsid w:val="00A65C23"/>
    <w:rsid w:val="00A741CB"/>
    <w:rsid w:val="00A744FC"/>
    <w:rsid w:val="00A807AF"/>
    <w:rsid w:val="00A80C91"/>
    <w:rsid w:val="00A83C4C"/>
    <w:rsid w:val="00A864EA"/>
    <w:rsid w:val="00A92209"/>
    <w:rsid w:val="00A935C8"/>
    <w:rsid w:val="00A95F54"/>
    <w:rsid w:val="00A97108"/>
    <w:rsid w:val="00AA1172"/>
    <w:rsid w:val="00AA173C"/>
    <w:rsid w:val="00AA3B9B"/>
    <w:rsid w:val="00AA4E78"/>
    <w:rsid w:val="00AA51D0"/>
    <w:rsid w:val="00AA5EFD"/>
    <w:rsid w:val="00AB2A74"/>
    <w:rsid w:val="00AB2C34"/>
    <w:rsid w:val="00AB3DDB"/>
    <w:rsid w:val="00AB7FA9"/>
    <w:rsid w:val="00AC18A1"/>
    <w:rsid w:val="00AC5DED"/>
    <w:rsid w:val="00AC619E"/>
    <w:rsid w:val="00AC6787"/>
    <w:rsid w:val="00AD260C"/>
    <w:rsid w:val="00AD293B"/>
    <w:rsid w:val="00AD498C"/>
    <w:rsid w:val="00AE25F9"/>
    <w:rsid w:val="00AE272E"/>
    <w:rsid w:val="00AE3E5B"/>
    <w:rsid w:val="00AE55E7"/>
    <w:rsid w:val="00AE63C7"/>
    <w:rsid w:val="00AE7036"/>
    <w:rsid w:val="00AF07BE"/>
    <w:rsid w:val="00AF22C8"/>
    <w:rsid w:val="00AF357C"/>
    <w:rsid w:val="00AF4E87"/>
    <w:rsid w:val="00AF6872"/>
    <w:rsid w:val="00B01074"/>
    <w:rsid w:val="00B018BB"/>
    <w:rsid w:val="00B053B0"/>
    <w:rsid w:val="00B06CFB"/>
    <w:rsid w:val="00B06DE3"/>
    <w:rsid w:val="00B07D53"/>
    <w:rsid w:val="00B07FD6"/>
    <w:rsid w:val="00B1113A"/>
    <w:rsid w:val="00B15773"/>
    <w:rsid w:val="00B15CB0"/>
    <w:rsid w:val="00B1672C"/>
    <w:rsid w:val="00B20666"/>
    <w:rsid w:val="00B21130"/>
    <w:rsid w:val="00B21663"/>
    <w:rsid w:val="00B224D5"/>
    <w:rsid w:val="00B24CFD"/>
    <w:rsid w:val="00B26146"/>
    <w:rsid w:val="00B3068A"/>
    <w:rsid w:val="00B31BF0"/>
    <w:rsid w:val="00B35481"/>
    <w:rsid w:val="00B35A23"/>
    <w:rsid w:val="00B35D46"/>
    <w:rsid w:val="00B363C3"/>
    <w:rsid w:val="00B40695"/>
    <w:rsid w:val="00B423BF"/>
    <w:rsid w:val="00B42D9F"/>
    <w:rsid w:val="00B4498E"/>
    <w:rsid w:val="00B45A15"/>
    <w:rsid w:val="00B5189D"/>
    <w:rsid w:val="00B51E45"/>
    <w:rsid w:val="00B525A4"/>
    <w:rsid w:val="00B53FAC"/>
    <w:rsid w:val="00B57B0F"/>
    <w:rsid w:val="00B602F9"/>
    <w:rsid w:val="00B61D42"/>
    <w:rsid w:val="00B621A6"/>
    <w:rsid w:val="00B62960"/>
    <w:rsid w:val="00B658F1"/>
    <w:rsid w:val="00B66252"/>
    <w:rsid w:val="00B66ACE"/>
    <w:rsid w:val="00B674A7"/>
    <w:rsid w:val="00B70228"/>
    <w:rsid w:val="00B71048"/>
    <w:rsid w:val="00B72264"/>
    <w:rsid w:val="00B7236F"/>
    <w:rsid w:val="00B72882"/>
    <w:rsid w:val="00B72CB1"/>
    <w:rsid w:val="00B72EB9"/>
    <w:rsid w:val="00B731DF"/>
    <w:rsid w:val="00B76C8A"/>
    <w:rsid w:val="00B76D62"/>
    <w:rsid w:val="00B80A83"/>
    <w:rsid w:val="00B84027"/>
    <w:rsid w:val="00B92748"/>
    <w:rsid w:val="00B939C0"/>
    <w:rsid w:val="00B93A8E"/>
    <w:rsid w:val="00B94AE4"/>
    <w:rsid w:val="00B9617D"/>
    <w:rsid w:val="00BA28B4"/>
    <w:rsid w:val="00BA45CF"/>
    <w:rsid w:val="00BA5913"/>
    <w:rsid w:val="00BA5EBE"/>
    <w:rsid w:val="00BA67FA"/>
    <w:rsid w:val="00BA6C63"/>
    <w:rsid w:val="00BA7055"/>
    <w:rsid w:val="00BA7868"/>
    <w:rsid w:val="00BB082E"/>
    <w:rsid w:val="00BB1092"/>
    <w:rsid w:val="00BB3AF5"/>
    <w:rsid w:val="00BB5EC4"/>
    <w:rsid w:val="00BB6BB5"/>
    <w:rsid w:val="00BB6C80"/>
    <w:rsid w:val="00BB7D9F"/>
    <w:rsid w:val="00BC413F"/>
    <w:rsid w:val="00BC4AC9"/>
    <w:rsid w:val="00BC5B93"/>
    <w:rsid w:val="00BC5F6E"/>
    <w:rsid w:val="00BC6968"/>
    <w:rsid w:val="00BD0607"/>
    <w:rsid w:val="00BD10CE"/>
    <w:rsid w:val="00BD2C59"/>
    <w:rsid w:val="00BD4C39"/>
    <w:rsid w:val="00BD717E"/>
    <w:rsid w:val="00BE22E6"/>
    <w:rsid w:val="00BE2379"/>
    <w:rsid w:val="00BE29B4"/>
    <w:rsid w:val="00BE40C9"/>
    <w:rsid w:val="00BE610E"/>
    <w:rsid w:val="00BE6582"/>
    <w:rsid w:val="00BE7311"/>
    <w:rsid w:val="00BF0351"/>
    <w:rsid w:val="00BF07D8"/>
    <w:rsid w:val="00BF29D4"/>
    <w:rsid w:val="00BF2AAE"/>
    <w:rsid w:val="00BF3294"/>
    <w:rsid w:val="00BF40E3"/>
    <w:rsid w:val="00BF6B92"/>
    <w:rsid w:val="00BF78BB"/>
    <w:rsid w:val="00C006E3"/>
    <w:rsid w:val="00C02D71"/>
    <w:rsid w:val="00C0632C"/>
    <w:rsid w:val="00C06BA0"/>
    <w:rsid w:val="00C079BF"/>
    <w:rsid w:val="00C1066A"/>
    <w:rsid w:val="00C1210A"/>
    <w:rsid w:val="00C135D5"/>
    <w:rsid w:val="00C152BB"/>
    <w:rsid w:val="00C1655D"/>
    <w:rsid w:val="00C207C4"/>
    <w:rsid w:val="00C21B85"/>
    <w:rsid w:val="00C24080"/>
    <w:rsid w:val="00C2557F"/>
    <w:rsid w:val="00C26994"/>
    <w:rsid w:val="00C331D0"/>
    <w:rsid w:val="00C35479"/>
    <w:rsid w:val="00C35B28"/>
    <w:rsid w:val="00C3723C"/>
    <w:rsid w:val="00C37898"/>
    <w:rsid w:val="00C40633"/>
    <w:rsid w:val="00C41286"/>
    <w:rsid w:val="00C41DDC"/>
    <w:rsid w:val="00C4235A"/>
    <w:rsid w:val="00C42472"/>
    <w:rsid w:val="00C430D2"/>
    <w:rsid w:val="00C4458B"/>
    <w:rsid w:val="00C44B48"/>
    <w:rsid w:val="00C44C1E"/>
    <w:rsid w:val="00C47B4D"/>
    <w:rsid w:val="00C51F48"/>
    <w:rsid w:val="00C5210E"/>
    <w:rsid w:val="00C52929"/>
    <w:rsid w:val="00C53C63"/>
    <w:rsid w:val="00C55B79"/>
    <w:rsid w:val="00C57EE4"/>
    <w:rsid w:val="00C61DFB"/>
    <w:rsid w:val="00C63433"/>
    <w:rsid w:val="00C63A70"/>
    <w:rsid w:val="00C63ECB"/>
    <w:rsid w:val="00C66FE4"/>
    <w:rsid w:val="00C7097B"/>
    <w:rsid w:val="00C7467E"/>
    <w:rsid w:val="00C75173"/>
    <w:rsid w:val="00C81048"/>
    <w:rsid w:val="00C828E1"/>
    <w:rsid w:val="00C82BCA"/>
    <w:rsid w:val="00C83475"/>
    <w:rsid w:val="00C83DF3"/>
    <w:rsid w:val="00C84429"/>
    <w:rsid w:val="00C8484D"/>
    <w:rsid w:val="00C862D1"/>
    <w:rsid w:val="00C87021"/>
    <w:rsid w:val="00C909EF"/>
    <w:rsid w:val="00C90AC3"/>
    <w:rsid w:val="00C923CE"/>
    <w:rsid w:val="00C93878"/>
    <w:rsid w:val="00CA19FF"/>
    <w:rsid w:val="00CA2D3D"/>
    <w:rsid w:val="00CA47B3"/>
    <w:rsid w:val="00CA576E"/>
    <w:rsid w:val="00CA67D2"/>
    <w:rsid w:val="00CB11C3"/>
    <w:rsid w:val="00CB1A80"/>
    <w:rsid w:val="00CB2893"/>
    <w:rsid w:val="00CB3F9A"/>
    <w:rsid w:val="00CB425A"/>
    <w:rsid w:val="00CB5516"/>
    <w:rsid w:val="00CB6642"/>
    <w:rsid w:val="00CC040F"/>
    <w:rsid w:val="00CC239B"/>
    <w:rsid w:val="00CC2F21"/>
    <w:rsid w:val="00CC306A"/>
    <w:rsid w:val="00CC306D"/>
    <w:rsid w:val="00CC495B"/>
    <w:rsid w:val="00CC5B6F"/>
    <w:rsid w:val="00CC7599"/>
    <w:rsid w:val="00CC767E"/>
    <w:rsid w:val="00CD0232"/>
    <w:rsid w:val="00CD291E"/>
    <w:rsid w:val="00CD372A"/>
    <w:rsid w:val="00CD667F"/>
    <w:rsid w:val="00CD681B"/>
    <w:rsid w:val="00CD7E70"/>
    <w:rsid w:val="00CE13A6"/>
    <w:rsid w:val="00CE33FA"/>
    <w:rsid w:val="00CE4612"/>
    <w:rsid w:val="00CE7371"/>
    <w:rsid w:val="00CF0F5D"/>
    <w:rsid w:val="00CF3904"/>
    <w:rsid w:val="00CF5562"/>
    <w:rsid w:val="00CF60B9"/>
    <w:rsid w:val="00CF6B47"/>
    <w:rsid w:val="00D01E49"/>
    <w:rsid w:val="00D02DA1"/>
    <w:rsid w:val="00D06D17"/>
    <w:rsid w:val="00D10159"/>
    <w:rsid w:val="00D10AF8"/>
    <w:rsid w:val="00D1188C"/>
    <w:rsid w:val="00D12396"/>
    <w:rsid w:val="00D12432"/>
    <w:rsid w:val="00D15558"/>
    <w:rsid w:val="00D21C3F"/>
    <w:rsid w:val="00D21ED4"/>
    <w:rsid w:val="00D22629"/>
    <w:rsid w:val="00D23ECB"/>
    <w:rsid w:val="00D24B61"/>
    <w:rsid w:val="00D271EA"/>
    <w:rsid w:val="00D2721B"/>
    <w:rsid w:val="00D2764F"/>
    <w:rsid w:val="00D32334"/>
    <w:rsid w:val="00D327D8"/>
    <w:rsid w:val="00D3380B"/>
    <w:rsid w:val="00D35099"/>
    <w:rsid w:val="00D3638A"/>
    <w:rsid w:val="00D37D6B"/>
    <w:rsid w:val="00D43177"/>
    <w:rsid w:val="00D433DD"/>
    <w:rsid w:val="00D4759F"/>
    <w:rsid w:val="00D475F8"/>
    <w:rsid w:val="00D47DF9"/>
    <w:rsid w:val="00D5469B"/>
    <w:rsid w:val="00D55704"/>
    <w:rsid w:val="00D61455"/>
    <w:rsid w:val="00D626D8"/>
    <w:rsid w:val="00D63854"/>
    <w:rsid w:val="00D64DF3"/>
    <w:rsid w:val="00D65D7E"/>
    <w:rsid w:val="00D71179"/>
    <w:rsid w:val="00D71EAC"/>
    <w:rsid w:val="00D73666"/>
    <w:rsid w:val="00D74338"/>
    <w:rsid w:val="00D75B71"/>
    <w:rsid w:val="00D859BA"/>
    <w:rsid w:val="00D933A6"/>
    <w:rsid w:val="00D9385C"/>
    <w:rsid w:val="00D9413D"/>
    <w:rsid w:val="00D942B0"/>
    <w:rsid w:val="00D9671E"/>
    <w:rsid w:val="00D967F6"/>
    <w:rsid w:val="00DA2D8E"/>
    <w:rsid w:val="00DA3325"/>
    <w:rsid w:val="00DA4971"/>
    <w:rsid w:val="00DA6CAB"/>
    <w:rsid w:val="00DB0373"/>
    <w:rsid w:val="00DB0AB4"/>
    <w:rsid w:val="00DB1462"/>
    <w:rsid w:val="00DB1729"/>
    <w:rsid w:val="00DB17E5"/>
    <w:rsid w:val="00DC33CE"/>
    <w:rsid w:val="00DC3C27"/>
    <w:rsid w:val="00DC4558"/>
    <w:rsid w:val="00DC4B30"/>
    <w:rsid w:val="00DC4F8B"/>
    <w:rsid w:val="00DC5043"/>
    <w:rsid w:val="00DC50EA"/>
    <w:rsid w:val="00DD36EA"/>
    <w:rsid w:val="00DD4C09"/>
    <w:rsid w:val="00DD6A67"/>
    <w:rsid w:val="00DD745F"/>
    <w:rsid w:val="00DE1F49"/>
    <w:rsid w:val="00DE1FD8"/>
    <w:rsid w:val="00DE39BF"/>
    <w:rsid w:val="00DE6CEF"/>
    <w:rsid w:val="00DE6FD8"/>
    <w:rsid w:val="00DE7F2D"/>
    <w:rsid w:val="00DF10AE"/>
    <w:rsid w:val="00DF353E"/>
    <w:rsid w:val="00DF3ACE"/>
    <w:rsid w:val="00DF3CBC"/>
    <w:rsid w:val="00DF619A"/>
    <w:rsid w:val="00DF6ACE"/>
    <w:rsid w:val="00DF7864"/>
    <w:rsid w:val="00DF7F3C"/>
    <w:rsid w:val="00E013B5"/>
    <w:rsid w:val="00E018F8"/>
    <w:rsid w:val="00E03528"/>
    <w:rsid w:val="00E03A19"/>
    <w:rsid w:val="00E03B88"/>
    <w:rsid w:val="00E0525B"/>
    <w:rsid w:val="00E05B00"/>
    <w:rsid w:val="00E0721D"/>
    <w:rsid w:val="00E07314"/>
    <w:rsid w:val="00E10FFE"/>
    <w:rsid w:val="00E124F7"/>
    <w:rsid w:val="00E135C5"/>
    <w:rsid w:val="00E15773"/>
    <w:rsid w:val="00E20C05"/>
    <w:rsid w:val="00E25AFC"/>
    <w:rsid w:val="00E25ED8"/>
    <w:rsid w:val="00E27303"/>
    <w:rsid w:val="00E273F2"/>
    <w:rsid w:val="00E307F6"/>
    <w:rsid w:val="00E35AB4"/>
    <w:rsid w:val="00E37317"/>
    <w:rsid w:val="00E420A1"/>
    <w:rsid w:val="00E420F2"/>
    <w:rsid w:val="00E42CE9"/>
    <w:rsid w:val="00E4420B"/>
    <w:rsid w:val="00E526DB"/>
    <w:rsid w:val="00E52B8C"/>
    <w:rsid w:val="00E55E54"/>
    <w:rsid w:val="00E6131F"/>
    <w:rsid w:val="00E61EB2"/>
    <w:rsid w:val="00E64C67"/>
    <w:rsid w:val="00E673A9"/>
    <w:rsid w:val="00E70BBA"/>
    <w:rsid w:val="00E71BC4"/>
    <w:rsid w:val="00E742DD"/>
    <w:rsid w:val="00E80CFE"/>
    <w:rsid w:val="00E80EBC"/>
    <w:rsid w:val="00E8142C"/>
    <w:rsid w:val="00E8285A"/>
    <w:rsid w:val="00E83F2E"/>
    <w:rsid w:val="00E845EA"/>
    <w:rsid w:val="00E84697"/>
    <w:rsid w:val="00E87502"/>
    <w:rsid w:val="00E95523"/>
    <w:rsid w:val="00E979B7"/>
    <w:rsid w:val="00E97CD6"/>
    <w:rsid w:val="00EA1218"/>
    <w:rsid w:val="00EA25D2"/>
    <w:rsid w:val="00EA3A05"/>
    <w:rsid w:val="00EA4456"/>
    <w:rsid w:val="00EA7460"/>
    <w:rsid w:val="00EA7533"/>
    <w:rsid w:val="00EA78AC"/>
    <w:rsid w:val="00EB1990"/>
    <w:rsid w:val="00EB242D"/>
    <w:rsid w:val="00EB2FAE"/>
    <w:rsid w:val="00EB6860"/>
    <w:rsid w:val="00EB72BD"/>
    <w:rsid w:val="00EB7400"/>
    <w:rsid w:val="00EC05E3"/>
    <w:rsid w:val="00EC1BAC"/>
    <w:rsid w:val="00EC2063"/>
    <w:rsid w:val="00EC225D"/>
    <w:rsid w:val="00EC6D62"/>
    <w:rsid w:val="00EC75F5"/>
    <w:rsid w:val="00ED0F4A"/>
    <w:rsid w:val="00ED13D2"/>
    <w:rsid w:val="00ED19BC"/>
    <w:rsid w:val="00ED1F4A"/>
    <w:rsid w:val="00ED1FDE"/>
    <w:rsid w:val="00ED382F"/>
    <w:rsid w:val="00EE0ADE"/>
    <w:rsid w:val="00EE164F"/>
    <w:rsid w:val="00EE2E6F"/>
    <w:rsid w:val="00EF0099"/>
    <w:rsid w:val="00EF588A"/>
    <w:rsid w:val="00F007A7"/>
    <w:rsid w:val="00F008D8"/>
    <w:rsid w:val="00F04760"/>
    <w:rsid w:val="00F04CC9"/>
    <w:rsid w:val="00F113A5"/>
    <w:rsid w:val="00F1147D"/>
    <w:rsid w:val="00F20138"/>
    <w:rsid w:val="00F20999"/>
    <w:rsid w:val="00F21A96"/>
    <w:rsid w:val="00F21B1F"/>
    <w:rsid w:val="00F24277"/>
    <w:rsid w:val="00F2461D"/>
    <w:rsid w:val="00F26A03"/>
    <w:rsid w:val="00F32AF4"/>
    <w:rsid w:val="00F33740"/>
    <w:rsid w:val="00F33C8E"/>
    <w:rsid w:val="00F34522"/>
    <w:rsid w:val="00F3486D"/>
    <w:rsid w:val="00F35361"/>
    <w:rsid w:val="00F357BC"/>
    <w:rsid w:val="00F35DFD"/>
    <w:rsid w:val="00F36ED2"/>
    <w:rsid w:val="00F376EB"/>
    <w:rsid w:val="00F42731"/>
    <w:rsid w:val="00F42D96"/>
    <w:rsid w:val="00F445BD"/>
    <w:rsid w:val="00F45500"/>
    <w:rsid w:val="00F45935"/>
    <w:rsid w:val="00F45B87"/>
    <w:rsid w:val="00F50C87"/>
    <w:rsid w:val="00F5147C"/>
    <w:rsid w:val="00F53AFF"/>
    <w:rsid w:val="00F57F3C"/>
    <w:rsid w:val="00F6503B"/>
    <w:rsid w:val="00F65463"/>
    <w:rsid w:val="00F70B92"/>
    <w:rsid w:val="00F71C2F"/>
    <w:rsid w:val="00F768EB"/>
    <w:rsid w:val="00F7691F"/>
    <w:rsid w:val="00F8469C"/>
    <w:rsid w:val="00F85531"/>
    <w:rsid w:val="00F90C88"/>
    <w:rsid w:val="00F90EB9"/>
    <w:rsid w:val="00F9212F"/>
    <w:rsid w:val="00F94E6F"/>
    <w:rsid w:val="00F95CE1"/>
    <w:rsid w:val="00F96EF9"/>
    <w:rsid w:val="00FA1FAA"/>
    <w:rsid w:val="00FA331D"/>
    <w:rsid w:val="00FA3A37"/>
    <w:rsid w:val="00FA69B1"/>
    <w:rsid w:val="00FB0686"/>
    <w:rsid w:val="00FB2D58"/>
    <w:rsid w:val="00FB4583"/>
    <w:rsid w:val="00FB463E"/>
    <w:rsid w:val="00FB759D"/>
    <w:rsid w:val="00FB77FF"/>
    <w:rsid w:val="00FC0466"/>
    <w:rsid w:val="00FC0470"/>
    <w:rsid w:val="00FC1169"/>
    <w:rsid w:val="00FC1B74"/>
    <w:rsid w:val="00FC1CEF"/>
    <w:rsid w:val="00FC3A70"/>
    <w:rsid w:val="00FC4395"/>
    <w:rsid w:val="00FC480E"/>
    <w:rsid w:val="00FC4D86"/>
    <w:rsid w:val="00FC5F6F"/>
    <w:rsid w:val="00FC6538"/>
    <w:rsid w:val="00FD1592"/>
    <w:rsid w:val="00FD3757"/>
    <w:rsid w:val="00FD422D"/>
    <w:rsid w:val="00FD46F7"/>
    <w:rsid w:val="00FE1A49"/>
    <w:rsid w:val="00FE1FFC"/>
    <w:rsid w:val="00FE28F3"/>
    <w:rsid w:val="00FE2925"/>
    <w:rsid w:val="00FE4305"/>
    <w:rsid w:val="00FF25FA"/>
    <w:rsid w:val="00FF2CFF"/>
    <w:rsid w:val="00FF4FE7"/>
    <w:rsid w:val="00FF5BF1"/>
    <w:rsid w:val="00FF6BC1"/>
    <w:rsid w:val="00FF7384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CA1C6"/>
  <w15:chartTrackingRefBased/>
  <w15:docId w15:val="{3FA7180E-4001-409C-8EC9-5A717921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5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11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098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CE1"/>
    <w:rPr>
      <w:sz w:val="18"/>
      <w:szCs w:val="18"/>
    </w:rPr>
  </w:style>
  <w:style w:type="paragraph" w:styleId="a7">
    <w:name w:val="List Paragraph"/>
    <w:basedOn w:val="a"/>
    <w:uiPriority w:val="34"/>
    <w:qFormat/>
    <w:rsid w:val="00F209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B4117"/>
    <w:rPr>
      <w:rFonts w:eastAsia="黑体"/>
      <w:b/>
      <w:bCs/>
      <w:kern w:val="44"/>
      <w:sz w:val="32"/>
      <w:szCs w:val="44"/>
    </w:rPr>
  </w:style>
  <w:style w:type="paragraph" w:customStyle="1" w:styleId="alt">
    <w:name w:val="alt"/>
    <w:basedOn w:val="a"/>
    <w:rsid w:val="00F94E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94E6F"/>
  </w:style>
  <w:style w:type="character" w:customStyle="1" w:styleId="datatypes">
    <w:name w:val="datatypes"/>
    <w:basedOn w:val="a0"/>
    <w:rsid w:val="00F94E6F"/>
  </w:style>
  <w:style w:type="character" w:customStyle="1" w:styleId="preprocessor">
    <w:name w:val="preprocessor"/>
    <w:basedOn w:val="a0"/>
    <w:rsid w:val="004248AB"/>
  </w:style>
  <w:style w:type="character" w:customStyle="1" w:styleId="20">
    <w:name w:val="标题 2 字符"/>
    <w:basedOn w:val="a0"/>
    <w:link w:val="2"/>
    <w:uiPriority w:val="9"/>
    <w:rsid w:val="004A098D"/>
    <w:rPr>
      <w:rFonts w:asciiTheme="majorHAnsi" w:hAnsiTheme="majorHAnsi" w:cstheme="majorBidi"/>
      <w:b/>
      <w:bCs/>
      <w:sz w:val="28"/>
      <w:szCs w:val="32"/>
    </w:rPr>
  </w:style>
  <w:style w:type="character" w:customStyle="1" w:styleId="comment">
    <w:name w:val="comment"/>
    <w:basedOn w:val="a0"/>
    <w:rsid w:val="004E1D5B"/>
  </w:style>
  <w:style w:type="character" w:customStyle="1" w:styleId="string">
    <w:name w:val="string"/>
    <w:basedOn w:val="a0"/>
    <w:rsid w:val="005D42CF"/>
  </w:style>
  <w:style w:type="table" w:styleId="a8">
    <w:name w:val="Table Grid"/>
    <w:basedOn w:val="a1"/>
    <w:uiPriority w:val="39"/>
    <w:rsid w:val="00243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61455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6F1D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F1DCD"/>
  </w:style>
  <w:style w:type="paragraph" w:styleId="TOC2">
    <w:name w:val="toc 2"/>
    <w:basedOn w:val="a"/>
    <w:next w:val="a"/>
    <w:autoRedefine/>
    <w:uiPriority w:val="39"/>
    <w:unhideWhenUsed/>
    <w:rsid w:val="006F1DCD"/>
    <w:pPr>
      <w:ind w:leftChars="200" w:left="420"/>
    </w:pPr>
  </w:style>
  <w:style w:type="character" w:styleId="aa">
    <w:name w:val="Hyperlink"/>
    <w:basedOn w:val="a0"/>
    <w:uiPriority w:val="99"/>
    <w:unhideWhenUsed/>
    <w:rsid w:val="006F1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18C33-86FA-41BF-ADD6-BCFB22C7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13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刘 雪枫</dc:creator>
  <cp:keywords/>
  <dc:description/>
  <cp:lastModifiedBy>刘 雪枫</cp:lastModifiedBy>
  <cp:revision>1412</cp:revision>
  <cp:lastPrinted>2022-06-08T14:10:00Z</cp:lastPrinted>
  <dcterms:created xsi:type="dcterms:W3CDTF">2022-06-08T08:17:00Z</dcterms:created>
  <dcterms:modified xsi:type="dcterms:W3CDTF">2022-06-11T17:54:00Z</dcterms:modified>
</cp:coreProperties>
</file>