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88AE3" w14:textId="77777777" w:rsidR="00A10507" w:rsidRDefault="00A10507" w:rsidP="00A1050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Министерство науки и высшего образования Российской Федерации</w:t>
      </w:r>
    </w:p>
    <w:p w14:paraId="0A24CE41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 w14:paraId="41095866" w14:textId="77777777" w:rsidR="00A10507" w:rsidRDefault="00A10507" w:rsidP="00A1050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«Пермский национальный исследовательский политехнический университет»</w:t>
      </w:r>
    </w:p>
    <w:p w14:paraId="1E911128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3E4BE5AD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Электротехнический факультет</w:t>
      </w:r>
    </w:p>
    <w:p w14:paraId="00B6F5E5" w14:textId="77777777" w:rsidR="00A10507" w:rsidRDefault="00A10507" w:rsidP="00A1050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Выпускающая кафедра: </w:t>
      </w:r>
      <w:r>
        <w:rPr>
          <w:rFonts w:ascii="Times New Roman" w:hAnsi="Times New Roman" w:cs="Times New Roman"/>
          <w:sz w:val="24"/>
          <w:u w:val="single"/>
        </w:rPr>
        <w:t>информационные технологии и автоматизированные системы (ИТАС)</w:t>
      </w:r>
    </w:p>
    <w:p w14:paraId="0603EFB8" w14:textId="77777777" w:rsidR="00A10507" w:rsidRDefault="00A10507" w:rsidP="00A10507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Направление подготовки: </w:t>
      </w:r>
      <w:r>
        <w:rPr>
          <w:rFonts w:ascii="Times New Roman" w:hAnsi="Times New Roman" w:cs="Times New Roman"/>
          <w:sz w:val="24"/>
          <w:u w:val="single"/>
        </w:rPr>
        <w:t>09.03.01 Информатика и вычислительная техника</w:t>
      </w:r>
    </w:p>
    <w:p w14:paraId="601008AF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622A18AB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040132B7" w14:textId="77777777" w:rsidR="00A10507" w:rsidRDefault="00A10507" w:rsidP="00A1050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3D033ABF" w14:textId="77777777" w:rsidR="00A10507" w:rsidRDefault="00A10507" w:rsidP="00A1050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Лабораторная работа</w:t>
      </w:r>
    </w:p>
    <w:p w14:paraId="3FF187EE" w14:textId="77777777" w:rsidR="00A10507" w:rsidRDefault="00A10507" w:rsidP="00A1050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"Быстрые сортировки"</w:t>
      </w:r>
    </w:p>
    <w:p w14:paraId="2FF8876F" w14:textId="77777777" w:rsidR="00A10507" w:rsidRDefault="00A10507" w:rsidP="00A1050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дисциплине «Основы алгоритмизации и программирования»</w:t>
      </w:r>
    </w:p>
    <w:p w14:paraId="325A7AD0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2B7B018D" w14:textId="77777777" w:rsidR="00806250" w:rsidRDefault="00806250" w:rsidP="00A10507">
      <w:pPr>
        <w:jc w:val="center"/>
        <w:rPr>
          <w:rFonts w:ascii="Times New Roman" w:hAnsi="Times New Roman" w:cs="Times New Roman"/>
          <w:sz w:val="24"/>
        </w:rPr>
      </w:pPr>
    </w:p>
    <w:p w14:paraId="54264AD0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5C10F1D1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1119BA1E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2305C68D" w14:textId="77777777" w:rsidR="00A10507" w:rsidRDefault="00A10507" w:rsidP="00A1050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Выполнил: студент группы ИВТ-25-2б</w:t>
      </w:r>
    </w:p>
    <w:p w14:paraId="2F9EC4CC" w14:textId="64CD72B7" w:rsidR="00A10507" w:rsidRDefault="00806250" w:rsidP="00A1050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Рычков Максим</w:t>
      </w:r>
      <w:r w:rsidR="00A10507">
        <w:rPr>
          <w:rFonts w:ascii="Times New Roman" w:hAnsi="Times New Roman" w:cs="Times New Roman"/>
          <w:sz w:val="24"/>
        </w:rPr>
        <w:t xml:space="preserve"> Александрович</w:t>
      </w:r>
    </w:p>
    <w:p w14:paraId="78F09B13" w14:textId="77777777" w:rsidR="00A10507" w:rsidRDefault="00A10507" w:rsidP="00A1050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Принял: Доц. Полякова О.А.</w:t>
      </w:r>
    </w:p>
    <w:p w14:paraId="417A275B" w14:textId="77777777" w:rsidR="00A10507" w:rsidRDefault="00A10507" w:rsidP="00A10507">
      <w:pPr>
        <w:jc w:val="right"/>
        <w:rPr>
          <w:rFonts w:ascii="Times New Roman" w:hAnsi="Times New Roman" w:cs="Times New Roman"/>
          <w:sz w:val="24"/>
        </w:rPr>
      </w:pPr>
    </w:p>
    <w:p w14:paraId="0644A6DA" w14:textId="77777777" w:rsidR="00A10507" w:rsidRDefault="00A10507" w:rsidP="00A10507">
      <w:pPr>
        <w:jc w:val="right"/>
        <w:rPr>
          <w:rFonts w:ascii="Times New Roman" w:hAnsi="Times New Roman" w:cs="Times New Roman"/>
          <w:sz w:val="24"/>
        </w:rPr>
      </w:pPr>
    </w:p>
    <w:p w14:paraId="12C1B60A" w14:textId="77777777" w:rsidR="00A10507" w:rsidRDefault="00A10507" w:rsidP="00A10507">
      <w:pPr>
        <w:jc w:val="right"/>
        <w:rPr>
          <w:rFonts w:ascii="Times New Roman" w:hAnsi="Times New Roman" w:cs="Times New Roman"/>
          <w:sz w:val="24"/>
        </w:rPr>
      </w:pPr>
    </w:p>
    <w:p w14:paraId="2C7163FE" w14:textId="77777777" w:rsidR="00A10507" w:rsidRDefault="00A10507" w:rsidP="00A10507">
      <w:pPr>
        <w:rPr>
          <w:rFonts w:ascii="Times New Roman" w:hAnsi="Times New Roman" w:cs="Times New Roman"/>
          <w:sz w:val="24"/>
        </w:rPr>
      </w:pPr>
    </w:p>
    <w:p w14:paraId="1515D042" w14:textId="77777777" w:rsidR="00A10507" w:rsidRDefault="00A10507" w:rsidP="00A10507">
      <w:pPr>
        <w:jc w:val="right"/>
        <w:rPr>
          <w:rFonts w:ascii="Times New Roman" w:hAnsi="Times New Roman" w:cs="Times New Roman"/>
          <w:sz w:val="24"/>
        </w:rPr>
      </w:pPr>
    </w:p>
    <w:p w14:paraId="00E3244F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 2026</w:t>
      </w:r>
    </w:p>
    <w:p w14:paraId="24F4A43F" w14:textId="77777777" w:rsidR="00A10507" w:rsidRDefault="00A10507" w:rsidP="00A10507">
      <w:pPr>
        <w:pStyle w:val="2"/>
        <w:rPr>
          <w:sz w:val="32"/>
        </w:rPr>
      </w:pPr>
      <w:r>
        <w:rPr>
          <w:sz w:val="32"/>
        </w:rPr>
        <w:lastRenderedPageBreak/>
        <w:t>Постановка задачи</w:t>
      </w:r>
    </w:p>
    <w:p w14:paraId="584DCB8B" w14:textId="77777777" w:rsidR="00A10507" w:rsidRPr="00A10507" w:rsidRDefault="00A10507" w:rsidP="00A10507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130FE1">
        <w:rPr>
          <w:rFonts w:ascii="Times New Roman" w:hAnsi="Times New Roman" w:cs="Times New Roman"/>
          <w:b w:val="0"/>
          <w:i w:val="0"/>
        </w:rPr>
        <w:t>Реализовать три</w:t>
      </w:r>
      <w:r>
        <w:rPr>
          <w:rFonts w:ascii="Times New Roman" w:hAnsi="Times New Roman" w:cs="Times New Roman"/>
          <w:b w:val="0"/>
          <w:i w:val="0"/>
        </w:rPr>
        <w:t xml:space="preserve"> быстрые сортировки</w:t>
      </w:r>
      <w:r w:rsidRPr="00130FE1">
        <w:rPr>
          <w:rFonts w:ascii="Times New Roman" w:hAnsi="Times New Roman" w:cs="Times New Roman"/>
          <w:b w:val="0"/>
          <w:i w:val="0"/>
        </w:rPr>
        <w:t xml:space="preserve">: </w:t>
      </w:r>
      <w:r>
        <w:rPr>
          <w:rStyle w:val="a3"/>
          <w:rFonts w:ascii="Times New Roman" w:hAnsi="Times New Roman" w:cs="Times New Roman"/>
          <w:i w:val="0"/>
          <w:color w:val="0F1115"/>
        </w:rPr>
        <w:t>Ломуто, Хоара и Шелла.</w:t>
      </w:r>
    </w:p>
    <w:p w14:paraId="3B8683DA" w14:textId="77777777" w:rsidR="00A10507" w:rsidRDefault="00A10507" w:rsidP="00A10507">
      <w:pPr>
        <w:spacing w:after="0" w:line="240" w:lineRule="auto"/>
        <w:jc w:val="both"/>
        <w:rPr>
          <w:rFonts w:ascii="Arial" w:hAnsi="Arial" w:cs="Arial"/>
          <w:sz w:val="28"/>
          <w:szCs w:val="24"/>
        </w:rPr>
      </w:pPr>
    </w:p>
    <w:p w14:paraId="327D1704" w14:textId="77777777" w:rsidR="00A10507" w:rsidRDefault="00A10507" w:rsidP="00A10507">
      <w:pPr>
        <w:spacing w:line="240" w:lineRule="auto"/>
        <w:jc w:val="both"/>
        <w:rPr>
          <w:rFonts w:ascii="Arial" w:hAnsi="Arial" w:cs="Arial"/>
          <w:b/>
          <w:i/>
          <w:sz w:val="32"/>
          <w:szCs w:val="24"/>
        </w:rPr>
      </w:pPr>
      <w:r>
        <w:rPr>
          <w:rFonts w:ascii="Arial" w:hAnsi="Arial" w:cs="Arial"/>
          <w:b/>
          <w:i/>
          <w:sz w:val="32"/>
          <w:szCs w:val="24"/>
        </w:rPr>
        <w:t>Анализ решения задачи</w:t>
      </w:r>
    </w:p>
    <w:p w14:paraId="03E8BF9C" w14:textId="77777777" w:rsidR="00A10507" w:rsidRPr="00A10507" w:rsidRDefault="00A10507" w:rsidP="00A1050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b w:val="0"/>
          <w:i w:val="0"/>
          <w:color w:val="0F1115"/>
        </w:rPr>
      </w:pPr>
      <w:r w:rsidRPr="00A10507">
        <w:rPr>
          <w:rFonts w:ascii="Times New Roman" w:hAnsi="Times New Roman" w:cs="Times New Roman"/>
          <w:b w:val="0"/>
          <w:i w:val="0"/>
          <w:color w:val="0F1115"/>
        </w:rPr>
        <w:t>1. Сортировка Ломуто:</w:t>
      </w:r>
    </w:p>
    <w:p w14:paraId="130B7E45" w14:textId="77777777" w:rsidR="00A10507" w:rsidRPr="00A10507" w:rsidRDefault="00A10507" w:rsidP="00A1050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10507">
        <w:rPr>
          <w:rStyle w:val="a3"/>
          <w:b w:val="0"/>
          <w:color w:val="0F1115"/>
          <w:sz w:val="28"/>
          <w:szCs w:val="28"/>
        </w:rPr>
        <w:t>a.)</w:t>
      </w:r>
      <w:r w:rsidRPr="00A10507">
        <w:rPr>
          <w:color w:val="0F1115"/>
          <w:sz w:val="28"/>
          <w:szCs w:val="28"/>
        </w:rPr>
        <w:t> Опорным элементом выбирается последний элемент подмассива. Алгоритм проходит по массиву слева направо, поддерживая границу элементов, меньших или равных опорному.</w:t>
      </w:r>
    </w:p>
    <w:p w14:paraId="3AF7D231" w14:textId="77777777" w:rsidR="00A10507" w:rsidRPr="00A10507" w:rsidRDefault="00A10507" w:rsidP="00A1050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10507">
        <w:rPr>
          <w:rStyle w:val="a3"/>
          <w:b w:val="0"/>
          <w:color w:val="0F1115"/>
          <w:sz w:val="28"/>
          <w:szCs w:val="28"/>
        </w:rPr>
        <w:t>b.)</w:t>
      </w:r>
      <w:r w:rsidRPr="00A10507">
        <w:rPr>
          <w:color w:val="0F1115"/>
          <w:sz w:val="28"/>
          <w:szCs w:val="28"/>
        </w:rPr>
        <w:t> При проходе по массиву:</w:t>
      </w:r>
    </w:p>
    <w:p w14:paraId="50477352" w14:textId="77777777" w:rsidR="00A10507" w:rsidRPr="00A10507" w:rsidRDefault="00A10507" w:rsidP="00A10507">
      <w:pPr>
        <w:pStyle w:val="ds-markdown-paragraph"/>
        <w:shd w:val="clear" w:color="auto" w:fill="FFFFFF"/>
        <w:spacing w:after="0" w:afterAutospacing="0"/>
        <w:ind w:left="708"/>
        <w:rPr>
          <w:color w:val="0F1115"/>
          <w:sz w:val="28"/>
          <w:szCs w:val="28"/>
        </w:rPr>
      </w:pPr>
      <w:r w:rsidRPr="00A10507">
        <w:rPr>
          <w:color w:val="0F1115"/>
          <w:sz w:val="28"/>
          <w:szCs w:val="28"/>
        </w:rPr>
        <w:t>Если текущий элемент </w:t>
      </w:r>
      <w:r w:rsidRPr="00A10507">
        <w:rPr>
          <w:rStyle w:val="a3"/>
          <w:color w:val="0F1115"/>
          <w:sz w:val="28"/>
          <w:szCs w:val="28"/>
        </w:rPr>
        <w:t>меньше или равен</w:t>
      </w:r>
      <w:r w:rsidRPr="00A10507">
        <w:rPr>
          <w:color w:val="0F1115"/>
          <w:sz w:val="28"/>
          <w:szCs w:val="28"/>
        </w:rPr>
        <w:t> опорному − указатель границы увеличивается, и элемент меняется местами с элементом на границе</w:t>
      </w:r>
    </w:p>
    <w:p w14:paraId="6020029A" w14:textId="77777777" w:rsidR="00A10507" w:rsidRPr="00A10507" w:rsidRDefault="00A10507" w:rsidP="00A10507">
      <w:pPr>
        <w:pStyle w:val="ds-markdown-paragraph"/>
        <w:shd w:val="clear" w:color="auto" w:fill="FFFFFF"/>
        <w:spacing w:after="0" w:afterAutospacing="0"/>
        <w:ind w:left="708"/>
        <w:rPr>
          <w:color w:val="0F1115"/>
          <w:sz w:val="28"/>
          <w:szCs w:val="28"/>
        </w:rPr>
      </w:pPr>
      <w:r w:rsidRPr="00A10507">
        <w:rPr>
          <w:color w:val="0F1115"/>
          <w:sz w:val="28"/>
          <w:szCs w:val="28"/>
        </w:rPr>
        <w:t>Если текущий элемент </w:t>
      </w:r>
      <w:r w:rsidRPr="00A10507">
        <w:rPr>
          <w:rStyle w:val="a3"/>
          <w:color w:val="0F1115"/>
          <w:sz w:val="28"/>
          <w:szCs w:val="28"/>
        </w:rPr>
        <w:t>больше</w:t>
      </w:r>
      <w:r w:rsidRPr="00A10507">
        <w:rPr>
          <w:color w:val="0F1115"/>
          <w:sz w:val="28"/>
          <w:szCs w:val="28"/>
        </w:rPr>
        <w:t> опорного − ничего не делается, указатель i не меняется, проверка идет дальше</w:t>
      </w:r>
    </w:p>
    <w:p w14:paraId="4710CAC7" w14:textId="77777777" w:rsidR="00A10507" w:rsidRPr="00A10507" w:rsidRDefault="00A10507" w:rsidP="00A1050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10507">
        <w:rPr>
          <w:rStyle w:val="a3"/>
          <w:b w:val="0"/>
          <w:color w:val="0F1115"/>
          <w:sz w:val="28"/>
          <w:szCs w:val="28"/>
        </w:rPr>
        <w:t>c.)</w:t>
      </w:r>
      <w:r w:rsidRPr="00A10507">
        <w:rPr>
          <w:color w:val="0F1115"/>
          <w:sz w:val="28"/>
          <w:szCs w:val="28"/>
        </w:rPr>
        <w:t> После завершения прохода опорный элемент меняется с первым элементом, большим опорного (элемент на позиции i+1). Таким образом, опорный элемент оказывается на правильной позиции.</w:t>
      </w:r>
    </w:p>
    <w:p w14:paraId="6A3FFF4B" w14:textId="77777777" w:rsidR="00A10507" w:rsidRPr="00A10507" w:rsidRDefault="00A10507" w:rsidP="00A1050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10507">
        <w:rPr>
          <w:rStyle w:val="a3"/>
          <w:b w:val="0"/>
          <w:color w:val="0F1115"/>
          <w:sz w:val="28"/>
          <w:szCs w:val="28"/>
        </w:rPr>
        <w:t>d.)</w:t>
      </w:r>
      <w:r w:rsidRPr="00A10507">
        <w:rPr>
          <w:color w:val="0F1115"/>
          <w:sz w:val="28"/>
          <w:szCs w:val="28"/>
        </w:rPr>
        <w:t> Алгоритм рекурсивно повторяется для левой части (элементы меньше опорного) и правой части (элементы больше опорного), пока весь массив не будет отсортирован.</w:t>
      </w:r>
    </w:p>
    <w:p w14:paraId="3431D9A2" w14:textId="77777777" w:rsidR="00A10507" w:rsidRPr="00957C6B" w:rsidRDefault="00A10507" w:rsidP="00A10507">
      <w:pPr>
        <w:rPr>
          <w:i/>
          <w:sz w:val="24"/>
        </w:rPr>
      </w:pPr>
    </w:p>
    <w:p w14:paraId="7776D937" w14:textId="77777777" w:rsidR="00A10507" w:rsidRPr="00A10507" w:rsidRDefault="00A10507" w:rsidP="00A1050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b w:val="0"/>
          <w:i w:val="0"/>
          <w:color w:val="0F1115"/>
        </w:rPr>
      </w:pPr>
      <w:r w:rsidRPr="00A10507">
        <w:rPr>
          <w:rFonts w:ascii="Times New Roman" w:hAnsi="Times New Roman" w:cs="Times New Roman"/>
          <w:b w:val="0"/>
          <w:i w:val="0"/>
          <w:color w:val="0F1115"/>
        </w:rPr>
        <w:t>2. Сортировка Хоара:</w:t>
      </w:r>
    </w:p>
    <w:p w14:paraId="25780A1E" w14:textId="77777777" w:rsidR="00A10507" w:rsidRPr="00A10507" w:rsidRDefault="00A10507" w:rsidP="00A1050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10507">
        <w:rPr>
          <w:rStyle w:val="a3"/>
          <w:b w:val="0"/>
          <w:color w:val="0F1115"/>
          <w:sz w:val="28"/>
          <w:szCs w:val="28"/>
        </w:rPr>
        <w:t>a.)</w:t>
      </w:r>
      <w:r w:rsidRPr="00A10507">
        <w:rPr>
          <w:color w:val="0F1115"/>
          <w:sz w:val="28"/>
          <w:szCs w:val="28"/>
        </w:rPr>
        <w:t> Опорным элементом выбирается средний элемент подмассива (индекс = low + (high − low) / 2). Два указателя движутся навстречу друг другу от границ подмассива.</w:t>
      </w:r>
    </w:p>
    <w:p w14:paraId="0928F38C" w14:textId="77777777" w:rsidR="00A10507" w:rsidRPr="00A10507" w:rsidRDefault="00A10507" w:rsidP="00A1050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10507">
        <w:rPr>
          <w:rStyle w:val="a3"/>
          <w:b w:val="0"/>
          <w:color w:val="0F1115"/>
          <w:sz w:val="28"/>
          <w:szCs w:val="28"/>
        </w:rPr>
        <w:t>b.)</w:t>
      </w:r>
      <w:r w:rsidRPr="00A10507">
        <w:rPr>
          <w:color w:val="0F1115"/>
          <w:sz w:val="28"/>
          <w:szCs w:val="28"/>
        </w:rPr>
        <w:t> Левый указатель i движется вправо, пока не найдет элемент </w:t>
      </w:r>
      <w:r w:rsidRPr="00A10507">
        <w:rPr>
          <w:rStyle w:val="a3"/>
          <w:color w:val="0F1115"/>
          <w:sz w:val="28"/>
          <w:szCs w:val="28"/>
        </w:rPr>
        <w:t>больший или равный</w:t>
      </w:r>
      <w:r w:rsidRPr="00A10507">
        <w:rPr>
          <w:color w:val="0F1115"/>
          <w:sz w:val="28"/>
          <w:szCs w:val="28"/>
        </w:rPr>
        <w:t> опорному. Правый указатель j движется влево, пока не найдет элемент </w:t>
      </w:r>
      <w:r w:rsidRPr="00A10507">
        <w:rPr>
          <w:rStyle w:val="a3"/>
          <w:color w:val="0F1115"/>
          <w:sz w:val="28"/>
          <w:szCs w:val="28"/>
        </w:rPr>
        <w:t>меньший или равный</w:t>
      </w:r>
      <w:r w:rsidRPr="00A10507">
        <w:rPr>
          <w:color w:val="0F1115"/>
          <w:sz w:val="28"/>
          <w:szCs w:val="28"/>
        </w:rPr>
        <w:t> опорному.</w:t>
      </w:r>
    </w:p>
    <w:p w14:paraId="031402C0" w14:textId="77777777" w:rsidR="00A10507" w:rsidRPr="00A10507" w:rsidRDefault="00A10507" w:rsidP="00A1050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10507">
        <w:rPr>
          <w:rStyle w:val="a3"/>
          <w:b w:val="0"/>
          <w:color w:val="0F1115"/>
          <w:sz w:val="28"/>
          <w:szCs w:val="28"/>
        </w:rPr>
        <w:lastRenderedPageBreak/>
        <w:t>c.)</w:t>
      </w:r>
      <w:r w:rsidRPr="00A10507">
        <w:rPr>
          <w:color w:val="0F1115"/>
          <w:sz w:val="28"/>
          <w:szCs w:val="28"/>
        </w:rPr>
        <w:t> Если i &lt; j, найденные элементы меняются местами. После обмена указатели продолжают движение. Этот процесс повторяется, пока указатели не пересекутся (i ≥ j).</w:t>
      </w:r>
    </w:p>
    <w:p w14:paraId="31BA3EC4" w14:textId="77777777" w:rsidR="00A10507" w:rsidRPr="00A10507" w:rsidRDefault="00A10507" w:rsidP="00A1050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10507">
        <w:rPr>
          <w:rStyle w:val="a3"/>
          <w:b w:val="0"/>
          <w:color w:val="0F1115"/>
          <w:sz w:val="28"/>
          <w:szCs w:val="28"/>
        </w:rPr>
        <w:t>d.)</w:t>
      </w:r>
      <w:r w:rsidRPr="00A10507">
        <w:rPr>
          <w:color w:val="0F1115"/>
          <w:sz w:val="28"/>
          <w:szCs w:val="28"/>
        </w:rPr>
        <w:t> Когда указатели пересекаются, алгоритм возвращает индекс j. Затем рекурсивно сортируются две части: от low до j и от j+1 до high.</w:t>
      </w:r>
    </w:p>
    <w:p w14:paraId="5106B5D4" w14:textId="77777777" w:rsidR="00A10507" w:rsidRPr="00957C6B" w:rsidRDefault="00A10507" w:rsidP="00A1050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10507">
        <w:rPr>
          <w:rStyle w:val="a3"/>
          <w:b w:val="0"/>
          <w:color w:val="0F1115"/>
          <w:sz w:val="28"/>
          <w:szCs w:val="28"/>
        </w:rPr>
        <w:t>e.)</w:t>
      </w:r>
      <w:r w:rsidRPr="00A10507">
        <w:rPr>
          <w:color w:val="0F1115"/>
          <w:sz w:val="28"/>
          <w:szCs w:val="28"/>
        </w:rPr>
        <w:t> В отличие от схемы Ломуто, опорный элемент не ставится на финальную позицию − он остается в одной из частей, что делает алгоритм более эффективным.</w:t>
      </w:r>
    </w:p>
    <w:p w14:paraId="097A6195" w14:textId="77777777" w:rsidR="00A10507" w:rsidRPr="00957C6B" w:rsidRDefault="00A10507" w:rsidP="00A1050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14:paraId="36FE4342" w14:textId="77777777" w:rsidR="00A10507" w:rsidRPr="00A10507" w:rsidRDefault="00A10507" w:rsidP="00A1050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b w:val="0"/>
          <w:i w:val="0"/>
          <w:color w:val="0F1115"/>
        </w:rPr>
      </w:pPr>
      <w:r w:rsidRPr="00A10507">
        <w:rPr>
          <w:rFonts w:ascii="Times New Roman" w:hAnsi="Times New Roman" w:cs="Times New Roman"/>
          <w:b w:val="0"/>
          <w:i w:val="0"/>
          <w:color w:val="0F1115"/>
        </w:rPr>
        <w:t>3. Сортировка Шелла:</w:t>
      </w:r>
    </w:p>
    <w:p w14:paraId="5367024F" w14:textId="77777777" w:rsidR="00A10507" w:rsidRPr="00A10507" w:rsidRDefault="00A10507" w:rsidP="00A1050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10507">
        <w:rPr>
          <w:rStyle w:val="a3"/>
          <w:b w:val="0"/>
          <w:color w:val="0F1115"/>
          <w:sz w:val="28"/>
          <w:szCs w:val="28"/>
        </w:rPr>
        <w:t>a.)</w:t>
      </w:r>
      <w:r w:rsidRPr="00A10507">
        <w:rPr>
          <w:color w:val="0F1115"/>
          <w:sz w:val="28"/>
          <w:szCs w:val="28"/>
        </w:rPr>
        <w:t> Начинается с большого шага (gap), обычно равного половине длины массива. На каждом шаге сортируются элементы, находящиеся на расстоянии gap друг от друга.</w:t>
      </w:r>
    </w:p>
    <w:p w14:paraId="31D0678B" w14:textId="77777777" w:rsidR="00A10507" w:rsidRPr="00A10507" w:rsidRDefault="00A10507" w:rsidP="00A1050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10507">
        <w:rPr>
          <w:rStyle w:val="a3"/>
          <w:b w:val="0"/>
          <w:color w:val="0F1115"/>
          <w:sz w:val="28"/>
          <w:szCs w:val="28"/>
        </w:rPr>
        <w:t>b.)</w:t>
      </w:r>
      <w:r w:rsidRPr="00A10507">
        <w:rPr>
          <w:color w:val="0F1115"/>
          <w:sz w:val="28"/>
          <w:szCs w:val="28"/>
        </w:rPr>
        <w:t> Для каждого шага gap массив разбивается на gap подмассивов. Каждый подмассив состоит из элементов: arr[i], arr[i+gap], arr[i+2gap], ... где i от 0 до gap−1.</w:t>
      </w:r>
    </w:p>
    <w:p w14:paraId="232106FB" w14:textId="77777777" w:rsidR="00A10507" w:rsidRPr="00A10507" w:rsidRDefault="00A10507" w:rsidP="00A1050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10507">
        <w:rPr>
          <w:rStyle w:val="a3"/>
          <w:b w:val="0"/>
          <w:color w:val="0F1115"/>
          <w:sz w:val="28"/>
          <w:szCs w:val="28"/>
        </w:rPr>
        <w:t>c.)</w:t>
      </w:r>
      <w:r w:rsidRPr="00A10507">
        <w:rPr>
          <w:color w:val="0F1115"/>
          <w:sz w:val="28"/>
          <w:szCs w:val="28"/>
        </w:rPr>
        <w:t> Каждый подмассив сортируется методом вставок (insertion sort) независимо от других. Элементы сравниваются и сдвигаются на расстояние gap.</w:t>
      </w:r>
    </w:p>
    <w:p w14:paraId="45158999" w14:textId="77777777" w:rsidR="00A10507" w:rsidRPr="00A10507" w:rsidRDefault="00A10507" w:rsidP="00A1050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10507">
        <w:rPr>
          <w:rStyle w:val="a3"/>
          <w:b w:val="0"/>
          <w:color w:val="0F1115"/>
          <w:sz w:val="28"/>
          <w:szCs w:val="28"/>
        </w:rPr>
        <w:t>d.)</w:t>
      </w:r>
      <w:r w:rsidRPr="00A10507">
        <w:rPr>
          <w:color w:val="0F1115"/>
          <w:sz w:val="28"/>
          <w:szCs w:val="28"/>
        </w:rPr>
        <w:t> После сортировки с текущим шагом, gap уменьшается (обычно делится на 2). Процесс повторяется, пока gap не станет равным 1.</w:t>
      </w:r>
    </w:p>
    <w:p w14:paraId="664C982F" w14:textId="77777777" w:rsidR="00A10507" w:rsidRPr="00957C6B" w:rsidRDefault="00A10507" w:rsidP="00A1050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10507">
        <w:rPr>
          <w:rStyle w:val="a3"/>
          <w:b w:val="0"/>
          <w:color w:val="0F1115"/>
          <w:sz w:val="28"/>
          <w:szCs w:val="28"/>
        </w:rPr>
        <w:t>e.)</w:t>
      </w:r>
      <w:r w:rsidRPr="00A10507">
        <w:rPr>
          <w:color w:val="0F1115"/>
          <w:sz w:val="28"/>
          <w:szCs w:val="28"/>
        </w:rPr>
        <w:t> На последнем шаге (gap = 1) выполняется обычная сортировка вставками, но массив уже почти отсортирован, поэтому количество операций минимально.</w:t>
      </w:r>
    </w:p>
    <w:p w14:paraId="2377289B" w14:textId="77777777" w:rsidR="00A10507" w:rsidRPr="00957C6B" w:rsidRDefault="00A10507" w:rsidP="00A10507"/>
    <w:p w14:paraId="2D5D7A82" w14:textId="77777777" w:rsidR="00A10507" w:rsidRDefault="00A10507" w:rsidP="00A10507">
      <w:pPr>
        <w:spacing w:line="240" w:lineRule="auto"/>
        <w:jc w:val="center"/>
        <w:rPr>
          <w:rFonts w:ascii="Arial" w:hAnsi="Arial" w:cs="Arial"/>
          <w:b/>
          <w:i/>
          <w:sz w:val="32"/>
        </w:rPr>
      </w:pPr>
    </w:p>
    <w:p w14:paraId="7631898A" w14:textId="77777777" w:rsidR="00957C6B" w:rsidRDefault="00957C6B" w:rsidP="00A10507">
      <w:pPr>
        <w:spacing w:line="240" w:lineRule="auto"/>
        <w:jc w:val="center"/>
        <w:rPr>
          <w:rFonts w:ascii="Arial" w:hAnsi="Arial" w:cs="Arial"/>
          <w:b/>
          <w:i/>
          <w:sz w:val="32"/>
        </w:rPr>
      </w:pPr>
    </w:p>
    <w:p w14:paraId="65767BCD" w14:textId="77777777" w:rsidR="00957C6B" w:rsidRDefault="00957C6B" w:rsidP="00A10507">
      <w:pPr>
        <w:spacing w:line="240" w:lineRule="auto"/>
        <w:jc w:val="center"/>
        <w:rPr>
          <w:rFonts w:ascii="Arial" w:hAnsi="Arial" w:cs="Arial"/>
          <w:b/>
          <w:i/>
          <w:sz w:val="32"/>
        </w:rPr>
      </w:pPr>
    </w:p>
    <w:p w14:paraId="0D784D4E" w14:textId="77777777" w:rsidR="00957C6B" w:rsidRDefault="00957C6B" w:rsidP="00A10507">
      <w:pPr>
        <w:spacing w:line="240" w:lineRule="auto"/>
        <w:jc w:val="center"/>
        <w:rPr>
          <w:rFonts w:ascii="Arial" w:hAnsi="Arial" w:cs="Arial"/>
          <w:b/>
          <w:i/>
          <w:sz w:val="32"/>
        </w:rPr>
      </w:pPr>
    </w:p>
    <w:p w14:paraId="5B3A570A" w14:textId="77777777" w:rsidR="00957C6B" w:rsidRDefault="00957C6B" w:rsidP="00A10507">
      <w:pPr>
        <w:spacing w:line="240" w:lineRule="auto"/>
        <w:jc w:val="center"/>
        <w:rPr>
          <w:rFonts w:ascii="Arial" w:hAnsi="Arial" w:cs="Arial"/>
          <w:b/>
          <w:i/>
          <w:sz w:val="32"/>
        </w:rPr>
      </w:pPr>
    </w:p>
    <w:p w14:paraId="682A1331" w14:textId="77777777" w:rsidR="00957C6B" w:rsidRPr="00806250" w:rsidRDefault="00957C6B" w:rsidP="00A10507">
      <w:pPr>
        <w:spacing w:line="240" w:lineRule="auto"/>
        <w:jc w:val="center"/>
        <w:rPr>
          <w:rFonts w:ascii="Arial" w:hAnsi="Arial" w:cs="Arial"/>
          <w:b/>
          <w:i/>
          <w:sz w:val="28"/>
        </w:rPr>
      </w:pPr>
    </w:p>
    <w:p w14:paraId="312F229B" w14:textId="77777777" w:rsidR="00A10507" w:rsidRDefault="00A10507" w:rsidP="00A10507">
      <w:pPr>
        <w:rPr>
          <w:rFonts w:ascii="Arial" w:hAnsi="Arial" w:cs="Arial"/>
          <w:b/>
          <w:i/>
          <w:sz w:val="32"/>
          <w:lang w:val="en-US"/>
        </w:rPr>
      </w:pPr>
      <w:r>
        <w:rPr>
          <w:rFonts w:ascii="Arial" w:hAnsi="Arial" w:cs="Arial"/>
          <w:b/>
          <w:i/>
          <w:sz w:val="32"/>
        </w:rPr>
        <w:lastRenderedPageBreak/>
        <w:t>Код</w:t>
      </w:r>
    </w:p>
    <w:p w14:paraId="784F6C0C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&lt;iostream&gt;</w:t>
      </w:r>
    </w:p>
    <w:p w14:paraId="19F0FD1A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&lt;clocale&gt;</w:t>
      </w:r>
    </w:p>
    <w:p w14:paraId="4D2A81EC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std;</w:t>
      </w:r>
    </w:p>
    <w:p w14:paraId="72C70C67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933CB2B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partitionLomuto(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[],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low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high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&amp;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step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3306254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0DD1343E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 =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high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DCDF662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pivot =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[pI];</w:t>
      </w:r>
    </w:p>
    <w:p w14:paraId="5171C87F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"\nРазбиение подмассива с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low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 по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high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endl;</w:t>
      </w:r>
    </w:p>
    <w:p w14:paraId="15258123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"Шаг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step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++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": pivot =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pivot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 (индекс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pI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", последний элемент)"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endl;</w:t>
      </w:r>
    </w:p>
    <w:p w14:paraId="5AD7DCC0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Текущий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массив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63CA511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= 0; k &lt;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k++)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[k]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F95458E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1C9A4443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low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j &lt; pI; j++)</w:t>
      </w:r>
    </w:p>
    <w:p w14:paraId="65397290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67ECEF4D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"\n 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Сравниваем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arr["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 =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[j]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pivot =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pivot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":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7A559E2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[j] &gt; pivot) {</w:t>
      </w:r>
    </w:p>
    <w:p w14:paraId="6D75DEB5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[j]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&gt;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pivot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5DEDBB04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Меняем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arr["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 - 1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"]="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[pI - 1]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arr["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"]="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[j]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042C6CA3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swap(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[pI - 1],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[j]);</w:t>
      </w:r>
    </w:p>
    <w:p w14:paraId="37505712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После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обмена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0292DAD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= 0; k &lt;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k++)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[k]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6C9FB0B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6DB0D3D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Меняем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pivot arr["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"]="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[pI]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arr["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 - 1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"]="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[pI - 1]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33BC1987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swap(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[pI],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[pI - 1]);</w:t>
      </w:r>
    </w:p>
    <w:p w14:paraId="522C26E2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pI--;</w:t>
      </w:r>
    </w:p>
    <w:p w14:paraId="02DC99F3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j--;</w:t>
      </w:r>
    </w:p>
    <w:p w14:paraId="640ABDB1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  После перемещения pivot: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0B1C14E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= 0; k &lt;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k++)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[k]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F5ADE73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endl;</w:t>
      </w:r>
    </w:p>
    <w:p w14:paraId="6C14B745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 pivot переместился на индекс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pI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endl;</w:t>
      </w:r>
    </w:p>
    <w:p w14:paraId="71C7B592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158D8446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</w:p>
    <w:p w14:paraId="711829FF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4710212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[j]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&lt;=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pivot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50D4EFBF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  Ничего не меняем, идем дальше"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endl;</w:t>
      </w:r>
    </w:p>
    <w:p w14:paraId="13FE41AA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1C29D0FB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0B42E5D5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"\n  pivot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pivot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 встал на позицию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2077DC25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pI;</w:t>
      </w:r>
    </w:p>
    <w:p w14:paraId="31454106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48DC44E4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54BC422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quickSortLomuto(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[],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low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high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&amp;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step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06B01603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2C49136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low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high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0A7A5DF8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137396C3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 = partitionLomuto(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low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high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step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46B7BFF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quickSortLomuto(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low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pI - 1,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step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A80D894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quickSortLomuto(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pI + 1,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high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step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C0171AA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5E72870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6AB33CE8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9348BE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partitionHoare(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[],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low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high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&amp;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step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6FE85E9B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40824EFA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pivotIndex =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low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(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high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low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/ 2;</w:t>
      </w:r>
    </w:p>
    <w:p w14:paraId="621CB19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pivot =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[pivotIndex];</w:t>
      </w:r>
    </w:p>
    <w:p w14:paraId="01D62030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low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- 1;</w:t>
      </w:r>
    </w:p>
    <w:p w14:paraId="0E9D909B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high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+ 1;</w:t>
      </w:r>
    </w:p>
    <w:p w14:paraId="4DC14282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Разбиение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подмассива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low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high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0A21488D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Шаг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step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++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": pivot =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pivot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(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индекс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pivotIndex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",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средний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элемент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)"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39E8FC1A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Текущий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массив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A1C31BC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= 0; k &lt;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k++)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[k]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6ACCD4A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0E4C817A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while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280FE6E2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0519437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"\n 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Двигаем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i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вправо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пока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arr[i] &lt;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pivot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353E247E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</w:t>
      </w:r>
    </w:p>
    <w:p w14:paraId="2C0ABDB5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331C8A9E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i++;</w:t>
      </w:r>
    </w:p>
    <w:p w14:paraId="68FE9C46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 &lt;=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high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0ABE1135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38A6E7AF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arr["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 =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[i]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&lt;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pivot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"?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612FEB6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[i] &lt; pivot) {</w:t>
      </w:r>
    </w:p>
    <w:p w14:paraId="51C279A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Да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продолжаем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2CC237D0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}</w:t>
      </w:r>
    </w:p>
    <w:p w14:paraId="31E4043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</w:p>
    <w:p w14:paraId="1382DA7F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{</w:t>
      </w:r>
    </w:p>
    <w:p w14:paraId="1E05012C" w14:textId="77777777" w:rsidR="00A10507" w:rsidRPr="00957C6B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cout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Нет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останавливаемся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="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endl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410AAFF4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520CFB9B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571D4C96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while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 &lt;=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high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&amp;&amp;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[i] &lt; pivot);</w:t>
      </w:r>
    </w:p>
    <w:p w14:paraId="1A100A2F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"\n 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Двигаем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j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влево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пока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arr[j] &gt;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pivot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746371EE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</w:t>
      </w:r>
    </w:p>
    <w:p w14:paraId="2616B4E5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50266B5D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j--;</w:t>
      </w:r>
    </w:p>
    <w:p w14:paraId="6CF1B523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(j &gt;=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low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0FBEDE34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285F2651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arr["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 =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[j]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&gt;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pivot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"?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54DB875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[j] &gt; pivot)</w:t>
      </w:r>
    </w:p>
    <w:p w14:paraId="71AA41D5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{</w:t>
      </w:r>
    </w:p>
    <w:p w14:paraId="2BAC86B6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Да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продолжаем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14B8B130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}</w:t>
      </w:r>
    </w:p>
    <w:p w14:paraId="0C723357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</w:p>
    <w:p w14:paraId="14284D3A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{</w:t>
      </w:r>
    </w:p>
    <w:p w14:paraId="69275B85" w14:textId="77777777" w:rsidR="00A10507" w:rsidRPr="00957C6B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cout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Нет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останавливаемся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j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="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endl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25EEF906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5BD430BF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765EF9DB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while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(j &gt;=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low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&amp;&amp;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[j] &gt; pivot);</w:t>
      </w:r>
    </w:p>
    <w:p w14:paraId="34A44B08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 &gt;= j) {</w:t>
      </w:r>
    </w:p>
    <w:p w14:paraId="1DDF5124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  i="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&gt;= j="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",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разбиение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закончено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1B38A6C0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  Возвращаем разделитель j="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j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endl;</w:t>
      </w:r>
    </w:p>
    <w:p w14:paraId="6761D0F7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j;</w:t>
      </w:r>
    </w:p>
    <w:p w14:paraId="2E9A7CEE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77B79132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"\n  Меняем местами arr["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i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"]="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[i]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 и arr["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j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"]="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[j]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endl;</w:t>
      </w:r>
    </w:p>
    <w:p w14:paraId="584A2A17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swap(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[i],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[j]);</w:t>
      </w:r>
    </w:p>
    <w:p w14:paraId="303DA92C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После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обмена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88FB747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= 0; k &lt;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k++)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[k]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C7704C5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0CFEDB93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283A605C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628F679C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286C2BC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quickSortHoare(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[],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low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high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&amp;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step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76E971D2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74C08916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low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high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1957FE51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5FC41D80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pI = partitionHoare(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low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high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step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1AC9A8F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quickSortHoare(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low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pI,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step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5B2185F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quickSortHoare(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pI + 1,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high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step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C5DC5BD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2477AA3F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1DCAEA6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C8F887A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shellSort(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[],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&amp;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step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79736AFC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5BDC4E5D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gap =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/ 2; gap &gt; 0; gap /= 2)</w:t>
      </w:r>
    </w:p>
    <w:p w14:paraId="2DB739B3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692D61CA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Шаг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step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++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":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Интервал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=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gap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0D0D7374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gap; i &lt;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i++)</w:t>
      </w:r>
    </w:p>
    <w:p w14:paraId="5812E04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673344BB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temp =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[i];</w:t>
      </w:r>
    </w:p>
    <w:p w14:paraId="34E0AF92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j;</w:t>
      </w:r>
    </w:p>
    <w:p w14:paraId="2ABC54A0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"\n 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Вставляем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элемент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arr["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 =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temp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160736C6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  Сравниваем с элементами на расстоянии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gap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endl;</w:t>
      </w:r>
    </w:p>
    <w:p w14:paraId="2DCD09B2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(j = i; j &gt;= gap &amp;&amp;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[j - gap] &gt; temp; j -= gap) {</w:t>
      </w:r>
    </w:p>
    <w:p w14:paraId="2DF9BB3F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arr["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- gap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 =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[j - gap]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&gt;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temp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"?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Да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6091219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  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Сдвигаем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arr["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 =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[j - gap]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(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копируем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из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arr["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- gap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"])"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3AC2CFE3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[j] =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[j - gap];</w:t>
      </w:r>
    </w:p>
    <w:p w14:paraId="5EAE011E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  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Текущий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массив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46DCAF1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= 0; k &lt;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k++)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[k]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30F60BC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4FFED653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7E7119AC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(j &gt;= gap)</w:t>
      </w:r>
    </w:p>
    <w:p w14:paraId="53F2CE6C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24E5F7A7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   arr["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- gap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 =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[j - gap]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&gt;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temp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"?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Нет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255A8328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1C6665EF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(j != i)</w:t>
      </w:r>
    </w:p>
    <w:p w14:paraId="1F61317B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6EB4033D" w14:textId="77777777" w:rsidR="00A10507" w:rsidRPr="00957C6B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cout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 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Вставляем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"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temp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позицию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arr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["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"]"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endl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0AED26E9" w14:textId="77777777" w:rsidR="00A10507" w:rsidRPr="00806250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 =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temp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46FA73EA" w14:textId="77777777" w:rsidR="00A10507" w:rsidRPr="00806250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cout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0625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0625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 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Текущий</w:t>
      </w:r>
      <w:r w:rsidRPr="0080625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массив</w:t>
      </w:r>
      <w:r w:rsidRPr="0080625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113DA57D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k = 0; k &lt;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size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k++)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arr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[k]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50258D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endl;</w:t>
      </w:r>
    </w:p>
    <w:p w14:paraId="4617254B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00FE8B63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else</w:t>
      </w:r>
    </w:p>
    <w:p w14:paraId="4035FFF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{</w:t>
      </w:r>
    </w:p>
    <w:p w14:paraId="72A9D756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  Элемент уже на своем месте, ничего не меняем"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endl;</w:t>
      </w:r>
    </w:p>
    <w:p w14:paraId="78B6E86A" w14:textId="77777777" w:rsidR="00A10507" w:rsidRPr="00957C6B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1BFF132F" w14:textId="77777777" w:rsidR="00A10507" w:rsidRPr="00957C6B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238FC279" w14:textId="77777777" w:rsidR="00A10507" w:rsidRPr="00957C6B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5D2471F9" w14:textId="77777777" w:rsidR="00A10507" w:rsidRPr="00957C6B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5A354B60" w14:textId="77777777" w:rsidR="00A10507" w:rsidRPr="00957C6B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9998D9F" w14:textId="77777777" w:rsidR="00A10507" w:rsidRPr="00957C6B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57C6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main()</w:t>
      </w:r>
    </w:p>
    <w:p w14:paraId="22DAEE3F" w14:textId="77777777" w:rsidR="00A10507" w:rsidRPr="00957C6B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43F2A66D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size;</w:t>
      </w:r>
    </w:p>
    <w:p w14:paraId="4EE77EA3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setlocale(</w:t>
      </w:r>
      <w:r w:rsidRPr="00A10507">
        <w:rPr>
          <w:rFonts w:ascii="Cascadia Mono" w:eastAsia="Times New Roman" w:hAnsi="Cascadia Mono" w:cs="Courier New"/>
          <w:color w:val="6F008A"/>
          <w:sz w:val="18"/>
          <w:szCs w:val="18"/>
          <w:lang w:val="en-US" w:eastAsia="ru-RU"/>
        </w:rPr>
        <w:t>LC_ALL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"RU"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1F2014B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"Введите размер массива: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5C28580F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cin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size;</w:t>
      </w:r>
    </w:p>
    <w:p w14:paraId="12C7320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7ED73D0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* arrLomuto =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[size];</w:t>
      </w:r>
    </w:p>
    <w:p w14:paraId="224D8433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* arrHoare =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[size];</w:t>
      </w:r>
    </w:p>
    <w:p w14:paraId="12D54ACF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* arrShell =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[size];</w:t>
      </w:r>
    </w:p>
    <w:p w14:paraId="1BA3961B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DC25868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size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элементов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3C67C60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size; i++) {</w:t>
      </w:r>
    </w:p>
    <w:p w14:paraId="009E4C9D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cin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&gt;&gt;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arrLomuto[i];</w:t>
      </w:r>
    </w:p>
    <w:p w14:paraId="53EDDF6D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arrHoare[i] = arrLomuto[i];</w:t>
      </w:r>
    </w:p>
    <w:p w14:paraId="67A141DF" w14:textId="77777777" w:rsidR="00A10507" w:rsidRPr="00957C6B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arrShell[i] = arrLomuto[i];</w:t>
      </w:r>
    </w:p>
    <w:p w14:paraId="3068F52F" w14:textId="77777777" w:rsidR="00A10507" w:rsidRPr="00957C6B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4592D880" w14:textId="77777777" w:rsidR="00A10507" w:rsidRPr="00957C6B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957C6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"\n\n"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D888AD5" w14:textId="77777777" w:rsidR="00A10507" w:rsidRPr="00957C6B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957C6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СОРТИРОВКА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ЛОМУТО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6A42C92B" w14:textId="77777777" w:rsidR="00A10507" w:rsidRPr="00957C6B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957C6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Исходный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массив</w:t>
      </w:r>
      <w:r w:rsidRPr="00957C6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F2C74E1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size; i++)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arrLomuto[i]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78C91B1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36BDDE63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step = 1;</w:t>
      </w:r>
    </w:p>
    <w:p w14:paraId="2D094073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quickSortLomuto(arrLomuto, 0, size - 1, size, step);</w:t>
      </w:r>
    </w:p>
    <w:p w14:paraId="56FA565D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Результат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сортировки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Ломуто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CD01EC7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size; i++)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arrLomuto[i]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7398ED6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362979B7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"\n\n"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02F3061" w14:textId="77777777" w:rsidR="00A10507" w:rsidRPr="00806250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cout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0625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0625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СОРТИРОВКА</w:t>
      </w:r>
      <w:r w:rsidRPr="0080625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ХОАРА</w:t>
      </w:r>
      <w:r w:rsidRPr="0080625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0625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endl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5D5FDD57" w14:textId="77777777" w:rsidR="00A10507" w:rsidRPr="00806250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cout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0625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0625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Исходный</w:t>
      </w:r>
      <w:r w:rsidRPr="0080625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массив</w:t>
      </w:r>
      <w:r w:rsidRPr="0080625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41BB4638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size; i++)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arrHoare[i]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881B69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3346E6C5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step = 1;</w:t>
      </w:r>
    </w:p>
    <w:p w14:paraId="420FEF94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quickSortHoare(arrHoare, 0, size - 1, size, step);</w:t>
      </w:r>
    </w:p>
    <w:p w14:paraId="7866DCB3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Результат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сортировки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Хоара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D2DBA5D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size; i++)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arrHoare[i]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E5334A8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59181E0C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"\n\n"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D458682" w14:textId="77777777" w:rsidR="00A10507" w:rsidRPr="00806250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cout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0625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0625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СОРТИРОВКА</w:t>
      </w:r>
      <w:r w:rsidRPr="0080625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ШЕЛЛА</w:t>
      </w:r>
      <w:r w:rsidRPr="0080625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0625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endl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3F45DC07" w14:textId="77777777" w:rsidR="00A10507" w:rsidRPr="00806250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957C6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cout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0625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0625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Исходный</w:t>
      </w:r>
      <w:r w:rsidRPr="0080625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массив</w:t>
      </w:r>
      <w:r w:rsidRPr="0080625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7616D839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0625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size; i++)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arrShell[i]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572012F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61A4594A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step = 1;</w:t>
      </w:r>
    </w:p>
    <w:p w14:paraId="79025754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shellSort(arrShell, size, step);</w:t>
      </w:r>
    </w:p>
    <w:p w14:paraId="69DD1D7C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Результат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сортировки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Шелла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2C11482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size; i++)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arrShell[i]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1050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43C9FBC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A10507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endl;</w:t>
      </w:r>
    </w:p>
    <w:p w14:paraId="44C8C756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delete[]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arrLomuto;</w:t>
      </w:r>
    </w:p>
    <w:p w14:paraId="6594187D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delete[]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arrHoare;</w:t>
      </w:r>
    </w:p>
    <w:p w14:paraId="7D7C62FA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delete[]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arrShell;</w:t>
      </w:r>
    </w:p>
    <w:p w14:paraId="27EDFC6B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A10507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0;</w:t>
      </w:r>
    </w:p>
    <w:p w14:paraId="6FF9686A" w14:textId="77777777" w:rsidR="00A10507" w:rsidRPr="00A10507" w:rsidRDefault="00A10507" w:rsidP="00A10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10507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4E2798A7" w14:textId="77777777" w:rsidR="00A10507" w:rsidRPr="00A10507" w:rsidRDefault="00A10507" w:rsidP="00A10507">
      <w:pPr>
        <w:rPr>
          <w:rFonts w:ascii="Arial" w:hAnsi="Arial" w:cs="Arial"/>
          <w:b/>
          <w:i/>
          <w:sz w:val="32"/>
          <w:lang w:val="en-US"/>
        </w:rPr>
      </w:pPr>
    </w:p>
    <w:p w14:paraId="6018191B" w14:textId="77777777" w:rsidR="00A10507" w:rsidRPr="00A10507" w:rsidRDefault="00A10507" w:rsidP="00A10507">
      <w:pPr>
        <w:rPr>
          <w:rFonts w:ascii="Arial" w:hAnsi="Arial" w:cs="Arial"/>
          <w:b/>
          <w:i/>
          <w:sz w:val="32"/>
          <w:lang w:val="en-US"/>
        </w:rPr>
      </w:pPr>
    </w:p>
    <w:p w14:paraId="178803DE" w14:textId="77777777" w:rsidR="00A10507" w:rsidRPr="00A10507" w:rsidRDefault="00A10507" w:rsidP="00A10507">
      <w:pPr>
        <w:spacing w:line="240" w:lineRule="auto"/>
        <w:jc w:val="both"/>
        <w:rPr>
          <w:rFonts w:ascii="Arial" w:hAnsi="Arial" w:cs="Arial"/>
          <w:b/>
          <w:i/>
          <w:sz w:val="28"/>
          <w:lang w:val="en-US"/>
        </w:rPr>
      </w:pPr>
    </w:p>
    <w:p w14:paraId="58091411" w14:textId="77777777" w:rsidR="00A10507" w:rsidRDefault="00A10507" w:rsidP="00A10507">
      <w:pPr>
        <w:spacing w:line="240" w:lineRule="auto"/>
        <w:jc w:val="both"/>
        <w:rPr>
          <w:rFonts w:ascii="Arial" w:hAnsi="Arial" w:cs="Arial"/>
          <w:b/>
          <w:i/>
          <w:sz w:val="32"/>
          <w:lang w:val="en-US"/>
        </w:rPr>
      </w:pPr>
      <w:r>
        <w:rPr>
          <w:rFonts w:ascii="Arial" w:hAnsi="Arial" w:cs="Arial"/>
          <w:b/>
          <w:i/>
          <w:sz w:val="32"/>
        </w:rPr>
        <w:t>Скриншот</w:t>
      </w:r>
    </w:p>
    <w:p w14:paraId="6F53C7C2" w14:textId="77777777" w:rsidR="00A10507" w:rsidRDefault="00A10507" w:rsidP="00A10507">
      <w:pPr>
        <w:jc w:val="center"/>
      </w:pPr>
      <w:r w:rsidRPr="00A10507">
        <w:rPr>
          <w:noProof/>
          <w:lang w:eastAsia="ru-RU"/>
        </w:rPr>
        <w:lastRenderedPageBreak/>
        <w:drawing>
          <wp:inline distT="0" distB="0" distL="0" distR="0" wp14:anchorId="298EA688" wp14:editId="6097716B">
            <wp:extent cx="4594860" cy="8976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5348" cy="897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59C7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  <w:r w:rsidRPr="00A10507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2CE6F0B0" wp14:editId="32AC491C">
            <wp:extent cx="4693920" cy="9258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5848" cy="926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34AE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  <w:r w:rsidRPr="00A10507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167D815B" wp14:editId="67D82CCA">
            <wp:extent cx="4701540" cy="870966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3299" cy="871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EE1F" w14:textId="77777777" w:rsidR="00A10507" w:rsidRDefault="00A10507" w:rsidP="00A10507">
      <w:pPr>
        <w:jc w:val="center"/>
        <w:rPr>
          <w:rFonts w:ascii="Times New Roman" w:hAnsi="Times New Roman" w:cs="Times New Roman"/>
          <w:sz w:val="24"/>
        </w:rPr>
      </w:pPr>
    </w:p>
    <w:p w14:paraId="0540FF4B" w14:textId="77777777" w:rsidR="00000000" w:rsidRPr="00A10507" w:rsidRDefault="00A10507" w:rsidP="00A10507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A10507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6B3B2C14" wp14:editId="5816EE48">
            <wp:extent cx="4495800" cy="913504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13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5F8" w:rsidRPr="00A105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166D5"/>
    <w:multiLevelType w:val="multilevel"/>
    <w:tmpl w:val="673C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02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45A0"/>
    <w:rsid w:val="00307110"/>
    <w:rsid w:val="00806250"/>
    <w:rsid w:val="00957C6B"/>
    <w:rsid w:val="00A10507"/>
    <w:rsid w:val="00B545A0"/>
    <w:rsid w:val="00D673A4"/>
    <w:rsid w:val="00DD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D2B27"/>
  <w15:docId w15:val="{1E916D4F-36CB-4562-BB9C-7E6B3DA0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507"/>
  </w:style>
  <w:style w:type="paragraph" w:styleId="2">
    <w:name w:val="heading 2"/>
    <w:basedOn w:val="a"/>
    <w:next w:val="a"/>
    <w:link w:val="20"/>
    <w:unhideWhenUsed/>
    <w:qFormat/>
    <w:rsid w:val="00A10507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10507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customStyle="1" w:styleId="ds-markdown-paragraph">
    <w:name w:val="ds-markdown-paragraph"/>
    <w:basedOn w:val="a"/>
    <w:rsid w:val="00A10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10507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105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10507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A105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050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5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1576</Words>
  <Characters>8984</Characters>
  <Application>Microsoft Office Word</Application>
  <DocSecurity>0</DocSecurity>
  <Lines>74</Lines>
  <Paragraphs>21</Paragraphs>
  <ScaleCrop>false</ScaleCrop>
  <Company/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Максим Рычков</cp:lastModifiedBy>
  <cp:revision>4</cp:revision>
  <dcterms:created xsi:type="dcterms:W3CDTF">2026-04-24T09:37:00Z</dcterms:created>
  <dcterms:modified xsi:type="dcterms:W3CDTF">2026-04-30T16:45:00Z</dcterms:modified>
</cp:coreProperties>
</file>