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80FED" w14:textId="2CD38BE4" w:rsidR="00026FCE" w:rsidRDefault="00774976" w:rsidP="00774976">
      <w:pPr>
        <w:pStyle w:val="Heading1"/>
        <w:numPr>
          <w:ilvl w:val="0"/>
          <w:numId w:val="1"/>
        </w:numPr>
        <w:rPr>
          <w:lang w:val="en-IN"/>
        </w:rPr>
      </w:pPr>
      <w:r>
        <w:rPr>
          <w:lang w:val="en-IN"/>
        </w:rPr>
        <w:t>INTRODUCTION</w:t>
      </w:r>
    </w:p>
    <w:p w14:paraId="09ACB2C1" w14:textId="320D3635" w:rsidR="00774976" w:rsidRDefault="001264A0" w:rsidP="001264A0">
      <w:pPr>
        <w:jc w:val="both"/>
      </w:pPr>
      <w:r w:rsidRPr="001264A0">
        <w:t xml:space="preserve">Python scripting plays a crucial role in the field of cybersecurity, offering a versatile and powerful toolset for various security tasks. Python's extensive library ecosystem, simplicity, and readability make it an ideal choice for automating repetitive tasks, performing network scanning, vulnerability assessment, and penetration testing. It allows security professionals to develop custom tools and scripts for tasks like log analysis, malware analysis, and forensic analysis. Python's ability to interact with operating system APIs, network protocols, and security frameworks enables the creation of robust and scalable security solutions. Additionally, its integration with popular security tools and frameworks, such as </w:t>
      </w:r>
      <w:proofErr w:type="spellStart"/>
      <w:r w:rsidRPr="001264A0">
        <w:t>Scapy</w:t>
      </w:r>
      <w:proofErr w:type="spellEnd"/>
      <w:r w:rsidRPr="001264A0">
        <w:t>, Metasploit, and Nmap, further extends its capabilities in areas like packet manipulation, exploit development, and security testing. Python's flexibility and ease of use make it a preferred language for cyber security professionals, enabling them to efficiently address emerging threats and protect systems and networks.</w:t>
      </w:r>
    </w:p>
    <w:p w14:paraId="33702E1B" w14:textId="7A494F88" w:rsidR="001264A0" w:rsidRDefault="00CD49A8" w:rsidP="001264A0">
      <w:pPr>
        <w:jc w:val="both"/>
        <w:rPr>
          <w:lang w:val="en-IN"/>
        </w:rPr>
      </w:pPr>
      <w:r w:rsidRPr="00CD49A8">
        <w:rPr>
          <w:lang w:val="en-IN"/>
        </w:rPr>
        <w:drawing>
          <wp:inline distT="0" distB="0" distL="0" distR="0" wp14:anchorId="697D1BE0" wp14:editId="17344098">
            <wp:extent cx="5731510" cy="2626360"/>
            <wp:effectExtent l="0" t="0" r="2540" b="2540"/>
            <wp:docPr id="1355165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165736" name=""/>
                    <pic:cNvPicPr/>
                  </pic:nvPicPr>
                  <pic:blipFill>
                    <a:blip r:embed="rId7"/>
                    <a:stretch>
                      <a:fillRect/>
                    </a:stretch>
                  </pic:blipFill>
                  <pic:spPr>
                    <a:xfrm>
                      <a:off x="0" y="0"/>
                      <a:ext cx="5731510" cy="2626360"/>
                    </a:xfrm>
                    <a:prstGeom prst="rect">
                      <a:avLst/>
                    </a:prstGeom>
                  </pic:spPr>
                </pic:pic>
              </a:graphicData>
            </a:graphic>
          </wp:inline>
        </w:drawing>
      </w:r>
    </w:p>
    <w:p w14:paraId="484A3ADE" w14:textId="216B2D04" w:rsidR="00CD49A8" w:rsidRDefault="00CD49A8" w:rsidP="001264A0">
      <w:pPr>
        <w:jc w:val="both"/>
        <w:rPr>
          <w:lang w:val="en-IN"/>
        </w:rPr>
      </w:pPr>
      <w:r w:rsidRPr="00CD49A8">
        <w:rPr>
          <w:lang w:val="en-IN"/>
        </w:rPr>
        <w:drawing>
          <wp:inline distT="0" distB="0" distL="0" distR="0" wp14:anchorId="27AAC1BB" wp14:editId="4B40A5E6">
            <wp:extent cx="5731510" cy="2003425"/>
            <wp:effectExtent l="0" t="0" r="2540" b="0"/>
            <wp:docPr id="532748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748303" name=""/>
                    <pic:cNvPicPr/>
                  </pic:nvPicPr>
                  <pic:blipFill>
                    <a:blip r:embed="rId8"/>
                    <a:stretch>
                      <a:fillRect/>
                    </a:stretch>
                  </pic:blipFill>
                  <pic:spPr>
                    <a:xfrm>
                      <a:off x="0" y="0"/>
                      <a:ext cx="5731510" cy="2003425"/>
                    </a:xfrm>
                    <a:prstGeom prst="rect">
                      <a:avLst/>
                    </a:prstGeom>
                  </pic:spPr>
                </pic:pic>
              </a:graphicData>
            </a:graphic>
          </wp:inline>
        </w:drawing>
      </w:r>
    </w:p>
    <w:p w14:paraId="397D6B7F" w14:textId="77777777" w:rsidR="00DA5EB1" w:rsidRDefault="00DA5EB1" w:rsidP="001264A0">
      <w:pPr>
        <w:jc w:val="both"/>
        <w:rPr>
          <w:lang w:val="en-IN"/>
        </w:rPr>
      </w:pPr>
    </w:p>
    <w:p w14:paraId="4134ED89" w14:textId="77777777" w:rsidR="00DA5EB1" w:rsidRDefault="00DA5EB1" w:rsidP="001264A0">
      <w:pPr>
        <w:jc w:val="both"/>
        <w:rPr>
          <w:lang w:val="en-IN"/>
        </w:rPr>
      </w:pPr>
    </w:p>
    <w:p w14:paraId="6E0715CA" w14:textId="1B91BE0E" w:rsidR="00CD49A8" w:rsidRDefault="00DA5EB1" w:rsidP="001264A0">
      <w:pPr>
        <w:jc w:val="both"/>
        <w:rPr>
          <w:lang w:val="en-IN"/>
        </w:rPr>
      </w:pPr>
      <w:r w:rsidRPr="00DA5EB1">
        <w:rPr>
          <w:lang w:val="en-IN"/>
        </w:rPr>
        <w:lastRenderedPageBreak/>
        <w:drawing>
          <wp:inline distT="0" distB="0" distL="0" distR="0" wp14:anchorId="21872E03" wp14:editId="0A4DE6BB">
            <wp:extent cx="5731510" cy="1666875"/>
            <wp:effectExtent l="0" t="0" r="2540" b="9525"/>
            <wp:docPr id="1047528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528716" name=""/>
                    <pic:cNvPicPr/>
                  </pic:nvPicPr>
                  <pic:blipFill>
                    <a:blip r:embed="rId9"/>
                    <a:stretch>
                      <a:fillRect/>
                    </a:stretch>
                  </pic:blipFill>
                  <pic:spPr>
                    <a:xfrm>
                      <a:off x="0" y="0"/>
                      <a:ext cx="5731510" cy="1666875"/>
                    </a:xfrm>
                    <a:prstGeom prst="rect">
                      <a:avLst/>
                    </a:prstGeom>
                  </pic:spPr>
                </pic:pic>
              </a:graphicData>
            </a:graphic>
          </wp:inline>
        </w:drawing>
      </w:r>
    </w:p>
    <w:p w14:paraId="04371894" w14:textId="54E1821C" w:rsidR="00DA5EB1" w:rsidRDefault="00DA5EB1" w:rsidP="001264A0">
      <w:pPr>
        <w:jc w:val="both"/>
        <w:rPr>
          <w:lang w:val="en-IN"/>
        </w:rPr>
      </w:pPr>
      <w:r w:rsidRPr="00DA5EB1">
        <w:rPr>
          <w:lang w:val="en-IN"/>
        </w:rPr>
        <w:drawing>
          <wp:inline distT="0" distB="0" distL="0" distR="0" wp14:anchorId="6A494C61" wp14:editId="190407C6">
            <wp:extent cx="5620039" cy="2679838"/>
            <wp:effectExtent l="0" t="0" r="0" b="6350"/>
            <wp:docPr id="244236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236680" name=""/>
                    <pic:cNvPicPr/>
                  </pic:nvPicPr>
                  <pic:blipFill>
                    <a:blip r:embed="rId10"/>
                    <a:stretch>
                      <a:fillRect/>
                    </a:stretch>
                  </pic:blipFill>
                  <pic:spPr>
                    <a:xfrm>
                      <a:off x="0" y="0"/>
                      <a:ext cx="5620039" cy="2679838"/>
                    </a:xfrm>
                    <a:prstGeom prst="rect">
                      <a:avLst/>
                    </a:prstGeom>
                  </pic:spPr>
                </pic:pic>
              </a:graphicData>
            </a:graphic>
          </wp:inline>
        </w:drawing>
      </w:r>
    </w:p>
    <w:p w14:paraId="191D92E6" w14:textId="77777777" w:rsidR="00DA5EB1" w:rsidRDefault="00DA5EB1" w:rsidP="001264A0">
      <w:pPr>
        <w:jc w:val="both"/>
        <w:rPr>
          <w:lang w:val="en-IN"/>
        </w:rPr>
      </w:pPr>
    </w:p>
    <w:p w14:paraId="759A30D4" w14:textId="0825B1AF" w:rsidR="00DA5EB1" w:rsidRDefault="00DA5EB1" w:rsidP="00DA5EB1">
      <w:pPr>
        <w:pStyle w:val="Heading1"/>
        <w:numPr>
          <w:ilvl w:val="0"/>
          <w:numId w:val="1"/>
        </w:numPr>
        <w:rPr>
          <w:lang w:val="en-IN"/>
        </w:rPr>
      </w:pPr>
      <w:r>
        <w:rPr>
          <w:lang w:val="en-IN"/>
        </w:rPr>
        <w:t>CONCLUSION</w:t>
      </w:r>
    </w:p>
    <w:p w14:paraId="07247C38" w14:textId="77777777" w:rsidR="00DA5EB1" w:rsidRDefault="00DA5EB1" w:rsidP="00DA5EB1">
      <w:pPr>
        <w:rPr>
          <w:lang w:val="en-IN"/>
        </w:rPr>
      </w:pPr>
    </w:p>
    <w:p w14:paraId="0A563D9B" w14:textId="77777777" w:rsidR="00DA5EB1" w:rsidRPr="00DA5EB1" w:rsidRDefault="00DA5EB1" w:rsidP="00DA5EB1">
      <w:pPr>
        <w:jc w:val="both"/>
        <w:rPr>
          <w:lang w:val="en-IN"/>
        </w:rPr>
      </w:pPr>
      <w:r w:rsidRPr="00DA5EB1">
        <w:rPr>
          <w:lang w:val="en-IN"/>
        </w:rPr>
        <w:t>In conclusion, Python scripting is a valuable asset in the realm of cybersecurity, empowering professionals to automate tasks, perform security assessments, and develop custom solutions. Its extensive library ecosystem, ease of use, and integration with various security tools make it a preferred choice for tackling diverse security challenges. With Python, security professionals can streamline processes, enhance efficiency, and stay ahead of evolving threats, ultimately bolstering the protection of systems and networks.</w:t>
      </w:r>
    </w:p>
    <w:p w14:paraId="216B6CBB" w14:textId="77777777" w:rsidR="00DA5EB1" w:rsidRPr="00DA5EB1" w:rsidRDefault="00DA5EB1" w:rsidP="00DA5EB1">
      <w:pPr>
        <w:rPr>
          <w:lang w:val="en-IN"/>
        </w:rPr>
      </w:pPr>
    </w:p>
    <w:sectPr w:rsidR="00DA5EB1" w:rsidRPr="00DA5EB1">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D29A0" w14:textId="77777777" w:rsidR="004819A9" w:rsidRDefault="004819A9" w:rsidP="00774976">
      <w:pPr>
        <w:spacing w:after="0" w:line="240" w:lineRule="auto"/>
      </w:pPr>
      <w:r>
        <w:separator/>
      </w:r>
    </w:p>
  </w:endnote>
  <w:endnote w:type="continuationSeparator" w:id="0">
    <w:p w14:paraId="254CF1CD" w14:textId="77777777" w:rsidR="004819A9" w:rsidRDefault="004819A9" w:rsidP="00774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A5ECF" w14:textId="77777777" w:rsidR="004819A9" w:rsidRDefault="004819A9" w:rsidP="00774976">
      <w:pPr>
        <w:spacing w:after="0" w:line="240" w:lineRule="auto"/>
      </w:pPr>
      <w:r>
        <w:separator/>
      </w:r>
    </w:p>
  </w:footnote>
  <w:footnote w:type="continuationSeparator" w:id="0">
    <w:p w14:paraId="0F00F3A3" w14:textId="77777777" w:rsidR="004819A9" w:rsidRDefault="004819A9" w:rsidP="00774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7D13B" w14:textId="5C0A6449" w:rsidR="00774976" w:rsidRPr="00774976" w:rsidRDefault="00774976" w:rsidP="00774976">
    <w:pPr>
      <w:pStyle w:val="Header"/>
      <w:jc w:val="center"/>
      <w:rPr>
        <w:rFonts w:ascii="Times New Roman" w:hAnsi="Times New Roman" w:cs="Times New Roman"/>
        <w:b/>
        <w:bCs/>
        <w:color w:val="4472C4" w:themeColor="accent1"/>
        <w:sz w:val="40"/>
        <w:szCs w:val="40"/>
        <w:u w:val="single"/>
        <w:lang w:val="en-IN"/>
      </w:rPr>
    </w:pPr>
    <w:r>
      <w:rPr>
        <w:rFonts w:ascii="Times New Roman" w:hAnsi="Times New Roman" w:cs="Times New Roman"/>
        <w:b/>
        <w:bCs/>
        <w:color w:val="4472C4" w:themeColor="accent1"/>
        <w:sz w:val="40"/>
        <w:szCs w:val="40"/>
        <w:u w:val="single"/>
        <w:lang w:val="en-IN"/>
      </w:rPr>
      <w:t>1.5 PYTHON BASICS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81918"/>
    <w:multiLevelType w:val="hybridMultilevel"/>
    <w:tmpl w:val="E4D0A3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66390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806"/>
    <w:rsid w:val="00070806"/>
    <w:rsid w:val="001264A0"/>
    <w:rsid w:val="001633D1"/>
    <w:rsid w:val="001747FF"/>
    <w:rsid w:val="00387150"/>
    <w:rsid w:val="00443A5B"/>
    <w:rsid w:val="00454416"/>
    <w:rsid w:val="004819A9"/>
    <w:rsid w:val="006E5D79"/>
    <w:rsid w:val="00774976"/>
    <w:rsid w:val="007A2156"/>
    <w:rsid w:val="00B3305E"/>
    <w:rsid w:val="00CD49A8"/>
    <w:rsid w:val="00DA5EB1"/>
    <w:rsid w:val="00E27632"/>
    <w:rsid w:val="00EF44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17186"/>
  <w15:chartTrackingRefBased/>
  <w15:docId w15:val="{FA6B6D60-5C48-4F0B-8BF1-A90727799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749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49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4976"/>
    <w:rPr>
      <w:lang w:val="en-GB"/>
    </w:rPr>
  </w:style>
  <w:style w:type="paragraph" w:styleId="Footer">
    <w:name w:val="footer"/>
    <w:basedOn w:val="Normal"/>
    <w:link w:val="FooterChar"/>
    <w:uiPriority w:val="99"/>
    <w:unhideWhenUsed/>
    <w:rsid w:val="007749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4976"/>
    <w:rPr>
      <w:lang w:val="en-GB"/>
    </w:rPr>
  </w:style>
  <w:style w:type="character" w:customStyle="1" w:styleId="Heading1Char">
    <w:name w:val="Heading 1 Char"/>
    <w:basedOn w:val="DefaultParagraphFont"/>
    <w:link w:val="Heading1"/>
    <w:uiPriority w:val="9"/>
    <w:rsid w:val="00774976"/>
    <w:rPr>
      <w:rFonts w:asciiTheme="majorHAnsi" w:eastAsiaTheme="majorEastAsia" w:hAnsiTheme="majorHAnsi"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976682">
      <w:bodyDiv w:val="1"/>
      <w:marLeft w:val="0"/>
      <w:marRight w:val="0"/>
      <w:marTop w:val="0"/>
      <w:marBottom w:val="0"/>
      <w:divBdr>
        <w:top w:val="none" w:sz="0" w:space="0" w:color="auto"/>
        <w:left w:val="none" w:sz="0" w:space="0" w:color="auto"/>
        <w:bottom w:val="none" w:sz="0" w:space="0" w:color="auto"/>
        <w:right w:val="none" w:sz="0" w:space="0" w:color="auto"/>
      </w:divBdr>
      <w:divsChild>
        <w:div w:id="1234462255">
          <w:marLeft w:val="0"/>
          <w:marRight w:val="0"/>
          <w:marTop w:val="0"/>
          <w:marBottom w:val="0"/>
          <w:divBdr>
            <w:top w:val="single" w:sz="2" w:space="0" w:color="auto"/>
            <w:left w:val="single" w:sz="2" w:space="0" w:color="auto"/>
            <w:bottom w:val="single" w:sz="6" w:space="0" w:color="auto"/>
            <w:right w:val="single" w:sz="2" w:space="0" w:color="auto"/>
          </w:divBdr>
          <w:divsChild>
            <w:div w:id="2094743825">
              <w:marLeft w:val="0"/>
              <w:marRight w:val="0"/>
              <w:marTop w:val="100"/>
              <w:marBottom w:val="100"/>
              <w:divBdr>
                <w:top w:val="single" w:sz="2" w:space="0" w:color="D9D9E3"/>
                <w:left w:val="single" w:sz="2" w:space="0" w:color="D9D9E3"/>
                <w:bottom w:val="single" w:sz="2" w:space="0" w:color="D9D9E3"/>
                <w:right w:val="single" w:sz="2" w:space="0" w:color="D9D9E3"/>
              </w:divBdr>
              <w:divsChild>
                <w:div w:id="411390791">
                  <w:marLeft w:val="0"/>
                  <w:marRight w:val="0"/>
                  <w:marTop w:val="0"/>
                  <w:marBottom w:val="0"/>
                  <w:divBdr>
                    <w:top w:val="single" w:sz="2" w:space="0" w:color="D9D9E3"/>
                    <w:left w:val="single" w:sz="2" w:space="0" w:color="D9D9E3"/>
                    <w:bottom w:val="single" w:sz="2" w:space="0" w:color="D9D9E3"/>
                    <w:right w:val="single" w:sz="2" w:space="0" w:color="D9D9E3"/>
                  </w:divBdr>
                  <w:divsChild>
                    <w:div w:id="1188331089">
                      <w:marLeft w:val="0"/>
                      <w:marRight w:val="0"/>
                      <w:marTop w:val="0"/>
                      <w:marBottom w:val="0"/>
                      <w:divBdr>
                        <w:top w:val="single" w:sz="2" w:space="0" w:color="D9D9E3"/>
                        <w:left w:val="single" w:sz="2" w:space="0" w:color="D9D9E3"/>
                        <w:bottom w:val="single" w:sz="2" w:space="0" w:color="D9D9E3"/>
                        <w:right w:val="single" w:sz="2" w:space="0" w:color="D9D9E3"/>
                      </w:divBdr>
                      <w:divsChild>
                        <w:div w:id="1010529467">
                          <w:marLeft w:val="0"/>
                          <w:marRight w:val="0"/>
                          <w:marTop w:val="0"/>
                          <w:marBottom w:val="0"/>
                          <w:divBdr>
                            <w:top w:val="single" w:sz="2" w:space="0" w:color="D9D9E3"/>
                            <w:left w:val="single" w:sz="2" w:space="0" w:color="D9D9E3"/>
                            <w:bottom w:val="single" w:sz="2" w:space="0" w:color="D9D9E3"/>
                            <w:right w:val="single" w:sz="2" w:space="0" w:color="D9D9E3"/>
                          </w:divBdr>
                          <w:divsChild>
                            <w:div w:id="735972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66392361">
      <w:bodyDiv w:val="1"/>
      <w:marLeft w:val="0"/>
      <w:marRight w:val="0"/>
      <w:marTop w:val="0"/>
      <w:marBottom w:val="0"/>
      <w:divBdr>
        <w:top w:val="none" w:sz="0" w:space="0" w:color="auto"/>
        <w:left w:val="none" w:sz="0" w:space="0" w:color="auto"/>
        <w:bottom w:val="none" w:sz="0" w:space="0" w:color="auto"/>
        <w:right w:val="none" w:sz="0" w:space="0" w:color="auto"/>
      </w:divBdr>
      <w:divsChild>
        <w:div w:id="2145269356">
          <w:marLeft w:val="0"/>
          <w:marRight w:val="0"/>
          <w:marTop w:val="0"/>
          <w:marBottom w:val="0"/>
          <w:divBdr>
            <w:top w:val="single" w:sz="2" w:space="0" w:color="auto"/>
            <w:left w:val="single" w:sz="2" w:space="0" w:color="auto"/>
            <w:bottom w:val="single" w:sz="6" w:space="0" w:color="auto"/>
            <w:right w:val="single" w:sz="2" w:space="0" w:color="auto"/>
          </w:divBdr>
          <w:divsChild>
            <w:div w:id="1823540961">
              <w:marLeft w:val="0"/>
              <w:marRight w:val="0"/>
              <w:marTop w:val="100"/>
              <w:marBottom w:val="100"/>
              <w:divBdr>
                <w:top w:val="single" w:sz="2" w:space="0" w:color="D9D9E3"/>
                <w:left w:val="single" w:sz="2" w:space="0" w:color="D9D9E3"/>
                <w:bottom w:val="single" w:sz="2" w:space="0" w:color="D9D9E3"/>
                <w:right w:val="single" w:sz="2" w:space="0" w:color="D9D9E3"/>
              </w:divBdr>
              <w:divsChild>
                <w:div w:id="94905573">
                  <w:marLeft w:val="0"/>
                  <w:marRight w:val="0"/>
                  <w:marTop w:val="0"/>
                  <w:marBottom w:val="0"/>
                  <w:divBdr>
                    <w:top w:val="single" w:sz="2" w:space="0" w:color="D9D9E3"/>
                    <w:left w:val="single" w:sz="2" w:space="0" w:color="D9D9E3"/>
                    <w:bottom w:val="single" w:sz="2" w:space="0" w:color="D9D9E3"/>
                    <w:right w:val="single" w:sz="2" w:space="0" w:color="D9D9E3"/>
                  </w:divBdr>
                  <w:divsChild>
                    <w:div w:id="1238982699">
                      <w:marLeft w:val="0"/>
                      <w:marRight w:val="0"/>
                      <w:marTop w:val="0"/>
                      <w:marBottom w:val="0"/>
                      <w:divBdr>
                        <w:top w:val="single" w:sz="2" w:space="0" w:color="D9D9E3"/>
                        <w:left w:val="single" w:sz="2" w:space="0" w:color="D9D9E3"/>
                        <w:bottom w:val="single" w:sz="2" w:space="0" w:color="D9D9E3"/>
                        <w:right w:val="single" w:sz="2" w:space="0" w:color="D9D9E3"/>
                      </w:divBdr>
                      <w:divsChild>
                        <w:div w:id="1144542212">
                          <w:marLeft w:val="0"/>
                          <w:marRight w:val="0"/>
                          <w:marTop w:val="0"/>
                          <w:marBottom w:val="0"/>
                          <w:divBdr>
                            <w:top w:val="single" w:sz="2" w:space="0" w:color="D9D9E3"/>
                            <w:left w:val="single" w:sz="2" w:space="0" w:color="D9D9E3"/>
                            <w:bottom w:val="single" w:sz="2" w:space="0" w:color="D9D9E3"/>
                            <w:right w:val="single" w:sz="2" w:space="0" w:color="D9D9E3"/>
                          </w:divBdr>
                          <w:divsChild>
                            <w:div w:id="554465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241</Words>
  <Characters>1377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John</dc:creator>
  <cp:keywords/>
  <dc:description/>
  <cp:lastModifiedBy>Tim John</cp:lastModifiedBy>
  <cp:revision>4</cp:revision>
  <dcterms:created xsi:type="dcterms:W3CDTF">2023-05-22T13:53:00Z</dcterms:created>
  <dcterms:modified xsi:type="dcterms:W3CDTF">2023-05-22T15:05:00Z</dcterms:modified>
</cp:coreProperties>
</file>