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F0" w:rsidRPr="00D9577E" w:rsidRDefault="00E92C71" w:rsidP="00D9577E">
      <w:pPr>
        <w:jc w:val="center"/>
        <w:rPr>
          <w:b/>
          <w:sz w:val="28"/>
          <w:szCs w:val="28"/>
          <w:u w:val="single"/>
        </w:rPr>
      </w:pPr>
      <w:r w:rsidRPr="00D9577E">
        <w:rPr>
          <w:b/>
          <w:sz w:val="28"/>
          <w:szCs w:val="28"/>
          <w:u w:val="single"/>
        </w:rPr>
        <w:t>WUDC primer for CAT 2.0</w:t>
      </w:r>
    </w:p>
    <w:p w:rsidR="00E92C71" w:rsidRDefault="00E92C71">
      <w:r>
        <w:t xml:space="preserve">Make sure you have the CAT </w:t>
      </w:r>
      <w:proofErr w:type="spellStart"/>
      <w:r>
        <w:t>Quickstart</w:t>
      </w:r>
      <w:proofErr w:type="spellEnd"/>
      <w:r>
        <w:t xml:space="preserve"> guide to familiarize yourself with basic CAT operations.</w:t>
      </w:r>
    </w:p>
    <w:p w:rsidR="00E92C71" w:rsidRPr="00E92C71" w:rsidRDefault="00E92C71">
      <w:pPr>
        <w:rPr>
          <w:u w:val="single"/>
        </w:rPr>
      </w:pPr>
      <w:r w:rsidRPr="00E92C71">
        <w:rPr>
          <w:u w:val="single"/>
        </w:rPr>
        <w:t>SETUP</w:t>
      </w:r>
    </w:p>
    <w:p w:rsidR="00E92C71" w:rsidRDefault="00E92C71">
      <w:r>
        <w:t>There are 4 setup buttons in the left-hand column of the main screen.  These are notes for WUDC-specific settings.</w:t>
      </w:r>
    </w:p>
    <w:p w:rsidR="00E92C71" w:rsidRDefault="00E92C71">
      <w:r>
        <w:t xml:space="preserve">Step 1:   Select “WUDC” as </w:t>
      </w:r>
      <w:proofErr w:type="spellStart"/>
      <w:r>
        <w:t>TourneyType</w:t>
      </w:r>
      <w:proofErr w:type="spellEnd"/>
      <w:r>
        <w:t>.</w:t>
      </w:r>
    </w:p>
    <w:p w:rsidR="00E92C71" w:rsidRDefault="00E92C71">
      <w:r>
        <w:t xml:space="preserve">Step 2: Click the “Reset settings for division by debate type” button in the bottom-left.  This will (a) Change all events to the WUDC debate type, (b) set </w:t>
      </w:r>
      <w:proofErr w:type="spellStart"/>
      <w:r>
        <w:t>PanelDecisions</w:t>
      </w:r>
      <w:proofErr w:type="spellEnd"/>
      <w:r>
        <w:t xml:space="preserve"> to true, (c) set </w:t>
      </w:r>
      <w:proofErr w:type="spellStart"/>
      <w:r>
        <w:t>TeamsPerRound</w:t>
      </w:r>
      <w:proofErr w:type="spellEnd"/>
      <w:r>
        <w:t xml:space="preserve"> to 4, and (d) set </w:t>
      </w:r>
      <w:proofErr w:type="spellStart"/>
      <w:r>
        <w:t>SideDesignations</w:t>
      </w:r>
      <w:proofErr w:type="spellEnd"/>
      <w:r>
        <w:t xml:space="preserve"> to “WUDC.”  Context-specific help will appear on the page for any of these settings you click on.</w:t>
      </w:r>
    </w:p>
    <w:p w:rsidR="00E92C71" w:rsidRDefault="00E92C71">
      <w:r>
        <w:t>STEP 3: If no tiebreakers are set up, click the “create default tiebreakers” button in the top-left.  Otherwise, click the help buttons in the top-right and set up the tiebreakers as you wish.</w:t>
      </w:r>
    </w:p>
    <w:p w:rsidR="00E92C71" w:rsidRDefault="00E92C71">
      <w:r>
        <w:t xml:space="preserve">STEP 4: Make sure the tiebreaker sets are correct.  You probably want to set Judges </w:t>
      </w:r>
      <w:proofErr w:type="gramStart"/>
      <w:r>
        <w:t>Per</w:t>
      </w:r>
      <w:proofErr w:type="gramEnd"/>
      <w:r>
        <w:t xml:space="preserve"> Panel to 3.  Under Judge Placement, you probably want to select “Tab Assigned Ratings,” which you can do individually or for all rounds at once using the group box in the bottom-left.</w:t>
      </w:r>
    </w:p>
    <w:p w:rsidR="009939D9" w:rsidRPr="00D9577E" w:rsidRDefault="009939D9">
      <w:pPr>
        <w:rPr>
          <w:u w:val="single"/>
        </w:rPr>
      </w:pPr>
      <w:r w:rsidRPr="00D9577E">
        <w:rPr>
          <w:u w:val="single"/>
        </w:rPr>
        <w:t>ENTRY</w:t>
      </w:r>
    </w:p>
    <w:p w:rsidR="009939D9" w:rsidRDefault="009939D9">
      <w:r>
        <w:t>You can enter judge ratings on the “Enter or Edit Judges” from the main menu.</w:t>
      </w:r>
    </w:p>
    <w:p w:rsidR="009939D9" w:rsidRPr="00D9577E" w:rsidRDefault="009939D9">
      <w:pPr>
        <w:rPr>
          <w:u w:val="single"/>
        </w:rPr>
      </w:pPr>
      <w:r w:rsidRPr="00D9577E">
        <w:rPr>
          <w:u w:val="single"/>
        </w:rPr>
        <w:t>PAIRING</w:t>
      </w:r>
    </w:p>
    <w:p w:rsidR="00D9577E" w:rsidRDefault="00D9577E">
      <w:r>
        <w:t xml:space="preserve">It will help to read the </w:t>
      </w:r>
      <w:proofErr w:type="spellStart"/>
      <w:r>
        <w:t>quickstart</w:t>
      </w:r>
      <w:proofErr w:type="spellEnd"/>
      <w:r>
        <w:t xml:space="preserve"> guide and watch the video on manual pairing in the CAT.  </w:t>
      </w:r>
    </w:p>
    <w:p w:rsidR="009939D9" w:rsidRDefault="009939D9">
      <w:r>
        <w:t xml:space="preserve">In a nutshell, you need to even up the brackets and then click the “auto pair bracket” button.  Since all pull-ups and subsequent assignments are done randomly (honoring side constraints), the seed column will automatically be randomized.  The first round you can pair without brackets, simply click the </w:t>
      </w:r>
      <w:proofErr w:type="spellStart"/>
      <w:r>
        <w:t>autopair</w:t>
      </w:r>
      <w:proofErr w:type="spellEnd"/>
      <w:r>
        <w:t xml:space="preserve"> button.  After that, enter a bracket number in the white box next to the </w:t>
      </w:r>
      <w:r w:rsidR="00D9577E">
        <w:t>“show bracket” button and click the button.  Pull teams up or down; since they are sorted by seed and seed is random you can just pull as many teams as you need from the top.</w:t>
      </w:r>
    </w:p>
    <w:p w:rsidR="00D9577E" w:rsidRDefault="00D9577E">
      <w:r>
        <w:t>Note that brackets are set by total team points (where rank of 1=3 pts, rank of 2=2 points, rank of 3=1 point, rank of 4=0 points) although the column will read “team ranks.”</w:t>
      </w:r>
    </w:p>
    <w:p w:rsidR="00D9577E" w:rsidRPr="00D9577E" w:rsidRDefault="00D9577E">
      <w:pPr>
        <w:rPr>
          <w:u w:val="single"/>
        </w:rPr>
      </w:pPr>
      <w:r w:rsidRPr="00D9577E">
        <w:rPr>
          <w:u w:val="single"/>
        </w:rPr>
        <w:t>BALLOT ENTRY</w:t>
      </w:r>
    </w:p>
    <w:p w:rsidR="00D9577E" w:rsidRDefault="00D9577E">
      <w:r>
        <w:t>You can enter points and ranks if you wish.  If you simply enter points and skip the ranks (by entering the points and hitting return twice), as soon as the final point score is entered the CAT will automatically fill in the ranks.  Note that it will then automatically move to the “save” button; hitting enter will save and clear the ballot.</w:t>
      </w:r>
    </w:p>
    <w:sectPr w:rsidR="00D9577E" w:rsidSect="00FC7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92C71"/>
    <w:rsid w:val="00147908"/>
    <w:rsid w:val="0050338A"/>
    <w:rsid w:val="00765502"/>
    <w:rsid w:val="008E256B"/>
    <w:rsid w:val="009939D9"/>
    <w:rsid w:val="00D72AB9"/>
    <w:rsid w:val="00D9577E"/>
    <w:rsid w:val="00E92C71"/>
    <w:rsid w:val="00FC7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2012-10-08T13:39:00Z</dcterms:created>
  <dcterms:modified xsi:type="dcterms:W3CDTF">2012-10-08T13:53:00Z</dcterms:modified>
</cp:coreProperties>
</file>