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279D0" w14:textId="5F7BB6A9" w:rsidR="00BC68D3" w:rsidRDefault="00BC68D3" w:rsidP="00BC68D3">
      <w:pPr>
        <w:pStyle w:val="Heading1"/>
      </w:pPr>
      <w:r>
        <w:t>C</w:t>
      </w:r>
      <w:r>
        <w:rPr>
          <w:rFonts w:hint="eastAsia"/>
        </w:rPr>
        <w:t>oncepts</w:t>
      </w:r>
      <w:r>
        <w:t xml:space="preserve"> / </w:t>
      </w:r>
      <w:r>
        <w:rPr>
          <w:rFonts w:hint="eastAsia"/>
        </w:rPr>
        <w:t>概念</w:t>
      </w:r>
    </w:p>
    <w:p w14:paraId="6F143C89" w14:textId="21EB1D5F" w:rsidR="00DB71BE" w:rsidRPr="00DB71BE" w:rsidRDefault="00DB71BE" w:rsidP="00DB71BE">
      <w:pPr>
        <w:rPr>
          <w:sz w:val="29"/>
          <w:szCs w:val="29"/>
        </w:rPr>
      </w:pPr>
      <w:r w:rsidRPr="00DB71BE">
        <w:rPr>
          <w:rFonts w:hint="eastAsia"/>
          <w:sz w:val="29"/>
          <w:szCs w:val="29"/>
        </w:rPr>
        <w:t>简述二叉树</w:t>
      </w:r>
    </w:p>
    <w:p w14:paraId="76634F9F" w14:textId="77777777" w:rsidR="00DB71BE" w:rsidRPr="00DB71BE" w:rsidRDefault="00DB71BE" w:rsidP="00DB71BE">
      <w:r w:rsidRPr="00DB71BE">
        <w:rPr>
          <w:rFonts w:hint="eastAsia"/>
        </w:rPr>
        <w:t>二叉树是n个有限元素的集合，该集合或者为空、或者由一个称为根（root）的元素及两个不相交的、被分别称为左子树和右子树的二叉树组成。</w:t>
      </w:r>
    </w:p>
    <w:p w14:paraId="5AF290B4" w14:textId="77777777" w:rsidR="00DB71BE" w:rsidRPr="00DB71BE" w:rsidRDefault="00DB71BE" w:rsidP="00DB71BE">
      <w:pPr>
        <w:rPr>
          <w:sz w:val="29"/>
          <w:szCs w:val="29"/>
        </w:rPr>
      </w:pPr>
      <w:r w:rsidRPr="00DB71BE">
        <w:rPr>
          <w:rFonts w:hint="eastAsia"/>
          <w:sz w:val="29"/>
          <w:szCs w:val="29"/>
        </w:rPr>
        <w:t>简述满二叉树</w:t>
      </w:r>
    </w:p>
    <w:p w14:paraId="26A632AB" w14:textId="77777777" w:rsidR="00DB71BE" w:rsidRPr="00DB71BE" w:rsidRDefault="00DB71BE" w:rsidP="00DB71BE">
      <w:r w:rsidRPr="00DB71BE">
        <w:rPr>
          <w:rFonts w:hint="eastAsia"/>
        </w:rPr>
        <w:t>一个二叉树，如果每一个层的结点数都达到最大值，则这个二叉树就是满二叉树。</w:t>
      </w:r>
    </w:p>
    <w:p w14:paraId="50F28577" w14:textId="77777777" w:rsidR="00DB71BE" w:rsidRPr="00DB71BE" w:rsidRDefault="00DB71BE" w:rsidP="00DB71BE">
      <w:pPr>
        <w:rPr>
          <w:sz w:val="29"/>
          <w:szCs w:val="29"/>
        </w:rPr>
      </w:pPr>
      <w:r w:rsidRPr="00DB71BE">
        <w:rPr>
          <w:rFonts w:hint="eastAsia"/>
          <w:sz w:val="29"/>
          <w:szCs w:val="29"/>
        </w:rPr>
        <w:t>简述完全二叉树</w:t>
      </w:r>
    </w:p>
    <w:p w14:paraId="02F6FAAE" w14:textId="77777777" w:rsidR="00DB71BE" w:rsidRPr="00DB71BE" w:rsidRDefault="00DB71BE" w:rsidP="00DB71BE">
      <w:r w:rsidRPr="00DB71BE">
        <w:rPr>
          <w:rFonts w:hint="eastAsia"/>
        </w:rPr>
        <w:t>一棵深度为k的有n个结点的二叉树，对树中的结点按从上至下、从左到右的顺序进行编号，如果编号为</w:t>
      </w:r>
      <w:proofErr w:type="spellStart"/>
      <w:r w:rsidRPr="00DB71BE">
        <w:rPr>
          <w:rFonts w:hint="eastAsia"/>
        </w:rPr>
        <w:t>i</w:t>
      </w:r>
      <w:proofErr w:type="spellEnd"/>
      <w:r w:rsidRPr="00DB71BE">
        <w:rPr>
          <w:rFonts w:hint="eastAsia"/>
        </w:rPr>
        <w:t>（1≤</w:t>
      </w:r>
      <w:proofErr w:type="spellStart"/>
      <w:r w:rsidRPr="00DB71BE">
        <w:rPr>
          <w:rFonts w:hint="eastAsia"/>
        </w:rPr>
        <w:t>i</w:t>
      </w:r>
      <w:proofErr w:type="spellEnd"/>
      <w:r w:rsidRPr="00DB71BE">
        <w:rPr>
          <w:rFonts w:hint="eastAsia"/>
        </w:rPr>
        <w:t>≤n）的结点与满二叉树中编号为</w:t>
      </w:r>
      <w:proofErr w:type="spellStart"/>
      <w:r w:rsidRPr="00DB71BE">
        <w:rPr>
          <w:rFonts w:hint="eastAsia"/>
        </w:rPr>
        <w:t>i</w:t>
      </w:r>
      <w:proofErr w:type="spellEnd"/>
      <w:r w:rsidRPr="00DB71BE">
        <w:rPr>
          <w:rFonts w:hint="eastAsia"/>
        </w:rPr>
        <w:t>的结点在二叉树中的位置相同，则这棵二叉树称为完全二叉树。</w:t>
      </w:r>
    </w:p>
    <w:p w14:paraId="57FB8D85" w14:textId="77777777" w:rsidR="00DB71BE" w:rsidRPr="00DB71BE" w:rsidRDefault="00DB71BE" w:rsidP="00DB71BE">
      <w:pPr>
        <w:rPr>
          <w:sz w:val="29"/>
          <w:szCs w:val="29"/>
        </w:rPr>
      </w:pPr>
      <w:r w:rsidRPr="00DB71BE">
        <w:rPr>
          <w:rFonts w:hint="eastAsia"/>
          <w:sz w:val="29"/>
          <w:szCs w:val="29"/>
        </w:rPr>
        <w:t>简述二叉树的前中后序遍历算法</w:t>
      </w:r>
    </w:p>
    <w:p w14:paraId="68711CE1" w14:textId="77777777" w:rsidR="00DB71BE" w:rsidRPr="00DB71BE" w:rsidRDefault="00DB71BE" w:rsidP="00DB71BE">
      <w:r w:rsidRPr="00DB71BE">
        <w:rPr>
          <w:rFonts w:hint="eastAsia"/>
        </w:rPr>
        <w:t>前序遍历：若二叉树为空树，则执行空逻辑，否则：</w:t>
      </w:r>
    </w:p>
    <w:p w14:paraId="566DD45B" w14:textId="77777777" w:rsidR="00DB71BE" w:rsidRPr="00DB71BE" w:rsidRDefault="00DB71BE" w:rsidP="00DB71BE">
      <w:r w:rsidRPr="00DB71BE">
        <w:rPr>
          <w:rFonts w:hint="eastAsia"/>
        </w:rPr>
        <w:t>访问根节点</w:t>
      </w:r>
    </w:p>
    <w:p w14:paraId="4E78811F" w14:textId="77777777" w:rsidR="00DB71BE" w:rsidRPr="00DB71BE" w:rsidRDefault="00DB71BE" w:rsidP="00DB71BE">
      <w:r w:rsidRPr="00DB71BE">
        <w:rPr>
          <w:rFonts w:hint="eastAsia"/>
        </w:rPr>
        <w:t>递归前序遍历左子树</w:t>
      </w:r>
    </w:p>
    <w:p w14:paraId="7FFE68D6" w14:textId="77777777" w:rsidR="00DB71BE" w:rsidRPr="00DB71BE" w:rsidRDefault="00DB71BE" w:rsidP="00DB71BE">
      <w:r w:rsidRPr="00DB71BE">
        <w:rPr>
          <w:rFonts w:hint="eastAsia"/>
        </w:rPr>
        <w:t>递归前序遍历右子树</w:t>
      </w:r>
    </w:p>
    <w:p w14:paraId="5E08CD21" w14:textId="77777777" w:rsidR="00DB71BE" w:rsidRPr="00DB71BE" w:rsidRDefault="00DB71BE" w:rsidP="00DB71BE">
      <w:r w:rsidRPr="00DB71BE">
        <w:rPr>
          <w:rFonts w:hint="eastAsia"/>
        </w:rPr>
        <w:t>中序遍历：若二叉树为空树，则执行空逻辑，否则：</w:t>
      </w:r>
    </w:p>
    <w:p w14:paraId="12B260B4" w14:textId="77777777" w:rsidR="00DB71BE" w:rsidRPr="00DB71BE" w:rsidRDefault="00DB71BE" w:rsidP="00DB71BE">
      <w:r w:rsidRPr="00DB71BE">
        <w:rPr>
          <w:rFonts w:hint="eastAsia"/>
        </w:rPr>
        <w:t>递归中序遍历左子树</w:t>
      </w:r>
    </w:p>
    <w:p w14:paraId="60349A94" w14:textId="77777777" w:rsidR="00DB71BE" w:rsidRPr="00DB71BE" w:rsidRDefault="00DB71BE" w:rsidP="00DB71BE">
      <w:r w:rsidRPr="00DB71BE">
        <w:rPr>
          <w:rFonts w:hint="eastAsia"/>
        </w:rPr>
        <w:t>访问根节点</w:t>
      </w:r>
    </w:p>
    <w:p w14:paraId="5D1AFAA7" w14:textId="77777777" w:rsidR="00DB71BE" w:rsidRPr="00DB71BE" w:rsidRDefault="00DB71BE" w:rsidP="00DB71BE">
      <w:r w:rsidRPr="00DB71BE">
        <w:rPr>
          <w:rFonts w:hint="eastAsia"/>
        </w:rPr>
        <w:t>递归中序遍历右子树</w:t>
      </w:r>
    </w:p>
    <w:p w14:paraId="6F0EBF2B" w14:textId="77777777" w:rsidR="00DB71BE" w:rsidRPr="00DB71BE" w:rsidRDefault="00DB71BE" w:rsidP="00DB71BE">
      <w:r w:rsidRPr="00DB71BE">
        <w:rPr>
          <w:rFonts w:hint="eastAsia"/>
        </w:rPr>
        <w:t>后序遍历：若二叉树为空树，则执行空逻辑，否则：</w:t>
      </w:r>
    </w:p>
    <w:p w14:paraId="23C8C10B" w14:textId="77777777" w:rsidR="00DB71BE" w:rsidRPr="00DB71BE" w:rsidRDefault="00DB71BE" w:rsidP="00DB71BE">
      <w:r w:rsidRPr="00DB71BE">
        <w:rPr>
          <w:rFonts w:hint="eastAsia"/>
        </w:rPr>
        <w:t>递归后序遍历左子树</w:t>
      </w:r>
    </w:p>
    <w:p w14:paraId="67A2968A" w14:textId="77777777" w:rsidR="00DB71BE" w:rsidRPr="00DB71BE" w:rsidRDefault="00DB71BE" w:rsidP="00DB71BE">
      <w:r w:rsidRPr="00DB71BE">
        <w:rPr>
          <w:rFonts w:hint="eastAsia"/>
        </w:rPr>
        <w:t>递归后序遍历右子树</w:t>
      </w:r>
    </w:p>
    <w:p w14:paraId="63761A47" w14:textId="77777777" w:rsidR="00DB71BE" w:rsidRPr="00DB71BE" w:rsidRDefault="00DB71BE" w:rsidP="00DB71BE">
      <w:r w:rsidRPr="00DB71BE">
        <w:rPr>
          <w:rFonts w:hint="eastAsia"/>
        </w:rPr>
        <w:t>访问根节点</w:t>
      </w:r>
    </w:p>
    <w:p w14:paraId="44DAF015" w14:textId="77777777" w:rsidR="00DB71BE" w:rsidRPr="00DB71BE" w:rsidRDefault="00DB71BE" w:rsidP="00DB71BE">
      <w:pPr>
        <w:rPr>
          <w:sz w:val="29"/>
          <w:szCs w:val="29"/>
        </w:rPr>
      </w:pPr>
      <w:r w:rsidRPr="00DB71BE">
        <w:rPr>
          <w:rFonts w:hint="eastAsia"/>
          <w:sz w:val="29"/>
          <w:szCs w:val="29"/>
        </w:rPr>
        <w:t>简述解决Hash冲突的方法</w:t>
      </w:r>
    </w:p>
    <w:p w14:paraId="1E392AC0" w14:textId="77777777" w:rsidR="00DB71BE" w:rsidRPr="00DB71BE" w:rsidRDefault="00DB71BE" w:rsidP="00DB71BE">
      <w:r w:rsidRPr="00DB71BE">
        <w:rPr>
          <w:rFonts w:hint="eastAsia"/>
        </w:rPr>
        <w:t>开放定址法：当发生哈希冲突时，如果哈希表未被装满，那么可以把这个值存放到冲突位置中的下一个空位置中去</w:t>
      </w:r>
    </w:p>
    <w:p w14:paraId="1229C86B" w14:textId="77777777" w:rsidR="00DB71BE" w:rsidRPr="00DB71BE" w:rsidRDefault="00DB71BE" w:rsidP="00DB71BE">
      <w:r w:rsidRPr="00DB71BE">
        <w:rPr>
          <w:rFonts w:hint="eastAsia"/>
        </w:rPr>
        <w:t>链地址法：对相同的哈希地址，设置一个单链表，单链表内放的都是哈希冲突元素。</w:t>
      </w:r>
    </w:p>
    <w:p w14:paraId="67FA5AFB" w14:textId="77777777" w:rsidR="00DB71BE" w:rsidRPr="00DB71BE" w:rsidRDefault="00DB71BE" w:rsidP="00DB71BE">
      <w:pPr>
        <w:rPr>
          <w:sz w:val="29"/>
          <w:szCs w:val="29"/>
        </w:rPr>
      </w:pPr>
      <w:r w:rsidRPr="00DB71BE">
        <w:rPr>
          <w:rFonts w:hint="eastAsia"/>
          <w:sz w:val="29"/>
          <w:szCs w:val="29"/>
        </w:rPr>
        <w:t>简述AVL树</w:t>
      </w:r>
    </w:p>
    <w:p w14:paraId="0A812C2C" w14:textId="77777777" w:rsidR="00DB71BE" w:rsidRPr="00DB71BE" w:rsidRDefault="00DB71BE" w:rsidP="00DB71BE">
      <w:r w:rsidRPr="00DB71BE">
        <w:rPr>
          <w:rFonts w:hint="eastAsia"/>
        </w:rPr>
        <w:t>AVL树是一种改进版的搜索二叉树，其引入平衡因子（左子支高度与右子支高度之差的绝对值），通过旋转使其尽量保持平衡。任何一个节点的左子支高度与右子支高度之差的绝对值不超过1。</w:t>
      </w:r>
    </w:p>
    <w:p w14:paraId="1888576C" w14:textId="77777777" w:rsidR="00DB71BE" w:rsidRPr="00DB71BE" w:rsidRDefault="00DB71BE" w:rsidP="00DB71BE">
      <w:pPr>
        <w:rPr>
          <w:sz w:val="29"/>
          <w:szCs w:val="29"/>
        </w:rPr>
      </w:pPr>
      <w:r w:rsidRPr="00DB71BE">
        <w:rPr>
          <w:rFonts w:hint="eastAsia"/>
          <w:sz w:val="29"/>
          <w:szCs w:val="29"/>
        </w:rPr>
        <w:t>简述红黑树</w:t>
      </w:r>
    </w:p>
    <w:p w14:paraId="418E8FFE" w14:textId="77777777" w:rsidR="00DB71BE" w:rsidRPr="00DB71BE" w:rsidRDefault="00DB71BE" w:rsidP="00DB71BE">
      <w:r w:rsidRPr="00DB71BE">
        <w:rPr>
          <w:rFonts w:hint="eastAsia"/>
        </w:rPr>
        <w:t>红黑树本身是有2-3树发展而来，红黑树是保持黑平衡的二叉树，其查找会比AVL树慢一点，添加和删除元素会比AVL树快一点。增删改查统计性能上讲，红黑树更优。红黑树主要特征是在每个节点上增加一个属性表示节点颜色，可以红色或黑色。红黑树和 AVL 树类似，都是在进行插入和删除时通过旋转保持自身平衡，从而获得较高的查找性能。红黑树保证从根节点到叶尾的最长路径不超过最短路径的 2 倍，所以最差时间复杂度是 O(</w:t>
      </w:r>
      <w:proofErr w:type="spellStart"/>
      <w:r w:rsidRPr="00DB71BE">
        <w:rPr>
          <w:rFonts w:hint="eastAsia"/>
        </w:rPr>
        <w:t>logn</w:t>
      </w:r>
      <w:proofErr w:type="spellEnd"/>
      <w:r w:rsidRPr="00DB71BE">
        <w:rPr>
          <w:rFonts w:hint="eastAsia"/>
        </w:rPr>
        <w:t>)。红黑树通过重新着色和左右旋转，更加高效地完成了插入和删除之后的自平衡调整。</w:t>
      </w:r>
    </w:p>
    <w:p w14:paraId="1536E13D" w14:textId="77777777" w:rsidR="00DB71BE" w:rsidRPr="00DB71BE" w:rsidRDefault="00DB71BE" w:rsidP="00DB71BE">
      <w:pPr>
        <w:rPr>
          <w:sz w:val="29"/>
          <w:szCs w:val="29"/>
        </w:rPr>
      </w:pPr>
      <w:r w:rsidRPr="00DB71BE">
        <w:rPr>
          <w:rFonts w:hint="eastAsia"/>
          <w:sz w:val="29"/>
          <w:szCs w:val="29"/>
        </w:rPr>
        <w:t>简述稳定排序和非稳定排序的区别</w:t>
      </w:r>
    </w:p>
    <w:p w14:paraId="756B8C17" w14:textId="77777777" w:rsidR="00DB71BE" w:rsidRPr="00DB71BE" w:rsidRDefault="00DB71BE" w:rsidP="00DB71BE">
      <w:r w:rsidRPr="00DB71BE">
        <w:rPr>
          <w:rFonts w:hint="eastAsia"/>
        </w:rPr>
        <w:t>稳定排序：排序前后两个相等的数相对位置不变，则算法稳定 非稳定排序：排序前后两个相等的数相对位置发生</w:t>
      </w:r>
      <w:r w:rsidRPr="00DB71BE">
        <w:rPr>
          <w:rFonts w:hint="eastAsia"/>
        </w:rPr>
        <w:lastRenderedPageBreak/>
        <w:t>了变化，则算法不稳定</w:t>
      </w:r>
    </w:p>
    <w:p w14:paraId="39EA51A1" w14:textId="77777777" w:rsidR="00DB71BE" w:rsidRPr="00DB71BE" w:rsidRDefault="00DB71BE" w:rsidP="00DB71BE">
      <w:pPr>
        <w:rPr>
          <w:sz w:val="29"/>
          <w:szCs w:val="29"/>
        </w:rPr>
      </w:pPr>
      <w:r w:rsidRPr="00DB71BE">
        <w:rPr>
          <w:rFonts w:hint="eastAsia"/>
          <w:sz w:val="29"/>
          <w:szCs w:val="29"/>
        </w:rPr>
        <w:t>常见的稳定排序算法有哪些</w:t>
      </w:r>
    </w:p>
    <w:p w14:paraId="6D4A7051" w14:textId="77777777" w:rsidR="00DB71BE" w:rsidRPr="00DB71BE" w:rsidRDefault="00DB71BE" w:rsidP="00DB71BE">
      <w:r w:rsidRPr="00DB71BE">
        <w:rPr>
          <w:rFonts w:hint="eastAsia"/>
        </w:rPr>
        <w:t>插入排序、冒泡排序、归并排序</w:t>
      </w:r>
    </w:p>
    <w:p w14:paraId="5BC3C3AB" w14:textId="77777777" w:rsidR="00DB71BE" w:rsidRPr="00DB71BE" w:rsidRDefault="00DB71BE" w:rsidP="00DB71BE">
      <w:pPr>
        <w:rPr>
          <w:sz w:val="29"/>
          <w:szCs w:val="29"/>
        </w:rPr>
      </w:pPr>
      <w:r w:rsidRPr="00DB71BE">
        <w:rPr>
          <w:rFonts w:hint="eastAsia"/>
          <w:sz w:val="29"/>
          <w:szCs w:val="29"/>
        </w:rPr>
        <w:t>常见的不稳定排序算法有哪些</w:t>
      </w:r>
    </w:p>
    <w:p w14:paraId="003654DC" w14:textId="77777777" w:rsidR="00DB71BE" w:rsidRPr="00DB71BE" w:rsidRDefault="00DB71BE" w:rsidP="00DB71BE">
      <w:r w:rsidRPr="00DB71BE">
        <w:rPr>
          <w:rFonts w:hint="eastAsia"/>
        </w:rPr>
        <w:t>希尔排序、直接选择排序、堆排序、快速排序</w:t>
      </w:r>
    </w:p>
    <w:p w14:paraId="3F623850" w14:textId="77777777" w:rsidR="00DB71BE" w:rsidRPr="00DB71BE" w:rsidRDefault="00DB71BE" w:rsidP="00DB71BE">
      <w:pPr>
        <w:rPr>
          <w:sz w:val="29"/>
          <w:szCs w:val="29"/>
        </w:rPr>
      </w:pPr>
      <w:r w:rsidRPr="00DB71BE">
        <w:rPr>
          <w:rFonts w:hint="eastAsia"/>
          <w:sz w:val="29"/>
          <w:szCs w:val="29"/>
        </w:rPr>
        <w:t>简述插入排序</w:t>
      </w:r>
    </w:p>
    <w:p w14:paraId="36173E57" w14:textId="77777777" w:rsidR="00DB71BE" w:rsidRPr="00DB71BE" w:rsidRDefault="00DB71BE" w:rsidP="00DB71BE">
      <w:r w:rsidRPr="00DB71BE">
        <w:rPr>
          <w:rFonts w:hint="eastAsia"/>
        </w:rPr>
        <w:t>插入排序：每一趟将一个待排序记录按其关键字的大小插入到已排好序的一组记录的适当位置上，直到所有待排序记录全部插入为止。</w:t>
      </w:r>
    </w:p>
    <w:p w14:paraId="34BF5956" w14:textId="77777777" w:rsidR="00DB71BE" w:rsidRPr="00DB71BE" w:rsidRDefault="00DB71BE" w:rsidP="00DB71BE">
      <w:r w:rsidRPr="00DB71BE">
        <w:rPr>
          <w:rFonts w:hint="eastAsia"/>
        </w:rPr>
        <w:t>排序算法稳定。时间复杂度 O(n²)，空间复杂度 O(1)。</w:t>
      </w:r>
    </w:p>
    <w:p w14:paraId="2BD307E4" w14:textId="77777777" w:rsidR="00DB71BE" w:rsidRPr="00DB71BE" w:rsidRDefault="00DB71BE" w:rsidP="00DB71BE">
      <w:pPr>
        <w:rPr>
          <w:sz w:val="29"/>
          <w:szCs w:val="29"/>
        </w:rPr>
      </w:pPr>
      <w:r w:rsidRPr="00DB71BE">
        <w:rPr>
          <w:rFonts w:hint="eastAsia"/>
          <w:sz w:val="29"/>
          <w:szCs w:val="29"/>
        </w:rPr>
        <w:t>简述希尔排序</w:t>
      </w:r>
    </w:p>
    <w:p w14:paraId="59E292E3" w14:textId="77777777" w:rsidR="00DB71BE" w:rsidRPr="00DB71BE" w:rsidRDefault="00DB71BE" w:rsidP="00DB71BE">
      <w:r w:rsidRPr="00DB71BE">
        <w:rPr>
          <w:rFonts w:hint="eastAsia"/>
        </w:rPr>
        <w:t>希尔排序：把记录按下标的一定增量分组，对每组进行直接插入排序，每次排序后减小增量，当增量减至 1 时排序完毕。</w:t>
      </w:r>
    </w:p>
    <w:p w14:paraId="6429FF3B" w14:textId="77777777" w:rsidR="00DB71BE" w:rsidRPr="00DB71BE" w:rsidRDefault="00DB71BE" w:rsidP="00DB71BE">
      <w:r w:rsidRPr="00DB71BE">
        <w:rPr>
          <w:rFonts w:hint="eastAsia"/>
        </w:rPr>
        <w:t>排序算法不稳定。时间复杂度 O(</w:t>
      </w:r>
      <w:proofErr w:type="spellStart"/>
      <w:r w:rsidRPr="00DB71BE">
        <w:rPr>
          <w:rFonts w:hint="eastAsia"/>
        </w:rPr>
        <w:t>nlogn</w:t>
      </w:r>
      <w:proofErr w:type="spellEnd"/>
      <w:r w:rsidRPr="00DB71BE">
        <w:rPr>
          <w:rFonts w:hint="eastAsia"/>
        </w:rPr>
        <w:t>)，空间复杂度 O(1)。</w:t>
      </w:r>
    </w:p>
    <w:p w14:paraId="3A31626F" w14:textId="77777777" w:rsidR="00DB71BE" w:rsidRPr="00DB71BE" w:rsidRDefault="00DB71BE" w:rsidP="00DB71BE">
      <w:pPr>
        <w:rPr>
          <w:sz w:val="29"/>
          <w:szCs w:val="29"/>
        </w:rPr>
      </w:pPr>
      <w:r w:rsidRPr="00DB71BE">
        <w:rPr>
          <w:rFonts w:hint="eastAsia"/>
          <w:sz w:val="29"/>
          <w:szCs w:val="29"/>
        </w:rPr>
        <w:t>简述直接选择排序</w:t>
      </w:r>
    </w:p>
    <w:p w14:paraId="139A1AA9" w14:textId="77777777" w:rsidR="00DB71BE" w:rsidRPr="00DB71BE" w:rsidRDefault="00DB71BE" w:rsidP="00DB71BE">
      <w:r w:rsidRPr="00DB71BE">
        <w:rPr>
          <w:rFonts w:hint="eastAsia"/>
        </w:rPr>
        <w:t>直接选择排序：每次在未排序序列中找到最小元素，和未排序序列的第一个元素交换位置，再在剩余未排序序列中重复该操作直到所有元素排序完毕。</w:t>
      </w:r>
    </w:p>
    <w:p w14:paraId="19FD932C" w14:textId="77777777" w:rsidR="00DB71BE" w:rsidRPr="00DB71BE" w:rsidRDefault="00DB71BE" w:rsidP="00DB71BE">
      <w:r w:rsidRPr="00DB71BE">
        <w:rPr>
          <w:rFonts w:hint="eastAsia"/>
        </w:rPr>
        <w:t>排序算法不稳定。时间复杂度 O(n²)，空间复杂度 O(1)。</w:t>
      </w:r>
    </w:p>
    <w:p w14:paraId="3003C74B" w14:textId="77777777" w:rsidR="00DB71BE" w:rsidRPr="00DB71BE" w:rsidRDefault="00DB71BE" w:rsidP="00DB71BE">
      <w:pPr>
        <w:rPr>
          <w:sz w:val="29"/>
          <w:szCs w:val="29"/>
        </w:rPr>
      </w:pPr>
      <w:r w:rsidRPr="00DB71BE">
        <w:rPr>
          <w:rFonts w:hint="eastAsia"/>
          <w:sz w:val="29"/>
          <w:szCs w:val="29"/>
        </w:rPr>
        <w:t>简述堆排序</w:t>
      </w:r>
    </w:p>
    <w:p w14:paraId="1C014697" w14:textId="77777777" w:rsidR="00DB71BE" w:rsidRPr="00DB71BE" w:rsidRDefault="00DB71BE" w:rsidP="00DB71BE">
      <w:r w:rsidRPr="00DB71BE">
        <w:rPr>
          <w:rFonts w:hint="eastAsia"/>
        </w:rPr>
        <w:t>堆排序：将待排序数组看作一个树状数组，建立一个二叉树堆。通过对这种数据结构进行每个元素的插入，完成排序工作。</w:t>
      </w:r>
    </w:p>
    <w:p w14:paraId="77FDC720" w14:textId="77777777" w:rsidR="00DB71BE" w:rsidRPr="00DB71BE" w:rsidRDefault="00DB71BE" w:rsidP="00DB71BE">
      <w:r w:rsidRPr="00DB71BE">
        <w:rPr>
          <w:rFonts w:hint="eastAsia"/>
        </w:rPr>
        <w:t>排序算法不稳定，时间复杂度 O(</w:t>
      </w:r>
      <w:proofErr w:type="spellStart"/>
      <w:r w:rsidRPr="00DB71BE">
        <w:rPr>
          <w:rFonts w:hint="eastAsia"/>
        </w:rPr>
        <w:t>nlogn</w:t>
      </w:r>
      <w:proofErr w:type="spellEnd"/>
      <w:r w:rsidRPr="00DB71BE">
        <w:rPr>
          <w:rFonts w:hint="eastAsia"/>
        </w:rPr>
        <w:t>)，空间复杂度 O(1)。</w:t>
      </w:r>
    </w:p>
    <w:p w14:paraId="5DCD0046" w14:textId="77777777" w:rsidR="00DB71BE" w:rsidRPr="00DB71BE" w:rsidRDefault="00DB71BE" w:rsidP="00DB71BE">
      <w:pPr>
        <w:rPr>
          <w:sz w:val="29"/>
          <w:szCs w:val="29"/>
        </w:rPr>
      </w:pPr>
      <w:r w:rsidRPr="00DB71BE">
        <w:rPr>
          <w:rFonts w:hint="eastAsia"/>
          <w:sz w:val="29"/>
          <w:szCs w:val="29"/>
        </w:rPr>
        <w:t>简述冒泡排序</w:t>
      </w:r>
    </w:p>
    <w:p w14:paraId="1C905BC4" w14:textId="77777777" w:rsidR="00DB71BE" w:rsidRPr="00DB71BE" w:rsidRDefault="00DB71BE" w:rsidP="00DB71BE">
      <w:r w:rsidRPr="00DB71BE">
        <w:rPr>
          <w:rFonts w:hint="eastAsia"/>
        </w:rPr>
        <w:t>冒泡排序：比较相邻的元素，如果第一个比第二个大就进行交换，对每一对相邻元素做同样的工作。</w:t>
      </w:r>
    </w:p>
    <w:p w14:paraId="691D3BFA" w14:textId="77777777" w:rsidR="00DB71BE" w:rsidRPr="00DB71BE" w:rsidRDefault="00DB71BE" w:rsidP="00DB71BE">
      <w:r w:rsidRPr="00DB71BE">
        <w:rPr>
          <w:rFonts w:hint="eastAsia"/>
        </w:rPr>
        <w:t>排序算法稳定，时间复杂度 O(n²)，空间复杂度 O(1)。</w:t>
      </w:r>
    </w:p>
    <w:p w14:paraId="2192D47E" w14:textId="77777777" w:rsidR="00DB71BE" w:rsidRPr="00DB71BE" w:rsidRDefault="00DB71BE" w:rsidP="00DB71BE">
      <w:pPr>
        <w:rPr>
          <w:sz w:val="29"/>
          <w:szCs w:val="29"/>
        </w:rPr>
      </w:pPr>
      <w:r w:rsidRPr="00DB71BE">
        <w:rPr>
          <w:rFonts w:hint="eastAsia"/>
          <w:sz w:val="29"/>
          <w:szCs w:val="29"/>
        </w:rPr>
        <w:t>简述快速排序</w:t>
      </w:r>
    </w:p>
    <w:p w14:paraId="18EEA41E" w14:textId="77777777" w:rsidR="00DB71BE" w:rsidRPr="00DB71BE" w:rsidRDefault="00DB71BE" w:rsidP="00DB71BE">
      <w:r w:rsidRPr="00DB71BE">
        <w:rPr>
          <w:rFonts w:hint="eastAsia"/>
        </w:rPr>
        <w:t>快速排序：随机选择一个基准元素，通过一趟排序将要排序的数据分割成独立的两部分，一部分全部小于等于基准元素，一部分全部大于等于基准元素，再按此方法递归对这两部分数据进行快速排序。</w:t>
      </w:r>
    </w:p>
    <w:p w14:paraId="161ACB2C" w14:textId="77777777" w:rsidR="00DB71BE" w:rsidRPr="00DB71BE" w:rsidRDefault="00DB71BE" w:rsidP="00DB71BE">
      <w:r w:rsidRPr="00DB71BE">
        <w:rPr>
          <w:rFonts w:hint="eastAsia"/>
        </w:rPr>
        <w:t>排序算法不稳定，时间复杂度 O(</w:t>
      </w:r>
      <w:proofErr w:type="spellStart"/>
      <w:r w:rsidRPr="00DB71BE">
        <w:rPr>
          <w:rFonts w:hint="eastAsia"/>
        </w:rPr>
        <w:t>nlogn</w:t>
      </w:r>
      <w:proofErr w:type="spellEnd"/>
      <w:r w:rsidRPr="00DB71BE">
        <w:rPr>
          <w:rFonts w:hint="eastAsia"/>
        </w:rPr>
        <w:t>)，空间复杂度 O(</w:t>
      </w:r>
      <w:proofErr w:type="spellStart"/>
      <w:r w:rsidRPr="00DB71BE">
        <w:rPr>
          <w:rFonts w:hint="eastAsia"/>
        </w:rPr>
        <w:t>logn</w:t>
      </w:r>
      <w:proofErr w:type="spellEnd"/>
      <w:r w:rsidRPr="00DB71BE">
        <w:rPr>
          <w:rFonts w:hint="eastAsia"/>
        </w:rPr>
        <w:t>)。</w:t>
      </w:r>
    </w:p>
    <w:p w14:paraId="1CF11A46" w14:textId="77777777" w:rsidR="00DB71BE" w:rsidRPr="00DB71BE" w:rsidRDefault="00DB71BE" w:rsidP="00DB71BE">
      <w:pPr>
        <w:rPr>
          <w:sz w:val="29"/>
          <w:szCs w:val="29"/>
        </w:rPr>
      </w:pPr>
      <w:r w:rsidRPr="00DB71BE">
        <w:rPr>
          <w:rFonts w:hint="eastAsia"/>
          <w:sz w:val="29"/>
          <w:szCs w:val="29"/>
        </w:rPr>
        <w:t>简述归并排序</w:t>
      </w:r>
    </w:p>
    <w:p w14:paraId="6889A740" w14:textId="77777777" w:rsidR="00DB71BE" w:rsidRPr="00DB71BE" w:rsidRDefault="00DB71BE" w:rsidP="00DB71BE">
      <w:r w:rsidRPr="00DB71BE">
        <w:rPr>
          <w:rFonts w:hint="eastAsia"/>
        </w:rPr>
        <w:t>归并排序：将待排序序列分成两部分，然后对两部分分别递归排序，最后进行合并。排序算法稳定，时间复杂度都为 O(</w:t>
      </w:r>
      <w:proofErr w:type="spellStart"/>
      <w:r w:rsidRPr="00DB71BE">
        <w:rPr>
          <w:rFonts w:hint="eastAsia"/>
        </w:rPr>
        <w:t>nlogn</w:t>
      </w:r>
      <w:proofErr w:type="spellEnd"/>
      <w:r w:rsidRPr="00DB71BE">
        <w:rPr>
          <w:rFonts w:hint="eastAsia"/>
        </w:rPr>
        <w:t>)，空间复杂度为 O(n)。</w:t>
      </w:r>
    </w:p>
    <w:p w14:paraId="03E22875" w14:textId="77777777" w:rsidR="00DB71BE" w:rsidRPr="00DB71BE" w:rsidRDefault="00DB71BE" w:rsidP="00DB71BE">
      <w:pPr>
        <w:rPr>
          <w:sz w:val="29"/>
          <w:szCs w:val="29"/>
        </w:rPr>
      </w:pPr>
      <w:r w:rsidRPr="00DB71BE">
        <w:rPr>
          <w:rFonts w:hint="eastAsia"/>
          <w:sz w:val="29"/>
          <w:szCs w:val="29"/>
        </w:rPr>
        <w:t>简述图</w:t>
      </w:r>
    </w:p>
    <w:p w14:paraId="1636BAB1" w14:textId="77777777" w:rsidR="00DB71BE" w:rsidRPr="00DB71BE" w:rsidRDefault="00DB71BE" w:rsidP="00DB71BE">
      <w:r w:rsidRPr="00DB71BE">
        <w:rPr>
          <w:rFonts w:hint="eastAsia"/>
        </w:rPr>
        <w:t>图是由顶点集合和顶点之间的边集合组成的一种数据结构，分为有向图和无向图。</w:t>
      </w:r>
    </w:p>
    <w:p w14:paraId="4CA4D5E4" w14:textId="77777777" w:rsidR="00DB71BE" w:rsidRPr="00DB71BE" w:rsidRDefault="00DB71BE" w:rsidP="00DB71BE">
      <w:r w:rsidRPr="00DB71BE">
        <w:rPr>
          <w:rFonts w:hint="eastAsia"/>
        </w:rPr>
        <w:t>有向图：边具有方向性</w:t>
      </w:r>
    </w:p>
    <w:p w14:paraId="6AAE7181" w14:textId="77777777" w:rsidR="00DB71BE" w:rsidRPr="00DB71BE" w:rsidRDefault="00DB71BE" w:rsidP="00DB71BE">
      <w:r w:rsidRPr="00DB71BE">
        <w:rPr>
          <w:rFonts w:hint="eastAsia"/>
        </w:rPr>
        <w:t>无向图：边不具有方向性</w:t>
      </w:r>
    </w:p>
    <w:p w14:paraId="41454E5C" w14:textId="77777777" w:rsidR="00DB71BE" w:rsidRPr="00DB71BE" w:rsidRDefault="00DB71BE" w:rsidP="00DB71BE">
      <w:pPr>
        <w:rPr>
          <w:sz w:val="29"/>
          <w:szCs w:val="29"/>
        </w:rPr>
      </w:pPr>
      <w:r w:rsidRPr="00DB71BE">
        <w:rPr>
          <w:rFonts w:hint="eastAsia"/>
          <w:sz w:val="29"/>
          <w:szCs w:val="29"/>
        </w:rPr>
        <w:t>简述邻接矩阵</w:t>
      </w:r>
    </w:p>
    <w:p w14:paraId="1ADBF9DD" w14:textId="77777777" w:rsidR="00DB71BE" w:rsidRPr="00DB71BE" w:rsidRDefault="00DB71BE" w:rsidP="00DB71BE">
      <w:r w:rsidRPr="00DB71BE">
        <w:rPr>
          <w:rFonts w:hint="eastAsia"/>
        </w:rPr>
        <w:t>用一个二维数组存放图顶点间关系的数据，这个二维数组称为邻接矩阵。对于无向图，邻接矩阵是对称矩阵</w:t>
      </w:r>
    </w:p>
    <w:p w14:paraId="040D4FFB" w14:textId="77777777" w:rsidR="00DB71BE" w:rsidRPr="00DB71BE" w:rsidRDefault="00DB71BE" w:rsidP="00DB71BE">
      <w:pPr>
        <w:rPr>
          <w:sz w:val="29"/>
          <w:szCs w:val="29"/>
        </w:rPr>
      </w:pPr>
      <w:r w:rsidRPr="00DB71BE">
        <w:rPr>
          <w:rFonts w:hint="eastAsia"/>
          <w:sz w:val="29"/>
          <w:szCs w:val="29"/>
        </w:rPr>
        <w:lastRenderedPageBreak/>
        <w:t>简述邻接表</w:t>
      </w:r>
    </w:p>
    <w:p w14:paraId="0DC2089C" w14:textId="77777777" w:rsidR="00DB71BE" w:rsidRPr="00DB71BE" w:rsidRDefault="00DB71BE" w:rsidP="00DB71BE">
      <w:r w:rsidRPr="00DB71BE">
        <w:rPr>
          <w:rFonts w:hint="eastAsia"/>
        </w:rPr>
        <w:t>邻接表是通过链表表示图连接关系的一种方。对于表头结点所对应的顶点存在相邻顶点，则把相邻顶点依次存放于表头结点所指向的单向链表中。</w:t>
      </w:r>
    </w:p>
    <w:p w14:paraId="67D0F387" w14:textId="77777777" w:rsidR="00DB71BE" w:rsidRPr="00DB71BE" w:rsidRDefault="00DB71BE" w:rsidP="00DB71BE">
      <w:pPr>
        <w:rPr>
          <w:sz w:val="29"/>
          <w:szCs w:val="29"/>
        </w:rPr>
      </w:pPr>
      <w:r w:rsidRPr="00DB71BE">
        <w:rPr>
          <w:rFonts w:hint="eastAsia"/>
          <w:sz w:val="29"/>
          <w:szCs w:val="29"/>
        </w:rPr>
        <w:t>简述图的深度优先搜索DFS</w:t>
      </w:r>
    </w:p>
    <w:p w14:paraId="561B7E59" w14:textId="77777777" w:rsidR="00DB71BE" w:rsidRPr="00DB71BE" w:rsidRDefault="00DB71BE" w:rsidP="00DB71BE">
      <w:r w:rsidRPr="00DB71BE">
        <w:rPr>
          <w:rFonts w:hint="eastAsia"/>
        </w:rPr>
        <w:t>将图中每个顶点的访问标志设为 FALSE, 之后搜索图中每个顶点，如果未被访问，则以该顶点V0为起始点出发，访问此顶点，然后依次从V0的各个未被访问的邻接点出发深度优先搜索遍历图，直至图中所有和V0有路径相通的顶点都被访问到。</w:t>
      </w:r>
    </w:p>
    <w:p w14:paraId="77CB0348" w14:textId="532D3652" w:rsidR="00DB71BE" w:rsidRPr="00DB71BE" w:rsidRDefault="00DB71BE" w:rsidP="00DB71BE">
      <w:pPr>
        <w:rPr>
          <w:sz w:val="29"/>
          <w:szCs w:val="29"/>
        </w:rPr>
      </w:pPr>
      <w:r w:rsidRPr="00DB71BE">
        <w:rPr>
          <w:rFonts w:hint="eastAsia"/>
          <w:sz w:val="29"/>
          <w:szCs w:val="29"/>
        </w:rPr>
        <w:t>简述图的广度优先搜索</w:t>
      </w:r>
      <w:r>
        <w:rPr>
          <w:rFonts w:hint="eastAsia"/>
          <w:sz w:val="29"/>
          <w:szCs w:val="29"/>
        </w:rPr>
        <w:t>B</w:t>
      </w:r>
      <w:r>
        <w:rPr>
          <w:sz w:val="29"/>
          <w:szCs w:val="29"/>
        </w:rPr>
        <w:t>FS</w:t>
      </w:r>
    </w:p>
    <w:p w14:paraId="4249D106" w14:textId="77777777" w:rsidR="00DB71BE" w:rsidRPr="00DB71BE" w:rsidRDefault="00DB71BE" w:rsidP="00DB71BE">
      <w:r w:rsidRPr="00DB71BE">
        <w:rPr>
          <w:rFonts w:hint="eastAsia"/>
        </w:rPr>
        <w:t>从图中的某个顶点V0出发，并在访问此顶点之后依次访问V0的所有未被访问过的邻接点，之后按这些顶点被访问的先后次序依次访问它们的邻接点，直至图中所有和V0有路径相通的顶点都被访问到。</w:t>
      </w:r>
    </w:p>
    <w:p w14:paraId="24E4B45D" w14:textId="77777777" w:rsidR="00DB71BE" w:rsidRPr="00DB71BE" w:rsidRDefault="00DB71BE" w:rsidP="00DB71BE">
      <w:pPr>
        <w:rPr>
          <w:sz w:val="29"/>
          <w:szCs w:val="29"/>
        </w:rPr>
      </w:pPr>
      <w:r w:rsidRPr="00DB71BE">
        <w:rPr>
          <w:rFonts w:hint="eastAsia"/>
          <w:sz w:val="29"/>
          <w:szCs w:val="29"/>
        </w:rPr>
        <w:t>简述最小生成树和其对应的算法</w:t>
      </w:r>
    </w:p>
    <w:p w14:paraId="74E81DD0" w14:textId="77777777" w:rsidR="00DB71BE" w:rsidRPr="00DB71BE" w:rsidRDefault="00DB71BE" w:rsidP="00DB71BE">
      <w:r w:rsidRPr="00DB71BE">
        <w:rPr>
          <w:rFonts w:hint="eastAsia"/>
        </w:rPr>
        <w:t>对于有 n 个结点的原图，生成原图的极小连通子图，其包含原图中的所有 n 个结点，并且有保持图连通的最少的边。</w:t>
      </w:r>
    </w:p>
    <w:p w14:paraId="07CCA017" w14:textId="77777777" w:rsidR="00DB71BE" w:rsidRPr="00DB71BE" w:rsidRDefault="00DB71BE" w:rsidP="00DB71BE">
      <w:r w:rsidRPr="00DB71BE">
        <w:rPr>
          <w:rFonts w:hint="eastAsia"/>
        </w:rPr>
        <w:t>普里姆算法：取图中任意一个顶点 v 作为生成树的根，之后往生成树上添加新的顶点 w。在添加的顶点 w 和已经在生成树上的顶点v 之间必定存在一条边，并且该边的权值在所有连通顶点 v 和 w 之间的边中取值最小。之后继续往生成树上添加顶点，直至生成树上含有 n-1 个顶点为止。</w:t>
      </w:r>
    </w:p>
    <w:p w14:paraId="502638A5" w14:textId="77777777" w:rsidR="00DB71BE" w:rsidRPr="00DB71BE" w:rsidRDefault="00DB71BE" w:rsidP="00DB71BE">
      <w:r w:rsidRPr="00DB71BE">
        <w:rPr>
          <w:rFonts w:hint="eastAsia"/>
        </w:rPr>
        <w:t>克鲁斯卡尔算法：先构造一个只含 n 个顶点的子图 SG，然后从权值最小的边开始，若它的添加不使 SG 中产生回路，则在 SG 上加上这条边，如此重复，直至加上 n-1 条边为止。</w:t>
      </w:r>
    </w:p>
    <w:p w14:paraId="6557E4CF" w14:textId="77777777" w:rsidR="00DB71BE" w:rsidRPr="00DB71BE" w:rsidRDefault="00DB71BE" w:rsidP="00DB71BE">
      <w:pPr>
        <w:rPr>
          <w:sz w:val="29"/>
          <w:szCs w:val="29"/>
        </w:rPr>
      </w:pPr>
      <w:r w:rsidRPr="00DB71BE">
        <w:rPr>
          <w:rFonts w:hint="eastAsia"/>
          <w:sz w:val="29"/>
          <w:szCs w:val="29"/>
        </w:rPr>
        <w:t>简述最短路径算法</w:t>
      </w:r>
    </w:p>
    <w:p w14:paraId="77F1D55A" w14:textId="77777777" w:rsidR="00DB71BE" w:rsidRPr="00DB71BE" w:rsidRDefault="00DB71BE" w:rsidP="00DB71BE">
      <w:proofErr w:type="spellStart"/>
      <w:r w:rsidRPr="00DB71BE">
        <w:rPr>
          <w:rFonts w:hint="eastAsia"/>
        </w:rPr>
        <w:t>Dijkstral</w:t>
      </w:r>
      <w:proofErr w:type="spellEnd"/>
      <w:r w:rsidRPr="00DB71BE">
        <w:rPr>
          <w:rFonts w:hint="eastAsia"/>
        </w:rPr>
        <w:t>算法为求解一个点到其余各点最小路径的方法，其算法为：</w:t>
      </w:r>
    </w:p>
    <w:p w14:paraId="1392DD14" w14:textId="77777777" w:rsidR="00DB71BE" w:rsidRPr="00DB71BE" w:rsidRDefault="00DB71BE" w:rsidP="00DB71BE">
      <w:r w:rsidRPr="00DB71BE">
        <w:rPr>
          <w:rFonts w:hint="eastAsia"/>
        </w:rPr>
        <w:t>假设我们求解的是顶点v到其余各个点的最短距离。n次循环至n个顶点全部遍历：</w:t>
      </w:r>
    </w:p>
    <w:p w14:paraId="0437F3A7" w14:textId="77777777" w:rsidR="00DB71BE" w:rsidRPr="00DB71BE" w:rsidRDefault="00DB71BE" w:rsidP="00DB71BE">
      <w:r w:rsidRPr="00DB71BE">
        <w:rPr>
          <w:rFonts w:hint="eastAsia"/>
        </w:rPr>
        <w:t>从权值数组中找到权值最小的，标记该边端点k</w:t>
      </w:r>
    </w:p>
    <w:p w14:paraId="718B07A9" w14:textId="77777777" w:rsidR="00DB71BE" w:rsidRPr="00DB71BE" w:rsidRDefault="00DB71BE" w:rsidP="00DB71BE">
      <w:r w:rsidRPr="00DB71BE">
        <w:rPr>
          <w:rFonts w:hint="eastAsia"/>
        </w:rPr>
        <w:t>打印该路径及权值</w:t>
      </w:r>
    </w:p>
    <w:p w14:paraId="7DB1CEDC" w14:textId="77777777" w:rsidR="00DB71BE" w:rsidRPr="00DB71BE" w:rsidRDefault="00DB71BE" w:rsidP="00DB71BE">
      <w:r w:rsidRPr="00DB71BE">
        <w:rPr>
          <w:rFonts w:hint="eastAsia"/>
        </w:rPr>
        <w:t>如果存在经过顶点k到顶点</w:t>
      </w:r>
      <w:proofErr w:type="spellStart"/>
      <w:r w:rsidRPr="00DB71BE">
        <w:rPr>
          <w:rFonts w:hint="eastAsia"/>
        </w:rPr>
        <w:t>i</w:t>
      </w:r>
      <w:proofErr w:type="spellEnd"/>
      <w:r w:rsidRPr="00DB71BE">
        <w:rPr>
          <w:rFonts w:hint="eastAsia"/>
        </w:rPr>
        <w:t>的边比v-&gt;</w:t>
      </w:r>
      <w:proofErr w:type="spellStart"/>
      <w:r w:rsidRPr="00DB71BE">
        <w:rPr>
          <w:rFonts w:hint="eastAsia"/>
        </w:rPr>
        <w:t>i</w:t>
      </w:r>
      <w:proofErr w:type="spellEnd"/>
      <w:r w:rsidRPr="00DB71BE">
        <w:rPr>
          <w:rFonts w:hint="eastAsia"/>
        </w:rPr>
        <w:t>的权值小</w:t>
      </w:r>
    </w:p>
    <w:p w14:paraId="2959C07D" w14:textId="77777777" w:rsidR="00DB71BE" w:rsidRPr="00DB71BE" w:rsidRDefault="00DB71BE" w:rsidP="00DB71BE">
      <w:r w:rsidRPr="00DB71BE">
        <w:rPr>
          <w:rFonts w:hint="eastAsia"/>
        </w:rPr>
        <w:t>更新权值数组及对应路径</w:t>
      </w:r>
    </w:p>
    <w:p w14:paraId="733A4AE8" w14:textId="77777777" w:rsidR="00DB71BE" w:rsidRPr="00DB71BE" w:rsidRDefault="00DB71BE" w:rsidP="00DB71BE">
      <w:pPr>
        <w:rPr>
          <w:sz w:val="29"/>
          <w:szCs w:val="29"/>
        </w:rPr>
      </w:pPr>
      <w:r w:rsidRPr="00DB71BE">
        <w:rPr>
          <w:rFonts w:hint="eastAsia"/>
          <w:sz w:val="29"/>
          <w:szCs w:val="29"/>
        </w:rPr>
        <w:t>简述堆</w:t>
      </w:r>
    </w:p>
    <w:p w14:paraId="1E589BC5" w14:textId="77777777" w:rsidR="00DB71BE" w:rsidRPr="00DB71BE" w:rsidRDefault="00DB71BE" w:rsidP="00DB71BE">
      <w:r w:rsidRPr="00DB71BE">
        <w:rPr>
          <w:rFonts w:hint="eastAsia"/>
        </w:rPr>
        <w:t>堆是一种完全二叉树形式，其可分为最大值堆和最小值堆。</w:t>
      </w:r>
    </w:p>
    <w:p w14:paraId="485CA736" w14:textId="77777777" w:rsidR="00DB71BE" w:rsidRPr="00DB71BE" w:rsidRDefault="00DB71BE" w:rsidP="00DB71BE">
      <w:r w:rsidRPr="00DB71BE">
        <w:rPr>
          <w:rFonts w:hint="eastAsia"/>
        </w:rPr>
        <w:t>最大值堆：子节点均小于父节点，根节点是树中最大的节点。</w:t>
      </w:r>
    </w:p>
    <w:p w14:paraId="2587A9DF" w14:textId="77777777" w:rsidR="00DB71BE" w:rsidRPr="00DB71BE" w:rsidRDefault="00DB71BE" w:rsidP="00DB71BE">
      <w:r w:rsidRPr="00DB71BE">
        <w:rPr>
          <w:rFonts w:hint="eastAsia"/>
        </w:rPr>
        <w:t>最小值堆：子节点均大于父节点，根节点是树中最小的节点。</w:t>
      </w:r>
    </w:p>
    <w:p w14:paraId="608C8F06" w14:textId="77777777" w:rsidR="00DB71BE" w:rsidRPr="00DB71BE" w:rsidRDefault="00DB71BE" w:rsidP="00DB71BE">
      <w:pPr>
        <w:rPr>
          <w:sz w:val="29"/>
          <w:szCs w:val="29"/>
        </w:rPr>
      </w:pPr>
      <w:r w:rsidRPr="00DB71BE">
        <w:rPr>
          <w:rFonts w:hint="eastAsia"/>
          <w:sz w:val="29"/>
          <w:szCs w:val="29"/>
        </w:rPr>
        <w:t>简述set</w:t>
      </w:r>
    </w:p>
    <w:p w14:paraId="0B57D02B" w14:textId="77777777" w:rsidR="00DB71BE" w:rsidRPr="00DB71BE" w:rsidRDefault="00DB71BE" w:rsidP="00DB71BE">
      <w:r w:rsidRPr="00DB71BE">
        <w:rPr>
          <w:rFonts w:hint="eastAsia"/>
        </w:rPr>
        <w:t>Set是一种集合。集合中的对象不按特定的方式排序，并且没有重复对象。</w:t>
      </w:r>
    </w:p>
    <w:p w14:paraId="34B9D7BD" w14:textId="0889C095" w:rsidR="00DB71BE" w:rsidRDefault="00DB71BE" w:rsidP="00DB71BE"/>
    <w:p w14:paraId="27ADD0F9" w14:textId="77777777" w:rsidR="00DB71BE" w:rsidRDefault="00DB71BE" w:rsidP="00DB71BE">
      <w:pPr>
        <w:rPr>
          <w:color w:val="606266"/>
          <w:szCs w:val="21"/>
          <w:shd w:val="clear" w:color="auto" w:fill="FFFFFF"/>
        </w:rPr>
      </w:pPr>
    </w:p>
    <w:p w14:paraId="21B414B4" w14:textId="77777777" w:rsidR="00DB71BE" w:rsidRDefault="00DB71BE" w:rsidP="00DB71BE">
      <w:r>
        <w:t>The NLP-AD Team aims to utilize existing and develop new Natural Language Processing (NLP) techniques to extract issue-centric sentiments expressed through the business press and social media as well as in official documents, such as government reports. In addition to English media, the Team will cover Chinese and other media.</w:t>
      </w:r>
    </w:p>
    <w:p w14:paraId="148AF943" w14:textId="77777777" w:rsidR="00DB71BE" w:rsidRDefault="00DB71BE" w:rsidP="00DB71BE"/>
    <w:p w14:paraId="328937D6" w14:textId="77777777" w:rsidR="00DB71BE" w:rsidRDefault="00DB71BE" w:rsidP="00DB71BE">
      <w:r>
        <w:t>The guiding principle is predicated on belief and experiences suggesting that sentiments expressed in texts need to be harnessed with a clear application focus. This issue-centric NLP undertaking has been motivated by the Credit Research Initiative’s (CRI) effort to incorporate incremental credit-focused information conveyed in business media on exchange-listed corporations globally.</w:t>
      </w:r>
    </w:p>
    <w:p w14:paraId="552FE4EF" w14:textId="77777777" w:rsidR="00DB71BE" w:rsidRDefault="00DB71BE" w:rsidP="00DB71BE"/>
    <w:p w14:paraId="296E76A6" w14:textId="77777777" w:rsidR="00DB71BE" w:rsidRDefault="00DB71BE" w:rsidP="00DB71BE">
      <w:r>
        <w:lastRenderedPageBreak/>
        <w:t>In addition to complementing the CRI’s global corporate default prediction platform with NLP enabled alternative data, the Team’s efforts will also be directed at:</w:t>
      </w:r>
    </w:p>
    <w:p w14:paraId="0DCA7F45" w14:textId="77777777" w:rsidR="00DB71BE" w:rsidRDefault="00DB71BE" w:rsidP="00DB71BE"/>
    <w:p w14:paraId="2C81400D" w14:textId="77777777" w:rsidR="00DB71BE" w:rsidRDefault="00DB71BE" w:rsidP="00DB71BE">
      <w:r>
        <w:t>Extracting Greenness Sentiment to support the Green Finance research drive at AIDF and</w:t>
      </w:r>
    </w:p>
    <w:p w14:paraId="17E5CF50" w14:textId="781F9438" w:rsidR="00DB71BE" w:rsidRDefault="00DB71BE" w:rsidP="00DB71BE">
      <w:r>
        <w:t>Creating alternative data for SME credit analysis catered to lending institutions.</w:t>
      </w:r>
    </w:p>
    <w:p w14:paraId="6E862E3D" w14:textId="77777777" w:rsidR="007C40FE" w:rsidRDefault="007C40FE" w:rsidP="00DB71BE"/>
    <w:p w14:paraId="65EDBA12" w14:textId="0412D0BB" w:rsidR="00DB71BE" w:rsidRDefault="007B1F6C" w:rsidP="007B1F6C">
      <w:pPr>
        <w:pStyle w:val="Heading4"/>
      </w:pPr>
      <w:r>
        <w:t>NLP-AD</w:t>
      </w:r>
    </w:p>
    <w:p w14:paraId="6C082DD0" w14:textId="77777777" w:rsidR="00DB71BE" w:rsidRDefault="00DB71BE" w:rsidP="00DB71BE">
      <w:r>
        <w:t>NLP-AD 团队旨在利用现有和开发新的自然语言处理 (NLP) 技术来提取通过商业媒体和社交媒体以及政府报告等官方文件表达的以问题为中心的情绪。除英文媒体外，该团队还将覆盖中文和其他媒体。</w:t>
      </w:r>
    </w:p>
    <w:p w14:paraId="10D26646" w14:textId="77777777" w:rsidR="00DB71BE" w:rsidRDefault="00DB71BE" w:rsidP="00DB71BE"/>
    <w:p w14:paraId="72AA3982" w14:textId="77777777" w:rsidR="00DB71BE" w:rsidRDefault="00DB71BE" w:rsidP="00DB71BE">
      <w:r>
        <w:rPr>
          <w:rFonts w:hint="eastAsia"/>
        </w:rPr>
        <w:t>该指导原则基于信念和经验，表明需要以明确的应用重点来利用文本中表达的情感。这项以问题为中心的</w:t>
      </w:r>
      <w:r>
        <w:t xml:space="preserve"> NLP 事业受到信用研究计划 (CRI) 的推动，该计划旨在整合全球交易所上市公司商业媒体中传达的增量信用信息。</w:t>
      </w:r>
    </w:p>
    <w:p w14:paraId="076D2545" w14:textId="77777777" w:rsidR="00DB71BE" w:rsidRDefault="00DB71BE" w:rsidP="00DB71BE"/>
    <w:p w14:paraId="013B710E" w14:textId="77777777" w:rsidR="00DB71BE" w:rsidRDefault="00DB71BE" w:rsidP="00DB71BE">
      <w:r>
        <w:rPr>
          <w:rFonts w:hint="eastAsia"/>
        </w:rPr>
        <w:t>除了使用支持</w:t>
      </w:r>
      <w:r>
        <w:t xml:space="preserve"> NLP 的替代数据补充 CRI 的全球企业违约预测平台外，该团队还将致力于：</w:t>
      </w:r>
    </w:p>
    <w:p w14:paraId="606CE746" w14:textId="77777777" w:rsidR="00DB71BE" w:rsidRDefault="00DB71BE" w:rsidP="00DB71BE"/>
    <w:p w14:paraId="15AA68E9" w14:textId="2F2D7E4E" w:rsidR="00DB71BE" w:rsidRDefault="00DB71BE" w:rsidP="00DB71BE">
      <w:r>
        <w:rPr>
          <w:rFonts w:hint="eastAsia"/>
        </w:rPr>
        <w:t>提取绿色情绪以支持</w:t>
      </w:r>
      <w:r>
        <w:t xml:space="preserve"> AIDF 的绿色金融研究活动和</w:t>
      </w:r>
      <w:r>
        <w:rPr>
          <w:rFonts w:hint="eastAsia"/>
        </w:rPr>
        <w:t>为中小企业信用分析创建替代数据，以满足贷款机构的需求。</w:t>
      </w:r>
    </w:p>
    <w:p w14:paraId="631DCF05" w14:textId="23AABBA2" w:rsidR="008D32FC" w:rsidRDefault="002A18C2" w:rsidP="008D32FC">
      <w:pPr>
        <w:pStyle w:val="Heading2"/>
        <w:shd w:val="clear" w:color="auto" w:fill="FFFFFF"/>
        <w:rPr>
          <w:rFonts w:ascii="-apple-system" w:hAnsi="-apple-system" w:hint="eastAsia"/>
          <w:color w:val="121212"/>
          <w:sz w:val="29"/>
          <w:szCs w:val="29"/>
        </w:rPr>
      </w:pPr>
      <w:r>
        <w:rPr>
          <w:rFonts w:ascii="-apple-system" w:hAnsi="-apple-system" w:hint="eastAsia"/>
          <w:color w:val="121212"/>
          <w:sz w:val="29"/>
          <w:szCs w:val="29"/>
        </w:rPr>
        <w:t>损失函数</w:t>
      </w:r>
      <w:r>
        <w:rPr>
          <w:rFonts w:ascii="-apple-system" w:hAnsi="-apple-system" w:hint="eastAsia"/>
          <w:color w:val="121212"/>
          <w:sz w:val="29"/>
          <w:szCs w:val="29"/>
        </w:rPr>
        <w:t xml:space="preserve"> </w:t>
      </w:r>
      <w:r>
        <w:rPr>
          <w:rFonts w:ascii="-apple-system" w:hAnsi="-apple-system"/>
          <w:color w:val="121212"/>
          <w:sz w:val="29"/>
          <w:szCs w:val="29"/>
        </w:rPr>
        <w:t xml:space="preserve">/ </w:t>
      </w:r>
      <w:r w:rsidR="008D32FC">
        <w:rPr>
          <w:rFonts w:ascii="-apple-system" w:hAnsi="-apple-system"/>
          <w:color w:val="121212"/>
          <w:sz w:val="29"/>
          <w:szCs w:val="29"/>
        </w:rPr>
        <w:t>如何选择损失函数</w:t>
      </w:r>
    </w:p>
    <w:p w14:paraId="09AB6B91" w14:textId="77777777" w:rsidR="002A18C2" w:rsidRDefault="002A18C2" w:rsidP="002A18C2">
      <w:r>
        <w:t>1. 什么是损失函数？</w:t>
      </w:r>
    </w:p>
    <w:p w14:paraId="104A4F67" w14:textId="77777777" w:rsidR="002A18C2" w:rsidRDefault="002A18C2" w:rsidP="002A18C2">
      <w:r>
        <w:t>一言以蔽之，损失函数（loss function）就是用来度量模型的预测值f(x)与真实值Y的差异程度的运算函数，它是一个非负实值函数，通常使用L(Y, f(x))来表示，损失函数越小，模型的鲁棒性就越好。</w:t>
      </w:r>
    </w:p>
    <w:p w14:paraId="0DD4DEF7" w14:textId="77777777" w:rsidR="002A18C2" w:rsidRDefault="002A18C2" w:rsidP="002A18C2"/>
    <w:p w14:paraId="3A7A5437" w14:textId="77777777" w:rsidR="002A18C2" w:rsidRDefault="002A18C2" w:rsidP="002A18C2">
      <w:r>
        <w:t>2. 为什么使用损失函数？</w:t>
      </w:r>
    </w:p>
    <w:p w14:paraId="67ECFCCE" w14:textId="564BDD4E" w:rsidR="002A18C2" w:rsidRDefault="002A18C2" w:rsidP="002A18C2">
      <w:r>
        <w:t>损失函数使用主要是在模型的训练阶段，每个批次的训练数据送入模型后，通过前向传播输出预测值，然后损失函数会计算出预测值和真实值之间的差异值，也就是损失值。得到损失值之后，模型通过反向传播去更新各个参数，来降低真实值与预测值之间的损失，使得模型生成的预测值往真实值方向靠拢，从而达到学习的目的。</w:t>
      </w:r>
    </w:p>
    <w:p w14:paraId="3775DCC4" w14:textId="77777777" w:rsidR="002A18C2" w:rsidRPr="002A18C2" w:rsidRDefault="002A18C2" w:rsidP="002A18C2"/>
    <w:p w14:paraId="45D3B6D1" w14:textId="77777777" w:rsidR="002A18C2" w:rsidRPr="002A18C2" w:rsidRDefault="002A18C2" w:rsidP="002A18C2">
      <w:pPr>
        <w:widowControl/>
        <w:numPr>
          <w:ilvl w:val="0"/>
          <w:numId w:val="23"/>
        </w:numPr>
        <w:shd w:val="clear" w:color="auto" w:fill="FFFFFF"/>
        <w:jc w:val="left"/>
        <w:textAlignment w:val="baseline"/>
        <w:rPr>
          <w:rFonts w:ascii="Helvetica" w:eastAsia="Times New Roman" w:hAnsi="Helvetica" w:cs="Helvetica"/>
          <w:color w:val="555555"/>
          <w:kern w:val="0"/>
          <w:sz w:val="23"/>
          <w:szCs w:val="23"/>
          <w:lang w:val="en-SG"/>
        </w:rPr>
      </w:pPr>
      <w:r w:rsidRPr="002A18C2">
        <w:rPr>
          <w:rFonts w:ascii="Helvetica" w:eastAsia="Times New Roman" w:hAnsi="Helvetica" w:cs="Helvetica"/>
          <w:color w:val="555555"/>
          <w:kern w:val="0"/>
          <w:sz w:val="23"/>
          <w:szCs w:val="23"/>
          <w:lang w:val="en-SG"/>
        </w:rPr>
        <w:t>Regression Loss Functions</w:t>
      </w:r>
    </w:p>
    <w:p w14:paraId="66194411" w14:textId="0FB644D4" w:rsidR="002A18C2" w:rsidRDefault="002A18C2" w:rsidP="002A18C2">
      <w:pPr>
        <w:widowControl/>
        <w:numPr>
          <w:ilvl w:val="1"/>
          <w:numId w:val="23"/>
        </w:numPr>
        <w:shd w:val="clear" w:color="auto" w:fill="FFFFFF"/>
        <w:jc w:val="left"/>
        <w:textAlignment w:val="baseline"/>
        <w:rPr>
          <w:rFonts w:ascii="Helvetica" w:eastAsia="Times New Roman" w:hAnsi="Helvetica" w:cs="Helvetica"/>
          <w:color w:val="555555"/>
          <w:kern w:val="0"/>
          <w:sz w:val="23"/>
          <w:szCs w:val="23"/>
          <w:lang w:val="en-SG"/>
        </w:rPr>
      </w:pPr>
      <w:r w:rsidRPr="002A18C2">
        <w:rPr>
          <w:rFonts w:ascii="Helvetica" w:eastAsia="Times New Roman" w:hAnsi="Helvetica" w:cs="Helvetica"/>
          <w:color w:val="555555"/>
          <w:kern w:val="0"/>
          <w:sz w:val="23"/>
          <w:szCs w:val="23"/>
          <w:lang w:val="en-SG"/>
        </w:rPr>
        <w:t>Mean Squared Error Loss</w:t>
      </w:r>
      <w:r w:rsidR="00313D43">
        <w:rPr>
          <w:rFonts w:ascii="Helvetica" w:eastAsia="Times New Roman" w:hAnsi="Helvetica" w:cs="Helvetica"/>
          <w:color w:val="555555"/>
          <w:kern w:val="0"/>
          <w:sz w:val="23"/>
          <w:szCs w:val="23"/>
          <w:lang w:val="en-SG"/>
        </w:rPr>
        <w:t xml:space="preserve"> (L2 Loss)</w:t>
      </w:r>
    </w:p>
    <w:p w14:paraId="52BB384D" w14:textId="6FA941B5" w:rsidR="00F67DD1" w:rsidRPr="002A18C2" w:rsidRDefault="00F67DD1" w:rsidP="00F67DD1">
      <w:pPr>
        <w:widowControl/>
        <w:shd w:val="clear" w:color="auto" w:fill="FFFFFF"/>
        <w:ind w:left="1440"/>
        <w:jc w:val="left"/>
        <w:textAlignment w:val="baseline"/>
        <w:rPr>
          <w:rFonts w:asciiTheme="minorEastAsia" w:hAnsiTheme="minorEastAsia" w:cs="Helvetica"/>
          <w:color w:val="555555"/>
          <w:kern w:val="0"/>
          <w:sz w:val="20"/>
          <w:szCs w:val="20"/>
          <w:lang w:val="en-SG"/>
        </w:rPr>
      </w:pPr>
      <w:r w:rsidRPr="00F67DD1">
        <w:rPr>
          <w:rFonts w:asciiTheme="minorEastAsia" w:hAnsiTheme="minorEastAsia" w:cs="Microsoft YaHei" w:hint="eastAsia"/>
          <w:color w:val="555555"/>
          <w:kern w:val="0"/>
          <w:sz w:val="20"/>
          <w:szCs w:val="20"/>
          <w:lang w:val="en-SG"/>
        </w:rPr>
        <w:t>在回归问题中，均方误差损失函数用于度量样本点到回归曲线的距离，通过最小化平方损失使样本点可以更好地拟合回归曲线。</w:t>
      </w:r>
      <w:r w:rsidRPr="00F67DD1">
        <w:rPr>
          <w:rFonts w:asciiTheme="minorEastAsia" w:hAnsiTheme="minorEastAsia" w:cs="Microsoft YaHei"/>
          <w:color w:val="555555"/>
          <w:kern w:val="0"/>
          <w:sz w:val="20"/>
          <w:szCs w:val="20"/>
          <w:lang w:val="en-SG"/>
        </w:rPr>
        <w:t>无参数、计算成本低和具有明确物理意义等优点</w:t>
      </w:r>
      <w:r>
        <w:rPr>
          <w:rFonts w:asciiTheme="minorEastAsia" w:hAnsiTheme="minorEastAsia" w:cs="Microsoft YaHei" w:hint="eastAsia"/>
          <w:color w:val="555555"/>
          <w:kern w:val="0"/>
          <w:sz w:val="20"/>
          <w:szCs w:val="20"/>
          <w:lang w:val="en-SG"/>
        </w:rPr>
        <w:t>。</w:t>
      </w:r>
    </w:p>
    <w:p w14:paraId="72553FB3" w14:textId="77777777" w:rsidR="002A18C2" w:rsidRPr="002A18C2" w:rsidRDefault="002A18C2" w:rsidP="002A18C2">
      <w:pPr>
        <w:widowControl/>
        <w:numPr>
          <w:ilvl w:val="1"/>
          <w:numId w:val="23"/>
        </w:numPr>
        <w:shd w:val="clear" w:color="auto" w:fill="FFFFFF"/>
        <w:jc w:val="left"/>
        <w:textAlignment w:val="baseline"/>
        <w:rPr>
          <w:rFonts w:ascii="Helvetica" w:eastAsia="Times New Roman" w:hAnsi="Helvetica" w:cs="Helvetica"/>
          <w:color w:val="555555"/>
          <w:kern w:val="0"/>
          <w:sz w:val="23"/>
          <w:szCs w:val="23"/>
          <w:lang w:val="en-SG"/>
        </w:rPr>
      </w:pPr>
      <w:r w:rsidRPr="002A18C2">
        <w:rPr>
          <w:rFonts w:ascii="Helvetica" w:eastAsia="Times New Roman" w:hAnsi="Helvetica" w:cs="Helvetica"/>
          <w:color w:val="555555"/>
          <w:kern w:val="0"/>
          <w:sz w:val="23"/>
          <w:szCs w:val="23"/>
          <w:lang w:val="en-SG"/>
        </w:rPr>
        <w:t>Mean Squared Logarithmic Error Loss</w:t>
      </w:r>
    </w:p>
    <w:p w14:paraId="4B79BC13" w14:textId="173CAD8F" w:rsidR="002A18C2" w:rsidRPr="00EB5F84" w:rsidRDefault="002A18C2" w:rsidP="002A18C2">
      <w:pPr>
        <w:widowControl/>
        <w:numPr>
          <w:ilvl w:val="1"/>
          <w:numId w:val="23"/>
        </w:numPr>
        <w:shd w:val="clear" w:color="auto" w:fill="FFFFFF"/>
        <w:jc w:val="left"/>
        <w:textAlignment w:val="baseline"/>
        <w:rPr>
          <w:rFonts w:ascii="Helvetica" w:eastAsia="Times New Roman" w:hAnsi="Helvetica" w:cs="Helvetica"/>
          <w:color w:val="555555"/>
          <w:kern w:val="0"/>
          <w:sz w:val="23"/>
          <w:szCs w:val="23"/>
          <w:lang w:val="en-SG"/>
        </w:rPr>
      </w:pPr>
      <w:r w:rsidRPr="002A18C2">
        <w:rPr>
          <w:rFonts w:ascii="Helvetica" w:eastAsia="Times New Roman" w:hAnsi="Helvetica" w:cs="Helvetica"/>
          <w:color w:val="555555"/>
          <w:kern w:val="0"/>
          <w:sz w:val="23"/>
          <w:szCs w:val="23"/>
          <w:lang w:val="en-SG"/>
        </w:rPr>
        <w:t>Mean Absolute Error Loss</w:t>
      </w:r>
      <w:r w:rsidR="00313D43">
        <w:rPr>
          <w:rFonts w:ascii="Helvetica" w:eastAsia="Times New Roman" w:hAnsi="Helvetica" w:cs="Helvetica"/>
          <w:color w:val="555555"/>
          <w:kern w:val="0"/>
          <w:sz w:val="23"/>
          <w:szCs w:val="23"/>
          <w:lang w:val="en-SG"/>
        </w:rPr>
        <w:t xml:space="preserve"> </w:t>
      </w:r>
      <w:r w:rsidR="00313D43">
        <w:rPr>
          <w:rFonts w:ascii="SimSun" w:eastAsia="SimSun" w:hAnsi="SimSun" w:cs="SimSun"/>
          <w:color w:val="555555"/>
          <w:kern w:val="0"/>
          <w:sz w:val="23"/>
          <w:szCs w:val="23"/>
          <w:lang w:val="en-SG"/>
        </w:rPr>
        <w:t>(L1 Loss)</w:t>
      </w:r>
    </w:p>
    <w:p w14:paraId="0DDB085D" w14:textId="60BF82EE" w:rsidR="00EB5F84" w:rsidRPr="00EB5F84" w:rsidRDefault="00EB5F84" w:rsidP="00EB5F84">
      <w:pPr>
        <w:widowControl/>
        <w:shd w:val="clear" w:color="auto" w:fill="FFFFFF"/>
        <w:ind w:left="1440"/>
        <w:jc w:val="left"/>
        <w:textAlignment w:val="baseline"/>
        <w:rPr>
          <w:rFonts w:asciiTheme="majorEastAsia" w:eastAsiaTheme="majorEastAsia" w:hAnsiTheme="majorEastAsia" w:cs="Helvetica"/>
          <w:color w:val="555555"/>
          <w:kern w:val="0"/>
          <w:sz w:val="23"/>
          <w:szCs w:val="23"/>
          <w:lang w:val="en-SG"/>
        </w:rPr>
      </w:pPr>
      <w:r w:rsidRPr="00EB5F84">
        <w:rPr>
          <w:rFonts w:asciiTheme="majorEastAsia" w:eastAsiaTheme="majorEastAsia" w:hAnsiTheme="majorEastAsia" w:cs="Microsoft YaHei" w:hint="eastAsia"/>
          <w:color w:val="555555"/>
          <w:kern w:val="0"/>
          <w:sz w:val="23"/>
          <w:szCs w:val="23"/>
          <w:lang w:val="en-SG"/>
        </w:rPr>
        <w:t>对离群点有很好的鲁棒性，但它在残差为零处却不可导。另一个缺点是更新的梯度始终相同，也就是说，即使很小的损失值，梯度也很大，这样不利于模型的收敛。针对它的收敛问题，一般的解决办法是在优化算法中使用变化的学习率，在损失接近最小值时降低学习率</w:t>
      </w:r>
    </w:p>
    <w:p w14:paraId="2090A141" w14:textId="620F9CD4" w:rsidR="00313D43" w:rsidRPr="00026EF8" w:rsidRDefault="00313D43" w:rsidP="002A18C2">
      <w:pPr>
        <w:widowControl/>
        <w:numPr>
          <w:ilvl w:val="1"/>
          <w:numId w:val="23"/>
        </w:numPr>
        <w:shd w:val="clear" w:color="auto" w:fill="FFFFFF"/>
        <w:jc w:val="left"/>
        <w:textAlignment w:val="baseline"/>
        <w:rPr>
          <w:rFonts w:ascii="Helvetica" w:eastAsia="Times New Roman" w:hAnsi="Helvetica" w:cs="Helvetica"/>
          <w:color w:val="555555"/>
          <w:kern w:val="0"/>
          <w:sz w:val="23"/>
          <w:szCs w:val="23"/>
          <w:lang w:val="en-SG"/>
        </w:rPr>
      </w:pPr>
      <w:r>
        <w:rPr>
          <w:rFonts w:ascii="SimSun" w:eastAsia="SimSun" w:hAnsi="SimSun" w:cs="SimSun"/>
          <w:color w:val="555555"/>
          <w:kern w:val="0"/>
          <w:sz w:val="23"/>
          <w:szCs w:val="23"/>
          <w:lang w:val="en-SG"/>
        </w:rPr>
        <w:t>Smooth L1 Loss</w:t>
      </w:r>
    </w:p>
    <w:p w14:paraId="0C0050DA" w14:textId="6E8C4B96" w:rsidR="00026EF8" w:rsidRPr="00026EF8" w:rsidRDefault="00EB5F84" w:rsidP="00026EF8">
      <w:pPr>
        <w:widowControl/>
        <w:shd w:val="clear" w:color="auto" w:fill="FFFFFF"/>
        <w:ind w:left="1440"/>
        <w:jc w:val="left"/>
        <w:textAlignment w:val="baseline"/>
        <w:rPr>
          <w:rFonts w:asciiTheme="minorEastAsia" w:hAnsiTheme="minorEastAsia" w:cs="Helvetica"/>
          <w:color w:val="555555"/>
          <w:kern w:val="0"/>
          <w:sz w:val="23"/>
          <w:szCs w:val="23"/>
          <w:lang w:val="en-SG"/>
        </w:rPr>
      </w:pPr>
      <w:r w:rsidRPr="00EB5F84">
        <w:rPr>
          <w:rFonts w:asciiTheme="minorEastAsia" w:hAnsiTheme="minorEastAsia" w:cs="Helvetica"/>
          <w:color w:val="555555"/>
          <w:kern w:val="0"/>
          <w:sz w:val="23"/>
          <w:szCs w:val="23"/>
          <w:lang w:val="en-SG"/>
        </w:rPr>
        <w:t>主要用在目标检测中防止梯度爆炸</w:t>
      </w:r>
      <w:r>
        <w:rPr>
          <w:rFonts w:asciiTheme="minorEastAsia" w:hAnsiTheme="minorEastAsia" w:cs="Helvetica" w:hint="eastAsia"/>
          <w:color w:val="555555"/>
          <w:kern w:val="0"/>
          <w:sz w:val="23"/>
          <w:szCs w:val="23"/>
          <w:lang w:val="en-SG"/>
        </w:rPr>
        <w:t>。</w:t>
      </w:r>
      <w:r w:rsidR="00026EF8" w:rsidRPr="00026EF8">
        <w:rPr>
          <w:rFonts w:asciiTheme="minorEastAsia" w:hAnsiTheme="minorEastAsia" w:cs="Helvetica"/>
          <w:color w:val="555555"/>
          <w:kern w:val="0"/>
          <w:sz w:val="23"/>
          <w:szCs w:val="23"/>
          <w:lang w:val="en-SG"/>
        </w:rPr>
        <w:t>smooth L1</w:t>
      </w:r>
      <w:r w:rsidR="00026EF8" w:rsidRPr="00026EF8">
        <w:rPr>
          <w:rFonts w:asciiTheme="minorEastAsia" w:hAnsiTheme="minorEastAsia" w:cs="Microsoft YaHei" w:hint="eastAsia"/>
          <w:color w:val="555555"/>
          <w:kern w:val="0"/>
          <w:sz w:val="23"/>
          <w:szCs w:val="23"/>
          <w:lang w:val="en-SG"/>
        </w:rPr>
        <w:t>和</w:t>
      </w:r>
      <w:r w:rsidR="00026EF8" w:rsidRPr="00026EF8">
        <w:rPr>
          <w:rFonts w:asciiTheme="minorEastAsia" w:hAnsiTheme="minorEastAsia" w:cs="Helvetica"/>
          <w:color w:val="555555"/>
          <w:kern w:val="0"/>
          <w:sz w:val="23"/>
          <w:szCs w:val="23"/>
          <w:lang w:val="en-SG"/>
        </w:rPr>
        <w:t>L1-loss</w:t>
      </w:r>
      <w:r w:rsidR="00026EF8" w:rsidRPr="00026EF8">
        <w:rPr>
          <w:rFonts w:asciiTheme="minorEastAsia" w:hAnsiTheme="minorEastAsia" w:cs="Microsoft YaHei" w:hint="eastAsia"/>
          <w:color w:val="555555"/>
          <w:kern w:val="0"/>
          <w:sz w:val="23"/>
          <w:szCs w:val="23"/>
          <w:lang w:val="en-SG"/>
        </w:rPr>
        <w:t>函数的区别在于，</w:t>
      </w:r>
      <w:r w:rsidR="00026EF8" w:rsidRPr="00026EF8">
        <w:rPr>
          <w:rFonts w:asciiTheme="minorEastAsia" w:hAnsiTheme="minorEastAsia" w:cs="Helvetica"/>
          <w:color w:val="555555"/>
          <w:kern w:val="0"/>
          <w:sz w:val="23"/>
          <w:szCs w:val="23"/>
          <w:lang w:val="en-SG"/>
        </w:rPr>
        <w:t>L1-loss</w:t>
      </w:r>
      <w:r w:rsidR="00026EF8" w:rsidRPr="00026EF8">
        <w:rPr>
          <w:rFonts w:asciiTheme="minorEastAsia" w:hAnsiTheme="minorEastAsia" w:cs="Microsoft YaHei" w:hint="eastAsia"/>
          <w:color w:val="555555"/>
          <w:kern w:val="0"/>
          <w:sz w:val="23"/>
          <w:szCs w:val="23"/>
          <w:lang w:val="en-SG"/>
        </w:rPr>
        <w:t>在</w:t>
      </w:r>
      <w:r w:rsidR="00026EF8" w:rsidRPr="00026EF8">
        <w:rPr>
          <w:rFonts w:asciiTheme="minorEastAsia" w:hAnsiTheme="minorEastAsia" w:cs="Helvetica"/>
          <w:color w:val="555555"/>
          <w:kern w:val="0"/>
          <w:sz w:val="23"/>
          <w:szCs w:val="23"/>
          <w:lang w:val="en-SG"/>
        </w:rPr>
        <w:t>0</w:t>
      </w:r>
      <w:r w:rsidR="00026EF8" w:rsidRPr="00026EF8">
        <w:rPr>
          <w:rFonts w:asciiTheme="minorEastAsia" w:hAnsiTheme="minorEastAsia" w:cs="Microsoft YaHei" w:hint="eastAsia"/>
          <w:color w:val="555555"/>
          <w:kern w:val="0"/>
          <w:sz w:val="23"/>
          <w:szCs w:val="23"/>
          <w:lang w:val="en-SG"/>
        </w:rPr>
        <w:t>点处导数不唯一，可能影响收敛。</w:t>
      </w:r>
      <w:r w:rsidR="00026EF8" w:rsidRPr="00026EF8">
        <w:rPr>
          <w:rFonts w:asciiTheme="minorEastAsia" w:hAnsiTheme="minorEastAsia" w:cs="Helvetica"/>
          <w:color w:val="555555"/>
          <w:kern w:val="0"/>
          <w:sz w:val="23"/>
          <w:szCs w:val="23"/>
          <w:lang w:val="en-SG"/>
        </w:rPr>
        <w:t>smooth L1</w:t>
      </w:r>
      <w:r w:rsidR="00026EF8" w:rsidRPr="00026EF8">
        <w:rPr>
          <w:rFonts w:asciiTheme="minorEastAsia" w:hAnsiTheme="minorEastAsia" w:cs="Microsoft YaHei" w:hint="eastAsia"/>
          <w:color w:val="555555"/>
          <w:kern w:val="0"/>
          <w:sz w:val="23"/>
          <w:szCs w:val="23"/>
          <w:lang w:val="en-SG"/>
        </w:rPr>
        <w:t>的解决办法是在</w:t>
      </w:r>
      <w:r w:rsidR="00026EF8" w:rsidRPr="00026EF8">
        <w:rPr>
          <w:rFonts w:asciiTheme="minorEastAsia" w:hAnsiTheme="minorEastAsia" w:cs="Helvetica"/>
          <w:color w:val="555555"/>
          <w:kern w:val="0"/>
          <w:sz w:val="23"/>
          <w:szCs w:val="23"/>
          <w:lang w:val="en-SG"/>
        </w:rPr>
        <w:t>0</w:t>
      </w:r>
      <w:r w:rsidR="00026EF8" w:rsidRPr="00026EF8">
        <w:rPr>
          <w:rFonts w:asciiTheme="minorEastAsia" w:hAnsiTheme="minorEastAsia" w:cs="Microsoft YaHei" w:hint="eastAsia"/>
          <w:color w:val="555555"/>
          <w:kern w:val="0"/>
          <w:sz w:val="23"/>
          <w:szCs w:val="23"/>
          <w:lang w:val="en-SG"/>
        </w:rPr>
        <w:t>点附近使用平方函数使得它更加平滑</w:t>
      </w:r>
      <w:r>
        <w:rPr>
          <w:rFonts w:asciiTheme="minorEastAsia" w:hAnsiTheme="minorEastAsia" w:cs="Microsoft YaHei" w:hint="eastAsia"/>
          <w:color w:val="555555"/>
          <w:kern w:val="0"/>
          <w:sz w:val="23"/>
          <w:szCs w:val="23"/>
          <w:lang w:val="en-SG"/>
        </w:rPr>
        <w:t>。</w:t>
      </w:r>
    </w:p>
    <w:p w14:paraId="55735F0F" w14:textId="0707BB40" w:rsidR="00313D43" w:rsidRPr="00313D43" w:rsidRDefault="00313D43" w:rsidP="00313D43">
      <w:pPr>
        <w:widowControl/>
        <w:shd w:val="clear" w:color="auto" w:fill="FFFFFF"/>
        <w:ind w:left="1440"/>
        <w:jc w:val="left"/>
        <w:textAlignment w:val="baseline"/>
        <w:rPr>
          <w:rFonts w:asciiTheme="majorEastAsia" w:eastAsiaTheme="majorEastAsia" w:hAnsiTheme="majorEastAsia" w:cs="Helvetica"/>
          <w:color w:val="555555"/>
          <w:kern w:val="0"/>
          <w:sz w:val="23"/>
          <w:szCs w:val="23"/>
          <w:lang w:val="en-SG"/>
        </w:rPr>
      </w:pPr>
      <w:r w:rsidRPr="00313D43">
        <w:rPr>
          <w:rFonts w:asciiTheme="majorEastAsia" w:eastAsiaTheme="majorEastAsia" w:hAnsiTheme="majorEastAsia" w:cs="Helvetica"/>
          <w:color w:val="555555"/>
          <w:kern w:val="0"/>
          <w:sz w:val="23"/>
          <w:szCs w:val="23"/>
          <w:lang w:val="en-SG"/>
        </w:rPr>
        <w:t xml:space="preserve">L1 loss that is less sensitive to outliers than the L2 loss used in R-CNN and </w:t>
      </w:r>
      <w:proofErr w:type="spellStart"/>
      <w:r w:rsidRPr="00313D43">
        <w:rPr>
          <w:rFonts w:asciiTheme="majorEastAsia" w:eastAsiaTheme="majorEastAsia" w:hAnsiTheme="majorEastAsia" w:cs="Helvetica"/>
          <w:color w:val="555555"/>
          <w:kern w:val="0"/>
          <w:sz w:val="23"/>
          <w:szCs w:val="23"/>
          <w:lang w:val="en-SG"/>
        </w:rPr>
        <w:t>SPPnet</w:t>
      </w:r>
      <w:proofErr w:type="spellEnd"/>
      <w:r w:rsidRPr="00313D43">
        <w:rPr>
          <w:rFonts w:asciiTheme="majorEastAsia" w:eastAsiaTheme="majorEastAsia" w:hAnsiTheme="majorEastAsia" w:cs="Helvetica"/>
          <w:color w:val="555555"/>
          <w:kern w:val="0"/>
          <w:sz w:val="23"/>
          <w:szCs w:val="23"/>
          <w:lang w:val="en-SG"/>
        </w:rPr>
        <w:t xml:space="preserve">." </w:t>
      </w:r>
      <w:r w:rsidRPr="00313D43">
        <w:rPr>
          <w:rFonts w:asciiTheme="majorEastAsia" w:eastAsiaTheme="majorEastAsia" w:hAnsiTheme="majorEastAsia" w:cs="Microsoft YaHei" w:hint="eastAsia"/>
          <w:color w:val="555555"/>
          <w:kern w:val="0"/>
          <w:sz w:val="23"/>
          <w:szCs w:val="23"/>
          <w:lang w:val="en-SG"/>
        </w:rPr>
        <w:t>也就是</w:t>
      </w:r>
      <w:r w:rsidRPr="00313D43">
        <w:rPr>
          <w:rFonts w:asciiTheme="majorEastAsia" w:eastAsiaTheme="majorEastAsia" w:hAnsiTheme="majorEastAsia" w:cs="Helvetica"/>
          <w:color w:val="555555"/>
          <w:kern w:val="0"/>
          <w:sz w:val="23"/>
          <w:szCs w:val="23"/>
          <w:lang w:val="en-SG"/>
        </w:rPr>
        <w:t>smooth L1 loss</w:t>
      </w:r>
      <w:r w:rsidRPr="00313D43">
        <w:rPr>
          <w:rFonts w:asciiTheme="majorEastAsia" w:eastAsiaTheme="majorEastAsia" w:hAnsiTheme="majorEastAsia" w:cs="Microsoft YaHei" w:hint="eastAsia"/>
          <w:color w:val="555555"/>
          <w:kern w:val="0"/>
          <w:sz w:val="23"/>
          <w:szCs w:val="23"/>
          <w:lang w:val="en-SG"/>
        </w:rPr>
        <w:t>让</w:t>
      </w:r>
      <w:r w:rsidRPr="00313D43">
        <w:rPr>
          <w:rFonts w:asciiTheme="majorEastAsia" w:eastAsiaTheme="majorEastAsia" w:hAnsiTheme="majorEastAsia" w:cs="Helvetica"/>
          <w:color w:val="555555"/>
          <w:kern w:val="0"/>
          <w:sz w:val="23"/>
          <w:szCs w:val="23"/>
          <w:lang w:val="en-SG"/>
        </w:rPr>
        <w:t>loss</w:t>
      </w:r>
      <w:r w:rsidRPr="00313D43">
        <w:rPr>
          <w:rFonts w:asciiTheme="majorEastAsia" w:eastAsiaTheme="majorEastAsia" w:hAnsiTheme="majorEastAsia" w:cs="Microsoft YaHei" w:hint="eastAsia"/>
          <w:color w:val="555555"/>
          <w:kern w:val="0"/>
          <w:sz w:val="23"/>
          <w:szCs w:val="23"/>
          <w:lang w:val="en-SG"/>
        </w:rPr>
        <w:t>对于离群点更加鲁棒，即：相比于</w:t>
      </w:r>
      <w:r w:rsidRPr="00313D43">
        <w:rPr>
          <w:rFonts w:asciiTheme="majorEastAsia" w:eastAsiaTheme="majorEastAsia" w:hAnsiTheme="majorEastAsia" w:cs="Helvetica"/>
          <w:color w:val="555555"/>
          <w:kern w:val="0"/>
          <w:sz w:val="23"/>
          <w:szCs w:val="23"/>
          <w:lang w:val="en-SG"/>
        </w:rPr>
        <w:t>L2</w:t>
      </w:r>
      <w:r w:rsidRPr="00313D43">
        <w:rPr>
          <w:rFonts w:asciiTheme="majorEastAsia" w:eastAsiaTheme="majorEastAsia" w:hAnsiTheme="majorEastAsia" w:cs="Microsoft YaHei" w:hint="eastAsia"/>
          <w:color w:val="555555"/>
          <w:kern w:val="0"/>
          <w:sz w:val="23"/>
          <w:szCs w:val="23"/>
          <w:lang w:val="en-SG"/>
        </w:rPr>
        <w:t>损失函数，其对离群点、异常值（</w:t>
      </w:r>
      <w:r w:rsidRPr="00313D43">
        <w:rPr>
          <w:rFonts w:asciiTheme="majorEastAsia" w:eastAsiaTheme="majorEastAsia" w:hAnsiTheme="majorEastAsia" w:cs="Helvetica"/>
          <w:color w:val="555555"/>
          <w:kern w:val="0"/>
          <w:sz w:val="23"/>
          <w:szCs w:val="23"/>
          <w:lang w:val="en-SG"/>
        </w:rPr>
        <w:t>outlier</w:t>
      </w:r>
      <w:r w:rsidRPr="00313D43">
        <w:rPr>
          <w:rFonts w:asciiTheme="majorEastAsia" w:eastAsiaTheme="majorEastAsia" w:hAnsiTheme="majorEastAsia" w:cs="Microsoft YaHei" w:hint="eastAsia"/>
          <w:color w:val="555555"/>
          <w:kern w:val="0"/>
          <w:sz w:val="23"/>
          <w:szCs w:val="23"/>
          <w:lang w:val="en-SG"/>
        </w:rPr>
        <w:t>）不敏感，梯度变化相对更小，训练时不容易跑飞。</w:t>
      </w:r>
    </w:p>
    <w:p w14:paraId="1830FD18" w14:textId="77777777" w:rsidR="002A18C2" w:rsidRPr="002A18C2" w:rsidRDefault="002A18C2" w:rsidP="002A18C2">
      <w:pPr>
        <w:widowControl/>
        <w:numPr>
          <w:ilvl w:val="0"/>
          <w:numId w:val="23"/>
        </w:numPr>
        <w:shd w:val="clear" w:color="auto" w:fill="FFFFFF"/>
        <w:jc w:val="left"/>
        <w:textAlignment w:val="baseline"/>
        <w:rPr>
          <w:rFonts w:ascii="Helvetica" w:eastAsia="Times New Roman" w:hAnsi="Helvetica" w:cs="Helvetica"/>
          <w:color w:val="555555"/>
          <w:kern w:val="0"/>
          <w:sz w:val="23"/>
          <w:szCs w:val="23"/>
          <w:lang w:val="en-SG"/>
        </w:rPr>
      </w:pPr>
      <w:r w:rsidRPr="002A18C2">
        <w:rPr>
          <w:rFonts w:ascii="Helvetica" w:eastAsia="Times New Roman" w:hAnsi="Helvetica" w:cs="Helvetica"/>
          <w:color w:val="555555"/>
          <w:kern w:val="0"/>
          <w:sz w:val="23"/>
          <w:szCs w:val="23"/>
          <w:lang w:val="en-SG"/>
        </w:rPr>
        <w:lastRenderedPageBreak/>
        <w:t>Binary Classification Loss Functions</w:t>
      </w:r>
    </w:p>
    <w:p w14:paraId="2A6A538B" w14:textId="77777777" w:rsidR="002A18C2" w:rsidRPr="002A18C2" w:rsidRDefault="002A18C2" w:rsidP="002A18C2">
      <w:pPr>
        <w:widowControl/>
        <w:numPr>
          <w:ilvl w:val="1"/>
          <w:numId w:val="23"/>
        </w:numPr>
        <w:shd w:val="clear" w:color="auto" w:fill="FFFFFF"/>
        <w:jc w:val="left"/>
        <w:textAlignment w:val="baseline"/>
        <w:rPr>
          <w:rFonts w:ascii="Helvetica" w:eastAsia="Times New Roman" w:hAnsi="Helvetica" w:cs="Helvetica"/>
          <w:color w:val="555555"/>
          <w:kern w:val="0"/>
          <w:sz w:val="23"/>
          <w:szCs w:val="23"/>
          <w:lang w:val="en-SG"/>
        </w:rPr>
      </w:pPr>
      <w:r w:rsidRPr="002A18C2">
        <w:rPr>
          <w:rFonts w:ascii="Helvetica" w:eastAsia="Times New Roman" w:hAnsi="Helvetica" w:cs="Helvetica"/>
          <w:color w:val="555555"/>
          <w:kern w:val="0"/>
          <w:sz w:val="23"/>
          <w:szCs w:val="23"/>
          <w:lang w:val="en-SG"/>
        </w:rPr>
        <w:t>Binary Cross-Entropy</w:t>
      </w:r>
    </w:p>
    <w:p w14:paraId="4C13BC75" w14:textId="149C03B7" w:rsidR="002A18C2" w:rsidRDefault="002A18C2" w:rsidP="002A18C2">
      <w:pPr>
        <w:widowControl/>
        <w:numPr>
          <w:ilvl w:val="1"/>
          <w:numId w:val="23"/>
        </w:numPr>
        <w:shd w:val="clear" w:color="auto" w:fill="FFFFFF"/>
        <w:jc w:val="left"/>
        <w:textAlignment w:val="baseline"/>
        <w:rPr>
          <w:rFonts w:ascii="Helvetica" w:eastAsia="Times New Roman" w:hAnsi="Helvetica" w:cs="Helvetica"/>
          <w:color w:val="555555"/>
          <w:kern w:val="0"/>
          <w:sz w:val="23"/>
          <w:szCs w:val="23"/>
          <w:lang w:val="en-SG"/>
        </w:rPr>
      </w:pPr>
      <w:r w:rsidRPr="002A18C2">
        <w:rPr>
          <w:rFonts w:ascii="Helvetica" w:eastAsia="Times New Roman" w:hAnsi="Helvetica" w:cs="Helvetica"/>
          <w:color w:val="555555"/>
          <w:kern w:val="0"/>
          <w:sz w:val="23"/>
          <w:szCs w:val="23"/>
          <w:lang w:val="en-SG"/>
        </w:rPr>
        <w:t>Hinge Loss</w:t>
      </w:r>
    </w:p>
    <w:p w14:paraId="404731F0" w14:textId="55B76E8A" w:rsidR="00C84C08" w:rsidRPr="002A18C2" w:rsidRDefault="00C84C08" w:rsidP="00C84C08">
      <w:pPr>
        <w:widowControl/>
        <w:shd w:val="clear" w:color="auto" w:fill="FFFFFF"/>
        <w:ind w:left="1440"/>
        <w:jc w:val="left"/>
        <w:textAlignment w:val="baseline"/>
        <w:rPr>
          <w:rFonts w:ascii="Helvetica" w:eastAsia="Times New Roman" w:hAnsi="Helvetica" w:cs="Helvetica"/>
          <w:color w:val="555555"/>
          <w:kern w:val="0"/>
          <w:sz w:val="23"/>
          <w:szCs w:val="23"/>
          <w:lang w:val="en-SG"/>
        </w:rPr>
      </w:pPr>
      <w:r w:rsidRPr="00C84C08">
        <w:rPr>
          <w:rFonts w:ascii="Helvetica" w:eastAsia="Times New Roman" w:hAnsi="Helvetica" w:cs="Helvetica"/>
          <w:color w:val="555555"/>
          <w:kern w:val="0"/>
          <w:sz w:val="23"/>
          <w:szCs w:val="23"/>
          <w:lang w:val="en-SG"/>
        </w:rPr>
        <w:t>An alternative to cross-entropy for binary classification problems is the hinge loss function, primarily developed for use with Support Vector Machine (SVM) models.</w:t>
      </w:r>
    </w:p>
    <w:p w14:paraId="2C31C0DA" w14:textId="77777777" w:rsidR="002A18C2" w:rsidRPr="002A18C2" w:rsidRDefault="002A18C2" w:rsidP="002A18C2">
      <w:pPr>
        <w:widowControl/>
        <w:numPr>
          <w:ilvl w:val="1"/>
          <w:numId w:val="23"/>
        </w:numPr>
        <w:shd w:val="clear" w:color="auto" w:fill="FFFFFF"/>
        <w:jc w:val="left"/>
        <w:textAlignment w:val="baseline"/>
        <w:rPr>
          <w:rFonts w:ascii="Helvetica" w:eastAsia="Times New Roman" w:hAnsi="Helvetica" w:cs="Helvetica"/>
          <w:color w:val="555555"/>
          <w:kern w:val="0"/>
          <w:sz w:val="23"/>
          <w:szCs w:val="23"/>
          <w:lang w:val="en-SG"/>
        </w:rPr>
      </w:pPr>
      <w:r w:rsidRPr="002A18C2">
        <w:rPr>
          <w:rFonts w:ascii="Helvetica" w:eastAsia="Times New Roman" w:hAnsi="Helvetica" w:cs="Helvetica"/>
          <w:color w:val="555555"/>
          <w:kern w:val="0"/>
          <w:sz w:val="23"/>
          <w:szCs w:val="23"/>
          <w:lang w:val="en-SG"/>
        </w:rPr>
        <w:t>Squared Hinge Loss</w:t>
      </w:r>
    </w:p>
    <w:p w14:paraId="0BC037B3" w14:textId="77777777" w:rsidR="002A18C2" w:rsidRPr="002A18C2" w:rsidRDefault="002A18C2" w:rsidP="002A18C2">
      <w:pPr>
        <w:widowControl/>
        <w:numPr>
          <w:ilvl w:val="0"/>
          <w:numId w:val="23"/>
        </w:numPr>
        <w:shd w:val="clear" w:color="auto" w:fill="FFFFFF"/>
        <w:jc w:val="left"/>
        <w:textAlignment w:val="baseline"/>
        <w:rPr>
          <w:rFonts w:ascii="Helvetica" w:eastAsia="Times New Roman" w:hAnsi="Helvetica" w:cs="Helvetica"/>
          <w:color w:val="555555"/>
          <w:kern w:val="0"/>
          <w:sz w:val="23"/>
          <w:szCs w:val="23"/>
          <w:lang w:val="en-SG"/>
        </w:rPr>
      </w:pPr>
      <w:r w:rsidRPr="002A18C2">
        <w:rPr>
          <w:rFonts w:ascii="Helvetica" w:eastAsia="Times New Roman" w:hAnsi="Helvetica" w:cs="Helvetica"/>
          <w:color w:val="555555"/>
          <w:kern w:val="0"/>
          <w:sz w:val="23"/>
          <w:szCs w:val="23"/>
          <w:lang w:val="en-SG"/>
        </w:rPr>
        <w:t>Multi-Class Classification Loss Functions</w:t>
      </w:r>
    </w:p>
    <w:p w14:paraId="682592F6" w14:textId="240A900D" w:rsidR="002A18C2" w:rsidRDefault="002A18C2" w:rsidP="002A18C2">
      <w:pPr>
        <w:widowControl/>
        <w:numPr>
          <w:ilvl w:val="1"/>
          <w:numId w:val="23"/>
        </w:numPr>
        <w:shd w:val="clear" w:color="auto" w:fill="FFFFFF"/>
        <w:jc w:val="left"/>
        <w:textAlignment w:val="baseline"/>
        <w:rPr>
          <w:rFonts w:ascii="Helvetica" w:eastAsia="Times New Roman" w:hAnsi="Helvetica" w:cs="Helvetica"/>
          <w:color w:val="555555"/>
          <w:kern w:val="0"/>
          <w:sz w:val="23"/>
          <w:szCs w:val="23"/>
          <w:lang w:val="en-SG"/>
        </w:rPr>
      </w:pPr>
      <w:r w:rsidRPr="002A18C2">
        <w:rPr>
          <w:rFonts w:ascii="Helvetica" w:eastAsia="Times New Roman" w:hAnsi="Helvetica" w:cs="Helvetica"/>
          <w:color w:val="555555"/>
          <w:kern w:val="0"/>
          <w:sz w:val="23"/>
          <w:szCs w:val="23"/>
          <w:lang w:val="en-SG"/>
        </w:rPr>
        <w:t>Multi-Class Cross-Entropy Loss</w:t>
      </w:r>
    </w:p>
    <w:p w14:paraId="44450735" w14:textId="4C0E8330" w:rsidR="00D802FB" w:rsidRPr="00D802FB" w:rsidRDefault="00D802FB" w:rsidP="00D802FB">
      <w:pPr>
        <w:widowControl/>
        <w:shd w:val="clear" w:color="auto" w:fill="FFFFFF"/>
        <w:ind w:left="1440"/>
        <w:jc w:val="left"/>
        <w:textAlignment w:val="baseline"/>
        <w:rPr>
          <w:rFonts w:asciiTheme="minorEastAsia" w:hAnsiTheme="minorEastAsia" w:cs="Helvetica"/>
          <w:color w:val="555555"/>
          <w:kern w:val="0"/>
          <w:sz w:val="23"/>
          <w:szCs w:val="23"/>
          <w:lang w:val="en-SG"/>
        </w:rPr>
      </w:pPr>
      <w:r w:rsidRPr="00D802FB">
        <w:rPr>
          <w:rFonts w:asciiTheme="minorEastAsia" w:hAnsiTheme="minorEastAsia" w:cs="Microsoft YaHei" w:hint="eastAsia"/>
          <w:color w:val="555555"/>
          <w:kern w:val="0"/>
          <w:sz w:val="23"/>
          <w:szCs w:val="23"/>
          <w:lang w:val="en-SG"/>
        </w:rPr>
        <w:t>用于评估当前训练得到的概率分布与真实分布的差异情况。为了使神经网络的每一层输出从线性组合转为非线性逼近，以提高模型的预测精度，在以交叉熵为损失函数的神经网络模型中一般选用</w:t>
      </w:r>
      <w:r w:rsidRPr="00D802FB">
        <w:rPr>
          <w:rFonts w:asciiTheme="minorEastAsia" w:hAnsiTheme="minorEastAsia" w:cs="Helvetica"/>
          <w:color w:val="555555"/>
          <w:kern w:val="0"/>
          <w:sz w:val="23"/>
          <w:szCs w:val="23"/>
          <w:lang w:val="en-SG"/>
        </w:rPr>
        <w:t>tanh</w:t>
      </w:r>
      <w:r w:rsidRPr="00D802FB">
        <w:rPr>
          <w:rFonts w:asciiTheme="minorEastAsia" w:hAnsiTheme="minorEastAsia" w:cs="Microsoft YaHei" w:hint="eastAsia"/>
          <w:color w:val="555555"/>
          <w:kern w:val="0"/>
          <w:sz w:val="23"/>
          <w:szCs w:val="23"/>
          <w:lang w:val="en-SG"/>
        </w:rPr>
        <w:t>、</w:t>
      </w:r>
      <w:r w:rsidRPr="00D802FB">
        <w:rPr>
          <w:rFonts w:asciiTheme="minorEastAsia" w:hAnsiTheme="minorEastAsia" w:cs="Helvetica"/>
          <w:color w:val="555555"/>
          <w:kern w:val="0"/>
          <w:sz w:val="23"/>
          <w:szCs w:val="23"/>
          <w:lang w:val="en-SG"/>
        </w:rPr>
        <w:t>sigmoid</w:t>
      </w:r>
      <w:r w:rsidRPr="00D802FB">
        <w:rPr>
          <w:rFonts w:asciiTheme="minorEastAsia" w:hAnsiTheme="minorEastAsia" w:cs="Microsoft YaHei" w:hint="eastAsia"/>
          <w:color w:val="555555"/>
          <w:kern w:val="0"/>
          <w:sz w:val="23"/>
          <w:szCs w:val="23"/>
          <w:lang w:val="en-SG"/>
        </w:rPr>
        <w:t>、</w:t>
      </w:r>
      <w:proofErr w:type="spellStart"/>
      <w:r w:rsidRPr="00D802FB">
        <w:rPr>
          <w:rFonts w:asciiTheme="minorEastAsia" w:hAnsiTheme="minorEastAsia" w:cs="Helvetica"/>
          <w:color w:val="555555"/>
          <w:kern w:val="0"/>
          <w:sz w:val="23"/>
          <w:szCs w:val="23"/>
          <w:lang w:val="en-SG"/>
        </w:rPr>
        <w:t>softmax</w:t>
      </w:r>
      <w:proofErr w:type="spellEnd"/>
      <w:r w:rsidRPr="00D802FB">
        <w:rPr>
          <w:rFonts w:asciiTheme="minorEastAsia" w:hAnsiTheme="minorEastAsia" w:cs="Microsoft YaHei" w:hint="eastAsia"/>
          <w:color w:val="555555"/>
          <w:kern w:val="0"/>
          <w:sz w:val="23"/>
          <w:szCs w:val="23"/>
          <w:lang w:val="en-SG"/>
        </w:rPr>
        <w:t>或</w:t>
      </w:r>
      <w:proofErr w:type="spellStart"/>
      <w:r w:rsidRPr="00D802FB">
        <w:rPr>
          <w:rFonts w:asciiTheme="minorEastAsia" w:hAnsiTheme="minorEastAsia" w:cs="Helvetica"/>
          <w:color w:val="555555"/>
          <w:kern w:val="0"/>
          <w:sz w:val="23"/>
          <w:szCs w:val="23"/>
          <w:lang w:val="en-SG"/>
        </w:rPr>
        <w:t>ReLU</w:t>
      </w:r>
      <w:proofErr w:type="spellEnd"/>
      <w:r w:rsidRPr="00D802FB">
        <w:rPr>
          <w:rFonts w:asciiTheme="minorEastAsia" w:hAnsiTheme="minorEastAsia" w:cs="Microsoft YaHei" w:hint="eastAsia"/>
          <w:color w:val="555555"/>
          <w:kern w:val="0"/>
          <w:sz w:val="23"/>
          <w:szCs w:val="23"/>
          <w:lang w:val="en-SG"/>
        </w:rPr>
        <w:t>作为激活函数。</w:t>
      </w:r>
    </w:p>
    <w:p w14:paraId="0483C568" w14:textId="77777777" w:rsidR="002A18C2" w:rsidRPr="002A18C2" w:rsidRDefault="002A18C2" w:rsidP="002A18C2">
      <w:pPr>
        <w:widowControl/>
        <w:numPr>
          <w:ilvl w:val="1"/>
          <w:numId w:val="23"/>
        </w:numPr>
        <w:shd w:val="clear" w:color="auto" w:fill="FFFFFF"/>
        <w:jc w:val="left"/>
        <w:textAlignment w:val="baseline"/>
        <w:rPr>
          <w:rFonts w:ascii="Helvetica" w:eastAsia="Times New Roman" w:hAnsi="Helvetica" w:cs="Helvetica"/>
          <w:color w:val="555555"/>
          <w:kern w:val="0"/>
          <w:sz w:val="23"/>
          <w:szCs w:val="23"/>
          <w:lang w:val="en-SG"/>
        </w:rPr>
      </w:pPr>
      <w:r w:rsidRPr="002A18C2">
        <w:rPr>
          <w:rFonts w:ascii="Helvetica" w:eastAsia="Times New Roman" w:hAnsi="Helvetica" w:cs="Helvetica"/>
          <w:color w:val="555555"/>
          <w:kern w:val="0"/>
          <w:sz w:val="23"/>
          <w:szCs w:val="23"/>
          <w:lang w:val="en-SG"/>
        </w:rPr>
        <w:t>Sparse Multiclass Cross-Entropy Loss</w:t>
      </w:r>
    </w:p>
    <w:p w14:paraId="4E38D8AF" w14:textId="7D6BBE5D" w:rsidR="002A18C2" w:rsidRDefault="002A18C2" w:rsidP="002A18C2">
      <w:pPr>
        <w:widowControl/>
        <w:numPr>
          <w:ilvl w:val="1"/>
          <w:numId w:val="23"/>
        </w:numPr>
        <w:shd w:val="clear" w:color="auto" w:fill="FFFFFF"/>
        <w:jc w:val="left"/>
        <w:textAlignment w:val="baseline"/>
        <w:rPr>
          <w:rFonts w:ascii="Helvetica" w:eastAsia="Times New Roman" w:hAnsi="Helvetica" w:cs="Helvetica"/>
          <w:color w:val="555555"/>
          <w:kern w:val="0"/>
          <w:sz w:val="23"/>
          <w:szCs w:val="23"/>
          <w:lang w:val="en-SG"/>
        </w:rPr>
      </w:pPr>
      <w:proofErr w:type="spellStart"/>
      <w:r w:rsidRPr="002A18C2">
        <w:rPr>
          <w:rFonts w:ascii="Helvetica" w:eastAsia="Times New Roman" w:hAnsi="Helvetica" w:cs="Helvetica"/>
          <w:color w:val="555555"/>
          <w:kern w:val="0"/>
          <w:sz w:val="23"/>
          <w:szCs w:val="23"/>
          <w:lang w:val="en-SG"/>
        </w:rPr>
        <w:t>Kullback</w:t>
      </w:r>
      <w:proofErr w:type="spellEnd"/>
      <w:r w:rsidRPr="002A18C2">
        <w:rPr>
          <w:rFonts w:ascii="Helvetica" w:eastAsia="Times New Roman" w:hAnsi="Helvetica" w:cs="Helvetica"/>
          <w:color w:val="555555"/>
          <w:kern w:val="0"/>
          <w:sz w:val="23"/>
          <w:szCs w:val="23"/>
          <w:lang w:val="en-SG"/>
        </w:rPr>
        <w:t xml:space="preserve"> </w:t>
      </w:r>
      <w:proofErr w:type="spellStart"/>
      <w:r w:rsidRPr="002A18C2">
        <w:rPr>
          <w:rFonts w:ascii="Helvetica" w:eastAsia="Times New Roman" w:hAnsi="Helvetica" w:cs="Helvetica"/>
          <w:color w:val="555555"/>
          <w:kern w:val="0"/>
          <w:sz w:val="23"/>
          <w:szCs w:val="23"/>
          <w:lang w:val="en-SG"/>
        </w:rPr>
        <w:t>Leibler</w:t>
      </w:r>
      <w:proofErr w:type="spellEnd"/>
      <w:r w:rsidRPr="002A18C2">
        <w:rPr>
          <w:rFonts w:ascii="Helvetica" w:eastAsia="Times New Roman" w:hAnsi="Helvetica" w:cs="Helvetica"/>
          <w:color w:val="555555"/>
          <w:kern w:val="0"/>
          <w:sz w:val="23"/>
          <w:szCs w:val="23"/>
          <w:lang w:val="en-SG"/>
        </w:rPr>
        <w:t xml:space="preserve"> Divergence Loss</w:t>
      </w:r>
    </w:p>
    <w:p w14:paraId="2972EF8C" w14:textId="02E561F0" w:rsidR="005909E6" w:rsidRPr="005909E6" w:rsidRDefault="005909E6" w:rsidP="005909E6">
      <w:pPr>
        <w:widowControl/>
        <w:shd w:val="clear" w:color="auto" w:fill="FFFFFF"/>
        <w:ind w:left="1440"/>
        <w:jc w:val="left"/>
        <w:textAlignment w:val="baseline"/>
        <w:rPr>
          <w:rFonts w:asciiTheme="minorEastAsia" w:hAnsiTheme="minorEastAsia" w:cs="Helvetica"/>
          <w:color w:val="555555"/>
          <w:kern w:val="0"/>
          <w:sz w:val="22"/>
          <w:lang w:val="en-SG"/>
        </w:rPr>
      </w:pPr>
      <w:r w:rsidRPr="005909E6">
        <w:rPr>
          <w:rFonts w:asciiTheme="minorEastAsia" w:hAnsiTheme="minorEastAsia" w:cs="Helvetica"/>
          <w:color w:val="555555"/>
          <w:kern w:val="0"/>
          <w:sz w:val="22"/>
          <w:lang w:val="en-SG"/>
        </w:rPr>
        <w:t>KL</w:t>
      </w:r>
      <w:r w:rsidRPr="005909E6">
        <w:rPr>
          <w:rFonts w:asciiTheme="minorEastAsia" w:hAnsiTheme="minorEastAsia" w:cs="Microsoft YaHei" w:hint="eastAsia"/>
          <w:color w:val="555555"/>
          <w:kern w:val="0"/>
          <w:sz w:val="22"/>
          <w:lang w:val="en-SG"/>
        </w:rPr>
        <w:t>散度（</w:t>
      </w:r>
      <w:r w:rsidRPr="005909E6">
        <w:rPr>
          <w:rFonts w:asciiTheme="minorEastAsia" w:hAnsiTheme="minorEastAsia" w:cs="Helvetica"/>
          <w:color w:val="555555"/>
          <w:kern w:val="0"/>
          <w:sz w:val="22"/>
          <w:lang w:val="en-SG"/>
        </w:rPr>
        <w:t xml:space="preserve"> </w:t>
      </w:r>
      <w:proofErr w:type="spellStart"/>
      <w:r w:rsidRPr="005909E6">
        <w:rPr>
          <w:rFonts w:asciiTheme="minorEastAsia" w:hAnsiTheme="minorEastAsia" w:cs="Helvetica"/>
          <w:color w:val="555555"/>
          <w:kern w:val="0"/>
          <w:sz w:val="22"/>
          <w:lang w:val="en-SG"/>
        </w:rPr>
        <w:t>Kullback-Leibler</w:t>
      </w:r>
      <w:proofErr w:type="spellEnd"/>
      <w:r w:rsidRPr="005909E6">
        <w:rPr>
          <w:rFonts w:asciiTheme="minorEastAsia" w:hAnsiTheme="minorEastAsia" w:cs="Helvetica"/>
          <w:color w:val="555555"/>
          <w:kern w:val="0"/>
          <w:sz w:val="22"/>
          <w:lang w:val="en-SG"/>
        </w:rPr>
        <w:t xml:space="preserve"> divergence</w:t>
      </w:r>
      <w:r w:rsidRPr="005909E6">
        <w:rPr>
          <w:rFonts w:asciiTheme="minorEastAsia" w:hAnsiTheme="minorEastAsia" w:cs="Microsoft YaHei" w:hint="eastAsia"/>
          <w:color w:val="555555"/>
          <w:kern w:val="0"/>
          <w:sz w:val="22"/>
          <w:lang w:val="en-SG"/>
        </w:rPr>
        <w:t>）</w:t>
      </w:r>
      <w:proofErr w:type="gramStart"/>
      <w:r w:rsidRPr="005909E6">
        <w:rPr>
          <w:rFonts w:asciiTheme="minorEastAsia" w:hAnsiTheme="minorEastAsia" w:cs="Microsoft YaHei" w:hint="eastAsia"/>
          <w:color w:val="555555"/>
          <w:kern w:val="0"/>
          <w:sz w:val="22"/>
          <w:lang w:val="en-SG"/>
        </w:rPr>
        <w:t>也被称为相对熵</w:t>
      </w:r>
      <w:r w:rsidR="00D802FB">
        <w:rPr>
          <w:rFonts w:asciiTheme="minorEastAsia" w:hAnsiTheme="minorEastAsia" w:cs="Microsoft YaHei" w:hint="eastAsia"/>
          <w:color w:val="555555"/>
          <w:kern w:val="0"/>
          <w:sz w:val="22"/>
          <w:lang w:val="en-SG"/>
        </w:rPr>
        <w:t>(</w:t>
      </w:r>
      <w:proofErr w:type="gramEnd"/>
      <w:r w:rsidR="00D802FB">
        <w:rPr>
          <w:rFonts w:ascii="Helvetica" w:hAnsi="Helvetica" w:cs="Helvetica"/>
          <w:color w:val="494949"/>
          <w:sz w:val="22"/>
          <w:shd w:val="clear" w:color="auto" w:fill="FFFFFF"/>
        </w:rPr>
        <w:t>relative entropy</w:t>
      </w:r>
      <w:r w:rsidR="00D802FB">
        <w:rPr>
          <w:rFonts w:asciiTheme="minorEastAsia" w:hAnsiTheme="minorEastAsia" w:cs="Microsoft YaHei"/>
          <w:color w:val="555555"/>
          <w:kern w:val="0"/>
          <w:sz w:val="22"/>
          <w:lang w:val="en-SG"/>
        </w:rPr>
        <w:t>)</w:t>
      </w:r>
      <w:r w:rsidRPr="005909E6">
        <w:rPr>
          <w:rFonts w:asciiTheme="minorEastAsia" w:hAnsiTheme="minorEastAsia" w:cs="Microsoft YaHei" w:hint="eastAsia"/>
          <w:color w:val="555555"/>
          <w:kern w:val="0"/>
          <w:sz w:val="22"/>
          <w:lang w:val="en-SG"/>
        </w:rPr>
        <w:t>，是一种非对称度量方法，常用于度量两个概率分布之间的距离。</w:t>
      </w:r>
      <w:r w:rsidRPr="005909E6">
        <w:rPr>
          <w:rFonts w:asciiTheme="minorEastAsia" w:hAnsiTheme="minorEastAsia" w:cs="Helvetica"/>
          <w:color w:val="555555"/>
          <w:kern w:val="0"/>
          <w:sz w:val="22"/>
          <w:lang w:val="en-SG"/>
        </w:rPr>
        <w:t>KL</w:t>
      </w:r>
      <w:r w:rsidRPr="005909E6">
        <w:rPr>
          <w:rFonts w:asciiTheme="minorEastAsia" w:hAnsiTheme="minorEastAsia" w:cs="Microsoft YaHei" w:hint="eastAsia"/>
          <w:color w:val="555555"/>
          <w:kern w:val="0"/>
          <w:sz w:val="22"/>
          <w:lang w:val="en-SG"/>
        </w:rPr>
        <w:t>散度也可以衡量两个随机分布之间的距离，两个随机分布的相似度越高的，它们的</w:t>
      </w:r>
      <w:r w:rsidRPr="005909E6">
        <w:rPr>
          <w:rFonts w:asciiTheme="minorEastAsia" w:hAnsiTheme="minorEastAsia" w:cs="Helvetica"/>
          <w:color w:val="555555"/>
          <w:kern w:val="0"/>
          <w:sz w:val="22"/>
          <w:lang w:val="en-SG"/>
        </w:rPr>
        <w:t>KL</w:t>
      </w:r>
      <w:r w:rsidRPr="005909E6">
        <w:rPr>
          <w:rFonts w:asciiTheme="minorEastAsia" w:hAnsiTheme="minorEastAsia" w:cs="Microsoft YaHei" w:hint="eastAsia"/>
          <w:color w:val="555555"/>
          <w:kern w:val="0"/>
          <w:sz w:val="22"/>
          <w:lang w:val="en-SG"/>
        </w:rPr>
        <w:t>散度越小，当两个随机分布的差别增大时，它们的</w:t>
      </w:r>
      <w:r w:rsidRPr="005909E6">
        <w:rPr>
          <w:rFonts w:asciiTheme="minorEastAsia" w:hAnsiTheme="minorEastAsia" w:cs="Helvetica"/>
          <w:color w:val="555555"/>
          <w:kern w:val="0"/>
          <w:sz w:val="22"/>
          <w:lang w:val="en-SG"/>
        </w:rPr>
        <w:t>KL</w:t>
      </w:r>
      <w:r w:rsidRPr="005909E6">
        <w:rPr>
          <w:rFonts w:asciiTheme="minorEastAsia" w:hAnsiTheme="minorEastAsia" w:cs="Microsoft YaHei" w:hint="eastAsia"/>
          <w:color w:val="555555"/>
          <w:kern w:val="0"/>
          <w:sz w:val="22"/>
          <w:lang w:val="en-SG"/>
        </w:rPr>
        <w:t>散度也会增大，因此</w:t>
      </w:r>
      <w:r w:rsidRPr="005909E6">
        <w:rPr>
          <w:rFonts w:asciiTheme="minorEastAsia" w:hAnsiTheme="minorEastAsia" w:cs="Helvetica"/>
          <w:color w:val="555555"/>
          <w:kern w:val="0"/>
          <w:sz w:val="22"/>
          <w:lang w:val="en-SG"/>
        </w:rPr>
        <w:t>KL</w:t>
      </w:r>
      <w:r w:rsidRPr="005909E6">
        <w:rPr>
          <w:rFonts w:asciiTheme="minorEastAsia" w:hAnsiTheme="minorEastAsia" w:cs="Microsoft YaHei" w:hint="eastAsia"/>
          <w:color w:val="555555"/>
          <w:kern w:val="0"/>
          <w:sz w:val="22"/>
          <w:lang w:val="en-SG"/>
        </w:rPr>
        <w:t>散度可以用于比较文本标签或图像的相似性。</w:t>
      </w:r>
      <w:r w:rsidRPr="005909E6">
        <w:rPr>
          <w:rFonts w:asciiTheme="minorEastAsia" w:hAnsiTheme="minorEastAsia" w:cs="Microsoft YaHei" w:hint="eastAsia"/>
          <w:color w:val="A6A6A6" w:themeColor="background1" w:themeShade="A6"/>
          <w:kern w:val="0"/>
          <w:sz w:val="22"/>
          <w:lang w:val="en-SG"/>
        </w:rPr>
        <w:t>基于</w:t>
      </w:r>
      <w:r w:rsidRPr="005909E6">
        <w:rPr>
          <w:rFonts w:asciiTheme="minorEastAsia" w:hAnsiTheme="minorEastAsia" w:cs="Helvetica"/>
          <w:color w:val="A6A6A6" w:themeColor="background1" w:themeShade="A6"/>
          <w:kern w:val="0"/>
          <w:sz w:val="22"/>
          <w:lang w:val="en-SG"/>
        </w:rPr>
        <w:t>KL</w:t>
      </w:r>
      <w:r w:rsidRPr="005909E6">
        <w:rPr>
          <w:rFonts w:asciiTheme="minorEastAsia" w:hAnsiTheme="minorEastAsia" w:cs="Microsoft YaHei" w:hint="eastAsia"/>
          <w:color w:val="A6A6A6" w:themeColor="background1" w:themeShade="A6"/>
          <w:kern w:val="0"/>
          <w:sz w:val="22"/>
          <w:lang w:val="en-SG"/>
        </w:rPr>
        <w:t>散度的演化损失函数有</w:t>
      </w:r>
      <w:r w:rsidRPr="005909E6">
        <w:rPr>
          <w:rFonts w:asciiTheme="minorEastAsia" w:hAnsiTheme="minorEastAsia" w:cs="Helvetica"/>
          <w:color w:val="A6A6A6" w:themeColor="background1" w:themeShade="A6"/>
          <w:kern w:val="0"/>
          <w:sz w:val="22"/>
          <w:lang w:val="en-SG"/>
        </w:rPr>
        <w:t>JS</w:t>
      </w:r>
      <w:r w:rsidRPr="005909E6">
        <w:rPr>
          <w:rFonts w:asciiTheme="minorEastAsia" w:hAnsiTheme="minorEastAsia" w:cs="Microsoft YaHei" w:hint="eastAsia"/>
          <w:color w:val="A6A6A6" w:themeColor="background1" w:themeShade="A6"/>
          <w:kern w:val="0"/>
          <w:sz w:val="22"/>
          <w:lang w:val="en-SG"/>
        </w:rPr>
        <w:t>散度函数。</w:t>
      </w:r>
      <w:r w:rsidRPr="005909E6">
        <w:rPr>
          <w:rFonts w:asciiTheme="minorEastAsia" w:hAnsiTheme="minorEastAsia" w:cs="Helvetica"/>
          <w:color w:val="A6A6A6" w:themeColor="background1" w:themeShade="A6"/>
          <w:kern w:val="0"/>
          <w:sz w:val="22"/>
          <w:lang w:val="en-SG"/>
        </w:rPr>
        <w:t>JS</w:t>
      </w:r>
      <w:r w:rsidRPr="005909E6">
        <w:rPr>
          <w:rFonts w:asciiTheme="minorEastAsia" w:hAnsiTheme="minorEastAsia" w:cs="Microsoft YaHei" w:hint="eastAsia"/>
          <w:color w:val="A6A6A6" w:themeColor="background1" w:themeShade="A6"/>
          <w:kern w:val="0"/>
          <w:sz w:val="22"/>
          <w:lang w:val="en-SG"/>
        </w:rPr>
        <w:t>散度也称</w:t>
      </w:r>
      <w:r w:rsidRPr="005909E6">
        <w:rPr>
          <w:rFonts w:asciiTheme="minorEastAsia" w:hAnsiTheme="minorEastAsia" w:cs="Helvetica"/>
          <w:color w:val="A6A6A6" w:themeColor="background1" w:themeShade="A6"/>
          <w:kern w:val="0"/>
          <w:sz w:val="22"/>
          <w:lang w:val="en-SG"/>
        </w:rPr>
        <w:t>JS</w:t>
      </w:r>
      <w:r w:rsidRPr="005909E6">
        <w:rPr>
          <w:rFonts w:asciiTheme="minorEastAsia" w:hAnsiTheme="minorEastAsia" w:cs="Microsoft YaHei" w:hint="eastAsia"/>
          <w:color w:val="A6A6A6" w:themeColor="background1" w:themeShade="A6"/>
          <w:kern w:val="0"/>
          <w:sz w:val="22"/>
          <w:lang w:val="en-SG"/>
        </w:rPr>
        <w:t>距离，用于衡量两个概率分布之间的相似度，它是基于</w:t>
      </w:r>
      <w:r w:rsidRPr="005909E6">
        <w:rPr>
          <w:rFonts w:asciiTheme="minorEastAsia" w:hAnsiTheme="minorEastAsia" w:cs="Helvetica"/>
          <w:color w:val="A6A6A6" w:themeColor="background1" w:themeShade="A6"/>
          <w:kern w:val="0"/>
          <w:sz w:val="22"/>
          <w:lang w:val="en-SG"/>
        </w:rPr>
        <w:t>KL</w:t>
      </w:r>
      <w:r w:rsidRPr="005909E6">
        <w:rPr>
          <w:rFonts w:asciiTheme="minorEastAsia" w:hAnsiTheme="minorEastAsia" w:cs="Microsoft YaHei" w:hint="eastAsia"/>
          <w:color w:val="A6A6A6" w:themeColor="background1" w:themeShade="A6"/>
          <w:kern w:val="0"/>
          <w:sz w:val="22"/>
          <w:lang w:val="en-SG"/>
        </w:rPr>
        <w:t>散度的一种变形，消除了</w:t>
      </w:r>
      <w:r w:rsidRPr="005909E6">
        <w:rPr>
          <w:rFonts w:asciiTheme="minorEastAsia" w:hAnsiTheme="minorEastAsia" w:cs="Helvetica"/>
          <w:color w:val="A6A6A6" w:themeColor="background1" w:themeShade="A6"/>
          <w:kern w:val="0"/>
          <w:sz w:val="22"/>
          <w:lang w:val="en-SG"/>
        </w:rPr>
        <w:t>KL</w:t>
      </w:r>
      <w:r w:rsidRPr="005909E6">
        <w:rPr>
          <w:rFonts w:asciiTheme="minorEastAsia" w:hAnsiTheme="minorEastAsia" w:cs="Microsoft YaHei" w:hint="eastAsia"/>
          <w:color w:val="A6A6A6" w:themeColor="background1" w:themeShade="A6"/>
          <w:kern w:val="0"/>
          <w:sz w:val="22"/>
          <w:lang w:val="en-SG"/>
        </w:rPr>
        <w:t>散度非对称的问题，与</w:t>
      </w:r>
      <w:r w:rsidRPr="005909E6">
        <w:rPr>
          <w:rFonts w:asciiTheme="minorEastAsia" w:hAnsiTheme="minorEastAsia" w:cs="Helvetica"/>
          <w:color w:val="A6A6A6" w:themeColor="background1" w:themeShade="A6"/>
          <w:kern w:val="0"/>
          <w:sz w:val="22"/>
          <w:lang w:val="en-SG"/>
        </w:rPr>
        <w:t>KL</w:t>
      </w:r>
      <w:r w:rsidRPr="005909E6">
        <w:rPr>
          <w:rFonts w:asciiTheme="minorEastAsia" w:hAnsiTheme="minorEastAsia" w:cs="Microsoft YaHei" w:hint="eastAsia"/>
          <w:color w:val="A6A6A6" w:themeColor="background1" w:themeShade="A6"/>
          <w:kern w:val="0"/>
          <w:sz w:val="22"/>
          <w:lang w:val="en-SG"/>
        </w:rPr>
        <w:t>散度相比，它使得相似度判别更加准确。</w:t>
      </w:r>
    </w:p>
    <w:p w14:paraId="7D600D51" w14:textId="4E23A29D" w:rsidR="002A18C2" w:rsidRDefault="002A18C2" w:rsidP="002A18C2"/>
    <w:p w14:paraId="19771B82" w14:textId="77777777" w:rsidR="00EB5F84" w:rsidRPr="00EB5F84" w:rsidRDefault="00EB5F84" w:rsidP="00EB5F84">
      <w:pPr>
        <w:widowControl/>
        <w:numPr>
          <w:ilvl w:val="0"/>
          <w:numId w:val="24"/>
        </w:numPr>
        <w:shd w:val="clear" w:color="auto" w:fill="FFFFFF"/>
        <w:spacing w:before="100" w:beforeAutospacing="1" w:after="100" w:afterAutospacing="1"/>
        <w:jc w:val="left"/>
        <w:rPr>
          <w:rFonts w:ascii="-apple-system" w:eastAsia="Times New Roman" w:hAnsi="-apple-system" w:cs="Times New Roman"/>
          <w:color w:val="121212"/>
          <w:kern w:val="0"/>
          <w:sz w:val="24"/>
          <w:szCs w:val="24"/>
          <w:lang w:val="en-SG"/>
        </w:rPr>
      </w:pPr>
      <w:r w:rsidRPr="00EB5F84">
        <w:rPr>
          <w:rFonts w:ascii="SimSun" w:eastAsia="SimSun" w:hAnsi="SimSun" w:cs="SimSun" w:hint="eastAsia"/>
          <w:color w:val="121212"/>
          <w:kern w:val="0"/>
          <w:sz w:val="24"/>
          <w:szCs w:val="24"/>
          <w:lang w:val="en-SG"/>
        </w:rPr>
        <w:t>基于距离度量的损失函</w:t>
      </w:r>
      <w:r w:rsidRPr="00EB5F84">
        <w:rPr>
          <w:rFonts w:ascii="SimSun" w:eastAsia="SimSun" w:hAnsi="SimSun" w:cs="SimSun"/>
          <w:color w:val="121212"/>
          <w:kern w:val="0"/>
          <w:sz w:val="24"/>
          <w:szCs w:val="24"/>
          <w:lang w:val="en-SG"/>
        </w:rPr>
        <w:t>数</w:t>
      </w:r>
    </w:p>
    <w:p w14:paraId="4E7EBB4E" w14:textId="660255BA" w:rsidR="00EB5F84" w:rsidRPr="00EB5F84" w:rsidRDefault="00EB5F84" w:rsidP="00EB5F84">
      <w:pPr>
        <w:widowControl/>
        <w:numPr>
          <w:ilvl w:val="1"/>
          <w:numId w:val="24"/>
        </w:numPr>
        <w:shd w:val="clear" w:color="auto" w:fill="FFFFFF"/>
        <w:spacing w:before="100" w:beforeAutospacing="1" w:after="100" w:afterAutospacing="1"/>
        <w:jc w:val="left"/>
        <w:rPr>
          <w:rFonts w:ascii="-apple-system" w:eastAsia="Times New Roman" w:hAnsi="-apple-system" w:cs="Times New Roman"/>
          <w:color w:val="121212"/>
          <w:kern w:val="0"/>
          <w:sz w:val="24"/>
          <w:szCs w:val="24"/>
          <w:lang w:val="en-SG"/>
        </w:rPr>
      </w:pPr>
      <w:r w:rsidRPr="00EB5F84">
        <w:rPr>
          <w:rFonts w:ascii="-apple-system" w:eastAsia="Times New Roman" w:hAnsi="-apple-system" w:cs="Times New Roman"/>
          <w:color w:val="121212"/>
          <w:kern w:val="0"/>
          <w:sz w:val="24"/>
          <w:szCs w:val="24"/>
          <w:lang w:val="en-SG"/>
        </w:rPr>
        <w:t>L2</w:t>
      </w:r>
      <w:r w:rsidRPr="00EB5F84">
        <w:rPr>
          <w:rFonts w:ascii="SimSun" w:eastAsia="SimSun" w:hAnsi="SimSun" w:cs="SimSun" w:hint="eastAsia"/>
          <w:color w:val="121212"/>
          <w:kern w:val="0"/>
          <w:sz w:val="24"/>
          <w:szCs w:val="24"/>
          <w:lang w:val="en-SG"/>
        </w:rPr>
        <w:t>损失函</w:t>
      </w:r>
      <w:r w:rsidRPr="00EB5F84">
        <w:rPr>
          <w:rFonts w:ascii="SimSun" w:eastAsia="SimSun" w:hAnsi="SimSun" w:cs="SimSun"/>
          <w:color w:val="121212"/>
          <w:kern w:val="0"/>
          <w:sz w:val="24"/>
          <w:szCs w:val="24"/>
          <w:lang w:val="en-SG"/>
        </w:rPr>
        <w:t>数</w:t>
      </w:r>
      <w:r>
        <w:rPr>
          <w:rFonts w:ascii="SimSun" w:eastAsia="SimSun" w:hAnsi="SimSun" w:cs="SimSun" w:hint="eastAsia"/>
          <w:color w:val="121212"/>
          <w:kern w:val="0"/>
          <w:sz w:val="24"/>
          <w:szCs w:val="24"/>
          <w:lang w:val="en-SG"/>
        </w:rPr>
        <w:t xml:space="preserve"> </w:t>
      </w:r>
      <w:r w:rsidRPr="00EB5F84">
        <w:rPr>
          <w:rFonts w:ascii="SimSun" w:eastAsia="SimSun" w:hAnsi="SimSun" w:cs="SimSun" w:hint="eastAsia"/>
          <w:color w:val="121212"/>
          <w:kern w:val="0"/>
          <w:sz w:val="24"/>
          <w:szCs w:val="24"/>
          <w:lang w:val="en-SG"/>
        </w:rPr>
        <w:t>均方误差损失函数（</w:t>
      </w:r>
      <w:r w:rsidRPr="00EB5F84">
        <w:rPr>
          <w:rFonts w:ascii="-apple-system" w:eastAsia="Times New Roman" w:hAnsi="-apple-system" w:cs="Times New Roman"/>
          <w:color w:val="121212"/>
          <w:kern w:val="0"/>
          <w:sz w:val="24"/>
          <w:szCs w:val="24"/>
          <w:lang w:val="en-SG"/>
        </w:rPr>
        <w:t>MSE</w:t>
      </w:r>
      <w:r w:rsidRPr="00EB5F84">
        <w:rPr>
          <w:rFonts w:ascii="SimSun" w:eastAsia="SimSun" w:hAnsi="SimSun" w:cs="SimSun"/>
          <w:color w:val="121212"/>
          <w:kern w:val="0"/>
          <w:sz w:val="24"/>
          <w:szCs w:val="24"/>
          <w:lang w:val="en-SG"/>
        </w:rPr>
        <w:t>）</w:t>
      </w:r>
    </w:p>
    <w:p w14:paraId="6EE47953" w14:textId="77777777" w:rsidR="00EB5F84" w:rsidRPr="00EB5F84" w:rsidRDefault="00EB5F84" w:rsidP="00EB5F84">
      <w:pPr>
        <w:widowControl/>
        <w:numPr>
          <w:ilvl w:val="1"/>
          <w:numId w:val="24"/>
        </w:numPr>
        <w:shd w:val="clear" w:color="auto" w:fill="FFFFFF"/>
        <w:spacing w:before="100" w:beforeAutospacing="1" w:after="100" w:afterAutospacing="1"/>
        <w:jc w:val="left"/>
        <w:rPr>
          <w:rFonts w:ascii="-apple-system" w:eastAsia="Times New Roman" w:hAnsi="-apple-system" w:cs="Times New Roman"/>
          <w:color w:val="121212"/>
          <w:kern w:val="0"/>
          <w:sz w:val="24"/>
          <w:szCs w:val="24"/>
          <w:lang w:val="en-SG"/>
        </w:rPr>
      </w:pPr>
      <w:r w:rsidRPr="00EB5F84">
        <w:rPr>
          <w:rFonts w:ascii="-apple-system" w:eastAsia="Times New Roman" w:hAnsi="-apple-system" w:cs="Times New Roman"/>
          <w:color w:val="121212"/>
          <w:kern w:val="0"/>
          <w:sz w:val="24"/>
          <w:szCs w:val="24"/>
          <w:lang w:val="en-SG"/>
        </w:rPr>
        <w:t>L1</w:t>
      </w:r>
      <w:r w:rsidRPr="00EB5F84">
        <w:rPr>
          <w:rFonts w:ascii="SimSun" w:eastAsia="SimSun" w:hAnsi="SimSun" w:cs="SimSun" w:hint="eastAsia"/>
          <w:color w:val="121212"/>
          <w:kern w:val="0"/>
          <w:sz w:val="24"/>
          <w:szCs w:val="24"/>
          <w:lang w:val="en-SG"/>
        </w:rPr>
        <w:t>损失函</w:t>
      </w:r>
      <w:r w:rsidRPr="00EB5F84">
        <w:rPr>
          <w:rFonts w:ascii="SimSun" w:eastAsia="SimSun" w:hAnsi="SimSun" w:cs="SimSun"/>
          <w:color w:val="121212"/>
          <w:kern w:val="0"/>
          <w:sz w:val="24"/>
          <w:szCs w:val="24"/>
          <w:lang w:val="en-SG"/>
        </w:rPr>
        <w:t>数</w:t>
      </w:r>
    </w:p>
    <w:p w14:paraId="4E0F44C3" w14:textId="77777777" w:rsidR="00EB5F84" w:rsidRPr="00EB5F84" w:rsidRDefault="00EB5F84" w:rsidP="00EB5F84">
      <w:pPr>
        <w:widowControl/>
        <w:numPr>
          <w:ilvl w:val="1"/>
          <w:numId w:val="24"/>
        </w:numPr>
        <w:shd w:val="clear" w:color="auto" w:fill="FFFFFF"/>
        <w:spacing w:before="100" w:beforeAutospacing="1" w:after="100" w:afterAutospacing="1"/>
        <w:jc w:val="left"/>
        <w:rPr>
          <w:rFonts w:ascii="-apple-system" w:eastAsia="Times New Roman" w:hAnsi="-apple-system" w:cs="Times New Roman"/>
          <w:color w:val="121212"/>
          <w:kern w:val="0"/>
          <w:sz w:val="24"/>
          <w:szCs w:val="24"/>
          <w:lang w:val="en-SG"/>
        </w:rPr>
      </w:pPr>
      <w:r w:rsidRPr="00EB5F84">
        <w:rPr>
          <w:rFonts w:ascii="-apple-system" w:eastAsia="Times New Roman" w:hAnsi="-apple-system" w:cs="Times New Roman"/>
          <w:color w:val="121212"/>
          <w:kern w:val="0"/>
          <w:sz w:val="24"/>
          <w:szCs w:val="24"/>
          <w:lang w:val="en-SG"/>
        </w:rPr>
        <w:t>Smooth L1</w:t>
      </w:r>
      <w:r w:rsidRPr="00EB5F84">
        <w:rPr>
          <w:rFonts w:ascii="SimSun" w:eastAsia="SimSun" w:hAnsi="SimSun" w:cs="SimSun" w:hint="eastAsia"/>
          <w:color w:val="121212"/>
          <w:kern w:val="0"/>
          <w:sz w:val="24"/>
          <w:szCs w:val="24"/>
          <w:lang w:val="en-SG"/>
        </w:rPr>
        <w:t>损失函</w:t>
      </w:r>
      <w:r w:rsidRPr="00EB5F84">
        <w:rPr>
          <w:rFonts w:ascii="SimSun" w:eastAsia="SimSun" w:hAnsi="SimSun" w:cs="SimSun"/>
          <w:color w:val="121212"/>
          <w:kern w:val="0"/>
          <w:sz w:val="24"/>
          <w:szCs w:val="24"/>
          <w:lang w:val="en-SG"/>
        </w:rPr>
        <w:t>数</w:t>
      </w:r>
    </w:p>
    <w:p w14:paraId="3ACDBDFD" w14:textId="77777777" w:rsidR="00EB5F84" w:rsidRPr="00EB5F84" w:rsidRDefault="00EB5F84" w:rsidP="00EB5F84">
      <w:pPr>
        <w:widowControl/>
        <w:numPr>
          <w:ilvl w:val="1"/>
          <w:numId w:val="24"/>
        </w:numPr>
        <w:shd w:val="clear" w:color="auto" w:fill="FFFFFF"/>
        <w:spacing w:before="100" w:beforeAutospacing="1" w:after="100" w:afterAutospacing="1"/>
        <w:jc w:val="left"/>
        <w:rPr>
          <w:rFonts w:ascii="-apple-system" w:eastAsia="Times New Roman" w:hAnsi="-apple-system" w:cs="Times New Roman"/>
          <w:color w:val="121212"/>
          <w:kern w:val="0"/>
          <w:sz w:val="24"/>
          <w:szCs w:val="24"/>
          <w:lang w:val="en-SG"/>
        </w:rPr>
      </w:pPr>
      <w:proofErr w:type="spellStart"/>
      <w:r w:rsidRPr="00EB5F84">
        <w:rPr>
          <w:rFonts w:ascii="-apple-system" w:eastAsia="Times New Roman" w:hAnsi="-apple-system" w:cs="Times New Roman"/>
          <w:color w:val="121212"/>
          <w:kern w:val="0"/>
          <w:sz w:val="24"/>
          <w:szCs w:val="24"/>
          <w:lang w:val="en-SG"/>
        </w:rPr>
        <w:t>huber</w:t>
      </w:r>
      <w:proofErr w:type="spellEnd"/>
      <w:r w:rsidRPr="00EB5F84">
        <w:rPr>
          <w:rFonts w:ascii="SimSun" w:eastAsia="SimSun" w:hAnsi="SimSun" w:cs="SimSun" w:hint="eastAsia"/>
          <w:color w:val="121212"/>
          <w:kern w:val="0"/>
          <w:sz w:val="24"/>
          <w:szCs w:val="24"/>
          <w:lang w:val="en-SG"/>
        </w:rPr>
        <w:t>损失函</w:t>
      </w:r>
      <w:r w:rsidRPr="00EB5F84">
        <w:rPr>
          <w:rFonts w:ascii="SimSun" w:eastAsia="SimSun" w:hAnsi="SimSun" w:cs="SimSun"/>
          <w:color w:val="121212"/>
          <w:kern w:val="0"/>
          <w:sz w:val="24"/>
          <w:szCs w:val="24"/>
          <w:lang w:val="en-SG"/>
        </w:rPr>
        <w:t>数</w:t>
      </w:r>
    </w:p>
    <w:p w14:paraId="01FE61E4" w14:textId="5CE31DF9" w:rsidR="00EB5F84" w:rsidRPr="005909E6" w:rsidRDefault="00EB5F84" w:rsidP="00EB5F84">
      <w:pPr>
        <w:widowControl/>
        <w:numPr>
          <w:ilvl w:val="0"/>
          <w:numId w:val="24"/>
        </w:numPr>
        <w:shd w:val="clear" w:color="auto" w:fill="FFFFFF"/>
        <w:spacing w:before="100" w:beforeAutospacing="1" w:after="100" w:afterAutospacing="1"/>
        <w:jc w:val="left"/>
        <w:rPr>
          <w:rFonts w:ascii="-apple-system" w:eastAsia="Times New Roman" w:hAnsi="-apple-system" w:cs="Times New Roman"/>
          <w:color w:val="121212"/>
          <w:kern w:val="0"/>
          <w:sz w:val="24"/>
          <w:szCs w:val="24"/>
          <w:lang w:val="en-SG"/>
        </w:rPr>
      </w:pPr>
      <w:r w:rsidRPr="00EB5F84">
        <w:rPr>
          <w:rFonts w:ascii="SimSun" w:eastAsia="SimSun" w:hAnsi="SimSun" w:cs="SimSun" w:hint="eastAsia"/>
          <w:color w:val="121212"/>
          <w:kern w:val="0"/>
          <w:sz w:val="24"/>
          <w:szCs w:val="24"/>
          <w:lang w:val="en-SG"/>
        </w:rPr>
        <w:t>基于概率分布度量的损失函</w:t>
      </w:r>
      <w:r w:rsidRPr="00EB5F84">
        <w:rPr>
          <w:rFonts w:ascii="SimSun" w:eastAsia="SimSun" w:hAnsi="SimSun" w:cs="SimSun"/>
          <w:color w:val="121212"/>
          <w:kern w:val="0"/>
          <w:sz w:val="24"/>
          <w:szCs w:val="24"/>
          <w:lang w:val="en-SG"/>
        </w:rPr>
        <w:t>数</w:t>
      </w:r>
    </w:p>
    <w:p w14:paraId="1001BD7D" w14:textId="5884E5AB" w:rsidR="005909E6" w:rsidRPr="00EB5F84" w:rsidRDefault="005909E6" w:rsidP="005909E6">
      <w:pPr>
        <w:widowControl/>
        <w:shd w:val="clear" w:color="auto" w:fill="FFFFFF"/>
        <w:spacing w:before="100" w:beforeAutospacing="1" w:after="100" w:afterAutospacing="1"/>
        <w:ind w:left="720"/>
        <w:jc w:val="left"/>
        <w:rPr>
          <w:rFonts w:ascii="-apple-system" w:eastAsia="Times New Roman" w:hAnsi="-apple-system" w:cs="Times New Roman"/>
          <w:color w:val="121212"/>
          <w:kern w:val="0"/>
          <w:sz w:val="24"/>
          <w:szCs w:val="24"/>
          <w:lang w:val="en-SG"/>
        </w:rPr>
      </w:pPr>
      <w:r w:rsidRPr="005909E6">
        <w:rPr>
          <w:rFonts w:ascii="SimSun" w:eastAsia="SimSun" w:hAnsi="SimSun" w:cs="SimSun" w:hint="eastAsia"/>
          <w:color w:val="121212"/>
          <w:kern w:val="0"/>
          <w:sz w:val="24"/>
          <w:szCs w:val="24"/>
          <w:lang w:val="en-SG"/>
        </w:rPr>
        <w:t>基于概率分布度量的损失函数是将样本间的相似性转化为随机事件出现的可能性，即通过度量样本的真实分布与它估计的分布之间的距离，判断两者的相似度，一般用于涉及概率分布或预测类别出现的概率的应用问题中，在分类问题中尤为常用。</w:t>
      </w:r>
    </w:p>
    <w:p w14:paraId="16FE062D" w14:textId="2840873A" w:rsidR="00EB5F84" w:rsidRPr="00EB5F84" w:rsidRDefault="00EB5F84" w:rsidP="00EB5F84">
      <w:pPr>
        <w:widowControl/>
        <w:numPr>
          <w:ilvl w:val="1"/>
          <w:numId w:val="24"/>
        </w:numPr>
        <w:shd w:val="clear" w:color="auto" w:fill="FFFFFF"/>
        <w:spacing w:before="100" w:beforeAutospacing="1" w:after="100" w:afterAutospacing="1"/>
        <w:jc w:val="left"/>
        <w:rPr>
          <w:rFonts w:ascii="-apple-system" w:eastAsia="Times New Roman" w:hAnsi="-apple-system" w:cs="Times New Roman"/>
          <w:color w:val="121212"/>
          <w:kern w:val="0"/>
          <w:sz w:val="24"/>
          <w:szCs w:val="24"/>
          <w:lang w:val="en-SG"/>
        </w:rPr>
      </w:pPr>
      <w:r w:rsidRPr="00EB5F84">
        <w:rPr>
          <w:rFonts w:ascii="-apple-system" w:eastAsia="Times New Roman" w:hAnsi="-apple-system" w:cs="Times New Roman"/>
          <w:color w:val="121212"/>
          <w:kern w:val="0"/>
          <w:sz w:val="24"/>
          <w:szCs w:val="24"/>
          <w:lang w:val="en-SG"/>
        </w:rPr>
        <w:t>KL</w:t>
      </w:r>
      <w:r w:rsidRPr="00EB5F84">
        <w:rPr>
          <w:rFonts w:ascii="SimSun" w:eastAsia="SimSun" w:hAnsi="SimSun" w:cs="SimSun" w:hint="eastAsia"/>
          <w:color w:val="121212"/>
          <w:kern w:val="0"/>
          <w:sz w:val="24"/>
          <w:szCs w:val="24"/>
          <w:lang w:val="en-SG"/>
        </w:rPr>
        <w:t>散度函数（相对熵</w:t>
      </w:r>
      <w:r w:rsidR="00D802FB">
        <w:rPr>
          <w:rFonts w:ascii="Helvetica" w:hAnsi="Helvetica" w:cs="Helvetica"/>
          <w:color w:val="494949"/>
          <w:sz w:val="22"/>
          <w:shd w:val="clear" w:color="auto" w:fill="FFFFFF"/>
        </w:rPr>
        <w:t>relative entropy</w:t>
      </w:r>
      <w:r w:rsidRPr="00EB5F84">
        <w:rPr>
          <w:rFonts w:ascii="SimSun" w:eastAsia="SimSun" w:hAnsi="SimSun" w:cs="SimSun"/>
          <w:color w:val="121212"/>
          <w:kern w:val="0"/>
          <w:sz w:val="24"/>
          <w:szCs w:val="24"/>
          <w:lang w:val="en-SG"/>
        </w:rPr>
        <w:t>）</w:t>
      </w:r>
    </w:p>
    <w:p w14:paraId="2A3FB57B" w14:textId="77777777" w:rsidR="00EB5F84" w:rsidRPr="00EB5F84" w:rsidRDefault="00EB5F84" w:rsidP="00EB5F84">
      <w:pPr>
        <w:widowControl/>
        <w:numPr>
          <w:ilvl w:val="1"/>
          <w:numId w:val="24"/>
        </w:numPr>
        <w:shd w:val="clear" w:color="auto" w:fill="FFFFFF"/>
        <w:spacing w:before="100" w:beforeAutospacing="1" w:after="100" w:afterAutospacing="1"/>
        <w:jc w:val="left"/>
        <w:rPr>
          <w:rFonts w:ascii="-apple-system" w:eastAsia="Times New Roman" w:hAnsi="-apple-system" w:cs="Times New Roman"/>
          <w:color w:val="121212"/>
          <w:kern w:val="0"/>
          <w:sz w:val="24"/>
          <w:szCs w:val="24"/>
          <w:lang w:val="en-SG"/>
        </w:rPr>
      </w:pPr>
      <w:r w:rsidRPr="00EB5F84">
        <w:rPr>
          <w:rFonts w:ascii="SimSun" w:eastAsia="SimSun" w:hAnsi="SimSun" w:cs="SimSun" w:hint="eastAsia"/>
          <w:color w:val="121212"/>
          <w:kern w:val="0"/>
          <w:sz w:val="24"/>
          <w:szCs w:val="24"/>
          <w:lang w:val="en-SG"/>
        </w:rPr>
        <w:t>交叉熵损</w:t>
      </w:r>
      <w:r w:rsidRPr="00EB5F84">
        <w:rPr>
          <w:rFonts w:ascii="SimSun" w:eastAsia="SimSun" w:hAnsi="SimSun" w:cs="SimSun"/>
          <w:color w:val="121212"/>
          <w:kern w:val="0"/>
          <w:sz w:val="24"/>
          <w:szCs w:val="24"/>
          <w:lang w:val="en-SG"/>
        </w:rPr>
        <w:t>失</w:t>
      </w:r>
    </w:p>
    <w:p w14:paraId="692204F3" w14:textId="77777777" w:rsidR="00EB5F84" w:rsidRPr="00EB5F84" w:rsidRDefault="00EB5F84" w:rsidP="00EB5F84">
      <w:pPr>
        <w:widowControl/>
        <w:numPr>
          <w:ilvl w:val="1"/>
          <w:numId w:val="24"/>
        </w:numPr>
        <w:shd w:val="clear" w:color="auto" w:fill="FFFFFF"/>
        <w:spacing w:before="100" w:beforeAutospacing="1" w:after="100" w:afterAutospacing="1"/>
        <w:jc w:val="left"/>
        <w:rPr>
          <w:rFonts w:ascii="-apple-system" w:eastAsia="Times New Roman" w:hAnsi="-apple-system" w:cs="Times New Roman"/>
          <w:color w:val="121212"/>
          <w:kern w:val="0"/>
          <w:sz w:val="24"/>
          <w:szCs w:val="24"/>
          <w:lang w:val="en-SG"/>
        </w:rPr>
      </w:pPr>
      <w:proofErr w:type="spellStart"/>
      <w:r w:rsidRPr="00EB5F84">
        <w:rPr>
          <w:rFonts w:ascii="-apple-system" w:eastAsia="Times New Roman" w:hAnsi="-apple-system" w:cs="Times New Roman"/>
          <w:color w:val="121212"/>
          <w:kern w:val="0"/>
          <w:sz w:val="24"/>
          <w:szCs w:val="24"/>
          <w:lang w:val="en-SG"/>
        </w:rPr>
        <w:t>softmax</w:t>
      </w:r>
      <w:proofErr w:type="spellEnd"/>
      <w:r w:rsidRPr="00EB5F84">
        <w:rPr>
          <w:rFonts w:ascii="SimSun" w:eastAsia="SimSun" w:hAnsi="SimSun" w:cs="SimSun" w:hint="eastAsia"/>
          <w:color w:val="121212"/>
          <w:kern w:val="0"/>
          <w:sz w:val="24"/>
          <w:szCs w:val="24"/>
          <w:lang w:val="en-SG"/>
        </w:rPr>
        <w:t>损失函</w:t>
      </w:r>
      <w:r w:rsidRPr="00EB5F84">
        <w:rPr>
          <w:rFonts w:ascii="SimSun" w:eastAsia="SimSun" w:hAnsi="SimSun" w:cs="SimSun"/>
          <w:color w:val="121212"/>
          <w:kern w:val="0"/>
          <w:sz w:val="24"/>
          <w:szCs w:val="24"/>
          <w:lang w:val="en-SG"/>
        </w:rPr>
        <w:t>数</w:t>
      </w:r>
    </w:p>
    <w:p w14:paraId="298D1845" w14:textId="21F459A0" w:rsidR="0082190B" w:rsidRDefault="00EB5F84" w:rsidP="0082190B">
      <w:pPr>
        <w:widowControl/>
        <w:numPr>
          <w:ilvl w:val="1"/>
          <w:numId w:val="24"/>
        </w:numPr>
        <w:shd w:val="clear" w:color="auto" w:fill="FFFFFF"/>
        <w:spacing w:before="100" w:beforeAutospacing="1" w:after="100" w:afterAutospacing="1"/>
        <w:jc w:val="left"/>
        <w:rPr>
          <w:rFonts w:ascii="-apple-system" w:eastAsia="Times New Roman" w:hAnsi="-apple-system" w:cs="Times New Roman"/>
          <w:color w:val="121212"/>
          <w:kern w:val="0"/>
          <w:sz w:val="24"/>
          <w:szCs w:val="24"/>
          <w:lang w:val="en-SG"/>
        </w:rPr>
      </w:pPr>
      <w:r w:rsidRPr="00EB5F84">
        <w:rPr>
          <w:rFonts w:ascii="-apple-system" w:eastAsia="Times New Roman" w:hAnsi="-apple-system" w:cs="Times New Roman"/>
          <w:color w:val="121212"/>
          <w:kern w:val="0"/>
          <w:sz w:val="24"/>
          <w:szCs w:val="24"/>
          <w:lang w:val="en-SG"/>
        </w:rPr>
        <w:t>Focal loss</w:t>
      </w:r>
    </w:p>
    <w:p w14:paraId="361F21D9" w14:textId="17D196FA" w:rsidR="0082190B" w:rsidRPr="00EB5F84" w:rsidRDefault="0082190B" w:rsidP="0082190B">
      <w:pPr>
        <w:widowControl/>
        <w:shd w:val="clear" w:color="auto" w:fill="FFFFFF"/>
        <w:spacing w:before="100" w:beforeAutospacing="1" w:after="100" w:afterAutospacing="1"/>
        <w:ind w:left="1440"/>
        <w:jc w:val="left"/>
        <w:rPr>
          <w:rFonts w:asciiTheme="minorEastAsia" w:hAnsiTheme="minorEastAsia" w:cs="Times New Roman"/>
          <w:color w:val="121212"/>
          <w:kern w:val="0"/>
          <w:sz w:val="20"/>
          <w:szCs w:val="20"/>
          <w:lang w:val="en-SG"/>
        </w:rPr>
      </w:pPr>
      <w:r w:rsidRPr="0082190B">
        <w:rPr>
          <w:rFonts w:asciiTheme="minorEastAsia" w:hAnsiTheme="minorEastAsia"/>
          <w:color w:val="121212"/>
          <w:sz w:val="22"/>
          <w:shd w:val="clear" w:color="auto" w:fill="FFFFFF"/>
        </w:rPr>
        <w:t>focal loss的引入主要是为了解决难易样本不均衡的问题，注意有区别于正负样本不均衡的问题</w:t>
      </w:r>
      <w:r w:rsidRPr="0082190B">
        <w:rPr>
          <w:rFonts w:asciiTheme="minorEastAsia" w:hAnsiTheme="minorEastAsia" w:cs="SimSun" w:hint="eastAsia"/>
          <w:color w:val="121212"/>
          <w:sz w:val="22"/>
          <w:shd w:val="clear" w:color="auto" w:fill="FFFFFF"/>
        </w:rPr>
        <w:t>。</w:t>
      </w:r>
    </w:p>
    <w:p w14:paraId="48223182" w14:textId="62D22536" w:rsidR="002A18C2" w:rsidRDefault="002A18C2" w:rsidP="002A18C2"/>
    <w:p w14:paraId="099BCB3C" w14:textId="040ECB3B" w:rsidR="008D32FC" w:rsidRPr="008D32FC" w:rsidRDefault="008D32FC" w:rsidP="008D32FC">
      <w:pPr>
        <w:pStyle w:val="NormalWeb"/>
        <w:shd w:val="clear" w:color="auto" w:fill="FFFFFF"/>
        <w:spacing w:before="336" w:beforeAutospacing="0" w:after="336" w:afterAutospacing="0"/>
        <w:rPr>
          <w:rFonts w:ascii="-apple-system" w:hAnsi="-apple-system" w:hint="eastAsia"/>
          <w:color w:val="121212"/>
          <w:sz w:val="22"/>
          <w:szCs w:val="22"/>
        </w:rPr>
      </w:pPr>
      <w:r w:rsidRPr="008D32FC">
        <w:rPr>
          <w:rFonts w:ascii="-apple-system" w:hAnsi="-apple-system"/>
          <w:color w:val="121212"/>
          <w:sz w:val="22"/>
          <w:szCs w:val="22"/>
        </w:rPr>
        <w:t>通常情况下，损失函数的选取应从以下方面考虑</w:t>
      </w:r>
      <w:r w:rsidRPr="008D32FC">
        <w:rPr>
          <w:rFonts w:hint="eastAsia"/>
          <w:color w:val="121212"/>
          <w:sz w:val="22"/>
          <w:szCs w:val="22"/>
        </w:rPr>
        <w:t>：</w:t>
      </w:r>
    </w:p>
    <w:p w14:paraId="38D07D29" w14:textId="77777777" w:rsidR="008D32FC" w:rsidRPr="008D32FC" w:rsidRDefault="008D32FC" w:rsidP="008D32FC">
      <w:pPr>
        <w:pStyle w:val="NormalWeb"/>
        <w:shd w:val="clear" w:color="auto" w:fill="FFFFFF"/>
        <w:spacing w:before="336" w:beforeAutospacing="0" w:after="336" w:afterAutospacing="0"/>
        <w:rPr>
          <w:rFonts w:ascii="-apple-system" w:hAnsi="-apple-system" w:hint="eastAsia"/>
          <w:color w:val="121212"/>
          <w:sz w:val="22"/>
          <w:szCs w:val="22"/>
        </w:rPr>
      </w:pPr>
      <w:r w:rsidRPr="008D32FC">
        <w:rPr>
          <w:rFonts w:ascii="-apple-system" w:hAnsi="-apple-system"/>
          <w:color w:val="121212"/>
          <w:sz w:val="22"/>
          <w:szCs w:val="22"/>
        </w:rPr>
        <w:t>（</w:t>
      </w:r>
      <w:r w:rsidRPr="008D32FC">
        <w:rPr>
          <w:rFonts w:ascii="-apple-system" w:hAnsi="-apple-system"/>
          <w:color w:val="121212"/>
          <w:sz w:val="22"/>
          <w:szCs w:val="22"/>
        </w:rPr>
        <w:t>1</w:t>
      </w:r>
      <w:r w:rsidRPr="008D32FC">
        <w:rPr>
          <w:rFonts w:ascii="-apple-system" w:hAnsi="-apple-system"/>
          <w:color w:val="121212"/>
          <w:sz w:val="22"/>
          <w:szCs w:val="22"/>
        </w:rPr>
        <w:t>）</w:t>
      </w:r>
      <w:r w:rsidRPr="008D32FC">
        <w:rPr>
          <w:rFonts w:ascii="-apple-system" w:hAnsi="-apple-system"/>
          <w:color w:val="121212"/>
          <w:sz w:val="22"/>
          <w:szCs w:val="22"/>
        </w:rPr>
        <w:t xml:space="preserve"> </w:t>
      </w:r>
      <w:r w:rsidRPr="008D32FC">
        <w:rPr>
          <w:rFonts w:ascii="-apple-system" w:hAnsi="-apple-system"/>
          <w:color w:val="121212"/>
          <w:sz w:val="22"/>
          <w:szCs w:val="22"/>
        </w:rPr>
        <w:t>选择最能表达数据的主要特征来构建基于距离或基于概率分布度量的特征空间</w:t>
      </w:r>
      <w:r w:rsidRPr="008D32FC">
        <w:rPr>
          <w:rFonts w:hint="eastAsia"/>
          <w:color w:val="121212"/>
          <w:sz w:val="22"/>
          <w:szCs w:val="22"/>
        </w:rPr>
        <w:t>。</w:t>
      </w:r>
    </w:p>
    <w:p w14:paraId="315E68DC" w14:textId="77777777" w:rsidR="008D32FC" w:rsidRPr="008D32FC" w:rsidRDefault="008D32FC" w:rsidP="008D32FC">
      <w:pPr>
        <w:pStyle w:val="NormalWeb"/>
        <w:shd w:val="clear" w:color="auto" w:fill="FFFFFF"/>
        <w:spacing w:before="336" w:beforeAutospacing="0" w:after="336" w:afterAutospacing="0"/>
        <w:rPr>
          <w:rFonts w:ascii="-apple-system" w:hAnsi="-apple-system" w:hint="eastAsia"/>
          <w:color w:val="121212"/>
          <w:sz w:val="22"/>
          <w:szCs w:val="22"/>
        </w:rPr>
      </w:pPr>
      <w:r w:rsidRPr="008D32FC">
        <w:rPr>
          <w:rFonts w:ascii="-apple-system" w:hAnsi="-apple-system"/>
          <w:color w:val="121212"/>
          <w:sz w:val="22"/>
          <w:szCs w:val="22"/>
        </w:rPr>
        <w:t>（</w:t>
      </w:r>
      <w:r w:rsidRPr="008D32FC">
        <w:rPr>
          <w:rFonts w:ascii="-apple-system" w:hAnsi="-apple-system"/>
          <w:color w:val="121212"/>
          <w:sz w:val="22"/>
          <w:szCs w:val="22"/>
        </w:rPr>
        <w:t>2</w:t>
      </w:r>
      <w:r w:rsidRPr="008D32FC">
        <w:rPr>
          <w:rFonts w:ascii="-apple-system" w:hAnsi="-apple-system"/>
          <w:color w:val="121212"/>
          <w:sz w:val="22"/>
          <w:szCs w:val="22"/>
        </w:rPr>
        <w:t>）选择合理的特征归一化方法，使特征向量转换后仍能保持原来数据的核心内容</w:t>
      </w:r>
      <w:r w:rsidRPr="008D32FC">
        <w:rPr>
          <w:rFonts w:hint="eastAsia"/>
          <w:color w:val="121212"/>
          <w:sz w:val="22"/>
          <w:szCs w:val="22"/>
        </w:rPr>
        <w:t>。</w:t>
      </w:r>
    </w:p>
    <w:p w14:paraId="0DE98708" w14:textId="77777777" w:rsidR="008D32FC" w:rsidRPr="008D32FC" w:rsidRDefault="008D32FC" w:rsidP="008D32FC">
      <w:pPr>
        <w:pStyle w:val="NormalWeb"/>
        <w:shd w:val="clear" w:color="auto" w:fill="FFFFFF"/>
        <w:spacing w:before="336" w:beforeAutospacing="0" w:after="336" w:afterAutospacing="0"/>
        <w:rPr>
          <w:rFonts w:ascii="-apple-system" w:hAnsi="-apple-system" w:hint="eastAsia"/>
          <w:color w:val="121212"/>
          <w:sz w:val="22"/>
          <w:szCs w:val="22"/>
        </w:rPr>
      </w:pPr>
      <w:r w:rsidRPr="008D32FC">
        <w:rPr>
          <w:rFonts w:ascii="-apple-system" w:hAnsi="-apple-system"/>
          <w:color w:val="121212"/>
          <w:sz w:val="22"/>
          <w:szCs w:val="22"/>
        </w:rPr>
        <w:lastRenderedPageBreak/>
        <w:t>（</w:t>
      </w:r>
      <w:r w:rsidRPr="008D32FC">
        <w:rPr>
          <w:rFonts w:ascii="-apple-system" w:hAnsi="-apple-system"/>
          <w:color w:val="121212"/>
          <w:sz w:val="22"/>
          <w:szCs w:val="22"/>
        </w:rPr>
        <w:t>3</w:t>
      </w:r>
      <w:r w:rsidRPr="008D32FC">
        <w:rPr>
          <w:rFonts w:ascii="-apple-system" w:hAnsi="-apple-system"/>
          <w:color w:val="121212"/>
          <w:sz w:val="22"/>
          <w:szCs w:val="22"/>
        </w:rPr>
        <w:t>）选取合理的损失函数，在实验的基础上，依据损失不断调整模型的参数，使其尽可能实现类别区分</w:t>
      </w:r>
      <w:r w:rsidRPr="008D32FC">
        <w:rPr>
          <w:rFonts w:hint="eastAsia"/>
          <w:color w:val="121212"/>
          <w:sz w:val="22"/>
          <w:szCs w:val="22"/>
        </w:rPr>
        <w:t>。</w:t>
      </w:r>
    </w:p>
    <w:p w14:paraId="52EDFFD8" w14:textId="77777777" w:rsidR="008D32FC" w:rsidRPr="008D32FC" w:rsidRDefault="008D32FC" w:rsidP="008D32FC">
      <w:pPr>
        <w:pStyle w:val="NormalWeb"/>
        <w:shd w:val="clear" w:color="auto" w:fill="FFFFFF"/>
        <w:spacing w:before="336" w:beforeAutospacing="0" w:after="336" w:afterAutospacing="0"/>
        <w:rPr>
          <w:rFonts w:ascii="-apple-system" w:hAnsi="-apple-system" w:hint="eastAsia"/>
          <w:color w:val="121212"/>
          <w:sz w:val="22"/>
          <w:szCs w:val="22"/>
        </w:rPr>
      </w:pPr>
      <w:r w:rsidRPr="008D32FC">
        <w:rPr>
          <w:rFonts w:ascii="-apple-system" w:hAnsi="-apple-system"/>
          <w:color w:val="121212"/>
          <w:sz w:val="22"/>
          <w:szCs w:val="22"/>
        </w:rPr>
        <w:t>（</w:t>
      </w:r>
      <w:r w:rsidRPr="008D32FC">
        <w:rPr>
          <w:rFonts w:ascii="-apple-system" w:hAnsi="-apple-system"/>
          <w:color w:val="121212"/>
          <w:sz w:val="22"/>
          <w:szCs w:val="22"/>
        </w:rPr>
        <w:t>4</w:t>
      </w:r>
      <w:r w:rsidRPr="008D32FC">
        <w:rPr>
          <w:rFonts w:ascii="-apple-system" w:hAnsi="-apple-system"/>
          <w:color w:val="121212"/>
          <w:sz w:val="22"/>
          <w:szCs w:val="22"/>
        </w:rPr>
        <w:t>）合理组合不同的损失函数，发挥每个损失函数的优点，使它们能更好地度量样本间的相似性</w:t>
      </w:r>
      <w:r w:rsidRPr="008D32FC">
        <w:rPr>
          <w:rFonts w:hint="eastAsia"/>
          <w:color w:val="121212"/>
          <w:sz w:val="22"/>
          <w:szCs w:val="22"/>
        </w:rPr>
        <w:t>。</w:t>
      </w:r>
    </w:p>
    <w:p w14:paraId="0F7CD551" w14:textId="66C5535A" w:rsidR="008D32FC" w:rsidRDefault="008D32FC" w:rsidP="008D32FC">
      <w:pPr>
        <w:pStyle w:val="NormalWeb"/>
        <w:shd w:val="clear" w:color="auto" w:fill="FFFFFF"/>
        <w:spacing w:before="336" w:beforeAutospacing="0" w:after="336" w:afterAutospacing="0"/>
        <w:rPr>
          <w:color w:val="121212"/>
          <w:sz w:val="22"/>
          <w:szCs w:val="22"/>
        </w:rPr>
      </w:pPr>
      <w:r w:rsidRPr="008D32FC">
        <w:rPr>
          <w:rFonts w:ascii="-apple-system" w:hAnsi="-apple-system"/>
          <w:color w:val="121212"/>
          <w:sz w:val="22"/>
          <w:szCs w:val="22"/>
        </w:rPr>
        <w:t>（</w:t>
      </w:r>
      <w:r w:rsidRPr="008D32FC">
        <w:rPr>
          <w:rFonts w:ascii="-apple-system" w:hAnsi="-apple-system"/>
          <w:color w:val="121212"/>
          <w:sz w:val="22"/>
          <w:szCs w:val="22"/>
        </w:rPr>
        <w:t>5</w:t>
      </w:r>
      <w:r w:rsidRPr="008D32FC">
        <w:rPr>
          <w:rFonts w:ascii="-apple-system" w:hAnsi="-apple-system"/>
          <w:color w:val="121212"/>
          <w:sz w:val="22"/>
          <w:szCs w:val="22"/>
        </w:rPr>
        <w:t>）将数据的主要特征嵌入损失函数，提升基于特定任务的模型预测精确度</w:t>
      </w:r>
      <w:r w:rsidRPr="008D32FC">
        <w:rPr>
          <w:rFonts w:hint="eastAsia"/>
          <w:color w:val="121212"/>
          <w:sz w:val="22"/>
          <w:szCs w:val="22"/>
        </w:rPr>
        <w:t>。</w:t>
      </w:r>
    </w:p>
    <w:p w14:paraId="2BEA7D11" w14:textId="77777777" w:rsidR="006C610C" w:rsidRPr="00C671CA" w:rsidRDefault="006C610C" w:rsidP="006C610C">
      <w:pPr>
        <w:pStyle w:val="Heading3"/>
      </w:pPr>
      <w:r w:rsidRPr="00C671CA">
        <w:rPr>
          <w:rFonts w:hint="eastAsia"/>
        </w:rPr>
        <w:t>为什么使用交叉熵</w:t>
      </w:r>
    </w:p>
    <w:p w14:paraId="5DCCCCD7" w14:textId="77777777" w:rsidR="006C610C" w:rsidRDefault="006C610C" w:rsidP="006C610C">
      <w:r>
        <w:rPr>
          <w:rFonts w:hint="eastAsia"/>
        </w:rPr>
        <w:t>在机器学习中，我们希望模型在训练数据上学到的预测数据分布与真实数据分布越相近越好，上面讲过了，用相对熵，但是为了简便计算使用交叉熵就可以了。</w:t>
      </w:r>
    </w:p>
    <w:p w14:paraId="14DB41E1" w14:textId="77777777" w:rsidR="006C610C" w:rsidRDefault="006C610C" w:rsidP="006C610C"/>
    <w:p w14:paraId="3A7B0C30" w14:textId="77777777" w:rsidR="006C610C" w:rsidRDefault="006C610C" w:rsidP="006C610C">
      <w:r>
        <w:rPr>
          <w:rFonts w:hint="eastAsia"/>
        </w:rPr>
        <w:t>注意：此处真实数据分布指的就是训练数据的分布</w:t>
      </w:r>
      <w:r>
        <w:t>(标注)。</w:t>
      </w:r>
    </w:p>
    <w:p w14:paraId="1D8F50CD" w14:textId="77777777" w:rsidR="006C610C" w:rsidRDefault="006C610C" w:rsidP="006C610C"/>
    <w:p w14:paraId="1E1B8744" w14:textId="77777777" w:rsidR="006C610C" w:rsidRDefault="006C610C" w:rsidP="006C610C">
      <w:r>
        <w:rPr>
          <w:rFonts w:hint="eastAsia"/>
        </w:rPr>
        <w:t>二分类中交叉熵损失函数：</w:t>
      </w:r>
    </w:p>
    <w:p w14:paraId="2120F76C" w14:textId="77777777" w:rsidR="006C610C" w:rsidRDefault="006C610C" w:rsidP="006C610C"/>
    <w:p w14:paraId="08C0BB29" w14:textId="77777777" w:rsidR="006C610C" w:rsidRDefault="006C610C" w:rsidP="006C610C">
      <w:r>
        <w:rPr>
          <w:rFonts w:hint="eastAsia"/>
        </w:rPr>
        <w:t>交叉熵损失函数一般用来</w:t>
      </w:r>
      <w:r w:rsidRPr="00C671CA">
        <w:rPr>
          <w:rFonts w:hint="eastAsia"/>
          <w:b/>
          <w:bCs/>
          <w:u w:val="single"/>
        </w:rPr>
        <w:t>代替均方差损失函数与</w:t>
      </w:r>
      <w:r w:rsidRPr="00C671CA">
        <w:rPr>
          <w:b/>
          <w:bCs/>
          <w:u w:val="single"/>
        </w:rPr>
        <w:t>sigmoid激活函数组合</w:t>
      </w:r>
      <w:r>
        <w:t>。</w:t>
      </w:r>
    </w:p>
    <w:p w14:paraId="64D8CDF6" w14:textId="77777777" w:rsidR="006C610C" w:rsidRDefault="006C610C" w:rsidP="006C610C">
      <w:r w:rsidRPr="00964F79">
        <w:rPr>
          <w:rFonts w:hint="eastAsia"/>
        </w:rPr>
        <w:t>梯度下降的目的，直白地说：是减小真实值和预测值的距离，而损失函数用来度量真实值和预测值之间距离，所以梯度下降目的也就是减小损失函数的值。怎么减小损失函数的值呢？</w:t>
      </w:r>
      <w:r w:rsidRPr="00964F79">
        <w:t>，所以我们要做的就是不断修改</w:t>
      </w:r>
      <w:r>
        <w:rPr>
          <w:rFonts w:hint="eastAsia"/>
        </w:rPr>
        <w:t>损失函数参数</w:t>
      </w:r>
      <w:r w:rsidRPr="00964F79">
        <w:t xml:space="preserve"> 的值以使损失函数越来越小。</w:t>
      </w:r>
    </w:p>
    <w:p w14:paraId="6C624DCD" w14:textId="77777777" w:rsidR="006C610C" w:rsidRDefault="006C610C" w:rsidP="006C610C">
      <w:pPr>
        <w:rPr>
          <w:rFonts w:ascii="Microsoft YaHei" w:eastAsia="Microsoft YaHei" w:hAnsi="Microsoft YaHei"/>
          <w:color w:val="121212"/>
          <w:sz w:val="27"/>
          <w:szCs w:val="27"/>
          <w:shd w:val="clear" w:color="auto" w:fill="FFFFFF"/>
        </w:rPr>
      </w:pPr>
      <w:r w:rsidRPr="00964F79">
        <w:rPr>
          <w:rFonts w:hint="eastAsia"/>
        </w:rPr>
        <w:t>均方差对参数的偏导的结果都乘了</w:t>
      </w:r>
      <w:r w:rsidRPr="00964F79">
        <w:t>sigmoid的导数</w:t>
      </w:r>
      <w:r>
        <w:rPr>
          <w:rFonts w:hint="eastAsia"/>
        </w:rPr>
        <w:t>，</w:t>
      </w:r>
      <w:r>
        <w:rPr>
          <w:rFonts w:ascii="Microsoft YaHei" w:eastAsia="Microsoft YaHei" w:hAnsi="Microsoft YaHei" w:hint="eastAsia"/>
          <w:color w:val="121212"/>
          <w:sz w:val="27"/>
          <w:szCs w:val="27"/>
          <w:shd w:val="clear" w:color="auto" w:fill="FFFFFF"/>
        </w:rPr>
        <w:t>偏导数很有可能接近于0。</w:t>
      </w:r>
    </w:p>
    <w:p w14:paraId="124F9FD8" w14:textId="77777777" w:rsidR="006C610C" w:rsidRPr="00964F79" w:rsidRDefault="006C610C" w:rsidP="006C610C">
      <w:r w:rsidRPr="00964F79">
        <w:rPr>
          <w:rFonts w:hint="eastAsia"/>
        </w:rPr>
        <w:t>参数</w:t>
      </w:r>
      <w:r w:rsidRPr="00964F79">
        <w:t>=参数-学习率×损失函数对参数的偏导</w:t>
      </w:r>
    </w:p>
    <w:p w14:paraId="13B3EA61" w14:textId="77777777" w:rsidR="006C610C" w:rsidRPr="00964F79" w:rsidRDefault="006C610C" w:rsidP="006C610C">
      <w:r w:rsidRPr="00964F79">
        <w:rPr>
          <w:rFonts w:hint="eastAsia"/>
        </w:rPr>
        <w:t>可知，偏导很小时，参数更新速度会变得很慢，而当偏导接近于</w:t>
      </w:r>
      <w:r w:rsidRPr="00964F79">
        <w:t>0时，参数几乎就不更新了。</w:t>
      </w:r>
    </w:p>
    <w:p w14:paraId="78333498" w14:textId="77777777" w:rsidR="006C610C" w:rsidRDefault="006C610C" w:rsidP="006C610C">
      <w:r w:rsidRPr="00964F79">
        <w:rPr>
          <w:rFonts w:hint="eastAsia"/>
        </w:rPr>
        <w:t>反观交叉熵对参数的偏导就没有</w:t>
      </w:r>
      <w:r w:rsidRPr="00964F79">
        <w:t>sigmoid导数，所以不存在这个问题。这就是选择交叉熵而不选择均方差的原因。</w:t>
      </w:r>
    </w:p>
    <w:p w14:paraId="5F75B59C" w14:textId="77777777" w:rsidR="006C610C" w:rsidRDefault="006C610C" w:rsidP="006C610C"/>
    <w:p w14:paraId="41C50E65" w14:textId="77777777" w:rsidR="006C610C" w:rsidRDefault="006C610C" w:rsidP="006C610C">
      <w:r>
        <w:rPr>
          <w:noProof/>
        </w:rPr>
        <w:drawing>
          <wp:inline distT="0" distB="0" distL="0" distR="0" wp14:anchorId="6420DDB4" wp14:editId="5BE62EF6">
            <wp:extent cx="5274310" cy="1524000"/>
            <wp:effectExtent l="0" t="0" r="2540" b="0"/>
            <wp:docPr id="6" name="图片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524000"/>
                    </a:xfrm>
                    <a:prstGeom prst="rect">
                      <a:avLst/>
                    </a:prstGeom>
                    <a:noFill/>
                    <a:ln>
                      <a:noFill/>
                    </a:ln>
                  </pic:spPr>
                </pic:pic>
              </a:graphicData>
            </a:graphic>
          </wp:inline>
        </w:drawing>
      </w:r>
    </w:p>
    <w:p w14:paraId="3FC601AC" w14:textId="77777777" w:rsidR="006C610C" w:rsidRDefault="006C610C" w:rsidP="006C610C">
      <w:proofErr w:type="spellStart"/>
      <w:r w:rsidRPr="007B1F6C">
        <w:t>Softmax</w:t>
      </w:r>
      <w:proofErr w:type="spellEnd"/>
      <w:r w:rsidRPr="007B1F6C">
        <w:t>函数是二分类函数Sigmoid在多分类上的推广，目的是将多分类的结果以概率的形式展现出来</w:t>
      </w:r>
      <w:r>
        <w:rPr>
          <w:rFonts w:hint="eastAsia"/>
        </w:rPr>
        <w:t>。</w:t>
      </w:r>
    </w:p>
    <w:p w14:paraId="2A3AFA2E" w14:textId="77777777" w:rsidR="006C610C" w:rsidRDefault="006C610C" w:rsidP="006C610C">
      <w:r>
        <w:rPr>
          <w:rFonts w:hint="eastAsia"/>
        </w:rPr>
        <w:t>如果模型输出为互斥类别，且只能选择一个类别，则采用</w:t>
      </w:r>
      <w:proofErr w:type="spellStart"/>
      <w:r>
        <w:t>Softmax</w:t>
      </w:r>
      <w:proofErr w:type="spellEnd"/>
      <w:r>
        <w:t>函数计算该网络的原始输出值。</w:t>
      </w:r>
    </w:p>
    <w:p w14:paraId="339C7042" w14:textId="77777777" w:rsidR="006C610C" w:rsidRDefault="006C610C" w:rsidP="006C610C">
      <w:r>
        <w:t>Sigmoid函数可以用来解决多标签问题，</w:t>
      </w:r>
      <w:proofErr w:type="spellStart"/>
      <w:r>
        <w:t>Softmax</w:t>
      </w:r>
      <w:proofErr w:type="spellEnd"/>
      <w:r>
        <w:t>函数用来解决单标签问题</w:t>
      </w:r>
      <w:proofErr w:type="gramStart"/>
      <w:r>
        <w:t>。[</w:t>
      </w:r>
      <w:proofErr w:type="gramEnd"/>
      <w:r>
        <w:t>1]</w:t>
      </w:r>
    </w:p>
    <w:p w14:paraId="138B5AA3" w14:textId="77777777" w:rsidR="006C610C" w:rsidRDefault="006C610C" w:rsidP="006C610C">
      <w:r>
        <w:rPr>
          <w:rFonts w:hint="eastAsia"/>
        </w:rPr>
        <w:t>对于某个分类场景，当</w:t>
      </w:r>
      <w:proofErr w:type="spellStart"/>
      <w:r>
        <w:t>Softmax</w:t>
      </w:r>
      <w:proofErr w:type="spellEnd"/>
      <w:r>
        <w:t>函数能用时，Sigmoid函数一定可以用</w:t>
      </w:r>
      <w:r>
        <w:rPr>
          <w:rFonts w:hint="eastAsia"/>
        </w:rPr>
        <w:t>。</w:t>
      </w:r>
    </w:p>
    <w:p w14:paraId="3B1B9330" w14:textId="77777777" w:rsidR="006C610C" w:rsidRPr="008D32FC" w:rsidRDefault="006C610C" w:rsidP="008D32FC">
      <w:pPr>
        <w:pStyle w:val="NormalWeb"/>
        <w:shd w:val="clear" w:color="auto" w:fill="FFFFFF"/>
        <w:spacing w:before="336" w:beforeAutospacing="0" w:after="336" w:afterAutospacing="0"/>
        <w:rPr>
          <w:rFonts w:ascii="-apple-system" w:hAnsi="-apple-system" w:hint="eastAsia"/>
          <w:color w:val="121212"/>
          <w:sz w:val="22"/>
          <w:szCs w:val="22"/>
        </w:rPr>
      </w:pPr>
    </w:p>
    <w:p w14:paraId="7F5354E4" w14:textId="1CEF0622" w:rsidR="008D32FC" w:rsidRDefault="008D32FC" w:rsidP="00DB71BE"/>
    <w:p w14:paraId="62780E6E" w14:textId="2A932DC2" w:rsidR="007C40FE" w:rsidRDefault="007C40FE" w:rsidP="00DB71BE"/>
    <w:p w14:paraId="3F82EB89" w14:textId="651C5ECB" w:rsidR="006B015E" w:rsidRDefault="006B015E" w:rsidP="006B015E">
      <w:pPr>
        <w:pStyle w:val="Heading2"/>
        <w:rPr>
          <w:shd w:val="clear" w:color="auto" w:fill="FFFFFF"/>
        </w:rPr>
      </w:pPr>
      <w:r w:rsidRPr="006B015E">
        <w:rPr>
          <w:shd w:val="clear" w:color="auto" w:fill="FFFFFF"/>
        </w:rPr>
        <w:t>Random Forest VS GBM</w:t>
      </w:r>
    </w:p>
    <w:p w14:paraId="62066EA3" w14:textId="77777777" w:rsidR="004337A0" w:rsidRDefault="004337A0" w:rsidP="004337A0">
      <w:pPr>
        <w:rPr>
          <w:shd w:val="clear" w:color="auto" w:fill="FFFFFF"/>
        </w:rPr>
      </w:pPr>
      <w:r>
        <w:rPr>
          <w:rStyle w:val="Strong"/>
          <w:rFonts w:ascii="Lato" w:hAnsi="Lato"/>
          <w:color w:val="777777"/>
          <w:shd w:val="clear" w:color="auto" w:fill="FFFFFF"/>
        </w:rPr>
        <w:t>random forest</w:t>
      </w:r>
      <w:r>
        <w:rPr>
          <w:rFonts w:ascii="Lato" w:hAnsi="Lato"/>
          <w:color w:val="777777"/>
          <w:shd w:val="clear" w:color="auto" w:fill="FFFFFF"/>
        </w:rPr>
        <w:t> uses </w:t>
      </w:r>
      <w:r>
        <w:rPr>
          <w:rStyle w:val="Strong"/>
          <w:rFonts w:ascii="Lato" w:hAnsi="Lato"/>
          <w:color w:val="777777"/>
          <w:shd w:val="clear" w:color="auto" w:fill="FFFFFF"/>
        </w:rPr>
        <w:t>bagging</w:t>
      </w:r>
      <w:r>
        <w:rPr>
          <w:rFonts w:ascii="Lato" w:hAnsi="Lato"/>
          <w:color w:val="777777"/>
          <w:shd w:val="clear" w:color="auto" w:fill="FFFFFF"/>
        </w:rPr>
        <w:t> technique to make predictions.</w:t>
      </w:r>
    </w:p>
    <w:p w14:paraId="43EC753F" w14:textId="7BDB7F84" w:rsidR="00581A1C" w:rsidRDefault="004337A0" w:rsidP="00581A1C">
      <w:pPr>
        <w:widowControl/>
        <w:numPr>
          <w:ilvl w:val="0"/>
          <w:numId w:val="21"/>
        </w:numPr>
        <w:shd w:val="clear" w:color="auto" w:fill="FFFFFF"/>
        <w:spacing w:before="100" w:beforeAutospacing="1" w:after="100" w:afterAutospacing="1"/>
        <w:ind w:left="1440"/>
        <w:jc w:val="left"/>
        <w:rPr>
          <w:rFonts w:ascii="Lato" w:eastAsia="Times New Roman" w:hAnsi="Lato" w:cs="Times New Roman"/>
          <w:color w:val="777777"/>
          <w:kern w:val="0"/>
          <w:sz w:val="24"/>
          <w:szCs w:val="24"/>
          <w:lang w:val="en-SG"/>
        </w:rPr>
      </w:pPr>
      <w:r w:rsidRPr="00893473">
        <w:rPr>
          <w:rFonts w:ascii="Lato" w:eastAsia="Times New Roman" w:hAnsi="Lato" w:cs="Times New Roman"/>
          <w:color w:val="777777"/>
          <w:kern w:val="0"/>
          <w:sz w:val="24"/>
          <w:szCs w:val="24"/>
          <w:lang w:val="en-SG"/>
        </w:rPr>
        <w:lastRenderedPageBreak/>
        <w:t xml:space="preserve">In bagging technique, a data set is divided into n samples using randomized sampling. Then, using a single learning algorithm a model </w:t>
      </w:r>
      <w:r w:rsidR="00C635FA">
        <w:rPr>
          <w:rFonts w:ascii="Lato" w:eastAsia="Times New Roman" w:hAnsi="Lato" w:cs="Times New Roman"/>
          <w:color w:val="777777"/>
          <w:kern w:val="0"/>
          <w:sz w:val="24"/>
          <w:szCs w:val="24"/>
          <w:lang w:val="en-SG"/>
        </w:rPr>
        <w:t>is built</w:t>
      </w:r>
      <w:r w:rsidRPr="00893473">
        <w:rPr>
          <w:rFonts w:ascii="Lato" w:eastAsia="Times New Roman" w:hAnsi="Lato" w:cs="Times New Roman"/>
          <w:color w:val="777777"/>
          <w:kern w:val="0"/>
          <w:sz w:val="24"/>
          <w:szCs w:val="24"/>
          <w:lang w:val="en-SG"/>
        </w:rPr>
        <w:t xml:space="preserve"> on all samples. Later, the resultant predictions are combined using voting or averaging. Bagging is done in parallel.</w:t>
      </w:r>
    </w:p>
    <w:p w14:paraId="6214D6FC" w14:textId="778A15D8" w:rsidR="00581A1C" w:rsidRPr="00581A1C" w:rsidRDefault="00581A1C" w:rsidP="00581A1C">
      <w:pPr>
        <w:rPr>
          <w:sz w:val="20"/>
          <w:szCs w:val="20"/>
          <w:shd w:val="clear" w:color="auto" w:fill="FFFFFF"/>
        </w:rPr>
      </w:pPr>
      <w:r w:rsidRPr="00581A1C">
        <w:rPr>
          <w:sz w:val="20"/>
          <w:szCs w:val="20"/>
          <w:shd w:val="clear" w:color="auto" w:fill="FFFFFF"/>
        </w:rPr>
        <w:t>RF原理：RF是Bagging的扩展变体，它在以决策树为基础学习器构建Bagging集成的基础上，进一步在决策树的训练过程中引入了随机特征选择，其流程大概</w:t>
      </w:r>
      <w:r>
        <w:rPr>
          <w:rFonts w:hint="eastAsia"/>
          <w:sz w:val="20"/>
          <w:szCs w:val="20"/>
          <w:shd w:val="clear" w:color="auto" w:fill="FFFFFF"/>
        </w:rPr>
        <w:t>是</w:t>
      </w:r>
      <w:r w:rsidRPr="00581A1C">
        <w:rPr>
          <w:sz w:val="20"/>
          <w:szCs w:val="20"/>
          <w:shd w:val="clear" w:color="auto" w:fill="FFFFFF"/>
        </w:rPr>
        <w:t>：</w:t>
      </w:r>
    </w:p>
    <w:p w14:paraId="54887A08" w14:textId="77777777" w:rsidR="00581A1C" w:rsidRPr="00581A1C" w:rsidRDefault="00581A1C" w:rsidP="00581A1C">
      <w:pPr>
        <w:rPr>
          <w:sz w:val="20"/>
          <w:szCs w:val="20"/>
          <w:shd w:val="clear" w:color="auto" w:fill="FFFFFF"/>
        </w:rPr>
      </w:pPr>
    </w:p>
    <w:p w14:paraId="12BE61BF" w14:textId="645EECAE" w:rsidR="00581A1C" w:rsidRPr="00581A1C" w:rsidRDefault="00581A1C" w:rsidP="00581A1C">
      <w:pPr>
        <w:pStyle w:val="ListParagraph"/>
        <w:numPr>
          <w:ilvl w:val="0"/>
          <w:numId w:val="22"/>
        </w:numPr>
        <w:ind w:firstLineChars="0"/>
        <w:rPr>
          <w:sz w:val="20"/>
          <w:szCs w:val="20"/>
          <w:shd w:val="clear" w:color="auto" w:fill="FFFFFF"/>
        </w:rPr>
      </w:pPr>
      <w:r w:rsidRPr="00581A1C">
        <w:rPr>
          <w:sz w:val="20"/>
          <w:szCs w:val="20"/>
          <w:shd w:val="clear" w:color="auto" w:fill="FFFFFF"/>
        </w:rPr>
        <w:t>随机选择样本（</w:t>
      </w:r>
      <w:r w:rsidR="00C635FA">
        <w:rPr>
          <w:rFonts w:hint="eastAsia"/>
          <w:sz w:val="20"/>
          <w:szCs w:val="20"/>
          <w:shd w:val="clear" w:color="auto" w:fill="FFFFFF"/>
        </w:rPr>
        <w:t>有</w:t>
      </w:r>
      <w:r w:rsidRPr="00581A1C">
        <w:rPr>
          <w:sz w:val="20"/>
          <w:szCs w:val="20"/>
          <w:shd w:val="clear" w:color="auto" w:fill="FFFFFF"/>
        </w:rPr>
        <w:t>放回抽样）。</w:t>
      </w:r>
    </w:p>
    <w:p w14:paraId="2CB891E3" w14:textId="77777777" w:rsidR="00581A1C" w:rsidRPr="00581A1C" w:rsidRDefault="00581A1C" w:rsidP="00581A1C">
      <w:pPr>
        <w:rPr>
          <w:sz w:val="20"/>
          <w:szCs w:val="20"/>
          <w:shd w:val="clear" w:color="auto" w:fill="FFFFFF"/>
        </w:rPr>
      </w:pPr>
    </w:p>
    <w:p w14:paraId="2E602865" w14:textId="30217BC4" w:rsidR="00581A1C" w:rsidRPr="00581A1C" w:rsidRDefault="00581A1C" w:rsidP="00FD2F39">
      <w:pPr>
        <w:pStyle w:val="ListParagraph"/>
        <w:numPr>
          <w:ilvl w:val="0"/>
          <w:numId w:val="22"/>
        </w:numPr>
        <w:ind w:firstLineChars="0"/>
        <w:rPr>
          <w:sz w:val="20"/>
          <w:szCs w:val="20"/>
          <w:shd w:val="clear" w:color="auto" w:fill="FFFFFF"/>
        </w:rPr>
      </w:pPr>
      <w:r w:rsidRPr="00581A1C">
        <w:rPr>
          <w:sz w:val="20"/>
          <w:szCs w:val="20"/>
          <w:shd w:val="clear" w:color="auto" w:fill="FFFFFF"/>
        </w:rPr>
        <w:t>随机选择特征属性</w:t>
      </w:r>
      <w:r>
        <w:rPr>
          <w:rFonts w:hint="eastAsia"/>
          <w:sz w:val="20"/>
          <w:szCs w:val="20"/>
          <w:shd w:val="clear" w:color="auto" w:fill="FFFFFF"/>
        </w:rPr>
        <w:t>，</w:t>
      </w:r>
      <w:r w:rsidRPr="00581A1C">
        <w:rPr>
          <w:sz w:val="20"/>
          <w:szCs w:val="20"/>
          <w:shd w:val="clear" w:color="auto" w:fill="FFFFFF"/>
        </w:rPr>
        <w:t>构建决策树。</w:t>
      </w:r>
    </w:p>
    <w:p w14:paraId="39FA6429" w14:textId="77777777" w:rsidR="00581A1C" w:rsidRPr="00581A1C" w:rsidRDefault="00581A1C" w:rsidP="00581A1C">
      <w:pPr>
        <w:rPr>
          <w:sz w:val="20"/>
          <w:szCs w:val="20"/>
          <w:shd w:val="clear" w:color="auto" w:fill="FFFFFF"/>
        </w:rPr>
      </w:pPr>
    </w:p>
    <w:p w14:paraId="55E15EF2" w14:textId="6548C077" w:rsidR="00581A1C" w:rsidRPr="00581A1C" w:rsidRDefault="00581A1C" w:rsidP="00581A1C">
      <w:pPr>
        <w:pStyle w:val="ListParagraph"/>
        <w:numPr>
          <w:ilvl w:val="0"/>
          <w:numId w:val="22"/>
        </w:numPr>
        <w:ind w:firstLineChars="0"/>
        <w:rPr>
          <w:sz w:val="20"/>
          <w:szCs w:val="20"/>
          <w:shd w:val="clear" w:color="auto" w:fill="FFFFFF"/>
        </w:rPr>
      </w:pPr>
      <w:r w:rsidRPr="00581A1C">
        <w:rPr>
          <w:sz w:val="20"/>
          <w:szCs w:val="20"/>
          <w:shd w:val="clear" w:color="auto" w:fill="FFFFFF"/>
        </w:rPr>
        <w:t>随机森林投票</w:t>
      </w:r>
      <w:r>
        <w:rPr>
          <w:rFonts w:hint="eastAsia"/>
          <w:sz w:val="20"/>
          <w:szCs w:val="20"/>
          <w:shd w:val="clear" w:color="auto" w:fill="FFFFFF"/>
        </w:rPr>
        <w:t>/</w:t>
      </w:r>
      <w:r w:rsidRPr="00581A1C">
        <w:rPr>
          <w:sz w:val="20"/>
          <w:szCs w:val="20"/>
          <w:shd w:val="clear" w:color="auto" w:fill="FFFFFF"/>
        </w:rPr>
        <w:t>平均</w:t>
      </w:r>
      <w:r>
        <w:rPr>
          <w:rFonts w:hint="eastAsia"/>
          <w:sz w:val="20"/>
          <w:szCs w:val="20"/>
          <w:shd w:val="clear" w:color="auto" w:fill="FFFFFF"/>
        </w:rPr>
        <w:t xml:space="preserve"> 得到预测值</w:t>
      </w:r>
      <w:r w:rsidRPr="00581A1C">
        <w:rPr>
          <w:sz w:val="20"/>
          <w:szCs w:val="20"/>
          <w:shd w:val="clear" w:color="auto" w:fill="FFFFFF"/>
        </w:rPr>
        <w:t>。</w:t>
      </w:r>
    </w:p>
    <w:p w14:paraId="420452E4" w14:textId="77777777" w:rsidR="00581A1C" w:rsidRPr="00581A1C" w:rsidRDefault="00581A1C" w:rsidP="00581A1C">
      <w:pPr>
        <w:rPr>
          <w:sz w:val="20"/>
          <w:szCs w:val="20"/>
          <w:shd w:val="clear" w:color="auto" w:fill="FFFFFF"/>
        </w:rPr>
      </w:pPr>
    </w:p>
    <w:p w14:paraId="3AECBAA9" w14:textId="77777777" w:rsidR="00581A1C" w:rsidRPr="00581A1C" w:rsidRDefault="00581A1C" w:rsidP="00581A1C">
      <w:pPr>
        <w:rPr>
          <w:sz w:val="20"/>
          <w:szCs w:val="20"/>
          <w:shd w:val="clear" w:color="auto" w:fill="FFFFFF"/>
        </w:rPr>
      </w:pPr>
      <w:r w:rsidRPr="00581A1C">
        <w:rPr>
          <w:sz w:val="20"/>
          <w:szCs w:val="20"/>
          <w:shd w:val="clear" w:color="auto" w:fill="FFFFFF"/>
        </w:rPr>
        <w:t>因此防止过拟合能力更强，降低方差。</w:t>
      </w:r>
    </w:p>
    <w:p w14:paraId="3A79A276" w14:textId="77777777" w:rsidR="00C635FA" w:rsidRPr="00C635FA" w:rsidRDefault="00C635FA" w:rsidP="00C635FA">
      <w:pPr>
        <w:widowControl/>
        <w:spacing w:before="150" w:after="150"/>
        <w:jc w:val="left"/>
        <w:rPr>
          <w:rFonts w:ascii="Microsoft YaHei" w:eastAsia="Microsoft YaHei" w:hAnsi="Microsoft YaHei" w:cs="Times New Roman"/>
          <w:color w:val="808080" w:themeColor="background1" w:themeShade="80"/>
          <w:kern w:val="0"/>
          <w:sz w:val="18"/>
          <w:szCs w:val="18"/>
          <w:lang w:val="en-SG"/>
        </w:rPr>
      </w:pPr>
      <w:r w:rsidRPr="00C635FA">
        <w:rPr>
          <w:rFonts w:ascii="Microsoft YaHei" w:eastAsia="Microsoft YaHei" w:hAnsi="Microsoft YaHei" w:cs="Times New Roman" w:hint="eastAsia"/>
          <w:color w:val="808080" w:themeColor="background1" w:themeShade="80"/>
          <w:kern w:val="0"/>
          <w:sz w:val="18"/>
          <w:szCs w:val="18"/>
          <w:lang w:val="en-SG"/>
        </w:rPr>
        <w:t>Bagging，即套袋法，算法过程如下：</w:t>
      </w:r>
    </w:p>
    <w:p w14:paraId="675A6B05" w14:textId="77777777" w:rsidR="00C635FA" w:rsidRPr="00C635FA" w:rsidRDefault="00C635FA" w:rsidP="00C635FA">
      <w:pPr>
        <w:widowControl/>
        <w:numPr>
          <w:ilvl w:val="0"/>
          <w:numId w:val="28"/>
        </w:numPr>
        <w:spacing w:before="150" w:after="150"/>
        <w:jc w:val="left"/>
        <w:rPr>
          <w:rFonts w:ascii="Microsoft YaHei" w:eastAsia="Microsoft YaHei" w:hAnsi="Microsoft YaHei" w:cs="Times New Roman" w:hint="eastAsia"/>
          <w:color w:val="808080" w:themeColor="background1" w:themeShade="80"/>
          <w:kern w:val="0"/>
          <w:sz w:val="18"/>
          <w:szCs w:val="18"/>
          <w:lang w:val="en-SG"/>
        </w:rPr>
      </w:pPr>
      <w:r w:rsidRPr="00C635FA">
        <w:rPr>
          <w:rFonts w:ascii="Microsoft YaHei" w:eastAsia="Microsoft YaHei" w:hAnsi="Microsoft YaHei" w:cs="Times New Roman" w:hint="eastAsia"/>
          <w:color w:val="808080" w:themeColor="background1" w:themeShade="80"/>
          <w:kern w:val="0"/>
          <w:sz w:val="18"/>
          <w:szCs w:val="18"/>
          <w:lang w:val="en-SG"/>
        </w:rPr>
        <w:t>从原始样本集中抽取训练集。每轮从原始样本集中使用</w:t>
      </w:r>
      <w:proofErr w:type="spellStart"/>
      <w:r w:rsidRPr="00C635FA">
        <w:rPr>
          <w:rFonts w:ascii="Microsoft YaHei" w:eastAsia="Microsoft YaHei" w:hAnsi="Microsoft YaHei" w:cs="Times New Roman" w:hint="eastAsia"/>
          <w:color w:val="808080" w:themeColor="background1" w:themeShade="80"/>
          <w:kern w:val="0"/>
          <w:sz w:val="18"/>
          <w:szCs w:val="18"/>
          <w:lang w:val="en-SG"/>
        </w:rPr>
        <w:t>Bootstraping</w:t>
      </w:r>
      <w:proofErr w:type="spellEnd"/>
      <w:r w:rsidRPr="00C635FA">
        <w:rPr>
          <w:rFonts w:ascii="Microsoft YaHei" w:eastAsia="Microsoft YaHei" w:hAnsi="Microsoft YaHei" w:cs="Times New Roman" w:hint="eastAsia"/>
          <w:color w:val="808080" w:themeColor="background1" w:themeShade="80"/>
          <w:kern w:val="0"/>
          <w:sz w:val="18"/>
          <w:szCs w:val="18"/>
          <w:lang w:val="en-SG"/>
        </w:rPr>
        <w:t>的方法抽取n个训练样本，共进行k轮抽取，得到k个训练集。</w:t>
      </w:r>
    </w:p>
    <w:p w14:paraId="0390B8F9" w14:textId="717AAA6C" w:rsidR="00581A1C" w:rsidRPr="00C635FA" w:rsidRDefault="00C635FA" w:rsidP="00C635FA">
      <w:pPr>
        <w:widowControl/>
        <w:numPr>
          <w:ilvl w:val="0"/>
          <w:numId w:val="28"/>
        </w:numPr>
        <w:spacing w:before="150" w:after="150"/>
        <w:ind w:firstLine="0"/>
        <w:jc w:val="left"/>
        <w:rPr>
          <w:rFonts w:ascii="Microsoft YaHei" w:eastAsia="Microsoft YaHei" w:hAnsi="Microsoft YaHei" w:cs="Times New Roman"/>
          <w:color w:val="808080" w:themeColor="background1" w:themeShade="80"/>
          <w:kern w:val="0"/>
          <w:sz w:val="18"/>
          <w:szCs w:val="18"/>
          <w:lang w:val="en-SG"/>
        </w:rPr>
      </w:pPr>
      <w:r w:rsidRPr="00C635FA">
        <w:rPr>
          <w:rFonts w:ascii="Microsoft YaHei" w:eastAsia="Microsoft YaHei" w:hAnsi="Microsoft YaHei" w:cs="Times New Roman" w:hint="eastAsia"/>
          <w:color w:val="808080" w:themeColor="background1" w:themeShade="80"/>
          <w:kern w:val="0"/>
          <w:sz w:val="18"/>
          <w:szCs w:val="18"/>
          <w:lang w:val="en-SG"/>
        </w:rPr>
        <w:t>每次使用一个训练集得到一个模型，k个训练集共得到k个模型。（模型可以根据具体问题具体选取，如决策树，SVM，感知机。）</w:t>
      </w:r>
    </w:p>
    <w:p w14:paraId="4C82246D" w14:textId="77777777" w:rsidR="004337A0" w:rsidRDefault="004337A0" w:rsidP="004337A0">
      <w:pPr>
        <w:widowControl/>
        <w:shd w:val="clear" w:color="auto" w:fill="FFFFFF"/>
        <w:spacing w:before="100" w:beforeAutospacing="1" w:after="100" w:afterAutospacing="1"/>
        <w:jc w:val="left"/>
        <w:rPr>
          <w:rFonts w:ascii="Lato" w:hAnsi="Lato"/>
          <w:color w:val="777777"/>
          <w:shd w:val="clear" w:color="auto" w:fill="FFFFFF"/>
        </w:rPr>
      </w:pPr>
      <w:r>
        <w:rPr>
          <w:rStyle w:val="Strong"/>
          <w:rFonts w:ascii="Lato" w:hAnsi="Lato"/>
          <w:color w:val="777777"/>
          <w:shd w:val="clear" w:color="auto" w:fill="FFFFFF"/>
        </w:rPr>
        <w:t>GBM</w:t>
      </w:r>
      <w:r>
        <w:rPr>
          <w:rFonts w:ascii="Lato" w:hAnsi="Lato"/>
          <w:color w:val="777777"/>
          <w:shd w:val="clear" w:color="auto" w:fill="FFFFFF"/>
        </w:rPr>
        <w:t> uses </w:t>
      </w:r>
      <w:r>
        <w:rPr>
          <w:rStyle w:val="Strong"/>
          <w:rFonts w:ascii="Lato" w:hAnsi="Lato"/>
          <w:color w:val="777777"/>
          <w:shd w:val="clear" w:color="auto" w:fill="FFFFFF"/>
        </w:rPr>
        <w:t>boosting</w:t>
      </w:r>
      <w:r>
        <w:rPr>
          <w:rFonts w:ascii="Lato" w:hAnsi="Lato"/>
          <w:color w:val="777777"/>
          <w:shd w:val="clear" w:color="auto" w:fill="FFFFFF"/>
        </w:rPr>
        <w:t> techniques to make predictions.</w:t>
      </w:r>
    </w:p>
    <w:p w14:paraId="37BC36D9" w14:textId="77777777" w:rsidR="004337A0" w:rsidRPr="004337A0" w:rsidRDefault="004337A0" w:rsidP="004337A0">
      <w:pPr>
        <w:widowControl/>
        <w:numPr>
          <w:ilvl w:val="0"/>
          <w:numId w:val="25"/>
        </w:numPr>
        <w:shd w:val="clear" w:color="auto" w:fill="FFFFFF"/>
        <w:spacing w:before="100" w:beforeAutospacing="1" w:after="100" w:afterAutospacing="1"/>
        <w:ind w:left="1440"/>
        <w:jc w:val="left"/>
        <w:rPr>
          <w:rFonts w:ascii="Lato" w:eastAsia="Times New Roman" w:hAnsi="Lato" w:cs="Times New Roman"/>
          <w:color w:val="777777"/>
          <w:kern w:val="0"/>
          <w:sz w:val="24"/>
          <w:szCs w:val="24"/>
          <w:lang w:val="en-SG"/>
        </w:rPr>
      </w:pPr>
      <w:r w:rsidRPr="004337A0">
        <w:rPr>
          <w:rFonts w:ascii="Lato" w:eastAsia="Times New Roman" w:hAnsi="Lato" w:cs="Times New Roman"/>
          <w:color w:val="777777"/>
          <w:kern w:val="0"/>
          <w:sz w:val="24"/>
          <w:szCs w:val="24"/>
          <w:lang w:val="en-SG"/>
        </w:rPr>
        <w:t>In boosting, after the first round of predictions, the algorithm weighs misclassified predictions higher, such that they can be corrected in the succeeding round. This sequential process of giving higher weights to misclassified predictions continue until a stopping criterion is reached.</w:t>
      </w:r>
    </w:p>
    <w:p w14:paraId="4A910716" w14:textId="77777777" w:rsidR="004337A0" w:rsidRPr="004337A0" w:rsidRDefault="004337A0" w:rsidP="004337A0">
      <w:pPr>
        <w:widowControl/>
        <w:shd w:val="clear" w:color="auto" w:fill="FFFFFF"/>
        <w:spacing w:before="100" w:beforeAutospacing="1" w:after="360"/>
        <w:jc w:val="left"/>
        <w:rPr>
          <w:rFonts w:ascii="Lato" w:eastAsia="Times New Roman" w:hAnsi="Lato" w:cs="Times New Roman"/>
          <w:color w:val="777777"/>
          <w:kern w:val="0"/>
          <w:sz w:val="24"/>
          <w:szCs w:val="24"/>
          <w:lang w:val="en-SG"/>
        </w:rPr>
      </w:pPr>
      <w:r w:rsidRPr="004337A0">
        <w:rPr>
          <w:rFonts w:ascii="Lato" w:eastAsia="Times New Roman" w:hAnsi="Lato" w:cs="Times New Roman"/>
          <w:color w:val="777777"/>
          <w:kern w:val="0"/>
          <w:sz w:val="24"/>
          <w:szCs w:val="24"/>
          <w:lang w:val="en-SG"/>
        </w:rPr>
        <w:t>Random forest improves model accuracy by </w:t>
      </w:r>
      <w:r w:rsidRPr="004337A0">
        <w:rPr>
          <w:rFonts w:ascii="Lato" w:eastAsia="Times New Roman" w:hAnsi="Lato" w:cs="Times New Roman"/>
          <w:b/>
          <w:bCs/>
          <w:color w:val="777777"/>
          <w:kern w:val="0"/>
          <w:sz w:val="24"/>
          <w:szCs w:val="24"/>
          <w:lang w:val="en-SG"/>
        </w:rPr>
        <w:t>reducing variance</w:t>
      </w:r>
      <w:r w:rsidRPr="004337A0">
        <w:rPr>
          <w:rFonts w:ascii="Lato" w:eastAsia="Times New Roman" w:hAnsi="Lato" w:cs="Times New Roman"/>
          <w:color w:val="777777"/>
          <w:kern w:val="0"/>
          <w:sz w:val="24"/>
          <w:szCs w:val="24"/>
          <w:lang w:val="en-SG"/>
        </w:rPr>
        <w:t> (mainly). The trees grown are uncorrelated to maximize the decrease in variance. On the other hand, GBM improves accuracy by </w:t>
      </w:r>
      <w:r w:rsidRPr="004337A0">
        <w:rPr>
          <w:rFonts w:ascii="Lato" w:eastAsia="Times New Roman" w:hAnsi="Lato" w:cs="Times New Roman"/>
          <w:b/>
          <w:bCs/>
          <w:color w:val="777777"/>
          <w:kern w:val="0"/>
          <w:sz w:val="24"/>
          <w:szCs w:val="24"/>
          <w:lang w:val="en-SG"/>
        </w:rPr>
        <w:t>reducing both bias and variance</w:t>
      </w:r>
      <w:r w:rsidRPr="004337A0">
        <w:rPr>
          <w:rFonts w:ascii="Lato" w:eastAsia="Times New Roman" w:hAnsi="Lato" w:cs="Times New Roman"/>
          <w:color w:val="777777"/>
          <w:kern w:val="0"/>
          <w:sz w:val="24"/>
          <w:szCs w:val="24"/>
          <w:lang w:val="en-SG"/>
        </w:rPr>
        <w:t> in a model.</w:t>
      </w:r>
    </w:p>
    <w:p w14:paraId="0C6D8EA8" w14:textId="6AD12048" w:rsidR="004337A0" w:rsidRPr="004337A0" w:rsidRDefault="00581A1C" w:rsidP="00581A1C">
      <w:pPr>
        <w:pStyle w:val="Heading3"/>
        <w:rPr>
          <w:shd w:val="clear" w:color="auto" w:fill="FFFFFF"/>
          <w:lang w:val="en-SG"/>
        </w:rPr>
      </w:pPr>
      <w:proofErr w:type="spellStart"/>
      <w:r w:rsidRPr="00F72B03">
        <w:rPr>
          <w:shd w:val="clear" w:color="auto" w:fill="FFFFFF"/>
        </w:rPr>
        <w:t>RandomForest</w:t>
      </w:r>
      <w:proofErr w:type="spellEnd"/>
      <w:r w:rsidRPr="00F72B03">
        <w:rPr>
          <w:shd w:val="clear" w:color="auto" w:fill="FFFFFF"/>
        </w:rPr>
        <w:t>、</w:t>
      </w:r>
      <w:proofErr w:type="spellStart"/>
      <w:r w:rsidRPr="00F72B03">
        <w:rPr>
          <w:shd w:val="clear" w:color="auto" w:fill="FFFFFF"/>
        </w:rPr>
        <w:t>XGBoost</w:t>
      </w:r>
      <w:proofErr w:type="spellEnd"/>
      <w:r w:rsidRPr="00F72B03">
        <w:rPr>
          <w:shd w:val="clear" w:color="auto" w:fill="FFFFFF"/>
        </w:rPr>
        <w:t>、GBDT和</w:t>
      </w:r>
      <w:proofErr w:type="spellStart"/>
      <w:r w:rsidRPr="00F72B03">
        <w:rPr>
          <w:shd w:val="clear" w:color="auto" w:fill="FFFFFF"/>
        </w:rPr>
        <w:t>LightGBM</w:t>
      </w:r>
      <w:proofErr w:type="spellEnd"/>
    </w:p>
    <w:p w14:paraId="2BE1E6C5" w14:textId="5F012666" w:rsidR="00F72B03" w:rsidRDefault="00F72B03" w:rsidP="00F72B03">
      <w:pPr>
        <w:rPr>
          <w:shd w:val="clear" w:color="auto" w:fill="FFFFFF"/>
        </w:rPr>
      </w:pPr>
      <w:proofErr w:type="spellStart"/>
      <w:r w:rsidRPr="00F72B03">
        <w:rPr>
          <w:shd w:val="clear" w:color="auto" w:fill="FFFFFF"/>
        </w:rPr>
        <w:t>RandomForest</w:t>
      </w:r>
      <w:proofErr w:type="spellEnd"/>
      <w:r w:rsidRPr="00F72B03">
        <w:rPr>
          <w:shd w:val="clear" w:color="auto" w:fill="FFFFFF"/>
        </w:rPr>
        <w:t>、</w:t>
      </w:r>
      <w:proofErr w:type="spellStart"/>
      <w:r w:rsidRPr="00F72B03">
        <w:rPr>
          <w:shd w:val="clear" w:color="auto" w:fill="FFFFFF"/>
        </w:rPr>
        <w:t>XGBoost</w:t>
      </w:r>
      <w:proofErr w:type="spellEnd"/>
      <w:r w:rsidRPr="00F72B03">
        <w:rPr>
          <w:shd w:val="clear" w:color="auto" w:fill="FFFFFF"/>
        </w:rPr>
        <w:t>、GBDT和</w:t>
      </w:r>
      <w:proofErr w:type="spellStart"/>
      <w:r w:rsidRPr="00F72B03">
        <w:rPr>
          <w:shd w:val="clear" w:color="auto" w:fill="FFFFFF"/>
        </w:rPr>
        <w:t>LightGBM</w:t>
      </w:r>
      <w:proofErr w:type="spellEnd"/>
      <w:r w:rsidR="002A18C2" w:rsidRPr="00F72B03">
        <w:rPr>
          <w:rFonts w:hint="eastAsia"/>
          <w:shd w:val="clear" w:color="auto" w:fill="FFFFFF"/>
        </w:rPr>
        <w:t>都属于集成学习</w:t>
      </w:r>
      <w:r w:rsidR="002A18C2">
        <w:rPr>
          <w:shd w:val="clear" w:color="auto" w:fill="FFFFFF"/>
        </w:rPr>
        <w:t xml:space="preserve"> (</w:t>
      </w:r>
      <w:r w:rsidRPr="00F72B03">
        <w:rPr>
          <w:shd w:val="clear" w:color="auto" w:fill="FFFFFF"/>
        </w:rPr>
        <w:t xml:space="preserve">Ensemble </w:t>
      </w:r>
      <w:proofErr w:type="gramStart"/>
      <w:r w:rsidRPr="00F72B03">
        <w:rPr>
          <w:shd w:val="clear" w:color="auto" w:fill="FFFFFF"/>
        </w:rPr>
        <w:t>Learning</w:t>
      </w:r>
      <w:r>
        <w:rPr>
          <w:shd w:val="clear" w:color="auto" w:fill="FFFFFF"/>
        </w:rPr>
        <w:t>)</w:t>
      </w:r>
      <w:r w:rsidRPr="00F72B03">
        <w:rPr>
          <w:shd w:val="clear" w:color="auto" w:fill="FFFFFF"/>
        </w:rPr>
        <w:t>。</w:t>
      </w:r>
      <w:proofErr w:type="gramEnd"/>
    </w:p>
    <w:p w14:paraId="71078635" w14:textId="0447DEB4" w:rsidR="002A18C2" w:rsidRPr="002A18C2" w:rsidRDefault="002A18C2" w:rsidP="00F72B03">
      <w:pPr>
        <w:rPr>
          <w:color w:val="808080" w:themeColor="background1" w:themeShade="80"/>
          <w:shd w:val="clear" w:color="auto" w:fill="FFFFFF"/>
        </w:rPr>
      </w:pPr>
      <w:r w:rsidRPr="002A18C2">
        <w:rPr>
          <w:color w:val="808080" w:themeColor="background1" w:themeShade="80"/>
          <w:shd w:val="clear" w:color="auto" w:fill="FFFFFF"/>
        </w:rPr>
        <w:t>GBDT、</w:t>
      </w:r>
      <w:proofErr w:type="spellStart"/>
      <w:r w:rsidRPr="002A18C2">
        <w:rPr>
          <w:color w:val="808080" w:themeColor="background1" w:themeShade="80"/>
          <w:shd w:val="clear" w:color="auto" w:fill="FFFFFF"/>
        </w:rPr>
        <w:t>XGBoost</w:t>
      </w:r>
      <w:proofErr w:type="spellEnd"/>
      <w:r w:rsidRPr="002A18C2">
        <w:rPr>
          <w:color w:val="808080" w:themeColor="background1" w:themeShade="80"/>
          <w:shd w:val="clear" w:color="auto" w:fill="FFFFFF"/>
        </w:rPr>
        <w:t>和</w:t>
      </w:r>
      <w:proofErr w:type="spellStart"/>
      <w:r w:rsidRPr="002A18C2">
        <w:rPr>
          <w:color w:val="808080" w:themeColor="background1" w:themeShade="80"/>
          <w:shd w:val="clear" w:color="auto" w:fill="FFFFFF"/>
        </w:rPr>
        <w:t>LightGBM</w:t>
      </w:r>
      <w:proofErr w:type="spellEnd"/>
      <w:r w:rsidRPr="002A18C2">
        <w:rPr>
          <w:color w:val="808080" w:themeColor="background1" w:themeShade="80"/>
          <w:shd w:val="clear" w:color="auto" w:fill="FFFFFF"/>
        </w:rPr>
        <w:t>算法都是基于梯度提升机（Gradient Boosting Machine，GBM）的思想</w:t>
      </w:r>
      <w:r w:rsidRPr="002A18C2">
        <w:rPr>
          <w:rFonts w:hint="eastAsia"/>
          <w:color w:val="808080" w:themeColor="background1" w:themeShade="80"/>
          <w:shd w:val="clear" w:color="auto" w:fill="FFFFFF"/>
        </w:rPr>
        <w:t>。</w:t>
      </w:r>
    </w:p>
    <w:p w14:paraId="145EDF66" w14:textId="77777777" w:rsidR="00F72B03" w:rsidRPr="00F72B03" w:rsidRDefault="00F72B03" w:rsidP="00F72B03">
      <w:pPr>
        <w:rPr>
          <w:shd w:val="clear" w:color="auto" w:fill="FFFFFF"/>
        </w:rPr>
      </w:pPr>
    </w:p>
    <w:p w14:paraId="16ACF8A4" w14:textId="77777777" w:rsidR="00F72B03" w:rsidRPr="00F72B03" w:rsidRDefault="00F72B03" w:rsidP="00F72B03">
      <w:pPr>
        <w:rPr>
          <w:shd w:val="clear" w:color="auto" w:fill="FFFFFF"/>
        </w:rPr>
      </w:pPr>
      <w:r w:rsidRPr="00F72B03">
        <w:rPr>
          <w:shd w:val="clear" w:color="auto" w:fill="FFFFFF"/>
        </w:rPr>
        <w:t>集成学习通过构建并结合多个分类器来完成学习任务，也称为多分类系统，集成学习的目的是通过结合多个机器学习分类器的预测结果来改善基本学习器的泛化能力和鲁棒性。</w:t>
      </w:r>
    </w:p>
    <w:p w14:paraId="04CB61FB" w14:textId="77777777" w:rsidR="00F72B03" w:rsidRPr="00F72B03" w:rsidRDefault="00F72B03" w:rsidP="00F72B03">
      <w:pPr>
        <w:rPr>
          <w:shd w:val="clear" w:color="auto" w:fill="FFFFFF"/>
        </w:rPr>
      </w:pPr>
    </w:p>
    <w:p w14:paraId="097A88B8" w14:textId="77777777" w:rsidR="00F72B03" w:rsidRPr="00F72B03" w:rsidRDefault="00F72B03" w:rsidP="00F72B03">
      <w:pPr>
        <w:rPr>
          <w:shd w:val="clear" w:color="auto" w:fill="FFFFFF"/>
        </w:rPr>
      </w:pPr>
      <w:r w:rsidRPr="00F72B03">
        <w:rPr>
          <w:shd w:val="clear" w:color="auto" w:fill="FFFFFF"/>
        </w:rPr>
        <w:t>集成学习方法大致分为两类：</w:t>
      </w:r>
    </w:p>
    <w:p w14:paraId="3CDBA69A" w14:textId="77777777" w:rsidR="00F72B03" w:rsidRPr="00F72B03" w:rsidRDefault="00F72B03" w:rsidP="00F72B03">
      <w:pPr>
        <w:rPr>
          <w:shd w:val="clear" w:color="auto" w:fill="FFFFFF"/>
        </w:rPr>
      </w:pPr>
    </w:p>
    <w:p w14:paraId="51933EC8" w14:textId="3A873B70" w:rsidR="00F72B03" w:rsidRPr="00F72B03" w:rsidRDefault="00F72B03" w:rsidP="00F72B03">
      <w:pPr>
        <w:pStyle w:val="ListParagraph"/>
        <w:numPr>
          <w:ilvl w:val="0"/>
          <w:numId w:val="20"/>
        </w:numPr>
        <w:ind w:firstLineChars="0"/>
        <w:rPr>
          <w:shd w:val="clear" w:color="auto" w:fill="FFFFFF"/>
        </w:rPr>
      </w:pPr>
      <w:r w:rsidRPr="00F72B03">
        <w:rPr>
          <w:shd w:val="clear" w:color="auto" w:fill="FFFFFF"/>
        </w:rPr>
        <w:t>基本学习器之间存在强依赖关系、必须串行生成的序列化方法，即Boosting提升方法。</w:t>
      </w:r>
    </w:p>
    <w:p w14:paraId="18DC5A85" w14:textId="77777777" w:rsidR="00F72B03" w:rsidRPr="00F72B03" w:rsidRDefault="00F72B03" w:rsidP="00F72B03">
      <w:pPr>
        <w:rPr>
          <w:shd w:val="clear" w:color="auto" w:fill="FFFFFF"/>
        </w:rPr>
      </w:pPr>
    </w:p>
    <w:p w14:paraId="625579BC" w14:textId="4041DCE0" w:rsidR="00F72B03" w:rsidRPr="00F72B03" w:rsidRDefault="00F72B03" w:rsidP="00F72B03">
      <w:pPr>
        <w:pStyle w:val="ListParagraph"/>
        <w:numPr>
          <w:ilvl w:val="0"/>
          <w:numId w:val="20"/>
        </w:numPr>
        <w:ind w:firstLineChars="0"/>
        <w:rPr>
          <w:shd w:val="clear" w:color="auto" w:fill="FFFFFF"/>
        </w:rPr>
      </w:pPr>
      <w:r w:rsidRPr="00F72B03">
        <w:rPr>
          <w:shd w:val="clear" w:color="auto" w:fill="FFFFFF"/>
        </w:rPr>
        <w:t>基本学习器之间不存在强依赖关系、可同时生成的并行化方法，即Bagging</w:t>
      </w:r>
      <w:r w:rsidR="00A71D94">
        <w:rPr>
          <w:shd w:val="clear" w:color="auto" w:fill="FFFFFF"/>
        </w:rPr>
        <w:t xml:space="preserve"> </w:t>
      </w:r>
      <w:r w:rsidR="00A71D94">
        <w:rPr>
          <w:rFonts w:hint="eastAsia"/>
          <w:shd w:val="clear" w:color="auto" w:fill="FFFFFF"/>
        </w:rPr>
        <w:t>(</w:t>
      </w:r>
      <w:r w:rsidR="00A71D94" w:rsidRPr="00A71D94">
        <w:rPr>
          <w:shd w:val="clear" w:color="auto" w:fill="FFFFFF"/>
        </w:rPr>
        <w:t>bootstrap aggregating</w:t>
      </w:r>
      <w:r w:rsidR="00A71D94">
        <w:rPr>
          <w:shd w:val="clear" w:color="auto" w:fill="FFFFFF"/>
        </w:rPr>
        <w:t>)</w:t>
      </w:r>
      <w:r w:rsidRPr="00F72B03">
        <w:rPr>
          <w:shd w:val="clear" w:color="auto" w:fill="FFFFFF"/>
        </w:rPr>
        <w:t>方法。</w:t>
      </w:r>
    </w:p>
    <w:p w14:paraId="3261996B" w14:textId="77777777" w:rsidR="00F72B03" w:rsidRPr="00F72B03" w:rsidRDefault="00F72B03" w:rsidP="00F72B03">
      <w:pPr>
        <w:rPr>
          <w:shd w:val="clear" w:color="auto" w:fill="FFFFFF"/>
          <w:lang w:val="en-SG"/>
        </w:rPr>
      </w:pPr>
    </w:p>
    <w:p w14:paraId="6A05EFA8" w14:textId="77777777" w:rsidR="00C635FA" w:rsidRPr="00C635FA" w:rsidRDefault="00C635FA" w:rsidP="00C635FA">
      <w:pPr>
        <w:widowControl/>
        <w:shd w:val="clear" w:color="auto" w:fill="FFFFFF"/>
        <w:spacing w:before="336" w:after="336"/>
        <w:jc w:val="left"/>
        <w:rPr>
          <w:rFonts w:ascii="-apple-system" w:eastAsia="Times New Roman" w:hAnsi="-apple-system" w:cs="Times New Roman"/>
          <w:color w:val="121212"/>
          <w:kern w:val="0"/>
          <w:sz w:val="24"/>
          <w:szCs w:val="24"/>
          <w:lang w:val="en-SG"/>
        </w:rPr>
      </w:pPr>
      <w:r w:rsidRPr="00C635FA">
        <w:rPr>
          <w:rFonts w:ascii="-apple-system" w:eastAsia="Times New Roman" w:hAnsi="-apple-system" w:cs="Times New Roman"/>
          <w:color w:val="121212"/>
          <w:kern w:val="0"/>
          <w:sz w:val="24"/>
          <w:szCs w:val="24"/>
          <w:lang w:val="en-SG"/>
        </w:rPr>
        <w:lastRenderedPageBreak/>
        <w:t>Bagging</w:t>
      </w:r>
      <w:r w:rsidRPr="00C635FA">
        <w:rPr>
          <w:rFonts w:ascii="SimSun" w:eastAsia="SimSun" w:hAnsi="SimSun" w:cs="SimSun" w:hint="eastAsia"/>
          <w:color w:val="121212"/>
          <w:kern w:val="0"/>
          <w:sz w:val="24"/>
          <w:szCs w:val="24"/>
          <w:lang w:val="en-SG"/>
        </w:rPr>
        <w:t>和</w:t>
      </w:r>
      <w:r w:rsidRPr="00C635FA">
        <w:rPr>
          <w:rFonts w:ascii="-apple-system" w:eastAsia="Times New Roman" w:hAnsi="-apple-system" w:cs="Times New Roman"/>
          <w:color w:val="121212"/>
          <w:kern w:val="0"/>
          <w:sz w:val="24"/>
          <w:szCs w:val="24"/>
          <w:lang w:val="en-SG"/>
        </w:rPr>
        <w:t>Boosting</w:t>
      </w:r>
      <w:r w:rsidRPr="00C635FA">
        <w:rPr>
          <w:rFonts w:ascii="SimSun" w:eastAsia="SimSun" w:hAnsi="SimSun" w:cs="SimSun" w:hint="eastAsia"/>
          <w:color w:val="121212"/>
          <w:kern w:val="0"/>
          <w:sz w:val="24"/>
          <w:szCs w:val="24"/>
          <w:lang w:val="en-SG"/>
        </w:rPr>
        <w:t>采用的都是</w:t>
      </w:r>
      <w:r w:rsidRPr="00C635FA">
        <w:rPr>
          <w:rFonts w:ascii="SimSun" w:eastAsia="SimSun" w:hAnsi="SimSun" w:cs="SimSun" w:hint="eastAsia"/>
          <w:b/>
          <w:bCs/>
          <w:color w:val="121212"/>
          <w:kern w:val="0"/>
          <w:sz w:val="24"/>
          <w:szCs w:val="24"/>
          <w:lang w:val="en-SG"/>
        </w:rPr>
        <w:t>采样</w:t>
      </w:r>
      <w:r w:rsidRPr="00C635FA">
        <w:rPr>
          <w:rFonts w:ascii="-apple-system" w:eastAsia="Times New Roman" w:hAnsi="-apple-system" w:cs="Times New Roman"/>
          <w:b/>
          <w:bCs/>
          <w:color w:val="121212"/>
          <w:kern w:val="0"/>
          <w:sz w:val="24"/>
          <w:szCs w:val="24"/>
          <w:lang w:val="en-SG"/>
        </w:rPr>
        <w:t>-</w:t>
      </w:r>
      <w:r w:rsidRPr="00C635FA">
        <w:rPr>
          <w:rFonts w:ascii="SimSun" w:eastAsia="SimSun" w:hAnsi="SimSun" w:cs="SimSun" w:hint="eastAsia"/>
          <w:b/>
          <w:bCs/>
          <w:color w:val="121212"/>
          <w:kern w:val="0"/>
          <w:sz w:val="24"/>
          <w:szCs w:val="24"/>
          <w:lang w:val="en-SG"/>
        </w:rPr>
        <w:t>学习</w:t>
      </w:r>
      <w:r w:rsidRPr="00C635FA">
        <w:rPr>
          <w:rFonts w:ascii="-apple-system" w:eastAsia="Times New Roman" w:hAnsi="-apple-system" w:cs="Times New Roman"/>
          <w:b/>
          <w:bCs/>
          <w:color w:val="121212"/>
          <w:kern w:val="0"/>
          <w:sz w:val="24"/>
          <w:szCs w:val="24"/>
          <w:lang w:val="en-SG"/>
        </w:rPr>
        <w:t>-</w:t>
      </w:r>
      <w:r w:rsidRPr="00C635FA">
        <w:rPr>
          <w:rFonts w:ascii="SimSun" w:eastAsia="SimSun" w:hAnsi="SimSun" w:cs="SimSun" w:hint="eastAsia"/>
          <w:b/>
          <w:bCs/>
          <w:color w:val="121212"/>
          <w:kern w:val="0"/>
          <w:sz w:val="24"/>
          <w:szCs w:val="24"/>
          <w:lang w:val="en-SG"/>
        </w:rPr>
        <w:t>组合</w:t>
      </w:r>
      <w:r w:rsidRPr="00C635FA">
        <w:rPr>
          <w:rFonts w:ascii="SimSun" w:eastAsia="SimSun" w:hAnsi="SimSun" w:cs="SimSun" w:hint="eastAsia"/>
          <w:color w:val="121212"/>
          <w:kern w:val="0"/>
          <w:sz w:val="24"/>
          <w:szCs w:val="24"/>
          <w:lang w:val="en-SG"/>
        </w:rPr>
        <w:t>的方式，但在细节上有一些不同，</w:t>
      </w:r>
      <w:r w:rsidRPr="00C635FA">
        <w:rPr>
          <w:rFonts w:ascii="SimSun" w:eastAsia="SimSun" w:hAnsi="SimSun" w:cs="SimSun"/>
          <w:color w:val="121212"/>
          <w:kern w:val="0"/>
          <w:sz w:val="24"/>
          <w:szCs w:val="24"/>
          <w:lang w:val="en-SG"/>
        </w:rPr>
        <w:t>如</w:t>
      </w:r>
    </w:p>
    <w:p w14:paraId="00C7EE54" w14:textId="77777777" w:rsidR="00C635FA" w:rsidRPr="00C635FA" w:rsidRDefault="00C635FA" w:rsidP="00C635FA">
      <w:pPr>
        <w:widowControl/>
        <w:numPr>
          <w:ilvl w:val="0"/>
          <w:numId w:val="26"/>
        </w:numPr>
        <w:shd w:val="clear" w:color="auto" w:fill="FFFFFF"/>
        <w:spacing w:before="100" w:beforeAutospacing="1" w:after="100" w:afterAutospacing="1"/>
        <w:jc w:val="left"/>
        <w:rPr>
          <w:rFonts w:ascii="-apple-system" w:eastAsia="Times New Roman" w:hAnsi="-apple-system" w:cs="Times New Roman"/>
          <w:color w:val="121212"/>
          <w:kern w:val="0"/>
          <w:sz w:val="24"/>
          <w:szCs w:val="24"/>
          <w:lang w:val="en-SG"/>
        </w:rPr>
      </w:pPr>
      <w:r w:rsidRPr="00C635FA">
        <w:rPr>
          <w:rFonts w:ascii="-apple-system" w:eastAsia="Times New Roman" w:hAnsi="-apple-system" w:cs="Times New Roman"/>
          <w:b/>
          <w:bCs/>
          <w:color w:val="121212"/>
          <w:kern w:val="0"/>
          <w:sz w:val="24"/>
          <w:szCs w:val="24"/>
          <w:lang w:val="en-SG"/>
        </w:rPr>
        <w:t>Bagging</w:t>
      </w:r>
      <w:r w:rsidRPr="00C635FA">
        <w:rPr>
          <w:rFonts w:ascii="SimSun" w:eastAsia="SimSun" w:hAnsi="SimSun" w:cs="SimSun" w:hint="eastAsia"/>
          <w:b/>
          <w:bCs/>
          <w:color w:val="121212"/>
          <w:kern w:val="0"/>
          <w:sz w:val="24"/>
          <w:szCs w:val="24"/>
          <w:lang w:val="en-SG"/>
        </w:rPr>
        <w:t>中每个训练集互不相关，也就是每个基分类器互不相关，而</w:t>
      </w:r>
      <w:r w:rsidRPr="00C635FA">
        <w:rPr>
          <w:rFonts w:ascii="-apple-system" w:eastAsia="Times New Roman" w:hAnsi="-apple-system" w:cs="Times New Roman"/>
          <w:b/>
          <w:bCs/>
          <w:color w:val="121212"/>
          <w:kern w:val="0"/>
          <w:sz w:val="24"/>
          <w:szCs w:val="24"/>
          <w:lang w:val="en-SG"/>
        </w:rPr>
        <w:t>Boosting</w:t>
      </w:r>
      <w:r w:rsidRPr="00C635FA">
        <w:rPr>
          <w:rFonts w:ascii="SimSun" w:eastAsia="SimSun" w:hAnsi="SimSun" w:cs="SimSun" w:hint="eastAsia"/>
          <w:b/>
          <w:bCs/>
          <w:color w:val="121212"/>
          <w:kern w:val="0"/>
          <w:sz w:val="24"/>
          <w:szCs w:val="24"/>
          <w:lang w:val="en-SG"/>
        </w:rPr>
        <w:t>中训练集要在上一轮的结果上进行调整，也使得其不能并行计</w:t>
      </w:r>
      <w:r w:rsidRPr="00C635FA">
        <w:rPr>
          <w:rFonts w:ascii="SimSun" w:eastAsia="SimSun" w:hAnsi="SimSun" w:cs="SimSun"/>
          <w:b/>
          <w:bCs/>
          <w:color w:val="121212"/>
          <w:kern w:val="0"/>
          <w:sz w:val="24"/>
          <w:szCs w:val="24"/>
          <w:lang w:val="en-SG"/>
        </w:rPr>
        <w:t>算</w:t>
      </w:r>
    </w:p>
    <w:p w14:paraId="110ECE61" w14:textId="77777777" w:rsidR="00C635FA" w:rsidRPr="00C635FA" w:rsidRDefault="00C635FA" w:rsidP="00C635FA">
      <w:pPr>
        <w:widowControl/>
        <w:numPr>
          <w:ilvl w:val="0"/>
          <w:numId w:val="26"/>
        </w:numPr>
        <w:shd w:val="clear" w:color="auto" w:fill="FFFFFF"/>
        <w:spacing w:before="100" w:beforeAutospacing="1" w:after="100" w:afterAutospacing="1"/>
        <w:jc w:val="left"/>
        <w:rPr>
          <w:rFonts w:ascii="-apple-system" w:eastAsia="Times New Roman" w:hAnsi="-apple-system" w:cs="Times New Roman"/>
          <w:color w:val="121212"/>
          <w:kern w:val="0"/>
          <w:sz w:val="24"/>
          <w:szCs w:val="24"/>
          <w:lang w:val="en-SG"/>
        </w:rPr>
      </w:pPr>
      <w:r w:rsidRPr="00C635FA">
        <w:rPr>
          <w:rFonts w:ascii="-apple-system" w:eastAsia="Times New Roman" w:hAnsi="-apple-system" w:cs="Times New Roman"/>
          <w:b/>
          <w:bCs/>
          <w:color w:val="121212"/>
          <w:kern w:val="0"/>
          <w:sz w:val="24"/>
          <w:szCs w:val="24"/>
          <w:lang w:val="en-SG"/>
        </w:rPr>
        <w:t>Bagging</w:t>
      </w:r>
      <w:r w:rsidRPr="00C635FA">
        <w:rPr>
          <w:rFonts w:ascii="SimSun" w:eastAsia="SimSun" w:hAnsi="SimSun" w:cs="SimSun" w:hint="eastAsia"/>
          <w:b/>
          <w:bCs/>
          <w:color w:val="121212"/>
          <w:kern w:val="0"/>
          <w:sz w:val="24"/>
          <w:szCs w:val="24"/>
          <w:lang w:val="en-SG"/>
        </w:rPr>
        <w:t>中预测函数是均匀平等的，但在</w:t>
      </w:r>
      <w:r w:rsidRPr="00C635FA">
        <w:rPr>
          <w:rFonts w:ascii="-apple-system" w:eastAsia="Times New Roman" w:hAnsi="-apple-system" w:cs="Times New Roman"/>
          <w:b/>
          <w:bCs/>
          <w:color w:val="121212"/>
          <w:kern w:val="0"/>
          <w:sz w:val="24"/>
          <w:szCs w:val="24"/>
          <w:lang w:val="en-SG"/>
        </w:rPr>
        <w:t>Boosting</w:t>
      </w:r>
      <w:r w:rsidRPr="00C635FA">
        <w:rPr>
          <w:rFonts w:ascii="SimSun" w:eastAsia="SimSun" w:hAnsi="SimSun" w:cs="SimSun" w:hint="eastAsia"/>
          <w:b/>
          <w:bCs/>
          <w:color w:val="121212"/>
          <w:kern w:val="0"/>
          <w:sz w:val="24"/>
          <w:szCs w:val="24"/>
          <w:lang w:val="en-SG"/>
        </w:rPr>
        <w:t>中预测函数是加权</w:t>
      </w:r>
      <w:r w:rsidRPr="00C635FA">
        <w:rPr>
          <w:rFonts w:ascii="SimSun" w:eastAsia="SimSun" w:hAnsi="SimSun" w:cs="SimSun"/>
          <w:b/>
          <w:bCs/>
          <w:color w:val="121212"/>
          <w:kern w:val="0"/>
          <w:sz w:val="24"/>
          <w:szCs w:val="24"/>
          <w:lang w:val="en-SG"/>
        </w:rPr>
        <w:t>的</w:t>
      </w:r>
    </w:p>
    <w:p w14:paraId="69DE89A8" w14:textId="77777777" w:rsidR="00893473" w:rsidRDefault="00893473" w:rsidP="00893473">
      <w:pPr>
        <w:rPr>
          <w:shd w:val="clear" w:color="auto" w:fill="FFFFFF"/>
        </w:rPr>
      </w:pPr>
    </w:p>
    <w:p w14:paraId="5BCF710A" w14:textId="63A6BDE5" w:rsidR="004337A0" w:rsidRDefault="00A73198" w:rsidP="00893473">
      <w:pPr>
        <w:widowControl/>
        <w:shd w:val="clear" w:color="auto" w:fill="FFFFFF"/>
        <w:spacing w:before="100" w:beforeAutospacing="1" w:after="100" w:afterAutospacing="1"/>
        <w:jc w:val="left"/>
        <w:rPr>
          <w:rFonts w:asciiTheme="minorEastAsia" w:hAnsiTheme="minorEastAsia" w:cs="Microsoft YaHei"/>
          <w:kern w:val="0"/>
          <w:sz w:val="22"/>
          <w:lang w:val="en-SG"/>
        </w:rPr>
      </w:pPr>
      <w:proofErr w:type="spellStart"/>
      <w:r w:rsidRPr="00A73198">
        <w:rPr>
          <w:rFonts w:asciiTheme="minorEastAsia" w:hAnsiTheme="minorEastAsia" w:cs="Times New Roman"/>
          <w:kern w:val="0"/>
          <w:sz w:val="22"/>
          <w:lang w:val="en-SG"/>
        </w:rPr>
        <w:t>XGBoost</w:t>
      </w:r>
      <w:proofErr w:type="spellEnd"/>
      <w:r w:rsidRPr="00A73198">
        <w:rPr>
          <w:rFonts w:asciiTheme="minorEastAsia" w:hAnsiTheme="minorEastAsia" w:cs="Microsoft YaHei" w:hint="eastAsia"/>
          <w:kern w:val="0"/>
          <w:sz w:val="22"/>
          <w:lang w:val="en-SG"/>
        </w:rPr>
        <w:t>原理：</w:t>
      </w:r>
      <w:proofErr w:type="spellStart"/>
      <w:r w:rsidRPr="00A73198">
        <w:rPr>
          <w:rFonts w:asciiTheme="minorEastAsia" w:hAnsiTheme="minorEastAsia" w:cs="Times New Roman"/>
          <w:kern w:val="0"/>
          <w:sz w:val="22"/>
          <w:lang w:val="en-SG"/>
        </w:rPr>
        <w:t>XGBoost</w:t>
      </w:r>
      <w:proofErr w:type="spellEnd"/>
      <w:r w:rsidRPr="00A73198">
        <w:rPr>
          <w:rFonts w:asciiTheme="minorEastAsia" w:hAnsiTheme="minorEastAsia" w:cs="Microsoft YaHei" w:hint="eastAsia"/>
          <w:kern w:val="0"/>
          <w:sz w:val="22"/>
          <w:lang w:val="en-SG"/>
        </w:rPr>
        <w:t>属于集成学习</w:t>
      </w:r>
      <w:r w:rsidRPr="00A73198">
        <w:rPr>
          <w:rFonts w:asciiTheme="minorEastAsia" w:hAnsiTheme="minorEastAsia" w:cs="Times New Roman"/>
          <w:kern w:val="0"/>
          <w:sz w:val="22"/>
          <w:lang w:val="en-SG"/>
        </w:rPr>
        <w:t>Boosting</w:t>
      </w:r>
      <w:r w:rsidRPr="00A73198">
        <w:rPr>
          <w:rFonts w:asciiTheme="minorEastAsia" w:hAnsiTheme="minorEastAsia" w:cs="Microsoft YaHei" w:hint="eastAsia"/>
          <w:kern w:val="0"/>
          <w:sz w:val="22"/>
          <w:lang w:val="en-SG"/>
        </w:rPr>
        <w:t>，是在</w:t>
      </w:r>
      <w:r w:rsidRPr="00A73198">
        <w:rPr>
          <w:rFonts w:asciiTheme="minorEastAsia" w:hAnsiTheme="minorEastAsia" w:cs="Times New Roman"/>
          <w:kern w:val="0"/>
          <w:sz w:val="22"/>
          <w:lang w:val="en-SG"/>
        </w:rPr>
        <w:t>GBDT</w:t>
      </w:r>
      <w:r w:rsidRPr="00A73198">
        <w:rPr>
          <w:rFonts w:asciiTheme="minorEastAsia" w:hAnsiTheme="minorEastAsia" w:cs="Microsoft YaHei" w:hint="eastAsia"/>
          <w:kern w:val="0"/>
          <w:sz w:val="22"/>
          <w:lang w:val="en-SG"/>
        </w:rPr>
        <w:t>的基础上对</w:t>
      </w:r>
      <w:r w:rsidRPr="00A73198">
        <w:rPr>
          <w:rFonts w:asciiTheme="minorEastAsia" w:hAnsiTheme="minorEastAsia" w:cs="Times New Roman"/>
          <w:kern w:val="0"/>
          <w:sz w:val="22"/>
          <w:lang w:val="en-SG"/>
        </w:rPr>
        <w:t>Boosting</w:t>
      </w:r>
      <w:r w:rsidRPr="00A73198">
        <w:rPr>
          <w:rFonts w:asciiTheme="minorEastAsia" w:hAnsiTheme="minorEastAsia" w:cs="Microsoft YaHei" w:hint="eastAsia"/>
          <w:kern w:val="0"/>
          <w:sz w:val="22"/>
          <w:lang w:val="en-SG"/>
        </w:rPr>
        <w:t>算法进行的改进，并加入了模型复杂度的正则项。</w:t>
      </w:r>
      <w:r w:rsidRPr="00A73198">
        <w:rPr>
          <w:rFonts w:asciiTheme="minorEastAsia" w:hAnsiTheme="minorEastAsia" w:cs="Times New Roman"/>
          <w:kern w:val="0"/>
          <w:sz w:val="22"/>
          <w:lang w:val="en-SG"/>
        </w:rPr>
        <w:t>GBDT</w:t>
      </w:r>
      <w:r w:rsidRPr="00A73198">
        <w:rPr>
          <w:rFonts w:asciiTheme="minorEastAsia" w:hAnsiTheme="minorEastAsia" w:cs="Microsoft YaHei" w:hint="eastAsia"/>
          <w:kern w:val="0"/>
          <w:sz w:val="22"/>
          <w:lang w:val="en-SG"/>
        </w:rPr>
        <w:t>是用模型在数据上的负梯度作为残差的近似值，从而拟合残差。</w:t>
      </w:r>
      <w:proofErr w:type="spellStart"/>
      <w:r w:rsidRPr="00A73198">
        <w:rPr>
          <w:rFonts w:asciiTheme="minorEastAsia" w:hAnsiTheme="minorEastAsia" w:cs="Times New Roman"/>
          <w:kern w:val="0"/>
          <w:sz w:val="22"/>
          <w:lang w:val="en-SG"/>
        </w:rPr>
        <w:t>XGBoost</w:t>
      </w:r>
      <w:proofErr w:type="spellEnd"/>
      <w:r w:rsidRPr="00A73198">
        <w:rPr>
          <w:rFonts w:asciiTheme="minorEastAsia" w:hAnsiTheme="minorEastAsia" w:cs="Microsoft YaHei" w:hint="eastAsia"/>
          <w:kern w:val="0"/>
          <w:sz w:val="22"/>
          <w:lang w:val="en-SG"/>
        </w:rPr>
        <w:t>也是拟合数据残差，并用泰勒展开式对模型损失残差的近似，同时在损失函数上添加了正则化项。</w:t>
      </w:r>
    </w:p>
    <w:p w14:paraId="0ECFEDBC" w14:textId="669D2C6E" w:rsidR="004C0853" w:rsidRDefault="004C0853" w:rsidP="00893473">
      <w:pPr>
        <w:widowControl/>
        <w:shd w:val="clear" w:color="auto" w:fill="FFFFFF"/>
        <w:spacing w:before="100" w:beforeAutospacing="1" w:after="100" w:afterAutospacing="1"/>
        <w:jc w:val="left"/>
        <w:rPr>
          <w:rFonts w:asciiTheme="minorEastAsia" w:hAnsiTheme="minorEastAsia" w:cs="Microsoft YaHei"/>
          <w:kern w:val="0"/>
          <w:sz w:val="22"/>
          <w:lang w:val="en-SG"/>
        </w:rPr>
      </w:pPr>
      <w:r w:rsidRPr="004C0853">
        <w:rPr>
          <w:rFonts w:asciiTheme="minorEastAsia" w:hAnsiTheme="minorEastAsia" w:cs="Microsoft YaHei"/>
          <w:kern w:val="0"/>
          <w:sz w:val="22"/>
          <w:lang w:val="en-SG"/>
        </w:rPr>
        <w:t>GBDT算法原理：指通过在残差减小的梯度方向建立boosting tree（提升树），即gradient boosting tree（梯度提升树）。每次建立新模型都是为了使之前模型的残差往梯度方向下降。</w:t>
      </w:r>
    </w:p>
    <w:p w14:paraId="4E439778" w14:textId="68570BD5" w:rsidR="004C0853" w:rsidRPr="004C0853" w:rsidRDefault="004C0853" w:rsidP="004C0853">
      <w:pPr>
        <w:pStyle w:val="Heading3"/>
        <w:rPr>
          <w:lang w:val="en-SG"/>
        </w:rPr>
      </w:pPr>
      <w:proofErr w:type="spellStart"/>
      <w:r w:rsidRPr="004C0853">
        <w:rPr>
          <w:lang w:val="en-SG"/>
        </w:rPr>
        <w:t>XGBoost</w:t>
      </w:r>
      <w:proofErr w:type="spellEnd"/>
      <w:r w:rsidRPr="004C0853">
        <w:rPr>
          <w:lang w:val="en-SG"/>
        </w:rPr>
        <w:t>与GBDT算法的区别：</w:t>
      </w:r>
    </w:p>
    <w:p w14:paraId="0AEE8A56" w14:textId="6E6DC94F"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r w:rsidRPr="004C0853">
        <w:rPr>
          <w:rFonts w:asciiTheme="minorEastAsia" w:hAnsiTheme="minorEastAsia" w:cs="Microsoft YaHei"/>
          <w:kern w:val="0"/>
          <w:sz w:val="22"/>
          <w:lang w:val="en-SG"/>
        </w:rPr>
        <w:t>传统的GBDT在优化的时候只用到了一阶导数信息，而</w:t>
      </w:r>
      <w:proofErr w:type="spellStart"/>
      <w:r w:rsidRPr="004C0853">
        <w:rPr>
          <w:rFonts w:asciiTheme="minorEastAsia" w:hAnsiTheme="minorEastAsia" w:cs="Microsoft YaHei"/>
          <w:kern w:val="0"/>
          <w:sz w:val="22"/>
          <w:lang w:val="en-SG"/>
        </w:rPr>
        <w:t>XGBoost</w:t>
      </w:r>
      <w:proofErr w:type="spellEnd"/>
      <w:r w:rsidRPr="004C0853">
        <w:rPr>
          <w:rFonts w:asciiTheme="minorEastAsia" w:hAnsiTheme="minorEastAsia" w:cs="Microsoft YaHei"/>
          <w:kern w:val="0"/>
          <w:sz w:val="22"/>
          <w:lang w:val="en-SG"/>
        </w:rPr>
        <w:t>则对代价函数进行了二阶泰勒展开，得到一阶和二阶导数，并且</w:t>
      </w:r>
      <w:proofErr w:type="spellStart"/>
      <w:r w:rsidRPr="004C0853">
        <w:rPr>
          <w:rFonts w:asciiTheme="minorEastAsia" w:hAnsiTheme="minorEastAsia" w:cs="Microsoft YaHei"/>
          <w:kern w:val="0"/>
          <w:sz w:val="22"/>
          <w:lang w:val="en-SG"/>
        </w:rPr>
        <w:t>XGBoost</w:t>
      </w:r>
      <w:proofErr w:type="spellEnd"/>
      <w:r w:rsidRPr="004C0853">
        <w:rPr>
          <w:rFonts w:asciiTheme="minorEastAsia" w:hAnsiTheme="minorEastAsia" w:cs="Microsoft YaHei"/>
          <w:kern w:val="0"/>
          <w:sz w:val="22"/>
          <w:lang w:val="en-SG"/>
        </w:rPr>
        <w:t>在代价函数中加入了正则项，用于控制模型的复杂度。</w:t>
      </w:r>
    </w:p>
    <w:p w14:paraId="36BE5B51" w14:textId="5001F6C6" w:rsid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r w:rsidRPr="004C0853">
        <w:rPr>
          <w:rFonts w:asciiTheme="minorEastAsia" w:hAnsiTheme="minorEastAsia" w:cs="Microsoft YaHei"/>
          <w:kern w:val="0"/>
          <w:sz w:val="22"/>
          <w:lang w:val="en-SG"/>
        </w:rPr>
        <w:t>另外</w:t>
      </w:r>
      <w:proofErr w:type="spellStart"/>
      <w:r w:rsidRPr="004C0853">
        <w:rPr>
          <w:rFonts w:asciiTheme="minorEastAsia" w:hAnsiTheme="minorEastAsia" w:cs="Microsoft YaHei"/>
          <w:kern w:val="0"/>
          <w:sz w:val="22"/>
          <w:lang w:val="en-SG"/>
        </w:rPr>
        <w:t>XGBoost</w:t>
      </w:r>
      <w:proofErr w:type="spellEnd"/>
      <w:r w:rsidRPr="004C0853">
        <w:rPr>
          <w:rFonts w:asciiTheme="minorEastAsia" w:hAnsiTheme="minorEastAsia" w:cs="Microsoft YaHei"/>
          <w:kern w:val="0"/>
          <w:sz w:val="22"/>
          <w:lang w:val="en-SG"/>
        </w:rPr>
        <w:t>还支持线性分类器，通过在代价函数中加入正则项，降低了模型的方差，使学习出来的模型更加简单，避免过拟合。</w:t>
      </w:r>
    </w:p>
    <w:p w14:paraId="7664DA2D" w14:textId="23583004" w:rsid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p>
    <w:p w14:paraId="0936C10E" w14:textId="24A341B8"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hint="eastAsia"/>
          <w:b/>
          <w:bCs/>
          <w:kern w:val="0"/>
          <w:sz w:val="24"/>
          <w:szCs w:val="24"/>
          <w:u w:val="single"/>
          <w:lang w:val="en-SG"/>
        </w:rPr>
      </w:pPr>
      <w:proofErr w:type="spellStart"/>
      <w:r w:rsidRPr="004C0853">
        <w:rPr>
          <w:rFonts w:asciiTheme="minorEastAsia" w:hAnsiTheme="minorEastAsia" w:cs="Microsoft YaHei"/>
          <w:b/>
          <w:bCs/>
          <w:kern w:val="0"/>
          <w:sz w:val="24"/>
          <w:szCs w:val="24"/>
          <w:u w:val="single"/>
          <w:lang w:val="en-SG"/>
        </w:rPr>
        <w:t>L</w:t>
      </w:r>
      <w:r w:rsidRPr="004C0853">
        <w:rPr>
          <w:rFonts w:asciiTheme="minorEastAsia" w:hAnsiTheme="minorEastAsia" w:cs="Microsoft YaHei" w:hint="eastAsia"/>
          <w:b/>
          <w:bCs/>
          <w:kern w:val="0"/>
          <w:sz w:val="24"/>
          <w:szCs w:val="24"/>
          <w:u w:val="single"/>
          <w:lang w:val="en-SG"/>
        </w:rPr>
        <w:t>ightGBM</w:t>
      </w:r>
      <w:proofErr w:type="spellEnd"/>
    </w:p>
    <w:p w14:paraId="11A2E12E" w14:textId="261CF1DC"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proofErr w:type="spellStart"/>
      <w:r w:rsidRPr="004C0853">
        <w:rPr>
          <w:rFonts w:asciiTheme="minorEastAsia" w:hAnsiTheme="minorEastAsia" w:cs="Microsoft YaHei"/>
          <w:kern w:val="0"/>
          <w:sz w:val="22"/>
          <w:lang w:val="en-SG"/>
        </w:rPr>
        <w:t>lightGBM</w:t>
      </w:r>
      <w:proofErr w:type="spellEnd"/>
      <w:r w:rsidRPr="004C0853">
        <w:rPr>
          <w:rFonts w:asciiTheme="minorEastAsia" w:hAnsiTheme="minorEastAsia" w:cs="Microsoft YaHei"/>
          <w:kern w:val="0"/>
          <w:sz w:val="22"/>
          <w:lang w:val="en-SG"/>
        </w:rPr>
        <w:t>，它是微软出的新的boosting框架，基本原理与</w:t>
      </w:r>
      <w:proofErr w:type="spellStart"/>
      <w:r w:rsidRPr="004C0853">
        <w:rPr>
          <w:rFonts w:asciiTheme="minorEastAsia" w:hAnsiTheme="minorEastAsia" w:cs="Microsoft YaHei"/>
          <w:kern w:val="0"/>
          <w:sz w:val="22"/>
          <w:lang w:val="en-SG"/>
        </w:rPr>
        <w:t>XGBoost</w:t>
      </w:r>
      <w:proofErr w:type="spellEnd"/>
      <w:r w:rsidRPr="004C0853">
        <w:rPr>
          <w:rFonts w:asciiTheme="minorEastAsia" w:hAnsiTheme="minorEastAsia" w:cs="Microsoft YaHei"/>
          <w:kern w:val="0"/>
          <w:sz w:val="22"/>
          <w:lang w:val="en-SG"/>
        </w:rPr>
        <w:t>一样，使用基于学习算法的决策树，只是在框架上做了一优化（重点在模型的训练速度的优化）。</w:t>
      </w:r>
    </w:p>
    <w:p w14:paraId="501E36FE" w14:textId="3F77395F"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r w:rsidRPr="004C0853">
        <w:rPr>
          <w:rFonts w:asciiTheme="minorEastAsia" w:hAnsiTheme="minorEastAsia" w:cs="Microsoft YaHei"/>
          <w:kern w:val="0"/>
          <w:sz w:val="22"/>
          <w:lang w:val="en-SG"/>
        </w:rPr>
        <w:t>直方图算法的基本思想是先把连续的浮点特征值离散化成k个整数，同时构造一个宽度为k的直方图。在遍历数据的时候，根据离散化后的值作为索引在直方图中累积统计量，当遍历一次数据后，直方图累积了需要的统计量，然后根据直方图的离散值，遍历寻找最优的分割点。</w:t>
      </w:r>
    </w:p>
    <w:p w14:paraId="08FFA7F0" w14:textId="5BE0D10B" w:rsidR="004C0853" w:rsidRPr="004C0853" w:rsidRDefault="004C0853" w:rsidP="004C0853">
      <w:pPr>
        <w:pStyle w:val="Heading3"/>
        <w:rPr>
          <w:rFonts w:hint="eastAsia"/>
          <w:lang w:val="en-SG"/>
        </w:rPr>
      </w:pPr>
      <w:proofErr w:type="spellStart"/>
      <w:r w:rsidRPr="004C0853">
        <w:rPr>
          <w:lang w:val="en-SG"/>
        </w:rPr>
        <w:t>lightGBM</w:t>
      </w:r>
      <w:proofErr w:type="spellEnd"/>
      <w:r w:rsidRPr="004C0853">
        <w:rPr>
          <w:lang w:val="en-SG"/>
        </w:rPr>
        <w:t>与</w:t>
      </w:r>
      <w:proofErr w:type="spellStart"/>
      <w:r w:rsidRPr="004C0853">
        <w:rPr>
          <w:lang w:val="en-SG"/>
        </w:rPr>
        <w:t>XGBoost</w:t>
      </w:r>
      <w:proofErr w:type="spellEnd"/>
      <w:r w:rsidRPr="004C0853">
        <w:rPr>
          <w:lang w:val="en-SG"/>
        </w:rPr>
        <w:t>的区别：</w:t>
      </w:r>
    </w:p>
    <w:p w14:paraId="52DA5703" w14:textId="2683183B"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r>
        <w:rPr>
          <w:rFonts w:asciiTheme="minorEastAsia" w:hAnsiTheme="minorEastAsia" w:cs="Microsoft YaHei"/>
          <w:kern w:val="0"/>
          <w:sz w:val="22"/>
          <w:lang w:val="en-SG"/>
        </w:rPr>
        <w:t xml:space="preserve">1 </w:t>
      </w:r>
      <w:proofErr w:type="spellStart"/>
      <w:r w:rsidRPr="004C0853">
        <w:rPr>
          <w:rFonts w:asciiTheme="minorEastAsia" w:hAnsiTheme="minorEastAsia" w:cs="Microsoft YaHei"/>
          <w:kern w:val="0"/>
          <w:sz w:val="22"/>
          <w:lang w:val="en-SG"/>
        </w:rPr>
        <w:t>xgboost</w:t>
      </w:r>
      <w:proofErr w:type="spellEnd"/>
      <w:r w:rsidRPr="004C0853">
        <w:rPr>
          <w:rFonts w:asciiTheme="minorEastAsia" w:hAnsiTheme="minorEastAsia" w:cs="Microsoft YaHei"/>
          <w:kern w:val="0"/>
          <w:sz w:val="22"/>
          <w:lang w:val="en-SG"/>
        </w:rPr>
        <w:t>采用的是level-wise的分裂策略，而</w:t>
      </w:r>
      <w:proofErr w:type="spellStart"/>
      <w:r w:rsidRPr="004C0853">
        <w:rPr>
          <w:rFonts w:asciiTheme="minorEastAsia" w:hAnsiTheme="minorEastAsia" w:cs="Microsoft YaHei"/>
          <w:kern w:val="0"/>
          <w:sz w:val="22"/>
          <w:lang w:val="en-SG"/>
        </w:rPr>
        <w:t>lightGBM</w:t>
      </w:r>
      <w:proofErr w:type="spellEnd"/>
      <w:r w:rsidRPr="004C0853">
        <w:rPr>
          <w:rFonts w:asciiTheme="minorEastAsia" w:hAnsiTheme="minorEastAsia" w:cs="Microsoft YaHei"/>
          <w:kern w:val="0"/>
          <w:sz w:val="22"/>
          <w:lang w:val="en-SG"/>
        </w:rPr>
        <w:t>采用了leaf-wise的策略。</w:t>
      </w:r>
    </w:p>
    <w:p w14:paraId="1D48EA1B" w14:textId="77777777"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r w:rsidRPr="004C0853">
        <w:rPr>
          <w:rFonts w:asciiTheme="minorEastAsia" w:hAnsiTheme="minorEastAsia" w:cs="Microsoft YaHei"/>
          <w:kern w:val="0"/>
          <w:sz w:val="22"/>
          <w:lang w:val="en-SG"/>
        </w:rPr>
        <w:t>level-wise：指对每一层所有节点做无差别分裂，可能有些节点的增益非常小，带来了没必要的开销。</w:t>
      </w:r>
    </w:p>
    <w:p w14:paraId="1149C363" w14:textId="77777777"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r w:rsidRPr="004C0853">
        <w:rPr>
          <w:rFonts w:asciiTheme="minorEastAsia" w:hAnsiTheme="minorEastAsia" w:cs="Microsoft YaHei"/>
          <w:kern w:val="0"/>
          <w:sz w:val="22"/>
          <w:lang w:val="en-SG"/>
        </w:rPr>
        <w:t>leaf-wise：指在当前所有叶子节点中选择分裂收益最大的节点进行分裂，如此递归进行，容易出现过拟合，因此需要做最大深度限制，从而避免过拟合。</w:t>
      </w:r>
    </w:p>
    <w:p w14:paraId="55D95B92" w14:textId="14AB7939"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r>
        <w:rPr>
          <w:rFonts w:asciiTheme="minorEastAsia" w:hAnsiTheme="minorEastAsia" w:cs="Microsoft YaHei"/>
          <w:kern w:val="0"/>
          <w:sz w:val="22"/>
          <w:lang w:val="en-SG"/>
        </w:rPr>
        <w:t xml:space="preserve">2 </w:t>
      </w:r>
      <w:proofErr w:type="spellStart"/>
      <w:r w:rsidRPr="004C0853">
        <w:rPr>
          <w:rFonts w:asciiTheme="minorEastAsia" w:hAnsiTheme="minorEastAsia" w:cs="Microsoft YaHei"/>
          <w:kern w:val="0"/>
          <w:sz w:val="22"/>
          <w:lang w:val="en-SG"/>
        </w:rPr>
        <w:t>lightGBM</w:t>
      </w:r>
      <w:proofErr w:type="spellEnd"/>
      <w:r w:rsidRPr="004C0853">
        <w:rPr>
          <w:rFonts w:asciiTheme="minorEastAsia" w:hAnsiTheme="minorEastAsia" w:cs="Microsoft YaHei"/>
          <w:kern w:val="0"/>
          <w:sz w:val="22"/>
          <w:lang w:val="en-SG"/>
        </w:rPr>
        <w:t>使用了基于histogram（直方图）的决策树算法，而</w:t>
      </w:r>
      <w:proofErr w:type="spellStart"/>
      <w:r w:rsidRPr="004C0853">
        <w:rPr>
          <w:rFonts w:asciiTheme="minorEastAsia" w:hAnsiTheme="minorEastAsia" w:cs="Microsoft YaHei"/>
          <w:kern w:val="0"/>
          <w:sz w:val="22"/>
          <w:lang w:val="en-SG"/>
        </w:rPr>
        <w:t>XGBoost</w:t>
      </w:r>
      <w:proofErr w:type="spellEnd"/>
      <w:r w:rsidRPr="004C0853">
        <w:rPr>
          <w:rFonts w:asciiTheme="minorEastAsia" w:hAnsiTheme="minorEastAsia" w:cs="Microsoft YaHei"/>
          <w:kern w:val="0"/>
          <w:sz w:val="22"/>
          <w:lang w:val="en-SG"/>
        </w:rPr>
        <w:t>使用了exact算法（需要提前预排序）。</w:t>
      </w:r>
    </w:p>
    <w:p w14:paraId="0E9AC922" w14:textId="77777777"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r w:rsidRPr="004C0853">
        <w:rPr>
          <w:rFonts w:asciiTheme="minorEastAsia" w:hAnsiTheme="minorEastAsia" w:cs="Microsoft YaHei"/>
          <w:kern w:val="0"/>
          <w:sz w:val="22"/>
          <w:lang w:val="en-SG"/>
        </w:rPr>
        <w:t>能减少内存消耗(#data* #features * 1Bytes)，降低计算代价，因为其只需要保存特征离散化之后的值。</w:t>
      </w:r>
    </w:p>
    <w:p w14:paraId="6322CFB4" w14:textId="77777777"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r w:rsidRPr="004C0853">
        <w:rPr>
          <w:rFonts w:asciiTheme="minorEastAsia" w:hAnsiTheme="minorEastAsia" w:cs="Microsoft YaHei"/>
          <w:kern w:val="0"/>
          <w:sz w:val="22"/>
          <w:lang w:val="en-SG"/>
        </w:rPr>
        <w:lastRenderedPageBreak/>
        <w:t>而</w:t>
      </w:r>
      <w:proofErr w:type="spellStart"/>
      <w:r w:rsidRPr="004C0853">
        <w:rPr>
          <w:rFonts w:asciiTheme="minorEastAsia" w:hAnsiTheme="minorEastAsia" w:cs="Microsoft YaHei"/>
          <w:kern w:val="0"/>
          <w:sz w:val="22"/>
          <w:lang w:val="en-SG"/>
        </w:rPr>
        <w:t>XGBoost</w:t>
      </w:r>
      <w:proofErr w:type="spellEnd"/>
      <w:r w:rsidRPr="004C0853">
        <w:rPr>
          <w:rFonts w:asciiTheme="minorEastAsia" w:hAnsiTheme="minorEastAsia" w:cs="Microsoft YaHei"/>
          <w:kern w:val="0"/>
          <w:sz w:val="22"/>
          <w:lang w:val="en-SG"/>
        </w:rPr>
        <w:t>使用exact算法，内存消耗为(2 * #data * #features* 4Bytes)，因为</w:t>
      </w:r>
      <w:proofErr w:type="spellStart"/>
      <w:r w:rsidRPr="004C0853">
        <w:rPr>
          <w:rFonts w:asciiTheme="minorEastAsia" w:hAnsiTheme="minorEastAsia" w:cs="Microsoft YaHei"/>
          <w:kern w:val="0"/>
          <w:sz w:val="22"/>
          <w:lang w:val="en-SG"/>
        </w:rPr>
        <w:t>XGBoost</w:t>
      </w:r>
      <w:proofErr w:type="spellEnd"/>
      <w:r w:rsidRPr="004C0853">
        <w:rPr>
          <w:rFonts w:asciiTheme="minorEastAsia" w:hAnsiTheme="minorEastAsia" w:cs="Microsoft YaHei"/>
          <w:kern w:val="0"/>
          <w:sz w:val="22"/>
          <w:lang w:val="en-SG"/>
        </w:rPr>
        <w:t>既要保存原始feature的值，也要保存这个值的顺序索引。</w:t>
      </w:r>
    </w:p>
    <w:p w14:paraId="498708A1" w14:textId="77777777"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proofErr w:type="spellStart"/>
      <w:r w:rsidRPr="004C0853">
        <w:rPr>
          <w:rFonts w:asciiTheme="minorEastAsia" w:hAnsiTheme="minorEastAsia" w:cs="Microsoft YaHei"/>
          <w:kern w:val="0"/>
          <w:sz w:val="22"/>
          <w:lang w:val="en-SG"/>
        </w:rPr>
        <w:t>XGBoost</w:t>
      </w:r>
      <w:proofErr w:type="spellEnd"/>
      <w:r w:rsidRPr="004C0853">
        <w:rPr>
          <w:rFonts w:asciiTheme="minorEastAsia" w:hAnsiTheme="minorEastAsia" w:cs="Microsoft YaHei"/>
          <w:kern w:val="0"/>
          <w:sz w:val="22"/>
          <w:lang w:val="en-SG"/>
        </w:rPr>
        <w:t>的预排序算法在选择好分裂特征计算分裂受益时，需要遍历所有样本的特征值，时间复杂度为(#</w:t>
      </w:r>
      <w:proofErr w:type="gramStart"/>
      <w:r w:rsidRPr="004C0853">
        <w:rPr>
          <w:rFonts w:asciiTheme="minorEastAsia" w:hAnsiTheme="minorEastAsia" w:cs="Microsoft YaHei"/>
          <w:kern w:val="0"/>
          <w:sz w:val="22"/>
          <w:lang w:val="en-SG"/>
        </w:rPr>
        <w:t>data)，</w:t>
      </w:r>
      <w:proofErr w:type="gramEnd"/>
      <w:r w:rsidRPr="004C0853">
        <w:rPr>
          <w:rFonts w:asciiTheme="minorEastAsia" w:hAnsiTheme="minorEastAsia" w:cs="Microsoft YaHei"/>
          <w:kern w:val="0"/>
          <w:sz w:val="22"/>
          <w:lang w:val="en-SG"/>
        </w:rPr>
        <w:t>与数据量成正比。而</w:t>
      </w:r>
      <w:proofErr w:type="spellStart"/>
      <w:r w:rsidRPr="004C0853">
        <w:rPr>
          <w:rFonts w:asciiTheme="minorEastAsia" w:hAnsiTheme="minorEastAsia" w:cs="Microsoft YaHei"/>
          <w:kern w:val="0"/>
          <w:sz w:val="22"/>
          <w:lang w:val="en-SG"/>
        </w:rPr>
        <w:t>lightGBM</w:t>
      </w:r>
      <w:proofErr w:type="spellEnd"/>
      <w:r w:rsidRPr="004C0853">
        <w:rPr>
          <w:rFonts w:asciiTheme="minorEastAsia" w:hAnsiTheme="minorEastAsia" w:cs="Microsoft YaHei"/>
          <w:kern w:val="0"/>
          <w:sz w:val="22"/>
          <w:lang w:val="en-SG"/>
        </w:rPr>
        <w:t>的直方图只需要遍历分区的直方桶即可，时间复杂度为(#bin)。</w:t>
      </w:r>
    </w:p>
    <w:p w14:paraId="5C62D2F7" w14:textId="31EB0FC6"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r>
        <w:rPr>
          <w:rFonts w:asciiTheme="minorEastAsia" w:hAnsiTheme="minorEastAsia" w:cs="Microsoft YaHei"/>
          <w:kern w:val="0"/>
          <w:sz w:val="22"/>
          <w:lang w:val="en-SG"/>
        </w:rPr>
        <w:t xml:space="preserve">3 </w:t>
      </w:r>
      <w:proofErr w:type="spellStart"/>
      <w:r w:rsidRPr="004C0853">
        <w:rPr>
          <w:rFonts w:asciiTheme="minorEastAsia" w:hAnsiTheme="minorEastAsia" w:cs="Microsoft YaHei"/>
          <w:kern w:val="0"/>
          <w:sz w:val="22"/>
          <w:lang w:val="en-SG"/>
        </w:rPr>
        <w:t>lightGBM</w:t>
      </w:r>
      <w:proofErr w:type="spellEnd"/>
      <w:r w:rsidRPr="004C0853">
        <w:rPr>
          <w:rFonts w:asciiTheme="minorEastAsia" w:hAnsiTheme="minorEastAsia" w:cs="Microsoft YaHei"/>
          <w:kern w:val="0"/>
          <w:sz w:val="22"/>
          <w:lang w:val="en-SG"/>
        </w:rPr>
        <w:t>的直方图还能做减差加速作用。</w:t>
      </w:r>
    </w:p>
    <w:p w14:paraId="56443CB3" w14:textId="77777777"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r w:rsidRPr="004C0853">
        <w:rPr>
          <w:rFonts w:asciiTheme="minorEastAsia" w:hAnsiTheme="minorEastAsia" w:cs="Microsoft YaHei"/>
          <w:kern w:val="0"/>
          <w:sz w:val="22"/>
          <w:lang w:val="en-SG"/>
        </w:rPr>
        <w:t>一个子节点的直方图可以通过父节点的直方图减去兄弟节点的直方图即可得到，从而实现加速。</w:t>
      </w:r>
    </w:p>
    <w:p w14:paraId="12D9793E" w14:textId="35DCD0A9"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r>
        <w:rPr>
          <w:rFonts w:asciiTheme="minorEastAsia" w:hAnsiTheme="minorEastAsia" w:cs="Microsoft YaHei"/>
          <w:kern w:val="0"/>
          <w:sz w:val="22"/>
          <w:lang w:val="en-SG"/>
        </w:rPr>
        <w:t xml:space="preserve">4 </w:t>
      </w:r>
      <w:proofErr w:type="spellStart"/>
      <w:r w:rsidRPr="004C0853">
        <w:rPr>
          <w:rFonts w:asciiTheme="minorEastAsia" w:hAnsiTheme="minorEastAsia" w:cs="Microsoft YaHei"/>
          <w:kern w:val="0"/>
          <w:sz w:val="22"/>
          <w:lang w:val="en-SG"/>
        </w:rPr>
        <w:t>lightGBM</w:t>
      </w:r>
      <w:proofErr w:type="spellEnd"/>
      <w:r w:rsidRPr="004C0853">
        <w:rPr>
          <w:rFonts w:asciiTheme="minorEastAsia" w:hAnsiTheme="minorEastAsia" w:cs="Microsoft YaHei"/>
          <w:kern w:val="0"/>
          <w:sz w:val="22"/>
          <w:lang w:val="en-SG"/>
        </w:rPr>
        <w:t>支持直接输入类别categorical的特征feature。</w:t>
      </w:r>
    </w:p>
    <w:p w14:paraId="3C0D0DAD" w14:textId="77777777"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r w:rsidRPr="004C0853">
        <w:rPr>
          <w:rFonts w:asciiTheme="minorEastAsia" w:hAnsiTheme="minorEastAsia" w:cs="Microsoft YaHei"/>
          <w:kern w:val="0"/>
          <w:sz w:val="22"/>
          <w:lang w:val="en-SG"/>
        </w:rPr>
        <w:t>在对离散特征分裂时，每个取值都当作一个桶，分裂时的增益为“是否属于某个类别category”的gain。类似与one-hot编码。</w:t>
      </w:r>
    </w:p>
    <w:p w14:paraId="5BD26AA1" w14:textId="77777777"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proofErr w:type="spellStart"/>
      <w:r w:rsidRPr="004C0853">
        <w:rPr>
          <w:rFonts w:asciiTheme="minorEastAsia" w:hAnsiTheme="minorEastAsia" w:cs="Microsoft YaHei"/>
          <w:kern w:val="0"/>
          <w:sz w:val="22"/>
          <w:lang w:val="en-SG"/>
        </w:rPr>
        <w:t>lightGBM</w:t>
      </w:r>
      <w:proofErr w:type="spellEnd"/>
      <w:r w:rsidRPr="004C0853">
        <w:rPr>
          <w:rFonts w:asciiTheme="minorEastAsia" w:hAnsiTheme="minorEastAsia" w:cs="Microsoft YaHei"/>
          <w:kern w:val="0"/>
          <w:sz w:val="22"/>
          <w:lang w:val="en-SG"/>
        </w:rPr>
        <w:t>实现可多线程优化。（即能够在同一时间执行多个线程，提升整体性能）</w:t>
      </w:r>
    </w:p>
    <w:p w14:paraId="325198F3" w14:textId="77777777"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proofErr w:type="spellStart"/>
      <w:r w:rsidRPr="004C0853">
        <w:rPr>
          <w:rFonts w:asciiTheme="minorEastAsia" w:hAnsiTheme="minorEastAsia" w:cs="Microsoft YaHei"/>
          <w:kern w:val="0"/>
          <w:sz w:val="22"/>
          <w:lang w:val="en-SG"/>
        </w:rPr>
        <w:t>lightGBM</w:t>
      </w:r>
      <w:proofErr w:type="spellEnd"/>
      <w:r w:rsidRPr="004C0853">
        <w:rPr>
          <w:rFonts w:asciiTheme="minorEastAsia" w:hAnsiTheme="minorEastAsia" w:cs="Microsoft YaHei"/>
          <w:kern w:val="0"/>
          <w:sz w:val="22"/>
          <w:lang w:val="en-SG"/>
        </w:rPr>
        <w:t>做了并行处理。</w:t>
      </w:r>
    </w:p>
    <w:p w14:paraId="7F6582C8" w14:textId="77777777" w:rsidR="004C0853" w:rsidRPr="004C0853" w:rsidRDefault="004C0853" w:rsidP="004C0853">
      <w:pPr>
        <w:widowControl/>
        <w:shd w:val="clear" w:color="auto" w:fill="FFFFFF"/>
        <w:spacing w:before="100" w:beforeAutospacing="1" w:after="100" w:afterAutospacing="1"/>
        <w:jc w:val="left"/>
        <w:rPr>
          <w:rFonts w:asciiTheme="minorEastAsia" w:hAnsiTheme="minorEastAsia" w:cs="Microsoft YaHei"/>
          <w:kern w:val="0"/>
          <w:sz w:val="22"/>
          <w:lang w:val="en-SG"/>
        </w:rPr>
      </w:pPr>
      <w:r w:rsidRPr="004C0853">
        <w:rPr>
          <w:rFonts w:asciiTheme="minorEastAsia" w:hAnsiTheme="minorEastAsia" w:cs="Microsoft YaHei"/>
          <w:kern w:val="0"/>
          <w:sz w:val="22"/>
          <w:lang w:val="en-SG"/>
        </w:rPr>
        <w:t>feature parallel（特征并行处理）：一般的feature parallel就是对数据做垂直分割（</w:t>
      </w:r>
      <w:proofErr w:type="spellStart"/>
      <w:r w:rsidRPr="004C0853">
        <w:rPr>
          <w:rFonts w:asciiTheme="minorEastAsia" w:hAnsiTheme="minorEastAsia" w:cs="Microsoft YaHei"/>
          <w:kern w:val="0"/>
          <w:sz w:val="22"/>
          <w:lang w:val="en-SG"/>
        </w:rPr>
        <w:t>partiion</w:t>
      </w:r>
      <w:proofErr w:type="spellEnd"/>
      <w:r w:rsidRPr="004C0853">
        <w:rPr>
          <w:rFonts w:asciiTheme="minorEastAsia" w:hAnsiTheme="minorEastAsia" w:cs="Microsoft YaHei"/>
          <w:kern w:val="0"/>
          <w:sz w:val="22"/>
          <w:lang w:val="en-SG"/>
        </w:rPr>
        <w:t xml:space="preserve"> data vertically，就是对属性分割），然后将分割后的数据分散到各个worker上，各个workers计算其拥有的数据的best splits point, 之后再汇总得到全局最优分割点。</w:t>
      </w:r>
      <w:proofErr w:type="spellStart"/>
      <w:r w:rsidRPr="004C0853">
        <w:rPr>
          <w:rFonts w:asciiTheme="minorEastAsia" w:hAnsiTheme="minorEastAsia" w:cs="Microsoft YaHei"/>
          <w:kern w:val="0"/>
          <w:sz w:val="22"/>
          <w:lang w:val="en-SG"/>
        </w:rPr>
        <w:t>lightgbm</w:t>
      </w:r>
      <w:proofErr w:type="spellEnd"/>
      <w:r w:rsidRPr="004C0853">
        <w:rPr>
          <w:rFonts w:asciiTheme="minorEastAsia" w:hAnsiTheme="minorEastAsia" w:cs="Microsoft YaHei"/>
          <w:kern w:val="0"/>
          <w:sz w:val="22"/>
          <w:lang w:val="en-SG"/>
        </w:rPr>
        <w:t>的做法是每个worker都拥有所有数据，再分割。——我也没懂</w:t>
      </w:r>
    </w:p>
    <w:p w14:paraId="16AAB500" w14:textId="7457310F" w:rsidR="004C0853" w:rsidRDefault="004C0853" w:rsidP="004C0853">
      <w:pPr>
        <w:widowControl/>
        <w:shd w:val="clear" w:color="auto" w:fill="FFFFFF"/>
        <w:spacing w:before="100" w:beforeAutospacing="1" w:after="100" w:afterAutospacing="1"/>
        <w:jc w:val="left"/>
        <w:rPr>
          <w:rFonts w:asciiTheme="minorEastAsia" w:hAnsiTheme="minorEastAsia" w:cs="Microsoft YaHei" w:hint="eastAsia"/>
          <w:kern w:val="0"/>
          <w:sz w:val="22"/>
          <w:lang w:val="en-SG"/>
        </w:rPr>
      </w:pPr>
      <w:r w:rsidRPr="004C0853">
        <w:rPr>
          <w:rFonts w:asciiTheme="minorEastAsia" w:hAnsiTheme="minorEastAsia" w:cs="Microsoft YaHei"/>
          <w:kern w:val="0"/>
          <w:sz w:val="22"/>
          <w:lang w:val="en-SG"/>
        </w:rPr>
        <w:t xml:space="preserve">data parallel（数据并行处理）：传统的data parallel是将对数据集进行划分，也叫 </w:t>
      </w:r>
      <w:proofErr w:type="gramStart"/>
      <w:r w:rsidRPr="004C0853">
        <w:rPr>
          <w:rFonts w:asciiTheme="minorEastAsia" w:hAnsiTheme="minorEastAsia" w:cs="Microsoft YaHei"/>
          <w:kern w:val="0"/>
          <w:sz w:val="22"/>
          <w:lang w:val="en-SG"/>
        </w:rPr>
        <w:t>平行分割(</w:t>
      </w:r>
      <w:proofErr w:type="spellStart"/>
      <w:proofErr w:type="gramEnd"/>
      <w:r w:rsidRPr="004C0853">
        <w:rPr>
          <w:rFonts w:asciiTheme="minorEastAsia" w:hAnsiTheme="minorEastAsia" w:cs="Microsoft YaHei"/>
          <w:kern w:val="0"/>
          <w:sz w:val="22"/>
          <w:lang w:val="en-SG"/>
        </w:rPr>
        <w:t>partion</w:t>
      </w:r>
      <w:proofErr w:type="spellEnd"/>
      <w:r w:rsidRPr="004C0853">
        <w:rPr>
          <w:rFonts w:asciiTheme="minorEastAsia" w:hAnsiTheme="minorEastAsia" w:cs="Microsoft YaHei"/>
          <w:kern w:val="0"/>
          <w:sz w:val="22"/>
          <w:lang w:val="en-SG"/>
        </w:rPr>
        <w:t xml:space="preserve"> data horizontally)， 分散到各个workers上之后，workers对得到的数据做直方图，汇总各个workers的直方图得到全局的直方图。 </w:t>
      </w:r>
      <w:proofErr w:type="spellStart"/>
      <w:r w:rsidRPr="004C0853">
        <w:rPr>
          <w:rFonts w:asciiTheme="minorEastAsia" w:hAnsiTheme="minorEastAsia" w:cs="Microsoft YaHei"/>
          <w:kern w:val="0"/>
          <w:sz w:val="22"/>
          <w:lang w:val="en-SG"/>
        </w:rPr>
        <w:t>lightgbm</w:t>
      </w:r>
      <w:proofErr w:type="spellEnd"/>
      <w:proofErr w:type="gramStart"/>
      <w:r w:rsidRPr="004C0853">
        <w:rPr>
          <w:rFonts w:asciiTheme="minorEastAsia" w:hAnsiTheme="minorEastAsia" w:cs="Microsoft YaHei"/>
          <w:kern w:val="0"/>
          <w:sz w:val="22"/>
          <w:lang w:val="en-SG"/>
        </w:rPr>
        <w:t>的做法是使用”Reduce</w:t>
      </w:r>
      <w:proofErr w:type="gramEnd"/>
      <w:r w:rsidRPr="004C0853">
        <w:rPr>
          <w:rFonts w:asciiTheme="minorEastAsia" w:hAnsiTheme="minorEastAsia" w:cs="Microsoft YaHei"/>
          <w:kern w:val="0"/>
          <w:sz w:val="22"/>
          <w:lang w:val="en-SG"/>
        </w:rPr>
        <w:t xml:space="preserve"> Scatter“机制，不汇总所有直方图，只汇总不同worker的不同feature的直方图(原理？)，在这个汇总的直方图上做split，最后同步。</w:t>
      </w:r>
    </w:p>
    <w:p w14:paraId="59DE5F8D" w14:textId="430488A0" w:rsidR="004C0853" w:rsidRDefault="004C0853" w:rsidP="00893473">
      <w:pPr>
        <w:widowControl/>
        <w:shd w:val="clear" w:color="auto" w:fill="FFFFFF"/>
        <w:spacing w:before="100" w:beforeAutospacing="1" w:after="100" w:afterAutospacing="1"/>
        <w:jc w:val="left"/>
        <w:rPr>
          <w:rFonts w:asciiTheme="minorEastAsia" w:hAnsiTheme="minorEastAsia" w:cs="Microsoft YaHei"/>
          <w:kern w:val="0"/>
          <w:sz w:val="22"/>
          <w:lang w:val="en-SG"/>
        </w:rPr>
      </w:pPr>
    </w:p>
    <w:p w14:paraId="1FFA4B40" w14:textId="77777777" w:rsidR="004C0853" w:rsidRDefault="004C0853" w:rsidP="00893473">
      <w:pPr>
        <w:widowControl/>
        <w:shd w:val="clear" w:color="auto" w:fill="FFFFFF"/>
        <w:spacing w:before="100" w:beforeAutospacing="1" w:after="100" w:afterAutospacing="1"/>
        <w:jc w:val="left"/>
        <w:rPr>
          <w:rFonts w:asciiTheme="minorEastAsia" w:hAnsiTheme="minorEastAsia" w:cs="Microsoft YaHei" w:hint="eastAsia"/>
          <w:kern w:val="0"/>
          <w:sz w:val="22"/>
          <w:lang w:val="en-SG"/>
        </w:rPr>
      </w:pPr>
    </w:p>
    <w:p w14:paraId="00DBCFA8" w14:textId="77777777" w:rsidR="004C0853" w:rsidRPr="00A73198" w:rsidRDefault="004C0853" w:rsidP="00893473">
      <w:pPr>
        <w:widowControl/>
        <w:shd w:val="clear" w:color="auto" w:fill="FFFFFF"/>
        <w:spacing w:before="100" w:beforeAutospacing="1" w:after="100" w:afterAutospacing="1"/>
        <w:jc w:val="left"/>
        <w:rPr>
          <w:rFonts w:asciiTheme="minorEastAsia" w:hAnsiTheme="minorEastAsia" w:cs="Times New Roman" w:hint="eastAsia"/>
          <w:kern w:val="0"/>
          <w:sz w:val="22"/>
          <w:lang w:val="en-SG"/>
        </w:rPr>
      </w:pPr>
    </w:p>
    <w:p w14:paraId="1C95BF51" w14:textId="77777777" w:rsidR="00893473" w:rsidRDefault="00893473" w:rsidP="00893473">
      <w:pPr>
        <w:rPr>
          <w:shd w:val="clear" w:color="auto" w:fill="FFFFFF"/>
        </w:rPr>
      </w:pPr>
    </w:p>
    <w:p w14:paraId="4CC6AD3F" w14:textId="77777777" w:rsidR="006B015E" w:rsidRDefault="006B015E" w:rsidP="00DB71BE"/>
    <w:p w14:paraId="2644269D" w14:textId="77777777" w:rsidR="00C671CA" w:rsidRDefault="00C671CA" w:rsidP="00C671CA">
      <w:r w:rsidRPr="00C671CA">
        <w:rPr>
          <w:rFonts w:hint="eastAsia"/>
          <w:b/>
          <w:bCs/>
          <w:u w:val="single"/>
        </w:rPr>
        <w:t>相对熵</w:t>
      </w:r>
      <w:r>
        <w:rPr>
          <w:rFonts w:hint="eastAsia"/>
        </w:rPr>
        <w:t>又称</w:t>
      </w:r>
      <w:r>
        <w:t>KL散度,如果我们对于同一个随机变量 x 有两个单独的概率分布 P(x) 和 Q(x)，我们可以使用 KL 散度（</w:t>
      </w:r>
      <w:proofErr w:type="spellStart"/>
      <w:r>
        <w:t>Kullback-Leibler</w:t>
      </w:r>
      <w:proofErr w:type="spellEnd"/>
      <w:r>
        <w:t xml:space="preserve"> (KL) divergence）来衡量这两个分布的差异</w:t>
      </w:r>
    </w:p>
    <w:p w14:paraId="1F8A2164" w14:textId="77777777" w:rsidR="00C671CA" w:rsidRDefault="00C671CA" w:rsidP="00C671CA"/>
    <w:p w14:paraId="112FB054" w14:textId="77777777" w:rsidR="00C671CA" w:rsidRDefault="00C671CA" w:rsidP="00C671CA">
      <w:r>
        <w:rPr>
          <w:rFonts w:hint="eastAsia"/>
        </w:rPr>
        <w:t>维基百科对相对熵的定义</w:t>
      </w:r>
    </w:p>
    <w:p w14:paraId="6D8C466D" w14:textId="77777777" w:rsidR="00C671CA" w:rsidRDefault="00C671CA" w:rsidP="00C671CA"/>
    <w:p w14:paraId="3976C17A" w14:textId="77777777" w:rsidR="00C671CA" w:rsidRDefault="00C671CA" w:rsidP="00C671CA">
      <w:r>
        <w:t>In the context of machine learning, DKL(P‖Q) is often called the information gain achieved if P is used instead of Q.</w:t>
      </w:r>
    </w:p>
    <w:p w14:paraId="1BE94528" w14:textId="77777777" w:rsidR="00C671CA" w:rsidRDefault="00C671CA" w:rsidP="00C671CA"/>
    <w:p w14:paraId="5F0ECF38" w14:textId="77777777" w:rsidR="00C671CA" w:rsidRDefault="00C671CA" w:rsidP="00C671CA">
      <w:r>
        <w:rPr>
          <w:rFonts w:hint="eastAsia"/>
        </w:rPr>
        <w:t>即如果用</w:t>
      </w:r>
      <w:r>
        <w:t>P来描述目标问题，而不是用Q来描述目标问题，得到的信息增量。</w:t>
      </w:r>
    </w:p>
    <w:p w14:paraId="56308051" w14:textId="77777777" w:rsidR="00C671CA" w:rsidRDefault="00C671CA" w:rsidP="00C671CA"/>
    <w:p w14:paraId="1DB78FA0" w14:textId="77777777" w:rsidR="00C671CA" w:rsidRDefault="00C671CA" w:rsidP="00C671CA">
      <w:r>
        <w:rPr>
          <w:rFonts w:hint="eastAsia"/>
        </w:rPr>
        <w:t>在机器学习中，</w:t>
      </w:r>
      <w:r>
        <w:t>P往往用来表示样本的真实分布，比如[1,0,0]表示当前样本属于第一类。Q用来表示模型所预测的分布，比如[0.7,0.2,0.1]</w:t>
      </w:r>
    </w:p>
    <w:p w14:paraId="260DABB1" w14:textId="413B7FD7" w:rsidR="00C671CA" w:rsidRDefault="00C671CA" w:rsidP="00C671CA">
      <w:r>
        <w:rPr>
          <w:rFonts w:hint="eastAsia"/>
        </w:rPr>
        <w:t>直观的理解就是如果用</w:t>
      </w:r>
      <w:r>
        <w:t>P来描述样本，那么就非常完美。而用Q来描述样本，虽然可以大致描述，但是不是那么的完美，信息量不足，需要额外的一些“信息增量”才能达到和P一样完美的描述。如果我们的Q通过反复训练，</w:t>
      </w:r>
      <w:r>
        <w:lastRenderedPageBreak/>
        <w:t>也能完美的描述样本，那么就不再需要额外的“信息增量”，Q等价于P。</w:t>
      </w:r>
    </w:p>
    <w:p w14:paraId="22A43F96" w14:textId="77777777" w:rsidR="00C671CA" w:rsidRDefault="00C671CA" w:rsidP="00C671CA"/>
    <w:p w14:paraId="11974F53" w14:textId="721BD1EE" w:rsidR="00C671CA" w:rsidRDefault="00C671CA" w:rsidP="00C671CA">
      <w:r>
        <w:rPr>
          <w:rFonts w:hint="eastAsia"/>
        </w:rPr>
        <w:t>在机器学习中，我们需要评估</w:t>
      </w:r>
      <w:r>
        <w:t>label和predicts之间的差距，使用KL散度刚刚好，即DKL(y||y^)DKL(y||y^)，由于</w:t>
      </w:r>
      <w:r w:rsidRPr="006D35A6">
        <w:rPr>
          <w:b/>
          <w:bCs/>
        </w:rPr>
        <w:t>KL散度中的前一部分</w:t>
      </w:r>
      <w:r w:rsidRPr="006D35A6">
        <w:rPr>
          <w:rFonts w:ascii="Microsoft YaHei" w:eastAsia="Microsoft YaHei" w:hAnsi="Microsoft YaHei" w:cs="Microsoft YaHei" w:hint="eastAsia"/>
          <w:b/>
          <w:bCs/>
        </w:rPr>
        <w:t>−</w:t>
      </w:r>
      <w:r w:rsidRPr="006D35A6">
        <w:rPr>
          <w:b/>
          <w:bCs/>
        </w:rPr>
        <w:t>H(y)不变</w:t>
      </w:r>
      <w:r>
        <w:t>，故在优化过程中，只需要关注交叉熵就可以了。所以一般在机器学习中直接用用交叉熵做loss，评估模型。</w:t>
      </w:r>
    </w:p>
    <w:p w14:paraId="76F0349E" w14:textId="2975855C" w:rsidR="007C40FE" w:rsidRDefault="007C40FE" w:rsidP="00C671CA"/>
    <w:p w14:paraId="3DA63F90" w14:textId="69A30BCA" w:rsidR="00BD77BC" w:rsidRDefault="00BD77BC" w:rsidP="006C610C">
      <w:pPr>
        <w:pStyle w:val="Heading3"/>
      </w:pPr>
      <w:r>
        <w:t>B</w:t>
      </w:r>
      <w:r>
        <w:rPr>
          <w:rFonts w:hint="eastAsia"/>
        </w:rPr>
        <w:t>atch</w:t>
      </w:r>
      <w:r>
        <w:t xml:space="preserve"> </w:t>
      </w:r>
      <w:r>
        <w:rPr>
          <w:rFonts w:hint="eastAsia"/>
        </w:rPr>
        <w:t>norm</w:t>
      </w:r>
      <w:r>
        <w:t xml:space="preserve"> </w:t>
      </w:r>
      <w:r>
        <w:rPr>
          <w:rFonts w:hint="eastAsia"/>
        </w:rPr>
        <w:t>作用</w:t>
      </w:r>
    </w:p>
    <w:p w14:paraId="1322309B" w14:textId="4572F1A2" w:rsidR="00BD77BC" w:rsidRDefault="00BD77BC" w:rsidP="00BD77BC">
      <w:pPr>
        <w:pStyle w:val="NormalWeb"/>
        <w:shd w:val="clear" w:color="auto" w:fill="FFFFFF"/>
        <w:spacing w:before="0" w:beforeAutospacing="0" w:after="240" w:afterAutospacing="0"/>
        <w:rPr>
          <w:rFonts w:ascii="Arial" w:hAnsi="Arial" w:cs="Arial"/>
          <w:color w:val="4D4D4D"/>
        </w:rPr>
      </w:pPr>
      <w:r>
        <w:rPr>
          <w:rFonts w:ascii="Arial" w:hAnsi="Arial" w:cs="Arial"/>
          <w:color w:val="4D4D4D"/>
        </w:rPr>
        <w:t>加速收敛；防止过拟合</w:t>
      </w:r>
    </w:p>
    <w:p w14:paraId="21AF6461" w14:textId="65ACAD64" w:rsidR="00BD77BC" w:rsidRDefault="00BD77BC" w:rsidP="00BD77BC">
      <w:pPr>
        <w:pStyle w:val="NormalWeb"/>
        <w:shd w:val="clear" w:color="auto" w:fill="FFFFFF"/>
        <w:spacing w:before="0" w:beforeAutospacing="0" w:after="240" w:afterAutospacing="0"/>
        <w:rPr>
          <w:rFonts w:ascii="Arial" w:hAnsi="Arial" w:cs="Arial"/>
          <w:color w:val="4D4D4D"/>
        </w:rPr>
      </w:pPr>
      <w:r>
        <w:rPr>
          <w:rFonts w:ascii="Arial" w:hAnsi="Arial" w:cs="Arial"/>
          <w:color w:val="4D4D4D"/>
        </w:rPr>
        <w:t>因为神经网络本质上是学习数据的分布情况，而</w:t>
      </w:r>
      <w:r>
        <w:rPr>
          <w:rFonts w:ascii="Arial" w:hAnsi="Arial" w:cs="Arial"/>
          <w:color w:val="4D4D4D"/>
        </w:rPr>
        <w:t>mini-batch</w:t>
      </w:r>
      <w:r>
        <w:rPr>
          <w:rFonts w:ascii="Arial" w:hAnsi="Arial" w:cs="Arial"/>
          <w:color w:val="4D4D4D"/>
        </w:rPr>
        <w:t>每次都会有不同的分布，也就是说，每次训练的数据都有不同的分布，数据抖动很大，所以权重变化也会很大。而</w:t>
      </w:r>
      <w:r>
        <w:rPr>
          <w:rFonts w:ascii="Arial" w:hAnsi="Arial" w:cs="Arial"/>
          <w:color w:val="4D4D4D"/>
        </w:rPr>
        <w:t>batch norm</w:t>
      </w:r>
      <w:r>
        <w:rPr>
          <w:rFonts w:ascii="Arial" w:hAnsi="Arial" w:cs="Arial"/>
          <w:color w:val="4D4D4D"/>
        </w:rPr>
        <w:t>会将数据归一化，减少不同</w:t>
      </w:r>
      <w:r>
        <w:rPr>
          <w:rFonts w:ascii="Arial" w:hAnsi="Arial" w:cs="Arial"/>
          <w:color w:val="4D4D4D"/>
        </w:rPr>
        <w:t>batch</w:t>
      </w:r>
      <w:r>
        <w:rPr>
          <w:rFonts w:ascii="Arial" w:hAnsi="Arial" w:cs="Arial"/>
          <w:color w:val="4D4D4D"/>
        </w:rPr>
        <w:t>间数据的抖动情况，从而提高训练速度</w:t>
      </w:r>
    </w:p>
    <w:p w14:paraId="6F7C0A46" w14:textId="77777777" w:rsidR="00BD77BC" w:rsidRPr="00BD77BC" w:rsidRDefault="00BD77BC" w:rsidP="00BD77BC">
      <w:pPr>
        <w:pStyle w:val="NormalWeb"/>
        <w:shd w:val="clear" w:color="auto" w:fill="FFFFFF"/>
        <w:spacing w:after="240"/>
        <w:rPr>
          <w:rFonts w:ascii="Arial" w:hAnsi="Arial" w:cs="Arial"/>
          <w:color w:val="4D4D4D"/>
        </w:rPr>
      </w:pPr>
      <w:r w:rsidRPr="00BD77BC">
        <w:rPr>
          <w:rFonts w:ascii="Arial" w:hAnsi="Arial" w:cs="Arial"/>
          <w:color w:val="4D4D4D"/>
        </w:rPr>
        <w:t>BN</w:t>
      </w:r>
      <w:r w:rsidRPr="00BD77BC">
        <w:rPr>
          <w:rFonts w:ascii="Arial" w:hAnsi="Arial" w:cs="Arial"/>
          <w:color w:val="4D4D4D"/>
        </w:rPr>
        <w:t>每次的</w:t>
      </w:r>
      <w:r w:rsidRPr="00BD77BC">
        <w:rPr>
          <w:rFonts w:ascii="Arial" w:hAnsi="Arial" w:cs="Arial"/>
          <w:color w:val="4D4D4D"/>
        </w:rPr>
        <w:t>mini-batch</w:t>
      </w:r>
      <w:r w:rsidRPr="00BD77BC">
        <w:rPr>
          <w:rFonts w:ascii="Arial" w:hAnsi="Arial" w:cs="Arial"/>
          <w:color w:val="4D4D4D"/>
        </w:rPr>
        <w:t>的数据都不一样，但是每次的</w:t>
      </w:r>
      <w:r w:rsidRPr="00BD77BC">
        <w:rPr>
          <w:rFonts w:ascii="Arial" w:hAnsi="Arial" w:cs="Arial"/>
          <w:color w:val="4D4D4D"/>
        </w:rPr>
        <w:t>mini-batch</w:t>
      </w:r>
      <w:r w:rsidRPr="00BD77BC">
        <w:rPr>
          <w:rFonts w:ascii="Arial" w:hAnsi="Arial" w:cs="Arial"/>
          <w:color w:val="4D4D4D"/>
        </w:rPr>
        <w:t>的数据都会对</w:t>
      </w:r>
      <w:r w:rsidRPr="00BD77BC">
        <w:rPr>
          <w:rFonts w:ascii="Arial" w:hAnsi="Arial" w:cs="Arial"/>
          <w:color w:val="4D4D4D"/>
        </w:rPr>
        <w:t>moving mean</w:t>
      </w:r>
      <w:r w:rsidRPr="00BD77BC">
        <w:rPr>
          <w:rFonts w:ascii="Arial" w:hAnsi="Arial" w:cs="Arial"/>
          <w:color w:val="4D4D4D"/>
        </w:rPr>
        <w:t>和</w:t>
      </w:r>
      <w:r w:rsidRPr="00BD77BC">
        <w:rPr>
          <w:rFonts w:ascii="Arial" w:hAnsi="Arial" w:cs="Arial"/>
          <w:color w:val="4D4D4D"/>
        </w:rPr>
        <w:t>moving variance</w:t>
      </w:r>
      <w:r w:rsidRPr="00BD77BC">
        <w:rPr>
          <w:rFonts w:ascii="Arial" w:hAnsi="Arial" w:cs="Arial"/>
          <w:color w:val="4D4D4D"/>
        </w:rPr>
        <w:t>产生作用，可以认为是引入了噪声，这就可以认为是进行了</w:t>
      </w:r>
      <w:r w:rsidRPr="00BD77BC">
        <w:rPr>
          <w:rFonts w:ascii="Arial" w:hAnsi="Arial" w:cs="Arial"/>
          <w:color w:val="4D4D4D"/>
        </w:rPr>
        <w:t>data augmentation</w:t>
      </w:r>
      <w:r w:rsidRPr="00BD77BC">
        <w:rPr>
          <w:rFonts w:ascii="Arial" w:hAnsi="Arial" w:cs="Arial"/>
          <w:color w:val="4D4D4D"/>
        </w:rPr>
        <w:t>，而</w:t>
      </w:r>
      <w:r w:rsidRPr="00BD77BC">
        <w:rPr>
          <w:rFonts w:ascii="Arial" w:hAnsi="Arial" w:cs="Arial"/>
          <w:color w:val="4D4D4D"/>
        </w:rPr>
        <w:t>data augmentation</w:t>
      </w:r>
      <w:r w:rsidRPr="00BD77BC">
        <w:rPr>
          <w:rFonts w:ascii="Arial" w:hAnsi="Arial" w:cs="Arial"/>
          <w:color w:val="4D4D4D"/>
        </w:rPr>
        <w:t>被认为是防止过拟合的一种方法。因此，可以认为用</w:t>
      </w:r>
      <w:r w:rsidRPr="00BD77BC">
        <w:rPr>
          <w:rFonts w:ascii="Arial" w:hAnsi="Arial" w:cs="Arial"/>
          <w:color w:val="4D4D4D"/>
        </w:rPr>
        <w:t>BN</w:t>
      </w:r>
      <w:r w:rsidRPr="00BD77BC">
        <w:rPr>
          <w:rFonts w:ascii="Arial" w:hAnsi="Arial" w:cs="Arial"/>
          <w:color w:val="4D4D4D"/>
        </w:rPr>
        <w:t>可以防止过拟合。</w:t>
      </w:r>
    </w:p>
    <w:p w14:paraId="105B2AC7" w14:textId="1484C441" w:rsidR="00BD77BC" w:rsidRDefault="00BD77BC" w:rsidP="006C610C">
      <w:pPr>
        <w:pStyle w:val="Heading3"/>
        <w:rPr>
          <w:rFonts w:ascii="Arial" w:hAnsi="Arial" w:cs="Arial"/>
          <w:color w:val="4D4D4D"/>
        </w:rPr>
      </w:pPr>
      <w:r>
        <w:t>dropout</w:t>
      </w:r>
    </w:p>
    <w:p w14:paraId="5BB7AB0D" w14:textId="77777777" w:rsidR="00BD77BC" w:rsidRDefault="00BD77BC" w:rsidP="00BD77BC">
      <w:r>
        <w:rPr>
          <w:rFonts w:hint="eastAsia"/>
        </w:rPr>
        <w:t>在</w:t>
      </w:r>
      <w:r>
        <w:t>dropout部分， 我们已经解释过， 之所以dropout可以抑制overfitting, 是因为在</w:t>
      </w:r>
      <w:r w:rsidRPr="00BD77BC">
        <w:rPr>
          <w:b/>
          <w:bCs/>
          <w:u w:val="single"/>
        </w:rPr>
        <w:t>训练阶段</w:t>
      </w:r>
      <w:r>
        <w:t>， 我们引入了 随机性(随机cancel一些Neuron)，减少网络的匹配度, 在测试阶段， 我们去除掉随机性， 并通过期望的方式marginalize随机影响。</w:t>
      </w:r>
    </w:p>
    <w:p w14:paraId="3029F77A" w14:textId="2311DEFD" w:rsidR="00BD77BC" w:rsidRDefault="00BD77BC" w:rsidP="00BD77BC">
      <w:r>
        <w:rPr>
          <w:rFonts w:hint="eastAsia"/>
        </w:rPr>
        <w:t>在</w:t>
      </w:r>
      <w:proofErr w:type="spellStart"/>
      <w:r>
        <w:t>BatchNormalization</w:t>
      </w:r>
      <w:proofErr w:type="spellEnd"/>
      <w:r>
        <w:t>中， 训练阶段， 我们随机选取了Batch进行Normalization, 并计算running mean等， 在测试阶段， 应用</w:t>
      </w:r>
      <w:proofErr w:type="spellStart"/>
      <w:r>
        <w:t>running_mean</w:t>
      </w:r>
      <w:proofErr w:type="spellEnd"/>
      <w:r>
        <w:t xml:space="preserve">这些训练参数来进行整体Normalization， 本质上是 在Marginalize训练阶段的随机性。 因此， </w:t>
      </w:r>
      <w:proofErr w:type="spellStart"/>
      <w:r>
        <w:t>BatchNormalization</w:t>
      </w:r>
      <w:proofErr w:type="spellEnd"/>
      <w:r>
        <w:t>也提供了 Regularization的作用， 实际应用中证明， NB在防止过拟合方面确实也有相当好的表现。</w:t>
      </w:r>
    </w:p>
    <w:p w14:paraId="7FA44D59" w14:textId="5D384D6F" w:rsidR="00BD77BC" w:rsidRDefault="00BD77BC" w:rsidP="00BD77BC"/>
    <w:p w14:paraId="6BA18A57" w14:textId="74D1C9AB" w:rsidR="00BD77BC" w:rsidRDefault="00BD77BC" w:rsidP="00BD77BC">
      <w:pPr>
        <w:pStyle w:val="NormalWeb"/>
        <w:shd w:val="clear" w:color="auto" w:fill="FFFFFF"/>
        <w:spacing w:before="0" w:beforeAutospacing="0" w:after="240" w:afterAutospacing="0"/>
        <w:rPr>
          <w:rFonts w:ascii="Arial" w:hAnsi="Arial" w:cs="Arial"/>
          <w:color w:val="4D4D4D"/>
        </w:rPr>
      </w:pPr>
      <w:r>
        <w:rPr>
          <w:rFonts w:ascii="Arial" w:hAnsi="Arial" w:cs="Arial"/>
          <w:color w:val="4D4D4D"/>
        </w:rPr>
        <w:t>这一类抑制过拟合的方法有着统一的思想，</w:t>
      </w:r>
      <w:r>
        <w:rPr>
          <w:rFonts w:ascii="Arial" w:hAnsi="Arial" w:cs="Arial"/>
          <w:color w:val="4D4D4D"/>
        </w:rPr>
        <w:t xml:space="preserve"> </w:t>
      </w:r>
      <w:r>
        <w:rPr>
          <w:rFonts w:ascii="Arial" w:hAnsi="Arial" w:cs="Arial"/>
          <w:color w:val="4D4D4D"/>
        </w:rPr>
        <w:t>即：</w:t>
      </w:r>
    </w:p>
    <w:p w14:paraId="2F451242" w14:textId="77777777" w:rsidR="00BD77BC" w:rsidRDefault="00BD77BC" w:rsidP="00BD77BC">
      <w:pPr>
        <w:pStyle w:val="NormalWeb"/>
        <w:shd w:val="clear" w:color="auto" w:fill="FFFFFF"/>
        <w:spacing w:before="0" w:beforeAutospacing="0" w:after="0" w:afterAutospacing="0"/>
        <w:rPr>
          <w:rFonts w:ascii="Arial" w:hAnsi="Arial" w:cs="Arial"/>
          <w:color w:val="4D4D4D"/>
        </w:rPr>
      </w:pPr>
      <w:r>
        <w:rPr>
          <w:rStyle w:val="Strong"/>
          <w:rFonts w:ascii="Arial" w:hAnsi="Arial" w:cs="Arial"/>
          <w:i/>
          <w:iCs/>
          <w:color w:val="F33B45"/>
        </w:rPr>
        <w:t>在训练阶段引入随机性，</w:t>
      </w:r>
      <w:r>
        <w:rPr>
          <w:rStyle w:val="Strong"/>
          <w:rFonts w:ascii="Arial" w:hAnsi="Arial" w:cs="Arial"/>
          <w:i/>
          <w:iCs/>
          <w:color w:val="F33B45"/>
        </w:rPr>
        <w:t xml:space="preserve"> </w:t>
      </w:r>
      <w:r>
        <w:rPr>
          <w:rStyle w:val="Strong"/>
          <w:rFonts w:ascii="Arial" w:hAnsi="Arial" w:cs="Arial"/>
          <w:i/>
          <w:iCs/>
          <w:color w:val="F33B45"/>
        </w:rPr>
        <w:t>防止过度匹配；</w:t>
      </w:r>
      <w:r>
        <w:rPr>
          <w:rStyle w:val="Strong"/>
          <w:rFonts w:ascii="Arial" w:hAnsi="Arial" w:cs="Arial"/>
          <w:i/>
          <w:iCs/>
          <w:color w:val="F33B45"/>
        </w:rPr>
        <w:t xml:space="preserve"> </w:t>
      </w:r>
      <w:r>
        <w:rPr>
          <w:rStyle w:val="Strong"/>
          <w:rFonts w:ascii="Arial" w:hAnsi="Arial" w:cs="Arial"/>
          <w:i/>
          <w:iCs/>
          <w:color w:val="F33B45"/>
        </w:rPr>
        <w:t>在测试阶段通过求期望等方式在全局去除掉这种随机性，</w:t>
      </w:r>
      <w:r>
        <w:rPr>
          <w:rStyle w:val="Strong"/>
          <w:rFonts w:ascii="Arial" w:hAnsi="Arial" w:cs="Arial"/>
          <w:i/>
          <w:iCs/>
          <w:color w:val="F33B45"/>
        </w:rPr>
        <w:t xml:space="preserve"> </w:t>
      </w:r>
      <w:r>
        <w:rPr>
          <w:rStyle w:val="Strong"/>
          <w:rFonts w:ascii="Arial" w:hAnsi="Arial" w:cs="Arial"/>
          <w:i/>
          <w:iCs/>
          <w:color w:val="F33B45"/>
        </w:rPr>
        <w:t>从而获得确定而准确的结果。</w:t>
      </w:r>
    </w:p>
    <w:p w14:paraId="07DA4220" w14:textId="77777777" w:rsidR="00BD77BC" w:rsidRDefault="00BD77BC" w:rsidP="00BD77BC">
      <w:pPr>
        <w:pStyle w:val="NormalWeb"/>
        <w:shd w:val="clear" w:color="auto" w:fill="FFFFFF"/>
        <w:spacing w:before="0" w:beforeAutospacing="0" w:after="240" w:afterAutospacing="0"/>
        <w:rPr>
          <w:rFonts w:ascii="Arial" w:hAnsi="Arial" w:cs="Arial"/>
          <w:color w:val="4D4D4D"/>
        </w:rPr>
      </w:pPr>
      <w:r>
        <w:rPr>
          <w:rFonts w:ascii="Arial" w:hAnsi="Arial" w:cs="Arial"/>
          <w:color w:val="4D4D4D"/>
        </w:rPr>
        <w:t> </w:t>
      </w:r>
    </w:p>
    <w:p w14:paraId="53FF9023" w14:textId="4F516AE6" w:rsidR="00BD77BC" w:rsidRPr="00670A4F" w:rsidRDefault="00BD77BC" w:rsidP="00670A4F">
      <w:pPr>
        <w:pStyle w:val="NormalWeb"/>
        <w:shd w:val="clear" w:color="auto" w:fill="FFFFFF"/>
        <w:spacing w:before="0" w:beforeAutospacing="0" w:after="240" w:afterAutospacing="0"/>
        <w:rPr>
          <w:rFonts w:ascii="Arial" w:hAnsi="Arial" w:cs="Arial"/>
          <w:color w:val="4D4D4D"/>
        </w:rPr>
      </w:pPr>
      <w:r>
        <w:rPr>
          <w:rFonts w:ascii="Arial" w:hAnsi="Arial" w:cs="Arial"/>
          <w:color w:val="4D4D4D"/>
        </w:rPr>
        <w:t>这与</w:t>
      </w:r>
      <w:r>
        <w:rPr>
          <w:rFonts w:ascii="Arial" w:hAnsi="Arial" w:cs="Arial"/>
          <w:color w:val="4D4D4D"/>
        </w:rPr>
        <w:t xml:space="preserve"> L1/L2</w:t>
      </w:r>
      <w:r>
        <w:rPr>
          <w:rFonts w:ascii="Arial" w:hAnsi="Arial" w:cs="Arial"/>
          <w:color w:val="4D4D4D"/>
        </w:rPr>
        <w:t>等正则项通过直接对</w:t>
      </w:r>
      <w:r>
        <w:rPr>
          <w:rFonts w:ascii="Arial" w:hAnsi="Arial" w:cs="Arial"/>
          <w:color w:val="4D4D4D"/>
        </w:rPr>
        <w:t xml:space="preserve"> </w:t>
      </w:r>
      <w:r>
        <w:rPr>
          <w:rFonts w:ascii="Arial" w:hAnsi="Arial" w:cs="Arial"/>
          <w:color w:val="4D4D4D"/>
        </w:rPr>
        <w:t>训练参数添加某种惩罚的方法</w:t>
      </w:r>
      <w:r>
        <w:rPr>
          <w:rFonts w:ascii="Arial" w:hAnsi="Arial" w:cs="Arial"/>
          <w:color w:val="4D4D4D"/>
        </w:rPr>
        <w:t xml:space="preserve"> </w:t>
      </w:r>
      <w:r>
        <w:rPr>
          <w:rFonts w:ascii="Arial" w:hAnsi="Arial" w:cs="Arial"/>
          <w:color w:val="4D4D4D"/>
        </w:rPr>
        <w:t>区别明显。</w:t>
      </w:r>
    </w:p>
    <w:p w14:paraId="5864CF64" w14:textId="37C3125A" w:rsidR="00670A4F" w:rsidRPr="00BD77BC" w:rsidRDefault="00670A4F" w:rsidP="00670A4F">
      <w:pPr>
        <w:pStyle w:val="Heading4"/>
      </w:pPr>
      <w:r>
        <w:rPr>
          <w:rFonts w:hint="eastAsia"/>
        </w:rPr>
        <w:lastRenderedPageBreak/>
        <w:t>G</w:t>
      </w:r>
      <w:r>
        <w:t>AN</w:t>
      </w:r>
    </w:p>
    <w:p w14:paraId="42D33836" w14:textId="69D41694" w:rsidR="00BD77BC" w:rsidRDefault="00670A4F" w:rsidP="007B1F6C">
      <w:r>
        <w:rPr>
          <w:noProof/>
        </w:rPr>
        <w:drawing>
          <wp:inline distT="0" distB="0" distL="0" distR="0" wp14:anchorId="601B59D1" wp14:editId="38E7D7EA">
            <wp:extent cx="5274310" cy="2239645"/>
            <wp:effectExtent l="0" t="0" r="2540" b="8255"/>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39645"/>
                    </a:xfrm>
                    <a:prstGeom prst="rect">
                      <a:avLst/>
                    </a:prstGeom>
                    <a:noFill/>
                    <a:ln>
                      <a:noFill/>
                    </a:ln>
                  </pic:spPr>
                </pic:pic>
              </a:graphicData>
            </a:graphic>
          </wp:inline>
        </w:drawing>
      </w:r>
    </w:p>
    <w:p w14:paraId="2CB1AF91" w14:textId="544DD28A" w:rsidR="00670A4F" w:rsidRDefault="00670A4F" w:rsidP="00670A4F">
      <w:proofErr w:type="spellStart"/>
      <w:r>
        <w:t>GoodFellow</w:t>
      </w:r>
      <w:proofErr w:type="spellEnd"/>
      <w:r>
        <w:t>原始GAN论文生成器最后一层激励函数使用的是sigmoid函数，后来有论文指出使用tanh函数收敛更快效果更好，上篇博客也是使用tanh函数，但是发现效果很差，后来自己做了一下实验，把tanh改成sigmoid生成的质量更高，这就造成了一个矛盾，后来仔细检查代码，发现了一个问题所在。一般我们习惯上将输入图片简单归一化到[0,1</w:t>
      </w:r>
      <w:proofErr w:type="gramStart"/>
      <w:r>
        <w:t>],但是这时使用</w:t>
      </w:r>
      <w:proofErr w:type="gramEnd"/>
      <w:r>
        <w:t>sigmoid激活函数比tanh更好，因为sigmoid值域就是[0,1],而tanh函数值域是[-1,1],所以如果生成器最后一层采用tanh激活</w:t>
      </w:r>
      <w:r>
        <w:rPr>
          <w:rFonts w:hint="eastAsia"/>
        </w:rPr>
        <w:t>函数，</w:t>
      </w:r>
      <w:r w:rsidRPr="00165B7E">
        <w:rPr>
          <w:rFonts w:hint="eastAsia"/>
          <w:b/>
          <w:bCs/>
          <w:u w:val="single"/>
        </w:rPr>
        <w:t>切记要把输入缩放在</w:t>
      </w:r>
      <w:r w:rsidRPr="00165B7E">
        <w:rPr>
          <w:b/>
          <w:bCs/>
          <w:u w:val="single"/>
        </w:rPr>
        <w:t>[-1,1]之间，</w:t>
      </w:r>
      <w:r>
        <w:t>缩放方式可以简单采取为：</w:t>
      </w:r>
      <w:proofErr w:type="spellStart"/>
      <w:r>
        <w:t>img</w:t>
      </w:r>
      <w:proofErr w:type="spellEnd"/>
      <w:r>
        <w:t xml:space="preserve"> = </w:t>
      </w:r>
      <w:proofErr w:type="spellStart"/>
      <w:r>
        <w:t>img</w:t>
      </w:r>
      <w:proofErr w:type="spellEnd"/>
      <w:r>
        <w:t>/255.0*2-1.0,这样发现GAN的训练更稳定，收敛速度确实更快，生成质量确实更高。</w:t>
      </w:r>
    </w:p>
    <w:p w14:paraId="4892CC47" w14:textId="77777777" w:rsidR="00670A4F" w:rsidRDefault="00670A4F" w:rsidP="00670A4F"/>
    <w:p w14:paraId="271029E2" w14:textId="089B991E" w:rsidR="00670A4F" w:rsidRDefault="00670A4F" w:rsidP="00670A4F">
      <w:r>
        <w:rPr>
          <w:rFonts w:ascii="Arial" w:hAnsi="Arial" w:cs="Arial"/>
          <w:color w:val="4D4D4D"/>
          <w:shd w:val="clear" w:color="auto" w:fill="FFFFFF"/>
        </w:rPr>
        <w:t>生成器和判别器最好都使用</w:t>
      </w:r>
      <w:proofErr w:type="spellStart"/>
      <w:r>
        <w:rPr>
          <w:rFonts w:ascii="Arial" w:hAnsi="Arial" w:cs="Arial"/>
          <w:color w:val="4D4D4D"/>
          <w:shd w:val="clear" w:color="auto" w:fill="FFFFFF"/>
        </w:rPr>
        <w:t>leaky_relu</w:t>
      </w:r>
      <w:proofErr w:type="spellEnd"/>
      <w:r>
        <w:rPr>
          <w:rFonts w:ascii="Arial" w:hAnsi="Arial" w:cs="Arial"/>
          <w:color w:val="4D4D4D"/>
          <w:shd w:val="clear" w:color="auto" w:fill="FFFFFF"/>
        </w:rPr>
        <w:t>作为激活函数，出了生成器最后一层使用</w:t>
      </w:r>
      <w:r>
        <w:rPr>
          <w:rFonts w:ascii="Arial" w:hAnsi="Arial" w:cs="Arial"/>
          <w:color w:val="4D4D4D"/>
          <w:shd w:val="clear" w:color="auto" w:fill="FFFFFF"/>
        </w:rPr>
        <w:t>tanh,</w:t>
      </w:r>
      <w:r>
        <w:rPr>
          <w:rFonts w:ascii="Arial" w:hAnsi="Arial" w:cs="Arial"/>
          <w:color w:val="4D4D4D"/>
          <w:shd w:val="clear" w:color="auto" w:fill="FFFFFF"/>
        </w:rPr>
        <w:t>以及判别器最后一层使用</w:t>
      </w:r>
      <w:r>
        <w:rPr>
          <w:rFonts w:ascii="Arial" w:hAnsi="Arial" w:cs="Arial"/>
          <w:color w:val="4D4D4D"/>
          <w:shd w:val="clear" w:color="auto" w:fill="FFFFFF"/>
        </w:rPr>
        <w:t>sigmoid</w:t>
      </w:r>
      <w:r>
        <w:rPr>
          <w:rFonts w:ascii="Arial" w:hAnsi="Arial" w:cs="Arial"/>
          <w:color w:val="4D4D4D"/>
          <w:shd w:val="clear" w:color="auto" w:fill="FFFFFF"/>
        </w:rPr>
        <w:t>之外，这样可以防止在训练过成中的梯度消失现象，效果确实比用</w:t>
      </w:r>
      <w:proofErr w:type="spellStart"/>
      <w:r>
        <w:rPr>
          <w:rFonts w:ascii="Arial" w:hAnsi="Arial" w:cs="Arial"/>
          <w:color w:val="4D4D4D"/>
          <w:shd w:val="clear" w:color="auto" w:fill="FFFFFF"/>
        </w:rPr>
        <w:t>relu</w:t>
      </w:r>
      <w:proofErr w:type="spellEnd"/>
      <w:r>
        <w:rPr>
          <w:rFonts w:ascii="Arial" w:hAnsi="Arial" w:cs="Arial"/>
          <w:color w:val="4D4D4D"/>
          <w:shd w:val="clear" w:color="auto" w:fill="FFFFFF"/>
        </w:rPr>
        <w:t>作为激活函数，得到的图片质量更高</w:t>
      </w:r>
    </w:p>
    <w:p w14:paraId="162501A3" w14:textId="42B398F5" w:rsidR="00670A4F" w:rsidRDefault="00670A4F" w:rsidP="00670A4F"/>
    <w:p w14:paraId="7EFFCEAF" w14:textId="16ACFF21" w:rsidR="00670A4F" w:rsidRDefault="00670A4F" w:rsidP="00670A4F">
      <w:r>
        <w:rPr>
          <w:rFonts w:ascii="Arial" w:hAnsi="Arial" w:cs="Arial"/>
          <w:color w:val="4D4D4D"/>
          <w:shd w:val="clear" w:color="auto" w:fill="FFFFFF"/>
        </w:rPr>
        <w:t>由于</w:t>
      </w:r>
      <w:r>
        <w:rPr>
          <w:rFonts w:ascii="Arial" w:hAnsi="Arial" w:cs="Arial"/>
          <w:color w:val="4D4D4D"/>
          <w:shd w:val="clear" w:color="auto" w:fill="FFFFFF"/>
        </w:rPr>
        <w:t>GAN</w:t>
      </w:r>
      <w:r>
        <w:rPr>
          <w:rFonts w:ascii="Arial" w:hAnsi="Arial" w:cs="Arial"/>
          <w:color w:val="4D4D4D"/>
          <w:shd w:val="clear" w:color="auto" w:fill="FFFFFF"/>
        </w:rPr>
        <w:t>的终极目标还是为了得到高质量的生成图片，判别器的工作相对与生成器的工作更轻松，所以建议在写生成器代码时，生成器比判别器网络更复杂，会有更好的效果</w:t>
      </w:r>
    </w:p>
    <w:p w14:paraId="56A85D26" w14:textId="140A6CEC" w:rsidR="00165B7E" w:rsidRDefault="00165B7E" w:rsidP="00670A4F"/>
    <w:p w14:paraId="6F0165B6" w14:textId="5A959FCD" w:rsidR="00165B7E" w:rsidRPr="00165B7E" w:rsidRDefault="00165B7E" w:rsidP="00165B7E">
      <w:pPr>
        <w:pStyle w:val="Heading4"/>
      </w:pPr>
      <w:r w:rsidRPr="00165B7E">
        <w:rPr>
          <w:rFonts w:hint="eastAsia"/>
        </w:rPr>
        <w:t>C</w:t>
      </w:r>
      <w:r w:rsidRPr="00165B7E">
        <w:t>NN 相关</w:t>
      </w:r>
    </w:p>
    <w:p w14:paraId="44501C19" w14:textId="77777777" w:rsidR="00165B7E" w:rsidRDefault="00165B7E" w:rsidP="00165B7E">
      <w:r>
        <w:t>1.卷积的概念</w:t>
      </w:r>
    </w:p>
    <w:p w14:paraId="5052D70E" w14:textId="77777777" w:rsidR="00165B7E" w:rsidRDefault="00165B7E" w:rsidP="00165B7E">
      <w:r>
        <w:rPr>
          <w:rFonts w:hint="eastAsia"/>
        </w:rPr>
        <w:t xml:space="preserve">　　对图像（不同的数据窗口数据）和滤波矩阵（一组固定的权重：因为每个神经元的多个权重固定，所以又可以看做一个恒定的滤波器</w:t>
      </w:r>
      <w:r>
        <w:t xml:space="preserve"> filter）</w:t>
      </w:r>
      <w:r w:rsidRPr="00165B7E">
        <w:rPr>
          <w:b/>
          <w:bCs/>
        </w:rPr>
        <w:t>做内积</w:t>
      </w:r>
      <w:r>
        <w:t>（逐个元素相乘再求和）的操作就是所谓的『卷积』操作，也是卷积神经网络的名字来源。</w:t>
      </w:r>
    </w:p>
    <w:p w14:paraId="1511041D" w14:textId="77777777" w:rsidR="00165B7E" w:rsidRDefault="00165B7E" w:rsidP="00165B7E">
      <w:r>
        <w:t>2.图像卷积输出size 计算公式</w:t>
      </w:r>
    </w:p>
    <w:p w14:paraId="48D77FB6" w14:textId="77777777" w:rsidR="00165B7E" w:rsidRDefault="00165B7E" w:rsidP="00165B7E">
      <w:r>
        <w:rPr>
          <w:rFonts w:hint="eastAsia"/>
        </w:rPr>
        <w:t xml:space="preserve">　　</w:t>
      </w:r>
      <w:proofErr w:type="spellStart"/>
      <w:r>
        <w:t>output_size</w:t>
      </w:r>
      <w:proofErr w:type="spellEnd"/>
      <w:r>
        <w:t xml:space="preserve"> = (</w:t>
      </w:r>
      <w:proofErr w:type="spellStart"/>
      <w:r>
        <w:t>input_size</w:t>
      </w:r>
      <w:proofErr w:type="spellEnd"/>
      <w:r>
        <w:t xml:space="preserve"> - </w:t>
      </w:r>
      <w:proofErr w:type="spellStart"/>
      <w:r>
        <w:t>kernel_size</w:t>
      </w:r>
      <w:proofErr w:type="spellEnd"/>
      <w:r>
        <w:t xml:space="preserve"> + 2*padding)/ stride +1 </w:t>
      </w:r>
    </w:p>
    <w:p w14:paraId="0E4B4548" w14:textId="77777777" w:rsidR="00165B7E" w:rsidRDefault="00165B7E" w:rsidP="00165B7E"/>
    <w:p w14:paraId="78AD9EAA" w14:textId="77777777" w:rsidR="00165B7E" w:rsidRDefault="00165B7E" w:rsidP="00165B7E">
      <w:r>
        <w:t>3.感受野的概念和计算公式</w:t>
      </w:r>
    </w:p>
    <w:p w14:paraId="37ACD2D9" w14:textId="77777777" w:rsidR="00165B7E" w:rsidRPr="00165B7E" w:rsidRDefault="00165B7E" w:rsidP="00165B7E">
      <w:pPr>
        <w:rPr>
          <w:b/>
          <w:bCs/>
        </w:rPr>
      </w:pPr>
      <w:r>
        <w:rPr>
          <w:rFonts w:hint="eastAsia"/>
        </w:rPr>
        <w:t xml:space="preserve">　　感受野：</w:t>
      </w:r>
      <w:r w:rsidRPr="00165B7E">
        <w:rPr>
          <w:b/>
          <w:bCs/>
        </w:rPr>
        <w:t xml:space="preserve"> CNN每一层输出的特征图(feature map)上的像素点在原始图像上映射的区域大小.。 </w:t>
      </w:r>
    </w:p>
    <w:p w14:paraId="5A1CF812" w14:textId="4663F35B" w:rsidR="00165B7E" w:rsidRDefault="00165B7E" w:rsidP="00165B7E"/>
    <w:p w14:paraId="037BD343" w14:textId="77777777" w:rsidR="006D35A6" w:rsidRDefault="006D35A6" w:rsidP="00165B7E"/>
    <w:p w14:paraId="2465A6B4" w14:textId="77777777" w:rsidR="00165B7E" w:rsidRDefault="00165B7E" w:rsidP="00165B7E">
      <w:r>
        <w:t>4.解释权值共享</w:t>
      </w:r>
    </w:p>
    <w:p w14:paraId="6AB90AE6" w14:textId="77777777" w:rsidR="00165B7E" w:rsidRDefault="00165B7E" w:rsidP="00165B7E">
      <w:r>
        <w:rPr>
          <w:rFonts w:hint="eastAsia"/>
        </w:rPr>
        <w:t xml:space="preserve">　　卷积的时候，卷积核上面的一组权重是恒定不变的，也可以这样说，用一个卷积核去卷积一张图，这张图每个位置是被同样数值的卷积核操作的，权重是一样的，也就是参数共享。</w:t>
      </w:r>
      <w:r>
        <w:t xml:space="preserve"> </w:t>
      </w:r>
    </w:p>
    <w:p w14:paraId="57E40CA5" w14:textId="77777777" w:rsidR="00165B7E" w:rsidRDefault="00165B7E" w:rsidP="00165B7E"/>
    <w:p w14:paraId="62C5EFC7" w14:textId="77777777" w:rsidR="00165B7E" w:rsidRDefault="00165B7E" w:rsidP="00165B7E">
      <w:r>
        <w:t>5.CNN的特性</w:t>
      </w:r>
    </w:p>
    <w:p w14:paraId="537C78E7" w14:textId="33D85CCA" w:rsidR="00165B7E" w:rsidRDefault="00165B7E" w:rsidP="00165B7E">
      <w:r>
        <w:rPr>
          <w:rFonts w:hint="eastAsia"/>
        </w:rPr>
        <w:lastRenderedPageBreak/>
        <w:t xml:space="preserve">　　</w:t>
      </w:r>
      <w:r>
        <w:t>a.局部连接</w:t>
      </w:r>
    </w:p>
    <w:p w14:paraId="046688FC" w14:textId="0E6C72E0" w:rsidR="00165B7E" w:rsidRDefault="00165B7E" w:rsidP="00165B7E">
      <w:r>
        <w:rPr>
          <w:rFonts w:hint="eastAsia"/>
        </w:rPr>
        <w:t xml:space="preserve">　　</w:t>
      </w:r>
      <w:r>
        <w:t>b.权值共享</w:t>
      </w:r>
    </w:p>
    <w:p w14:paraId="16E1F2C8" w14:textId="717FA568" w:rsidR="00165B7E" w:rsidRDefault="00165B7E" w:rsidP="00165B7E">
      <w:r>
        <w:rPr>
          <w:rFonts w:hint="eastAsia"/>
        </w:rPr>
        <w:t xml:space="preserve">　　</w:t>
      </w:r>
      <w:r>
        <w:t>c.池化操作</w:t>
      </w:r>
    </w:p>
    <w:p w14:paraId="752B90E2" w14:textId="77777777" w:rsidR="00165B7E" w:rsidRDefault="00165B7E" w:rsidP="00165B7E">
      <w:r>
        <w:rPr>
          <w:rFonts w:hint="eastAsia"/>
        </w:rPr>
        <w:t xml:space="preserve">　　</w:t>
      </w:r>
      <w:r>
        <w:t>d.多层系统</w:t>
      </w:r>
    </w:p>
    <w:p w14:paraId="23623114" w14:textId="77777777" w:rsidR="00165B7E" w:rsidRDefault="00165B7E" w:rsidP="00165B7E"/>
    <w:p w14:paraId="0901933A" w14:textId="05D7E474" w:rsidR="00165B7E" w:rsidRDefault="00165B7E" w:rsidP="006D35A6">
      <w:pPr>
        <w:pStyle w:val="Heading2"/>
      </w:pPr>
      <w:r>
        <w:t>pooling 的作用及 max-pooling 和 average-pooling 的应用场景</w:t>
      </w:r>
    </w:p>
    <w:p w14:paraId="1C79CC13" w14:textId="77777777" w:rsidR="00165B7E" w:rsidRDefault="00165B7E" w:rsidP="00165B7E">
      <w:r>
        <w:rPr>
          <w:rFonts w:hint="eastAsia"/>
        </w:rPr>
        <w:t xml:space="preserve">　　</w:t>
      </w:r>
      <w:r>
        <w:t>pooling：对输入的特征图进行压缩，一方面使特征图变小，简化网络计算复杂度；一方面进行特征压缩，提取主要特征。</w:t>
      </w:r>
    </w:p>
    <w:p w14:paraId="0796AAA1" w14:textId="77777777" w:rsidR="00165B7E" w:rsidRDefault="00165B7E" w:rsidP="00165B7E"/>
    <w:p w14:paraId="3A1C9F08" w14:textId="77777777" w:rsidR="00165B7E" w:rsidRDefault="00165B7E" w:rsidP="00165B7E">
      <w:r>
        <w:rPr>
          <w:rFonts w:hint="eastAsia"/>
        </w:rPr>
        <w:t xml:space="preserve">　　通常来讲，</w:t>
      </w:r>
      <w:r>
        <w:t>max-pooling的效果更好，虽然max-pooling和average-pooling都对数据做了下采样，但是max-pooling感觉更像是做了特征选择，选出了分类辨识度更好的特征，提供了非线性。 pooling的主要作用一方面是去掉冗余信息，一方面要保留feature map的特征信息，在分类问题中，我们需要知道的是这张图像有什么object，而不大关心这个object位置在哪，在这种情况下显然max pooling比average pooling更合适。在网络比较深的地方，特征已经</w:t>
      </w:r>
      <w:r>
        <w:rPr>
          <w:rFonts w:hint="eastAsia"/>
        </w:rPr>
        <w:t>稀疏了，从一块区域里选出最大的，比起这片区域的平均值来，更能把稀疏的特征传递下去。</w:t>
      </w:r>
    </w:p>
    <w:p w14:paraId="770DC6C0" w14:textId="77777777" w:rsidR="00165B7E" w:rsidRDefault="00165B7E" w:rsidP="00165B7E"/>
    <w:p w14:paraId="668EB393" w14:textId="77777777" w:rsidR="00165B7E" w:rsidRDefault="00165B7E" w:rsidP="00165B7E">
      <w:r>
        <w:rPr>
          <w:rFonts w:hint="eastAsia"/>
        </w:rPr>
        <w:t xml:space="preserve">　　</w:t>
      </w:r>
      <w:r>
        <w:t>average-pooling:更强调对整体特征信息进行一层下采样，在减少参数维度的贡献上更大一点，更多的体现在信息的完整传递这个维度上，在一个很大很有代表性的模型中，比如说</w:t>
      </w:r>
      <w:proofErr w:type="spellStart"/>
      <w:r>
        <w:t>DenseNet</w:t>
      </w:r>
      <w:proofErr w:type="spellEnd"/>
      <w:r>
        <w:t>中的模块之间的连接大多采用average-pooling，在减少维度的同时，更有利信息传递到下一个模块进行特征提取。</w:t>
      </w:r>
    </w:p>
    <w:p w14:paraId="0B8C0A1D" w14:textId="77777777" w:rsidR="00165B7E" w:rsidRDefault="00165B7E" w:rsidP="00165B7E">
      <w:r>
        <w:rPr>
          <w:rFonts w:hint="eastAsia"/>
        </w:rPr>
        <w:t xml:space="preserve">　　</w:t>
      </w:r>
      <w:r>
        <w:t>average-pooling在全局平均池化操作中应用也比较广，在</w:t>
      </w:r>
      <w:proofErr w:type="spellStart"/>
      <w:r>
        <w:t>ResNet</w:t>
      </w:r>
      <w:proofErr w:type="spellEnd"/>
      <w:r>
        <w:t>和Inception结构中最后一层都使用了平均池化。有的时候在模型接近分类器的末端使用全局平均池化还可以代替Flatten操作，使输入数据变成一位向量。</w:t>
      </w:r>
    </w:p>
    <w:p w14:paraId="166CA9BE" w14:textId="77777777" w:rsidR="00165B7E" w:rsidRDefault="00165B7E" w:rsidP="00165B7E"/>
    <w:p w14:paraId="61B8A222" w14:textId="77777777" w:rsidR="00165B7E" w:rsidRDefault="00165B7E" w:rsidP="00165B7E">
      <w:r>
        <w:t xml:space="preserve">7. </w:t>
      </w:r>
      <w:proofErr w:type="spellStart"/>
      <w:r>
        <w:t>resnet</w:t>
      </w:r>
      <w:proofErr w:type="spellEnd"/>
      <w:r>
        <w:t>提出解决的问题</w:t>
      </w:r>
    </w:p>
    <w:p w14:paraId="0330D077" w14:textId="77777777" w:rsidR="00165B7E" w:rsidRDefault="00165B7E" w:rsidP="00165B7E">
      <w:r>
        <w:rPr>
          <w:rFonts w:hint="eastAsia"/>
        </w:rPr>
        <w:t xml:space="preserve">　　解决深层卷积神经网络在反向传播中梯度消失问题。</w:t>
      </w:r>
      <w:r>
        <w:t xml:space="preserve"> </w:t>
      </w:r>
    </w:p>
    <w:p w14:paraId="02BA1E1B" w14:textId="77777777" w:rsidR="00165B7E" w:rsidRDefault="00165B7E" w:rsidP="00165B7E"/>
    <w:p w14:paraId="3921A01E" w14:textId="77777777" w:rsidR="00165B7E" w:rsidRDefault="00165B7E" w:rsidP="00165B7E">
      <w:r>
        <w:t>8.CNN参数与计算量的计算</w:t>
      </w:r>
    </w:p>
    <w:p w14:paraId="5A08731D" w14:textId="77777777" w:rsidR="00165B7E" w:rsidRDefault="00165B7E" w:rsidP="00165B7E">
      <w:r>
        <w:rPr>
          <w:rFonts w:hint="eastAsia"/>
        </w:rPr>
        <w:t xml:space="preserve">　　卷积输入为</w:t>
      </w:r>
      <w:r>
        <w:t xml:space="preserve"> W * H * C ，卷积核 K * K * N ，输出Ｗ１</w:t>
      </w:r>
      <w:r>
        <w:rPr>
          <w:rFonts w:ascii="MS Gothic" w:eastAsia="MS Gothic" w:hAnsi="MS Gothic" w:cs="MS Gothic" w:hint="eastAsia"/>
        </w:rPr>
        <w:t>​</w:t>
      </w:r>
      <w:r>
        <w:t>* Ｈ１</w:t>
      </w:r>
      <w:r>
        <w:rPr>
          <w:rFonts w:ascii="MS Gothic" w:eastAsia="MS Gothic" w:hAnsi="MS Gothic" w:cs="MS Gothic" w:hint="eastAsia"/>
        </w:rPr>
        <w:t>​</w:t>
      </w:r>
      <w:r>
        <w:t>*Ｃ１</w:t>
      </w:r>
      <w:r>
        <w:rPr>
          <w:rFonts w:ascii="MS Gothic" w:eastAsia="MS Gothic" w:hAnsi="MS Gothic" w:cs="MS Gothic" w:hint="eastAsia"/>
        </w:rPr>
        <w:t>​</w:t>
      </w:r>
    </w:p>
    <w:p w14:paraId="1134F807" w14:textId="77777777" w:rsidR="00165B7E" w:rsidRDefault="00165B7E" w:rsidP="00165B7E"/>
    <w:p w14:paraId="381BEBE0" w14:textId="77777777" w:rsidR="00165B7E" w:rsidRDefault="00165B7E" w:rsidP="00165B7E">
      <w:r>
        <w:rPr>
          <w:rFonts w:hint="eastAsia"/>
        </w:rPr>
        <w:t>计算量：Ｗ１</w:t>
      </w:r>
      <w:r>
        <w:rPr>
          <w:rFonts w:ascii="MS Gothic" w:eastAsia="MS Gothic" w:hAnsi="MS Gothic" w:cs="MS Gothic" w:hint="eastAsia"/>
        </w:rPr>
        <w:t>​</w:t>
      </w:r>
      <w:r>
        <w:t>* Ｈ１</w:t>
      </w:r>
      <w:r>
        <w:rPr>
          <w:rFonts w:ascii="MS Gothic" w:eastAsia="MS Gothic" w:hAnsi="MS Gothic" w:cs="MS Gothic" w:hint="eastAsia"/>
        </w:rPr>
        <w:t>​</w:t>
      </w:r>
      <w:r>
        <w:t>* Ｃ１</w:t>
      </w:r>
      <w:r>
        <w:rPr>
          <w:rFonts w:ascii="MS Gothic" w:eastAsia="MS Gothic" w:hAnsi="MS Gothic" w:cs="MS Gothic" w:hint="eastAsia"/>
        </w:rPr>
        <w:t>​</w:t>
      </w:r>
      <w:r>
        <w:t xml:space="preserve"> * K * K * C </w:t>
      </w:r>
    </w:p>
    <w:p w14:paraId="3920663F" w14:textId="415D21F9" w:rsidR="00165B7E" w:rsidRDefault="00165B7E" w:rsidP="00165B7E">
      <w:r>
        <w:rPr>
          <w:rFonts w:hint="eastAsia"/>
        </w:rPr>
        <w:t>参数量：</w:t>
      </w:r>
      <w:r>
        <w:t>C1</w:t>
      </w:r>
      <w:r>
        <w:rPr>
          <w:rFonts w:ascii="MS Gothic" w:eastAsia="MS Gothic" w:hAnsi="MS Gothic" w:cs="MS Gothic" w:hint="eastAsia"/>
        </w:rPr>
        <w:t>​</w:t>
      </w:r>
      <w:r>
        <w:t>* K * K * C</w:t>
      </w:r>
    </w:p>
    <w:p w14:paraId="2CED37EE" w14:textId="23878393" w:rsidR="00974C07" w:rsidRDefault="00974C07" w:rsidP="00165B7E"/>
    <w:p w14:paraId="20CF5746" w14:textId="627460D6" w:rsidR="00974C07" w:rsidRPr="00974C07" w:rsidRDefault="00974C07" w:rsidP="00165B7E">
      <w:r w:rsidRPr="00974C07">
        <w:rPr>
          <w:rFonts w:hint="eastAsia"/>
        </w:rPr>
        <w:t>解决类别不平衡的相关方式</w:t>
      </w:r>
    </w:p>
    <w:p w14:paraId="0E9F5150" w14:textId="1460F94E" w:rsidR="00974C07" w:rsidRDefault="00974C07" w:rsidP="00165B7E">
      <w:r>
        <w:rPr>
          <w:noProof/>
        </w:rPr>
        <w:lastRenderedPageBreak/>
        <w:drawing>
          <wp:inline distT="0" distB="0" distL="0" distR="0" wp14:anchorId="502293AE" wp14:editId="5C36E788">
            <wp:extent cx="5274310" cy="28670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67025"/>
                    </a:xfrm>
                    <a:prstGeom prst="rect">
                      <a:avLst/>
                    </a:prstGeom>
                    <a:noFill/>
                    <a:ln>
                      <a:noFill/>
                    </a:ln>
                  </pic:spPr>
                </pic:pic>
              </a:graphicData>
            </a:graphic>
          </wp:inline>
        </w:drawing>
      </w:r>
    </w:p>
    <w:p w14:paraId="6748F4E8" w14:textId="74E864BC" w:rsidR="008020AC" w:rsidRPr="00450A94" w:rsidRDefault="008020AC" w:rsidP="00165B7E">
      <w:pPr>
        <w:rPr>
          <w:sz w:val="16"/>
          <w:szCs w:val="18"/>
        </w:rPr>
      </w:pPr>
    </w:p>
    <w:p w14:paraId="4848F41A" w14:textId="50ABEC9E" w:rsidR="008020AC" w:rsidRPr="00450A94" w:rsidRDefault="008020AC" w:rsidP="008020AC">
      <w:pPr>
        <w:widowControl/>
        <w:spacing w:before="100" w:beforeAutospacing="1" w:after="100" w:afterAutospacing="1"/>
        <w:jc w:val="left"/>
        <w:rPr>
          <w:rFonts w:eastAsiaTheme="minorHAnsi" w:cs="SimSun"/>
          <w:kern w:val="0"/>
          <w:sz w:val="20"/>
          <w:szCs w:val="20"/>
        </w:rPr>
      </w:pPr>
      <w:r w:rsidRPr="00450A94">
        <w:rPr>
          <w:rFonts w:eastAsiaTheme="minorHAnsi" w:cs="SimSun"/>
          <w:kern w:val="0"/>
          <w:sz w:val="20"/>
          <w:szCs w:val="20"/>
        </w:rPr>
        <w:t>Adam优化器，结合</w:t>
      </w:r>
      <w:proofErr w:type="spellStart"/>
      <w:r w:rsidRPr="00450A94">
        <w:rPr>
          <w:rFonts w:eastAsiaTheme="minorHAnsi" w:cs="SimSun"/>
          <w:kern w:val="0"/>
          <w:sz w:val="20"/>
          <w:szCs w:val="20"/>
        </w:rPr>
        <w:t>AdaGrad</w:t>
      </w:r>
      <w:proofErr w:type="spellEnd"/>
      <w:r w:rsidRPr="00450A94">
        <w:rPr>
          <w:rFonts w:eastAsiaTheme="minorHAnsi" w:cs="SimSun"/>
          <w:kern w:val="0"/>
          <w:sz w:val="20"/>
          <w:szCs w:val="20"/>
        </w:rPr>
        <w:t>和</w:t>
      </w:r>
      <w:proofErr w:type="spellStart"/>
      <w:r w:rsidRPr="00450A94">
        <w:rPr>
          <w:rFonts w:eastAsiaTheme="minorHAnsi" w:cs="SimSun"/>
          <w:kern w:val="0"/>
          <w:sz w:val="20"/>
          <w:szCs w:val="20"/>
        </w:rPr>
        <w:t>RMSProp</w:t>
      </w:r>
      <w:proofErr w:type="spellEnd"/>
      <w:r w:rsidRPr="00450A94">
        <w:rPr>
          <w:rFonts w:eastAsiaTheme="minorHAnsi" w:cs="SimSun"/>
          <w:kern w:val="0"/>
          <w:sz w:val="20"/>
          <w:szCs w:val="20"/>
        </w:rPr>
        <w:t>两种优化算法的优点。对梯度的一阶矩估计（First Moment Estimation，即梯度的均值）和二阶矩估计（Second</w:t>
      </w:r>
      <w:r w:rsidR="00450A94" w:rsidRPr="00450A94">
        <w:rPr>
          <w:rFonts w:eastAsiaTheme="minorHAnsi" w:cs="SimSun"/>
          <w:kern w:val="0"/>
          <w:sz w:val="20"/>
          <w:szCs w:val="20"/>
        </w:rPr>
        <w:t xml:space="preserve"> </w:t>
      </w:r>
      <w:r w:rsidRPr="00450A94">
        <w:rPr>
          <w:rFonts w:eastAsiaTheme="minorHAnsi" w:cs="SimSun"/>
          <w:kern w:val="0"/>
          <w:sz w:val="20"/>
          <w:szCs w:val="20"/>
        </w:rPr>
        <w:t>Moment Estimation，即梯度的未中心化的方差）进行综合考虑，计算出更新步长。</w:t>
      </w:r>
    </w:p>
    <w:p w14:paraId="003419F2" w14:textId="38545A75" w:rsidR="00670A4F" w:rsidRPr="00450A94" w:rsidRDefault="008020AC" w:rsidP="00E216F3">
      <w:pPr>
        <w:rPr>
          <w:rFonts w:eastAsiaTheme="minorHAnsi" w:cs="SimSun"/>
          <w:kern w:val="0"/>
          <w:sz w:val="20"/>
          <w:szCs w:val="20"/>
        </w:rPr>
      </w:pPr>
      <w:r w:rsidRPr="00450A94">
        <w:rPr>
          <w:rFonts w:eastAsiaTheme="minorHAnsi" w:cs="SimSun"/>
          <w:kern w:val="0"/>
          <w:sz w:val="20"/>
          <w:szCs w:val="20"/>
        </w:rPr>
        <w:t>结合了</w:t>
      </w:r>
      <w:proofErr w:type="spellStart"/>
      <w:r w:rsidRPr="00450A94">
        <w:rPr>
          <w:rFonts w:eastAsiaTheme="minorHAnsi" w:cs="SimSun" w:hint="eastAsia"/>
          <w:kern w:val="0"/>
          <w:sz w:val="20"/>
          <w:szCs w:val="20"/>
        </w:rPr>
        <w:t>m</w:t>
      </w:r>
      <w:r w:rsidRPr="00450A94">
        <w:rPr>
          <w:rFonts w:eastAsiaTheme="minorHAnsi" w:cs="SimSun"/>
          <w:kern w:val="0"/>
          <w:sz w:val="20"/>
          <w:szCs w:val="20"/>
        </w:rPr>
        <w:t>omuntum</w:t>
      </w:r>
      <w:proofErr w:type="spellEnd"/>
      <w:r w:rsidRPr="00450A94">
        <w:rPr>
          <w:rFonts w:eastAsiaTheme="minorHAnsi" w:cs="SimSun"/>
          <w:kern w:val="0"/>
          <w:sz w:val="20"/>
          <w:szCs w:val="20"/>
        </w:rPr>
        <w:t xml:space="preserve"> 和</w:t>
      </w:r>
      <w:r w:rsidRPr="00450A94">
        <w:rPr>
          <w:rFonts w:eastAsiaTheme="minorHAnsi" w:cs="SimSun" w:hint="eastAsia"/>
          <w:kern w:val="0"/>
          <w:sz w:val="20"/>
          <w:szCs w:val="20"/>
        </w:rPr>
        <w:t xml:space="preserve"> </w:t>
      </w:r>
      <w:proofErr w:type="spellStart"/>
      <w:r w:rsidRPr="00450A94">
        <w:rPr>
          <w:rFonts w:eastAsiaTheme="minorHAnsi" w:cs="SimSun"/>
          <w:kern w:val="0"/>
          <w:sz w:val="20"/>
          <w:szCs w:val="20"/>
        </w:rPr>
        <w:t>RMSProp</w:t>
      </w:r>
      <w:proofErr w:type="spellEnd"/>
    </w:p>
    <w:p w14:paraId="53DE7715" w14:textId="77777777" w:rsidR="00E216F3" w:rsidRPr="00450A94" w:rsidRDefault="00E216F3" w:rsidP="00E216F3">
      <w:pPr>
        <w:rPr>
          <w:rFonts w:eastAsiaTheme="minorHAnsi" w:cs="SimSun"/>
          <w:kern w:val="0"/>
          <w:sz w:val="20"/>
          <w:szCs w:val="20"/>
        </w:rPr>
      </w:pPr>
      <w:proofErr w:type="spellStart"/>
      <w:r w:rsidRPr="00450A94">
        <w:rPr>
          <w:rFonts w:eastAsiaTheme="minorHAnsi" w:cs="SimSun"/>
          <w:kern w:val="0"/>
          <w:sz w:val="20"/>
          <w:szCs w:val="20"/>
        </w:rPr>
        <w:t>lr</w:t>
      </w:r>
      <w:proofErr w:type="spellEnd"/>
      <w:r w:rsidRPr="00450A94">
        <w:rPr>
          <w:rFonts w:eastAsiaTheme="minorHAnsi" w:cs="SimSun"/>
          <w:kern w:val="0"/>
          <w:sz w:val="20"/>
          <w:szCs w:val="20"/>
        </w:rPr>
        <w:t xml:space="preserve"> (float, 可选) – 学习率（默认：1e-3）</w:t>
      </w:r>
    </w:p>
    <w:p w14:paraId="188B4B7B" w14:textId="77777777" w:rsidR="00E216F3" w:rsidRPr="00450A94" w:rsidRDefault="00E216F3" w:rsidP="00E216F3">
      <w:pPr>
        <w:rPr>
          <w:rFonts w:eastAsiaTheme="minorHAnsi" w:cs="SimSun"/>
          <w:kern w:val="0"/>
          <w:sz w:val="20"/>
          <w:szCs w:val="20"/>
        </w:rPr>
      </w:pPr>
      <w:r w:rsidRPr="00450A94">
        <w:rPr>
          <w:rFonts w:eastAsiaTheme="minorHAnsi" w:cs="SimSun"/>
          <w:kern w:val="0"/>
          <w:sz w:val="20"/>
          <w:szCs w:val="20"/>
        </w:rPr>
        <w:t>betas (Tuple[float, float], 可选) – 用于计算梯度以及梯度平方的运行平均值的系数（默认：0.9，0.999）</w:t>
      </w:r>
    </w:p>
    <w:p w14:paraId="32DB61E9" w14:textId="77777777" w:rsidR="00E216F3" w:rsidRPr="00450A94" w:rsidRDefault="00E216F3" w:rsidP="00E216F3">
      <w:pPr>
        <w:rPr>
          <w:rFonts w:eastAsiaTheme="minorHAnsi" w:cs="SimSun"/>
          <w:kern w:val="0"/>
          <w:sz w:val="20"/>
          <w:szCs w:val="20"/>
        </w:rPr>
      </w:pPr>
      <w:r w:rsidRPr="00450A94">
        <w:rPr>
          <w:rFonts w:eastAsiaTheme="minorHAnsi" w:cs="SimSun"/>
          <w:kern w:val="0"/>
          <w:sz w:val="20"/>
          <w:szCs w:val="20"/>
        </w:rPr>
        <w:t>eps (float, 可选) – 为了增加数值计算的稳定性而加到分母里的项（默认：1e-8）</w:t>
      </w:r>
    </w:p>
    <w:p w14:paraId="2547F246" w14:textId="77777777" w:rsidR="00E216F3" w:rsidRPr="00450A94" w:rsidRDefault="00E216F3" w:rsidP="00E216F3">
      <w:pPr>
        <w:rPr>
          <w:rFonts w:eastAsiaTheme="minorHAnsi" w:cs="SimSun"/>
          <w:kern w:val="0"/>
          <w:sz w:val="20"/>
          <w:szCs w:val="20"/>
        </w:rPr>
      </w:pPr>
      <w:proofErr w:type="spellStart"/>
      <w:r w:rsidRPr="00450A94">
        <w:rPr>
          <w:rFonts w:eastAsiaTheme="minorHAnsi" w:cs="SimSun"/>
          <w:kern w:val="0"/>
          <w:sz w:val="20"/>
          <w:szCs w:val="20"/>
        </w:rPr>
        <w:t>weight_decay</w:t>
      </w:r>
      <w:proofErr w:type="spellEnd"/>
      <w:r w:rsidRPr="00450A94">
        <w:rPr>
          <w:rFonts w:eastAsiaTheme="minorHAnsi" w:cs="SimSun"/>
          <w:kern w:val="0"/>
          <w:sz w:val="20"/>
          <w:szCs w:val="20"/>
        </w:rPr>
        <w:t xml:space="preserve"> (float, 可选) – 权重衰减（L2惩罚）（默认: 0）</w:t>
      </w:r>
    </w:p>
    <w:p w14:paraId="54263DF9" w14:textId="4133DE62" w:rsidR="00E216F3" w:rsidRPr="00450A94" w:rsidRDefault="00E216F3" w:rsidP="00E216F3">
      <w:pPr>
        <w:rPr>
          <w:rFonts w:eastAsiaTheme="minorHAnsi" w:cs="SimSun"/>
          <w:kern w:val="0"/>
          <w:sz w:val="20"/>
          <w:szCs w:val="20"/>
        </w:rPr>
      </w:pPr>
      <w:r w:rsidRPr="00450A94">
        <w:rPr>
          <w:rFonts w:eastAsiaTheme="minorHAnsi" w:cs="SimSun"/>
          <w:kern w:val="0"/>
          <w:sz w:val="20"/>
          <w:szCs w:val="20"/>
        </w:rPr>
        <w:t>个人理解：</w:t>
      </w:r>
    </w:p>
    <w:p w14:paraId="5A244B6D" w14:textId="77777777" w:rsidR="00E216F3" w:rsidRPr="00450A94" w:rsidRDefault="00E216F3" w:rsidP="00E216F3">
      <w:pPr>
        <w:rPr>
          <w:rFonts w:eastAsiaTheme="minorHAnsi" w:cs="SimSun"/>
          <w:kern w:val="0"/>
          <w:sz w:val="20"/>
          <w:szCs w:val="20"/>
        </w:rPr>
      </w:pPr>
    </w:p>
    <w:p w14:paraId="3D6E89DC" w14:textId="77777777" w:rsidR="00E216F3" w:rsidRPr="00450A94" w:rsidRDefault="00E216F3" w:rsidP="00E216F3">
      <w:pPr>
        <w:rPr>
          <w:rFonts w:eastAsiaTheme="minorHAnsi" w:cs="SimSun"/>
          <w:kern w:val="0"/>
          <w:sz w:val="20"/>
          <w:szCs w:val="20"/>
        </w:rPr>
      </w:pPr>
      <w:proofErr w:type="spellStart"/>
      <w:r w:rsidRPr="00450A94">
        <w:rPr>
          <w:rFonts w:eastAsiaTheme="minorHAnsi" w:cs="SimSun"/>
          <w:kern w:val="0"/>
          <w:sz w:val="20"/>
          <w:szCs w:val="20"/>
        </w:rPr>
        <w:t>lr</w:t>
      </w:r>
      <w:proofErr w:type="spellEnd"/>
      <w:r w:rsidRPr="00450A94">
        <w:rPr>
          <w:rFonts w:eastAsiaTheme="minorHAnsi" w:cs="SimSun"/>
          <w:kern w:val="0"/>
          <w:sz w:val="20"/>
          <w:szCs w:val="20"/>
        </w:rPr>
        <w:t>：同样也称为学习率或步长因子，它控制了权重的更新比率（如 0.001）。较大的值（如 0.3）在学习率更新前会有更快的初始学习，而较小的值（如 1.0E-5）会令训练收敛到更好的性能。</w:t>
      </w:r>
    </w:p>
    <w:p w14:paraId="54ABA106" w14:textId="77777777" w:rsidR="00E216F3" w:rsidRPr="00450A94" w:rsidRDefault="00E216F3" w:rsidP="00E216F3">
      <w:pPr>
        <w:rPr>
          <w:rFonts w:eastAsiaTheme="minorHAnsi" w:cs="SimSun"/>
          <w:kern w:val="0"/>
          <w:sz w:val="20"/>
          <w:szCs w:val="20"/>
        </w:rPr>
      </w:pPr>
    </w:p>
    <w:p w14:paraId="574D56CB" w14:textId="77777777" w:rsidR="00E216F3" w:rsidRPr="00450A94" w:rsidRDefault="00E216F3" w:rsidP="00E216F3">
      <w:pPr>
        <w:rPr>
          <w:rFonts w:eastAsiaTheme="minorHAnsi" w:cs="SimSun"/>
          <w:kern w:val="0"/>
          <w:sz w:val="20"/>
          <w:szCs w:val="20"/>
        </w:rPr>
      </w:pPr>
      <w:r w:rsidRPr="00450A94">
        <w:rPr>
          <w:rFonts w:eastAsiaTheme="minorHAnsi" w:cs="SimSun"/>
          <w:kern w:val="0"/>
          <w:sz w:val="20"/>
          <w:szCs w:val="20"/>
        </w:rPr>
        <w:t>betas = （beta1，beta2）</w:t>
      </w:r>
    </w:p>
    <w:p w14:paraId="4D078E00" w14:textId="77777777" w:rsidR="00E216F3" w:rsidRPr="00450A94" w:rsidRDefault="00E216F3" w:rsidP="00E216F3">
      <w:pPr>
        <w:rPr>
          <w:rFonts w:eastAsiaTheme="minorHAnsi" w:cs="SimSun"/>
          <w:kern w:val="0"/>
          <w:sz w:val="20"/>
          <w:szCs w:val="20"/>
        </w:rPr>
      </w:pPr>
    </w:p>
    <w:p w14:paraId="58061A73" w14:textId="7DE73B80" w:rsidR="00E216F3" w:rsidRPr="00450A94" w:rsidRDefault="00E216F3" w:rsidP="00E216F3">
      <w:pPr>
        <w:rPr>
          <w:rFonts w:eastAsiaTheme="minorHAnsi" w:cs="SimSun"/>
          <w:kern w:val="0"/>
          <w:sz w:val="20"/>
          <w:szCs w:val="20"/>
        </w:rPr>
      </w:pPr>
      <w:r w:rsidRPr="00450A94">
        <w:rPr>
          <w:rFonts w:eastAsiaTheme="minorHAnsi" w:cs="SimSun"/>
          <w:kern w:val="0"/>
          <w:sz w:val="20"/>
          <w:szCs w:val="20"/>
        </w:rPr>
        <w:t>beta1：一阶矩估计的指数衰减率（如 0.9）。</w:t>
      </w:r>
    </w:p>
    <w:p w14:paraId="7D3189B6" w14:textId="77777777" w:rsidR="00E216F3" w:rsidRPr="00450A94" w:rsidRDefault="00E216F3" w:rsidP="00E216F3">
      <w:pPr>
        <w:rPr>
          <w:rFonts w:eastAsiaTheme="minorHAnsi" w:cs="SimSun"/>
          <w:kern w:val="0"/>
          <w:sz w:val="20"/>
          <w:szCs w:val="20"/>
        </w:rPr>
      </w:pPr>
      <w:r w:rsidRPr="00450A94">
        <w:rPr>
          <w:rFonts w:eastAsiaTheme="minorHAnsi" w:cs="SimSun"/>
          <w:kern w:val="0"/>
          <w:sz w:val="20"/>
          <w:szCs w:val="20"/>
        </w:rPr>
        <w:t>beta2：二阶矩估计的指数衰减率（如 0.999）。该超参数在稀疏梯度（如在 NLP 或计算机视觉任务中）中应该设置为接近 1 的数。</w:t>
      </w:r>
    </w:p>
    <w:p w14:paraId="707D0672" w14:textId="77777777" w:rsidR="00E216F3" w:rsidRPr="00450A94" w:rsidRDefault="00E216F3" w:rsidP="00E216F3">
      <w:pPr>
        <w:rPr>
          <w:rFonts w:eastAsiaTheme="minorHAnsi" w:cs="SimSun"/>
          <w:kern w:val="0"/>
          <w:sz w:val="20"/>
          <w:szCs w:val="20"/>
        </w:rPr>
      </w:pPr>
    </w:p>
    <w:p w14:paraId="076D4305" w14:textId="2AE29EE7" w:rsidR="00E216F3" w:rsidRDefault="00E216F3" w:rsidP="00E216F3">
      <w:pPr>
        <w:rPr>
          <w:rFonts w:eastAsiaTheme="minorHAnsi" w:cs="SimSun"/>
          <w:kern w:val="0"/>
          <w:sz w:val="20"/>
          <w:szCs w:val="20"/>
        </w:rPr>
      </w:pPr>
      <w:r w:rsidRPr="00450A94">
        <w:rPr>
          <w:rFonts w:eastAsiaTheme="minorHAnsi" w:cs="SimSun"/>
          <w:kern w:val="0"/>
          <w:sz w:val="20"/>
          <w:szCs w:val="20"/>
        </w:rPr>
        <w:t>eps：epsilon：该参数是非常小的数，其为了防止在实现中除以零（如 10E-8）。</w:t>
      </w:r>
    </w:p>
    <w:p w14:paraId="52F6D211" w14:textId="381C36D6" w:rsidR="00450A94" w:rsidRDefault="00450A94" w:rsidP="00E216F3">
      <w:pPr>
        <w:rPr>
          <w:rFonts w:eastAsiaTheme="minorHAnsi" w:cs="SimSun"/>
          <w:kern w:val="0"/>
          <w:sz w:val="20"/>
          <w:szCs w:val="20"/>
        </w:rPr>
      </w:pPr>
    </w:p>
    <w:p w14:paraId="2D707A4C" w14:textId="2D83F512" w:rsidR="00450A94" w:rsidRPr="00450A94" w:rsidRDefault="00450A94" w:rsidP="00450A94">
      <w:pPr>
        <w:pStyle w:val="Heading2"/>
      </w:pPr>
      <w:r w:rsidRPr="00450A94">
        <w:rPr>
          <w:rFonts w:hint="eastAsia"/>
        </w:rPr>
        <w:t>分类的评价指标</w:t>
      </w:r>
    </w:p>
    <w:p w14:paraId="7375393B" w14:textId="77777777" w:rsidR="00450A94" w:rsidRPr="00450A94" w:rsidRDefault="00450A94" w:rsidP="00450A94">
      <w:pPr>
        <w:rPr>
          <w:rFonts w:eastAsiaTheme="minorHAnsi" w:cs="SimSun"/>
          <w:kern w:val="0"/>
          <w:sz w:val="20"/>
          <w:szCs w:val="20"/>
        </w:rPr>
      </w:pPr>
      <w:r w:rsidRPr="00450A94">
        <w:rPr>
          <w:rFonts w:eastAsiaTheme="minorHAnsi" w:cs="SimSun" w:hint="eastAsia"/>
          <w:kern w:val="0"/>
          <w:sz w:val="20"/>
          <w:szCs w:val="20"/>
        </w:rPr>
        <w:t>针对一个二分类问题，即将实例分成正类（</w:t>
      </w:r>
      <w:r w:rsidRPr="00450A94">
        <w:rPr>
          <w:rFonts w:eastAsiaTheme="minorHAnsi" w:cs="SimSun"/>
          <w:kern w:val="0"/>
          <w:sz w:val="20"/>
          <w:szCs w:val="20"/>
        </w:rPr>
        <w:t>positive）或负类（negative），在实际分类中会出现以下四种情况：</w:t>
      </w:r>
    </w:p>
    <w:p w14:paraId="732182E4" w14:textId="77777777" w:rsidR="00450A94" w:rsidRPr="00450A94" w:rsidRDefault="00450A94" w:rsidP="00450A94">
      <w:pPr>
        <w:rPr>
          <w:rFonts w:eastAsiaTheme="minorHAnsi" w:cs="SimSun"/>
          <w:kern w:val="0"/>
          <w:sz w:val="20"/>
          <w:szCs w:val="20"/>
        </w:rPr>
      </w:pPr>
      <w:r w:rsidRPr="00450A94">
        <w:rPr>
          <w:rFonts w:eastAsiaTheme="minorHAnsi" w:cs="SimSun" w:hint="eastAsia"/>
          <w:kern w:val="0"/>
          <w:sz w:val="20"/>
          <w:szCs w:val="20"/>
        </w:rPr>
        <w:t>（</w:t>
      </w:r>
      <w:r w:rsidRPr="00450A94">
        <w:rPr>
          <w:rFonts w:eastAsiaTheme="minorHAnsi" w:cs="SimSun"/>
          <w:kern w:val="0"/>
          <w:sz w:val="20"/>
          <w:szCs w:val="20"/>
        </w:rPr>
        <w:t>1）若一个实例是正类，并且被预测为正类，即为真正类(True Positive TP)</w:t>
      </w:r>
    </w:p>
    <w:p w14:paraId="67A76BC6" w14:textId="77777777" w:rsidR="00450A94" w:rsidRPr="00450A94" w:rsidRDefault="00450A94" w:rsidP="00450A94">
      <w:pPr>
        <w:rPr>
          <w:rFonts w:eastAsiaTheme="minorHAnsi" w:cs="SimSun"/>
          <w:kern w:val="0"/>
          <w:sz w:val="20"/>
          <w:szCs w:val="20"/>
        </w:rPr>
      </w:pPr>
      <w:r w:rsidRPr="00450A94">
        <w:rPr>
          <w:rFonts w:eastAsiaTheme="minorHAnsi" w:cs="SimSun" w:hint="eastAsia"/>
          <w:kern w:val="0"/>
          <w:sz w:val="20"/>
          <w:szCs w:val="20"/>
        </w:rPr>
        <w:t>（</w:t>
      </w:r>
      <w:r w:rsidRPr="00450A94">
        <w:rPr>
          <w:rFonts w:eastAsiaTheme="minorHAnsi" w:cs="SimSun"/>
          <w:kern w:val="0"/>
          <w:sz w:val="20"/>
          <w:szCs w:val="20"/>
        </w:rPr>
        <w:t>2）若一个实例是正类，但是被预测为负类，即为假负类(False Negative FN)</w:t>
      </w:r>
    </w:p>
    <w:p w14:paraId="1CDE6A04" w14:textId="77777777" w:rsidR="00450A94" w:rsidRPr="00450A94" w:rsidRDefault="00450A94" w:rsidP="00450A94">
      <w:pPr>
        <w:rPr>
          <w:rFonts w:eastAsiaTheme="minorHAnsi" w:cs="SimSun"/>
          <w:kern w:val="0"/>
          <w:sz w:val="20"/>
          <w:szCs w:val="20"/>
        </w:rPr>
      </w:pPr>
      <w:r w:rsidRPr="00450A94">
        <w:rPr>
          <w:rFonts w:eastAsiaTheme="minorHAnsi" w:cs="SimSun" w:hint="eastAsia"/>
          <w:kern w:val="0"/>
          <w:sz w:val="20"/>
          <w:szCs w:val="20"/>
        </w:rPr>
        <w:t>（</w:t>
      </w:r>
      <w:r w:rsidRPr="00450A94">
        <w:rPr>
          <w:rFonts w:eastAsiaTheme="minorHAnsi" w:cs="SimSun"/>
          <w:kern w:val="0"/>
          <w:sz w:val="20"/>
          <w:szCs w:val="20"/>
        </w:rPr>
        <w:t>3）若一个实例是负类，但是被预测为正类，即为假正类(False Positive FP)</w:t>
      </w:r>
    </w:p>
    <w:p w14:paraId="1B95E230" w14:textId="18118A88" w:rsidR="00450A94" w:rsidRDefault="00450A94" w:rsidP="00450A94">
      <w:pPr>
        <w:rPr>
          <w:rFonts w:eastAsiaTheme="minorHAnsi" w:cs="SimSun"/>
          <w:kern w:val="0"/>
          <w:sz w:val="20"/>
          <w:szCs w:val="20"/>
        </w:rPr>
      </w:pPr>
      <w:r w:rsidRPr="00450A94">
        <w:rPr>
          <w:rFonts w:eastAsiaTheme="minorHAnsi" w:cs="SimSun" w:hint="eastAsia"/>
          <w:kern w:val="0"/>
          <w:sz w:val="20"/>
          <w:szCs w:val="20"/>
        </w:rPr>
        <w:t>（</w:t>
      </w:r>
      <w:r w:rsidRPr="00450A94">
        <w:rPr>
          <w:rFonts w:eastAsiaTheme="minorHAnsi" w:cs="SimSun"/>
          <w:kern w:val="0"/>
          <w:sz w:val="20"/>
          <w:szCs w:val="20"/>
        </w:rPr>
        <w:t>4）若一个实例是负类，并且被预测为负类，即为真负类(True Negative TN)</w:t>
      </w:r>
    </w:p>
    <w:p w14:paraId="73FC40B2" w14:textId="2F4ADCD5" w:rsidR="00D70406" w:rsidRDefault="00D70406" w:rsidP="00450A94">
      <w:pPr>
        <w:rPr>
          <w:rFonts w:eastAsiaTheme="minorHAnsi" w:cs="SimSun"/>
          <w:kern w:val="0"/>
          <w:sz w:val="20"/>
          <w:szCs w:val="20"/>
        </w:rPr>
      </w:pPr>
    </w:p>
    <w:p w14:paraId="6BAD0205" w14:textId="77777777" w:rsidR="00D70406" w:rsidRPr="00D70406" w:rsidRDefault="00D70406" w:rsidP="00D70406">
      <w:pPr>
        <w:rPr>
          <w:rFonts w:eastAsiaTheme="minorHAnsi" w:cs="SimSun"/>
          <w:b/>
          <w:bCs/>
          <w:kern w:val="0"/>
          <w:sz w:val="20"/>
          <w:szCs w:val="20"/>
        </w:rPr>
      </w:pPr>
      <w:r w:rsidRPr="00D70406">
        <w:rPr>
          <w:rFonts w:eastAsiaTheme="minorHAnsi" w:cs="SimSun" w:hint="eastAsia"/>
          <w:b/>
          <w:bCs/>
          <w:kern w:val="0"/>
          <w:sz w:val="20"/>
          <w:szCs w:val="20"/>
        </w:rPr>
        <w:t>准确率</w:t>
      </w:r>
      <w:r w:rsidRPr="00D70406">
        <w:rPr>
          <w:rFonts w:eastAsiaTheme="minorHAnsi" w:cs="SimSun"/>
          <w:b/>
          <w:bCs/>
          <w:kern w:val="0"/>
          <w:sz w:val="20"/>
          <w:szCs w:val="20"/>
        </w:rPr>
        <w:t>(Accuracy)</w:t>
      </w:r>
    </w:p>
    <w:p w14:paraId="765F2BC3" w14:textId="7783C05F" w:rsidR="00D70406" w:rsidRPr="00D70406" w:rsidRDefault="00D70406" w:rsidP="00D70406">
      <w:pPr>
        <w:rPr>
          <w:rFonts w:eastAsiaTheme="minorHAnsi" w:cs="SimSun"/>
          <w:kern w:val="0"/>
          <w:sz w:val="20"/>
          <w:szCs w:val="20"/>
        </w:rPr>
      </w:pPr>
      <w:r w:rsidRPr="00D70406">
        <w:rPr>
          <w:rFonts w:eastAsiaTheme="minorHAnsi" w:cs="SimSun" w:hint="eastAsia"/>
          <w:kern w:val="0"/>
          <w:sz w:val="20"/>
          <w:szCs w:val="20"/>
        </w:rPr>
        <w:lastRenderedPageBreak/>
        <w:t>定义：对于给定的测试数据集，分类器正确分类的样本数与总样本数之比。</w:t>
      </w:r>
      <w:r w:rsidRPr="00D70406">
        <w:rPr>
          <w:rFonts w:ascii="MS Gothic" w:eastAsia="MS Gothic" w:hAnsi="MS Gothic" w:cs="MS Gothic" w:hint="eastAsia"/>
          <w:kern w:val="0"/>
          <w:sz w:val="20"/>
          <w:szCs w:val="20"/>
        </w:rPr>
        <w:t>​</w:t>
      </w:r>
    </w:p>
    <w:p w14:paraId="3C1EDFD6" w14:textId="1477E9C3" w:rsidR="00D70406" w:rsidRPr="00D70406" w:rsidRDefault="00D70406" w:rsidP="00D70406">
      <w:pPr>
        <w:rPr>
          <w:rFonts w:eastAsiaTheme="minorHAnsi" w:cs="SimSun"/>
          <w:kern w:val="0"/>
          <w:sz w:val="20"/>
          <w:szCs w:val="20"/>
        </w:rPr>
      </w:pPr>
    </w:p>
    <w:p w14:paraId="077DE24C" w14:textId="77777777" w:rsidR="00D70406" w:rsidRPr="00D70406" w:rsidRDefault="00D70406" w:rsidP="00D70406">
      <w:pPr>
        <w:rPr>
          <w:rFonts w:eastAsiaTheme="minorHAnsi" w:cs="SimSun"/>
          <w:kern w:val="0"/>
          <w:sz w:val="20"/>
          <w:szCs w:val="20"/>
        </w:rPr>
      </w:pPr>
      <w:r w:rsidRPr="00D70406">
        <w:rPr>
          <w:rFonts w:eastAsiaTheme="minorHAnsi" w:cs="SimSun" w:hint="eastAsia"/>
          <w:kern w:val="0"/>
          <w:sz w:val="20"/>
          <w:szCs w:val="20"/>
          <w:u w:val="single"/>
        </w:rPr>
        <w:t>缺点：在正负样本不平衡的情况下，这个指标有很大的缺陷。</w:t>
      </w:r>
      <w:r w:rsidRPr="00D70406">
        <w:rPr>
          <w:rFonts w:eastAsiaTheme="minorHAnsi" w:cs="SimSun" w:hint="eastAsia"/>
          <w:kern w:val="0"/>
          <w:sz w:val="20"/>
          <w:szCs w:val="20"/>
        </w:rPr>
        <w:t>例如：给定一组测试样本共</w:t>
      </w:r>
      <w:r w:rsidRPr="00D70406">
        <w:rPr>
          <w:rFonts w:eastAsiaTheme="minorHAnsi" w:cs="SimSun"/>
          <w:kern w:val="0"/>
          <w:sz w:val="20"/>
          <w:szCs w:val="20"/>
        </w:rPr>
        <w:t>1100个实例，其中1000个是正类，剩余100个是负类。即使分类模型将所有实例均预测为正类，Accuracy也有90%以上，这样就没什么意义了。</w:t>
      </w:r>
    </w:p>
    <w:p w14:paraId="30FB0927" w14:textId="77777777" w:rsidR="00D70406" w:rsidRDefault="00D70406" w:rsidP="00D70406">
      <w:pPr>
        <w:rPr>
          <w:rFonts w:eastAsiaTheme="minorHAnsi" w:cs="SimSun"/>
          <w:kern w:val="0"/>
          <w:sz w:val="20"/>
          <w:szCs w:val="20"/>
        </w:rPr>
      </w:pPr>
    </w:p>
    <w:p w14:paraId="035F3104" w14:textId="72EAB3A7" w:rsidR="00D70406" w:rsidRPr="00D70406" w:rsidRDefault="00D70406" w:rsidP="00D70406">
      <w:pPr>
        <w:rPr>
          <w:rFonts w:eastAsiaTheme="minorHAnsi" w:cs="SimSun"/>
          <w:b/>
          <w:bCs/>
          <w:kern w:val="0"/>
          <w:sz w:val="20"/>
          <w:szCs w:val="20"/>
        </w:rPr>
      </w:pPr>
      <w:r w:rsidRPr="00D70406">
        <w:rPr>
          <w:rFonts w:eastAsiaTheme="minorHAnsi" w:cs="SimSun"/>
          <w:b/>
          <w:bCs/>
          <w:kern w:val="0"/>
          <w:sz w:val="20"/>
          <w:szCs w:val="20"/>
        </w:rPr>
        <w:t>精确率(Precision)、召回率(Recall)和F1值</w:t>
      </w:r>
    </w:p>
    <w:p w14:paraId="61F2EB41" w14:textId="77777777" w:rsidR="00D70406" w:rsidRPr="00D70406" w:rsidRDefault="00D70406" w:rsidP="00D70406">
      <w:pPr>
        <w:rPr>
          <w:rFonts w:eastAsiaTheme="minorHAnsi" w:cs="SimSun"/>
          <w:kern w:val="0"/>
          <w:sz w:val="20"/>
          <w:szCs w:val="20"/>
        </w:rPr>
      </w:pPr>
    </w:p>
    <w:p w14:paraId="3F3810D4" w14:textId="77777777" w:rsidR="00D70406" w:rsidRPr="00D70406" w:rsidRDefault="00D70406" w:rsidP="00D70406">
      <w:pPr>
        <w:rPr>
          <w:rFonts w:eastAsiaTheme="minorHAnsi" w:cs="SimSun"/>
          <w:kern w:val="0"/>
          <w:sz w:val="20"/>
          <w:szCs w:val="20"/>
        </w:rPr>
      </w:pPr>
      <w:r w:rsidRPr="00D70406">
        <w:rPr>
          <w:rFonts w:eastAsiaTheme="minorHAnsi" w:cs="SimSun" w:hint="eastAsia"/>
          <w:kern w:val="0"/>
          <w:sz w:val="20"/>
          <w:szCs w:val="20"/>
        </w:rPr>
        <w:t>精确率是检索出相关文档数与检索出的文档总数的比率</w:t>
      </w:r>
      <w:r w:rsidRPr="00D70406">
        <w:rPr>
          <w:rFonts w:eastAsiaTheme="minorHAnsi" w:cs="SimSun" w:hint="eastAsia"/>
          <w:kern w:val="0"/>
          <w:sz w:val="20"/>
          <w:szCs w:val="20"/>
          <w:u w:val="single"/>
        </w:rPr>
        <w:t>（正确分类的正例个数占分类为正例的实例个数的比例），衡量的是检索系统的查准率</w:t>
      </w:r>
      <w:r w:rsidRPr="00D70406">
        <w:rPr>
          <w:rFonts w:eastAsiaTheme="minorHAnsi" w:cs="SimSun" w:hint="eastAsia"/>
          <w:kern w:val="0"/>
          <w:sz w:val="20"/>
          <w:szCs w:val="20"/>
        </w:rPr>
        <w:t>。</w:t>
      </w:r>
    </w:p>
    <w:p w14:paraId="07548FF2" w14:textId="299ADDD5" w:rsidR="00D70406" w:rsidRPr="00D70406" w:rsidRDefault="00D70406" w:rsidP="00D70406">
      <w:pPr>
        <w:rPr>
          <w:rFonts w:eastAsiaTheme="minorHAnsi" w:cs="SimSun"/>
          <w:kern w:val="0"/>
          <w:sz w:val="20"/>
          <w:szCs w:val="20"/>
        </w:rPr>
      </w:pPr>
    </w:p>
    <w:p w14:paraId="5222F5DB" w14:textId="77777777" w:rsidR="00D70406" w:rsidRPr="00D70406" w:rsidRDefault="00D70406" w:rsidP="00D70406">
      <w:pPr>
        <w:rPr>
          <w:rFonts w:eastAsiaTheme="minorHAnsi" w:cs="SimSun"/>
          <w:kern w:val="0"/>
          <w:sz w:val="20"/>
          <w:szCs w:val="20"/>
          <w:u w:val="single"/>
        </w:rPr>
      </w:pPr>
      <w:r w:rsidRPr="00D70406">
        <w:rPr>
          <w:rFonts w:eastAsiaTheme="minorHAnsi" w:cs="SimSun" w:hint="eastAsia"/>
          <w:kern w:val="0"/>
          <w:sz w:val="20"/>
          <w:szCs w:val="20"/>
        </w:rPr>
        <w:t>召回率是指检索出的相关文档数和文档库中所有的相关文档数的比率</w:t>
      </w:r>
      <w:r w:rsidRPr="00D70406">
        <w:rPr>
          <w:rFonts w:eastAsiaTheme="minorHAnsi" w:cs="SimSun" w:hint="eastAsia"/>
          <w:kern w:val="0"/>
          <w:sz w:val="20"/>
          <w:szCs w:val="20"/>
          <w:u w:val="single"/>
        </w:rPr>
        <w:t>（正确分类的正例个数占实际正例个数的比例），衡量的是检索系统的查全率。</w:t>
      </w:r>
    </w:p>
    <w:p w14:paraId="01A98D79" w14:textId="353D04DA" w:rsidR="00D70406" w:rsidRPr="00D70406" w:rsidRDefault="00D70406" w:rsidP="00D70406">
      <w:pPr>
        <w:rPr>
          <w:rFonts w:eastAsiaTheme="minorHAnsi" w:cs="SimSun"/>
          <w:kern w:val="0"/>
          <w:sz w:val="20"/>
          <w:szCs w:val="20"/>
        </w:rPr>
      </w:pPr>
    </w:p>
    <w:p w14:paraId="74717DD1" w14:textId="00EFFC2F" w:rsidR="00D70406" w:rsidRPr="00D70406" w:rsidRDefault="00D70406" w:rsidP="00D70406">
      <w:pPr>
        <w:rPr>
          <w:rFonts w:eastAsiaTheme="minorHAnsi" w:cs="SimSun"/>
          <w:kern w:val="0"/>
          <w:sz w:val="20"/>
          <w:szCs w:val="20"/>
        </w:rPr>
      </w:pPr>
      <w:r w:rsidRPr="00D70406">
        <w:rPr>
          <w:rFonts w:eastAsiaTheme="minorHAnsi" w:cs="SimSun" w:hint="eastAsia"/>
          <w:kern w:val="0"/>
          <w:sz w:val="20"/>
          <w:szCs w:val="20"/>
        </w:rPr>
        <w:t>为了能够评价不同算法优劣，在</w:t>
      </w:r>
      <w:r w:rsidRPr="00D70406">
        <w:rPr>
          <w:rFonts w:eastAsiaTheme="minorHAnsi" w:cs="SimSun"/>
          <w:kern w:val="0"/>
          <w:sz w:val="20"/>
          <w:szCs w:val="20"/>
        </w:rPr>
        <w:t xml:space="preserve">Precision和Recall的基础上提出了F1值的概念，来对Precision和Recall进行整体评价。 </w:t>
      </w:r>
    </w:p>
    <w:p w14:paraId="40F4BE80" w14:textId="77777777" w:rsidR="00D70406" w:rsidRPr="00D70406" w:rsidRDefault="00D70406" w:rsidP="00D70406">
      <w:pPr>
        <w:rPr>
          <w:rFonts w:eastAsiaTheme="minorHAnsi" w:cs="SimSun"/>
          <w:kern w:val="0"/>
          <w:sz w:val="20"/>
          <w:szCs w:val="20"/>
        </w:rPr>
      </w:pPr>
    </w:p>
    <w:p w14:paraId="083D0CD8" w14:textId="77777777" w:rsidR="00D70406" w:rsidRPr="00D70406" w:rsidRDefault="00D70406" w:rsidP="00D70406">
      <w:pPr>
        <w:rPr>
          <w:rFonts w:eastAsiaTheme="minorHAnsi" w:cs="SimSun"/>
          <w:kern w:val="0"/>
          <w:sz w:val="20"/>
          <w:szCs w:val="20"/>
        </w:rPr>
      </w:pPr>
      <w:r w:rsidRPr="00D70406">
        <w:rPr>
          <w:rFonts w:eastAsiaTheme="minorHAnsi" w:cs="SimSun" w:hint="eastAsia"/>
          <w:kern w:val="0"/>
          <w:sz w:val="20"/>
          <w:szCs w:val="20"/>
        </w:rPr>
        <w:t>我们当然希望检索结果（分类结果）的</w:t>
      </w:r>
      <w:r w:rsidRPr="00D70406">
        <w:rPr>
          <w:rFonts w:eastAsiaTheme="minorHAnsi" w:cs="SimSun"/>
          <w:kern w:val="0"/>
          <w:sz w:val="20"/>
          <w:szCs w:val="20"/>
        </w:rPr>
        <w:t>Precision越高越好，同时Recall也越高越好，但事实上这两者在某些情况下有矛盾的。比如极端情况下，我们只搜索出了一个结果，且是准确的（分类后的正确实例只有一个，且该实例原本就是正实例），那么Precision就是100%，但是Recall就会很低；而如果我们把所有结果都返回（所有的结果都被分类为正实例），那么Recall是100%，但是Precision就会很低。因此在不同的场合中需要自己判断希望Precision比较高还是Recall比较高。如果是做实验研究，可</w:t>
      </w:r>
      <w:r w:rsidRPr="00D70406">
        <w:rPr>
          <w:rFonts w:eastAsiaTheme="minorHAnsi" w:cs="SimSun" w:hint="eastAsia"/>
          <w:kern w:val="0"/>
          <w:sz w:val="20"/>
          <w:szCs w:val="20"/>
        </w:rPr>
        <w:t>以绘制</w:t>
      </w:r>
      <w:r w:rsidRPr="00D70406">
        <w:rPr>
          <w:rFonts w:eastAsiaTheme="minorHAnsi" w:cs="SimSun"/>
          <w:kern w:val="0"/>
          <w:sz w:val="20"/>
          <w:szCs w:val="20"/>
        </w:rPr>
        <w:t>Precision-Recall曲线来帮助分析。</w:t>
      </w:r>
    </w:p>
    <w:p w14:paraId="292273DE" w14:textId="77777777" w:rsidR="00D70406" w:rsidRPr="00D70406" w:rsidRDefault="00D70406" w:rsidP="00D70406">
      <w:pPr>
        <w:rPr>
          <w:rFonts w:eastAsiaTheme="minorHAnsi" w:cs="SimSun"/>
          <w:kern w:val="0"/>
          <w:sz w:val="20"/>
          <w:szCs w:val="20"/>
        </w:rPr>
      </w:pPr>
    </w:p>
    <w:p w14:paraId="29C3C45F" w14:textId="77777777" w:rsidR="00D70406" w:rsidRPr="00D70406" w:rsidRDefault="00D70406" w:rsidP="00D70406">
      <w:pPr>
        <w:rPr>
          <w:rFonts w:eastAsiaTheme="minorHAnsi" w:cs="SimSun"/>
          <w:kern w:val="0"/>
          <w:sz w:val="20"/>
          <w:szCs w:val="20"/>
        </w:rPr>
      </w:pPr>
      <w:r w:rsidRPr="00D70406">
        <w:rPr>
          <w:rFonts w:eastAsiaTheme="minorHAnsi" w:cs="SimSun"/>
          <w:kern w:val="0"/>
          <w:sz w:val="20"/>
          <w:szCs w:val="20"/>
        </w:rPr>
        <w:t>5，综合评价指标F-Measure</w:t>
      </w:r>
    </w:p>
    <w:p w14:paraId="14DC4FE0" w14:textId="21056C07" w:rsidR="00D70406" w:rsidRPr="00D70406" w:rsidRDefault="00D70406" w:rsidP="00D70406">
      <w:pPr>
        <w:rPr>
          <w:rFonts w:eastAsiaTheme="minorHAnsi" w:cs="SimSun"/>
          <w:kern w:val="0"/>
          <w:sz w:val="20"/>
          <w:szCs w:val="20"/>
        </w:rPr>
      </w:pPr>
      <w:r w:rsidRPr="00D70406">
        <w:rPr>
          <w:rFonts w:eastAsiaTheme="minorHAnsi" w:cs="SimSun"/>
          <w:kern w:val="0"/>
          <w:sz w:val="20"/>
          <w:szCs w:val="20"/>
        </w:rPr>
        <w:t>Precision和Recall指标有时候会出现矛盾的情况，这样就需要综合考虑他们，最常见的方法就是F-Measure（又称为F-Score）。F-Score是Precision和Recall的加权调和平均</w:t>
      </w:r>
    </w:p>
    <w:p w14:paraId="62F10E54" w14:textId="7D41AE8D" w:rsidR="00D70406" w:rsidRDefault="00D70406" w:rsidP="00D70406">
      <w:pPr>
        <w:rPr>
          <w:rFonts w:eastAsiaTheme="minorHAnsi" w:cs="SimSun"/>
          <w:kern w:val="0"/>
          <w:sz w:val="20"/>
          <w:szCs w:val="20"/>
        </w:rPr>
      </w:pPr>
      <w:r w:rsidRPr="00D70406">
        <w:rPr>
          <w:rFonts w:eastAsiaTheme="minorHAnsi" w:cs="SimSun" w:hint="eastAsia"/>
          <w:kern w:val="0"/>
          <w:sz w:val="20"/>
          <w:szCs w:val="20"/>
        </w:rPr>
        <w:t>当参数</w:t>
      </w:r>
      <w:r w:rsidRPr="00D70406">
        <w:rPr>
          <w:rFonts w:eastAsiaTheme="minorHAnsi" w:cs="SimSun"/>
          <w:kern w:val="0"/>
          <w:sz w:val="20"/>
          <w:szCs w:val="20"/>
        </w:rPr>
        <w:t>a = 1 a=1a=1时，就是最常见的F1.因此，F1综合了P和R的结果，当F1较高时则能说明试验方法比较有效。</w:t>
      </w:r>
    </w:p>
    <w:p w14:paraId="5BD242EE" w14:textId="48A0523F" w:rsidR="00C256EA" w:rsidRDefault="00C256EA" w:rsidP="00D70406">
      <w:pPr>
        <w:rPr>
          <w:rFonts w:eastAsiaTheme="minorHAnsi" w:cs="SimSun"/>
          <w:kern w:val="0"/>
          <w:sz w:val="20"/>
          <w:szCs w:val="20"/>
        </w:rPr>
      </w:pPr>
    </w:p>
    <w:p w14:paraId="2BEDEAC1" w14:textId="77777777" w:rsidR="003068EE" w:rsidRPr="003068EE" w:rsidRDefault="003068EE" w:rsidP="003068EE">
      <w:pPr>
        <w:rPr>
          <w:rFonts w:eastAsiaTheme="minorHAnsi" w:cs="SimSun"/>
          <w:b/>
          <w:bCs/>
          <w:kern w:val="0"/>
          <w:sz w:val="20"/>
          <w:szCs w:val="20"/>
          <w:u w:val="single"/>
        </w:rPr>
      </w:pPr>
      <w:r w:rsidRPr="003068EE">
        <w:rPr>
          <w:rFonts w:eastAsiaTheme="minorHAnsi" w:cs="SimSun" w:hint="eastAsia"/>
          <w:b/>
          <w:bCs/>
          <w:kern w:val="0"/>
          <w:sz w:val="20"/>
          <w:szCs w:val="20"/>
          <w:u w:val="single"/>
        </w:rPr>
        <w:t>为什么引入</w:t>
      </w:r>
      <w:r w:rsidRPr="003068EE">
        <w:rPr>
          <w:rFonts w:eastAsiaTheme="minorHAnsi" w:cs="SimSun"/>
          <w:b/>
          <w:bCs/>
          <w:kern w:val="0"/>
          <w:sz w:val="20"/>
          <w:szCs w:val="20"/>
          <w:u w:val="single"/>
        </w:rPr>
        <w:t>ROC曲线？</w:t>
      </w:r>
    </w:p>
    <w:p w14:paraId="6153B8AA" w14:textId="77777777" w:rsidR="003068EE" w:rsidRPr="003068EE" w:rsidRDefault="003068EE" w:rsidP="003068EE">
      <w:pPr>
        <w:rPr>
          <w:rFonts w:eastAsiaTheme="minorHAnsi" w:cs="SimSun"/>
          <w:kern w:val="0"/>
          <w:sz w:val="20"/>
          <w:szCs w:val="20"/>
        </w:rPr>
      </w:pPr>
      <w:r w:rsidRPr="003068EE">
        <w:rPr>
          <w:rFonts w:eastAsiaTheme="minorHAnsi" w:cs="SimSun"/>
          <w:kern w:val="0"/>
          <w:sz w:val="20"/>
          <w:szCs w:val="20"/>
        </w:rPr>
        <w:t>Motivation1：在一个二分类模型中，对于所得到的连续结果，假设已确定一个阈值，比如说0.6，大于这个值的实例为正类，小于这个值则为负类。如果减小阈值，比如减到0.5，固然能之别出更多的正类，也就是提高了识别出的正例占所有正例的比例，即TPR值变大；但同时也将更多的负实例当作了正实例，即，提高了FPR。为了形象化这一变化，引入了ROC，ROC可以用于评价一个分类器。</w:t>
      </w:r>
    </w:p>
    <w:p w14:paraId="63E047B1" w14:textId="77777777" w:rsidR="003068EE" w:rsidRPr="003068EE" w:rsidRDefault="003068EE" w:rsidP="003068EE">
      <w:pPr>
        <w:rPr>
          <w:rFonts w:eastAsiaTheme="minorHAnsi" w:cs="SimSun"/>
          <w:kern w:val="0"/>
          <w:sz w:val="20"/>
          <w:szCs w:val="20"/>
        </w:rPr>
      </w:pPr>
      <w:r w:rsidRPr="003068EE">
        <w:rPr>
          <w:rFonts w:eastAsiaTheme="minorHAnsi" w:cs="SimSun"/>
          <w:kern w:val="0"/>
          <w:sz w:val="20"/>
          <w:szCs w:val="20"/>
        </w:rPr>
        <w:t>Motivation2：在类不平衡的情况下，如正样本90个，负样本10个，直接把所有样本分类为正样本，得到识别率为90%。但这显然是没有意义的。单纯根据Precision和</w:t>
      </w:r>
      <w:proofErr w:type="spellStart"/>
      <w:r w:rsidRPr="003068EE">
        <w:rPr>
          <w:rFonts w:eastAsiaTheme="minorHAnsi" w:cs="SimSun"/>
          <w:kern w:val="0"/>
          <w:sz w:val="20"/>
          <w:szCs w:val="20"/>
        </w:rPr>
        <w:t>Rcall</w:t>
      </w:r>
      <w:proofErr w:type="spellEnd"/>
      <w:r w:rsidRPr="003068EE">
        <w:rPr>
          <w:rFonts w:eastAsiaTheme="minorHAnsi" w:cs="SimSun"/>
          <w:kern w:val="0"/>
          <w:sz w:val="20"/>
          <w:szCs w:val="20"/>
        </w:rPr>
        <w:t>来衡量算法的优劣已经不能表征这种病态问题。</w:t>
      </w:r>
    </w:p>
    <w:p w14:paraId="2E2B4DC2" w14:textId="77777777" w:rsidR="003068EE" w:rsidRPr="003068EE" w:rsidRDefault="003068EE" w:rsidP="003068EE">
      <w:pPr>
        <w:rPr>
          <w:rFonts w:eastAsiaTheme="minorHAnsi" w:cs="SimSun"/>
          <w:kern w:val="0"/>
          <w:sz w:val="20"/>
          <w:szCs w:val="20"/>
        </w:rPr>
      </w:pPr>
      <w:r w:rsidRPr="003068EE">
        <w:rPr>
          <w:rFonts w:eastAsiaTheme="minorHAnsi" w:cs="SimSun"/>
          <w:kern w:val="0"/>
          <w:sz w:val="20"/>
          <w:szCs w:val="20"/>
        </w:rPr>
        <w:t>6.3 ，什么是ROC曲线？</w:t>
      </w:r>
    </w:p>
    <w:p w14:paraId="4E52DA00" w14:textId="77777777" w:rsidR="003068EE" w:rsidRPr="003068EE" w:rsidRDefault="003068EE" w:rsidP="003068EE">
      <w:pPr>
        <w:rPr>
          <w:rFonts w:eastAsiaTheme="minorHAnsi" w:cs="SimSun"/>
          <w:kern w:val="0"/>
          <w:sz w:val="20"/>
          <w:szCs w:val="20"/>
        </w:rPr>
      </w:pPr>
      <w:r w:rsidRPr="003068EE">
        <w:rPr>
          <w:rFonts w:eastAsiaTheme="minorHAnsi" w:cs="SimSun"/>
          <w:kern w:val="0"/>
          <w:sz w:val="20"/>
          <w:szCs w:val="20"/>
        </w:rPr>
        <w:t>ROC曲线：接收者操作特征（receiver operating characteristic），ROC曲线上每个点反映着对同一信号刺激的感受性。</w:t>
      </w:r>
    </w:p>
    <w:p w14:paraId="5B8219A0" w14:textId="77777777" w:rsidR="003068EE" w:rsidRPr="003068EE" w:rsidRDefault="003068EE" w:rsidP="003068EE">
      <w:pPr>
        <w:rPr>
          <w:rFonts w:eastAsiaTheme="minorHAnsi" w:cs="SimSun"/>
          <w:kern w:val="0"/>
          <w:sz w:val="20"/>
          <w:szCs w:val="20"/>
        </w:rPr>
      </w:pPr>
    </w:p>
    <w:p w14:paraId="291DF0FC" w14:textId="77777777" w:rsidR="003068EE" w:rsidRPr="003068EE" w:rsidRDefault="003068EE" w:rsidP="003068EE">
      <w:pPr>
        <w:rPr>
          <w:rFonts w:eastAsiaTheme="minorHAnsi" w:cs="SimSun"/>
          <w:kern w:val="0"/>
          <w:sz w:val="20"/>
          <w:szCs w:val="20"/>
        </w:rPr>
      </w:pPr>
      <w:r w:rsidRPr="003068EE">
        <w:rPr>
          <w:rFonts w:eastAsiaTheme="minorHAnsi" w:cs="SimSun" w:hint="eastAsia"/>
          <w:kern w:val="0"/>
          <w:sz w:val="20"/>
          <w:szCs w:val="20"/>
        </w:rPr>
        <w:t>横轴：负正类率（</w:t>
      </w:r>
      <w:r w:rsidRPr="003068EE">
        <w:rPr>
          <w:rFonts w:eastAsiaTheme="minorHAnsi" w:cs="SimSun"/>
          <w:kern w:val="0"/>
          <w:sz w:val="20"/>
          <w:szCs w:val="20"/>
        </w:rPr>
        <w:t>FPR，特异度）；</w:t>
      </w:r>
    </w:p>
    <w:p w14:paraId="7CB2AF90" w14:textId="77777777" w:rsidR="003068EE" w:rsidRPr="003068EE" w:rsidRDefault="003068EE" w:rsidP="003068EE">
      <w:pPr>
        <w:rPr>
          <w:rFonts w:eastAsiaTheme="minorHAnsi" w:cs="SimSun"/>
          <w:kern w:val="0"/>
          <w:sz w:val="20"/>
          <w:szCs w:val="20"/>
        </w:rPr>
      </w:pPr>
      <w:r w:rsidRPr="003068EE">
        <w:rPr>
          <w:rFonts w:eastAsiaTheme="minorHAnsi" w:cs="SimSun" w:hint="eastAsia"/>
          <w:kern w:val="0"/>
          <w:sz w:val="20"/>
          <w:szCs w:val="20"/>
        </w:rPr>
        <w:t>纵轴：真正类率（</w:t>
      </w:r>
      <w:r w:rsidRPr="003068EE">
        <w:rPr>
          <w:rFonts w:eastAsiaTheme="minorHAnsi" w:cs="SimSun"/>
          <w:kern w:val="0"/>
          <w:sz w:val="20"/>
          <w:szCs w:val="20"/>
        </w:rPr>
        <w:t>TPR，灵敏度）。</w:t>
      </w:r>
    </w:p>
    <w:p w14:paraId="395012A8" w14:textId="77777777" w:rsidR="003068EE" w:rsidRPr="003068EE" w:rsidRDefault="003068EE" w:rsidP="003068EE">
      <w:pPr>
        <w:rPr>
          <w:rFonts w:eastAsiaTheme="minorHAnsi" w:cs="SimSun"/>
          <w:kern w:val="0"/>
          <w:sz w:val="20"/>
          <w:szCs w:val="20"/>
        </w:rPr>
      </w:pPr>
    </w:p>
    <w:p w14:paraId="3B1CB33F" w14:textId="7709D0E1" w:rsidR="00C256EA" w:rsidRPr="00C256EA" w:rsidRDefault="00C256EA" w:rsidP="00C256EA">
      <w:pPr>
        <w:rPr>
          <w:rFonts w:eastAsiaTheme="minorHAnsi" w:cs="SimSun"/>
          <w:kern w:val="0"/>
          <w:sz w:val="20"/>
          <w:szCs w:val="20"/>
        </w:rPr>
      </w:pPr>
      <w:r w:rsidRPr="00C256EA">
        <w:rPr>
          <w:rFonts w:eastAsiaTheme="minorHAnsi" w:cs="SimSun" w:hint="eastAsia"/>
          <w:b/>
          <w:bCs/>
          <w:kern w:val="0"/>
          <w:sz w:val="20"/>
          <w:szCs w:val="20"/>
          <w:u w:val="single"/>
        </w:rPr>
        <w:t>什么是</w:t>
      </w:r>
      <w:r w:rsidRPr="00C256EA">
        <w:rPr>
          <w:rFonts w:eastAsiaTheme="minorHAnsi" w:cs="SimSun"/>
          <w:b/>
          <w:bCs/>
          <w:kern w:val="0"/>
          <w:sz w:val="20"/>
          <w:szCs w:val="20"/>
          <w:u w:val="single"/>
        </w:rPr>
        <w:t>AUC曲线？</w:t>
      </w:r>
    </w:p>
    <w:p w14:paraId="57154390" w14:textId="77777777" w:rsidR="00C256EA" w:rsidRPr="003068EE" w:rsidRDefault="00C256EA" w:rsidP="00C256EA">
      <w:pPr>
        <w:rPr>
          <w:rFonts w:eastAsiaTheme="minorHAnsi" w:cs="SimSun"/>
          <w:b/>
          <w:bCs/>
          <w:kern w:val="0"/>
          <w:sz w:val="20"/>
          <w:szCs w:val="20"/>
          <w:u w:val="single"/>
        </w:rPr>
      </w:pPr>
      <w:r w:rsidRPr="00C256EA">
        <w:rPr>
          <w:rFonts w:eastAsiaTheme="minorHAnsi" w:cs="SimSun"/>
          <w:kern w:val="0"/>
          <w:sz w:val="20"/>
          <w:szCs w:val="20"/>
        </w:rPr>
        <w:t>AUC(Area Under Curve)：ROC曲线下的面积，介于0.1和1之间。</w:t>
      </w:r>
      <w:r w:rsidRPr="003068EE">
        <w:rPr>
          <w:rFonts w:eastAsiaTheme="minorHAnsi" w:cs="SimSun"/>
          <w:b/>
          <w:bCs/>
          <w:kern w:val="0"/>
          <w:sz w:val="20"/>
          <w:szCs w:val="20"/>
          <w:u w:val="single"/>
        </w:rPr>
        <w:t>AUC作为数值可以直观的评价分类器的好坏，值越大越好。</w:t>
      </w:r>
    </w:p>
    <w:p w14:paraId="65CDD6AF" w14:textId="77777777" w:rsidR="00C256EA" w:rsidRPr="00C256EA" w:rsidRDefault="00C256EA" w:rsidP="00C256EA">
      <w:pPr>
        <w:rPr>
          <w:rFonts w:eastAsiaTheme="minorHAnsi" w:cs="SimSun"/>
          <w:kern w:val="0"/>
          <w:sz w:val="20"/>
          <w:szCs w:val="20"/>
        </w:rPr>
      </w:pPr>
      <w:r w:rsidRPr="00C256EA">
        <w:rPr>
          <w:rFonts w:eastAsiaTheme="minorHAnsi" w:cs="SimSun"/>
          <w:kern w:val="0"/>
          <w:sz w:val="20"/>
          <w:szCs w:val="20"/>
        </w:rPr>
        <w:t>AUC的物理意义：首先AUC值是一个概率值。假设分类器的输出是样本属于正类的Score（置信度），则AUC的物理意义为，任取一对（正、负）样本，正样本的Score大于负样本的Score的概率。</w:t>
      </w:r>
    </w:p>
    <w:p w14:paraId="10C5BC60" w14:textId="77777777" w:rsidR="00C256EA" w:rsidRDefault="00C256EA" w:rsidP="00C256EA">
      <w:pPr>
        <w:rPr>
          <w:rFonts w:eastAsiaTheme="minorHAnsi" w:cs="SimSun"/>
          <w:kern w:val="0"/>
          <w:sz w:val="20"/>
          <w:szCs w:val="20"/>
        </w:rPr>
      </w:pPr>
      <w:r w:rsidRPr="00C256EA">
        <w:rPr>
          <w:rFonts w:eastAsiaTheme="minorHAnsi" w:cs="SimSun"/>
          <w:kern w:val="0"/>
          <w:sz w:val="20"/>
          <w:szCs w:val="20"/>
        </w:rPr>
        <w:t>AUC为ROC曲线下的面积，那我们直接极端面积可得。面积为一个个小的梯形面积之和。计算的精度与阈值的精度有关。</w:t>
      </w:r>
    </w:p>
    <w:p w14:paraId="5B3FC862" w14:textId="77777777" w:rsidR="00C256EA" w:rsidRPr="00C256EA" w:rsidRDefault="00C256EA" w:rsidP="00C256EA">
      <w:pPr>
        <w:rPr>
          <w:rFonts w:eastAsiaTheme="minorHAnsi" w:cs="SimSun"/>
          <w:b/>
          <w:bCs/>
          <w:kern w:val="0"/>
          <w:sz w:val="20"/>
          <w:szCs w:val="20"/>
        </w:rPr>
      </w:pPr>
    </w:p>
    <w:p w14:paraId="322BF894" w14:textId="77777777" w:rsidR="00C256EA" w:rsidRPr="00C256EA" w:rsidRDefault="00C256EA" w:rsidP="00C256EA">
      <w:pPr>
        <w:rPr>
          <w:rFonts w:eastAsiaTheme="minorHAnsi" w:cs="SimSun"/>
          <w:b/>
          <w:bCs/>
          <w:kern w:val="0"/>
          <w:sz w:val="20"/>
          <w:szCs w:val="20"/>
        </w:rPr>
      </w:pPr>
      <w:r w:rsidRPr="00C256EA">
        <w:rPr>
          <w:rFonts w:eastAsiaTheme="minorHAnsi" w:cs="SimSun" w:hint="eastAsia"/>
          <w:b/>
          <w:bCs/>
          <w:kern w:val="0"/>
          <w:sz w:val="20"/>
          <w:szCs w:val="20"/>
        </w:rPr>
        <w:t>为什么使用</w:t>
      </w:r>
      <w:r w:rsidRPr="00C256EA">
        <w:rPr>
          <w:rFonts w:eastAsiaTheme="minorHAnsi" w:cs="SimSun"/>
          <w:b/>
          <w:bCs/>
          <w:kern w:val="0"/>
          <w:sz w:val="20"/>
          <w:szCs w:val="20"/>
        </w:rPr>
        <w:t>ROC和AUC评价分类器呢？</w:t>
      </w:r>
    </w:p>
    <w:p w14:paraId="5BEC1A49" w14:textId="28D32F82" w:rsidR="00C256EA" w:rsidRDefault="00C256EA" w:rsidP="00C256EA">
      <w:pPr>
        <w:rPr>
          <w:rFonts w:eastAsiaTheme="minorHAnsi" w:cs="SimSun"/>
          <w:kern w:val="0"/>
          <w:sz w:val="20"/>
          <w:szCs w:val="20"/>
        </w:rPr>
      </w:pPr>
      <w:r w:rsidRPr="00C256EA">
        <w:rPr>
          <w:rFonts w:eastAsiaTheme="minorHAnsi" w:cs="SimSun" w:hint="eastAsia"/>
          <w:kern w:val="0"/>
          <w:sz w:val="20"/>
          <w:szCs w:val="20"/>
        </w:rPr>
        <w:t>既然已经这么多标准，为什么还要使用</w:t>
      </w:r>
      <w:r w:rsidRPr="00C256EA">
        <w:rPr>
          <w:rFonts w:eastAsiaTheme="minorHAnsi" w:cs="SimSun"/>
          <w:kern w:val="0"/>
          <w:sz w:val="20"/>
          <w:szCs w:val="20"/>
        </w:rPr>
        <w:t>ROC和AUC呢？因为ROC曲线有个很好的特性：当测试集中的正负样本的分</w:t>
      </w:r>
      <w:r w:rsidRPr="00C256EA">
        <w:rPr>
          <w:rFonts w:eastAsiaTheme="minorHAnsi" w:cs="SimSun"/>
          <w:kern w:val="0"/>
          <w:sz w:val="20"/>
          <w:szCs w:val="20"/>
        </w:rPr>
        <w:lastRenderedPageBreak/>
        <w:t>布变换的时候，ROC曲线能够保持不变。在实际的数据集中经常会出现样本类不平衡，即正负样本比例差距较大，而且测试数据中的正负样本也可能随着时间变化。下图是ROC曲线和</w:t>
      </w:r>
      <w:proofErr w:type="spellStart"/>
      <w:r w:rsidRPr="00C256EA">
        <w:rPr>
          <w:rFonts w:eastAsiaTheme="minorHAnsi" w:cs="SimSun"/>
          <w:kern w:val="0"/>
          <w:sz w:val="20"/>
          <w:szCs w:val="20"/>
        </w:rPr>
        <w:t>Presision</w:t>
      </w:r>
      <w:proofErr w:type="spellEnd"/>
      <w:r w:rsidRPr="00C256EA">
        <w:rPr>
          <w:rFonts w:eastAsiaTheme="minorHAnsi" w:cs="SimSun"/>
          <w:kern w:val="0"/>
          <w:sz w:val="20"/>
          <w:szCs w:val="20"/>
        </w:rPr>
        <w:t>-Recall曲线的对比：</w:t>
      </w:r>
    </w:p>
    <w:p w14:paraId="48D257E2" w14:textId="1B0B4089" w:rsidR="003068EE" w:rsidRDefault="003068EE" w:rsidP="00C256EA">
      <w:pPr>
        <w:rPr>
          <w:rFonts w:eastAsiaTheme="minorHAnsi" w:cs="SimSun"/>
          <w:kern w:val="0"/>
          <w:sz w:val="20"/>
          <w:szCs w:val="20"/>
        </w:rPr>
      </w:pPr>
      <w:r>
        <w:rPr>
          <w:noProof/>
        </w:rPr>
        <w:drawing>
          <wp:inline distT="0" distB="0" distL="0" distR="0" wp14:anchorId="73FFFAFC" wp14:editId="03F10BD6">
            <wp:extent cx="2401332" cy="2158481"/>
            <wp:effectExtent l="0" t="0" r="0" b="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365" cy="2164803"/>
                    </a:xfrm>
                    <a:prstGeom prst="rect">
                      <a:avLst/>
                    </a:prstGeom>
                    <a:noFill/>
                    <a:ln>
                      <a:noFill/>
                    </a:ln>
                  </pic:spPr>
                </pic:pic>
              </a:graphicData>
            </a:graphic>
          </wp:inline>
        </w:drawing>
      </w:r>
    </w:p>
    <w:p w14:paraId="19B783CA" w14:textId="3047A2D1" w:rsidR="00DD0DA2" w:rsidRDefault="00DD0DA2" w:rsidP="00C256EA">
      <w:pPr>
        <w:rPr>
          <w:rFonts w:eastAsiaTheme="minorHAnsi" w:cs="SimSun"/>
          <w:kern w:val="0"/>
          <w:sz w:val="20"/>
          <w:szCs w:val="20"/>
        </w:rPr>
      </w:pPr>
    </w:p>
    <w:p w14:paraId="2F60936D" w14:textId="77777777" w:rsidR="00DD0DA2" w:rsidRPr="00DD0DA2" w:rsidRDefault="00DD0DA2" w:rsidP="00DD0DA2">
      <w:pPr>
        <w:rPr>
          <w:rFonts w:eastAsiaTheme="minorHAnsi" w:cs="SimSun"/>
          <w:kern w:val="0"/>
          <w:sz w:val="20"/>
          <w:szCs w:val="20"/>
        </w:rPr>
      </w:pPr>
      <w:r w:rsidRPr="00DD0DA2">
        <w:rPr>
          <w:rFonts w:eastAsiaTheme="minorHAnsi" w:cs="SimSun" w:hint="eastAsia"/>
          <w:kern w:val="0"/>
          <w:sz w:val="20"/>
          <w:szCs w:val="20"/>
        </w:rPr>
        <w:t>决策树的生成主要分以下两步，这两步通常通过学习已经知道分类结果的样本来实现。</w:t>
      </w:r>
    </w:p>
    <w:p w14:paraId="270486EE" w14:textId="77777777" w:rsidR="00DD0DA2" w:rsidRPr="00DD0DA2" w:rsidRDefault="00DD0DA2" w:rsidP="00DD0DA2">
      <w:pPr>
        <w:rPr>
          <w:rFonts w:eastAsiaTheme="minorHAnsi" w:cs="SimSun"/>
          <w:kern w:val="0"/>
          <w:sz w:val="20"/>
          <w:szCs w:val="20"/>
        </w:rPr>
      </w:pPr>
    </w:p>
    <w:p w14:paraId="4266D1F7" w14:textId="3B08B921" w:rsidR="00DD0DA2" w:rsidRPr="00DD0DA2" w:rsidRDefault="00DD0DA2" w:rsidP="00DD0DA2">
      <w:pPr>
        <w:rPr>
          <w:rFonts w:eastAsiaTheme="minorHAnsi" w:cs="SimSun"/>
          <w:kern w:val="0"/>
          <w:sz w:val="20"/>
          <w:szCs w:val="20"/>
        </w:rPr>
      </w:pPr>
      <w:r w:rsidRPr="00DD0DA2">
        <w:rPr>
          <w:rFonts w:eastAsiaTheme="minorHAnsi" w:cs="SimSun"/>
          <w:kern w:val="0"/>
          <w:sz w:val="20"/>
          <w:szCs w:val="20"/>
        </w:rPr>
        <w:t>1. 节点的分裂：一般当一个节点所代表的属性无法给出判断时，则选择将这一节点分成2个</w:t>
      </w:r>
      <w:r w:rsidRPr="00DD0DA2">
        <w:rPr>
          <w:rFonts w:eastAsiaTheme="minorHAnsi" w:cs="SimSun" w:hint="eastAsia"/>
          <w:kern w:val="0"/>
          <w:sz w:val="20"/>
          <w:szCs w:val="20"/>
        </w:rPr>
        <w:t>子节点（如不是二叉树的情况会分成</w:t>
      </w:r>
      <w:r w:rsidRPr="00DD0DA2">
        <w:rPr>
          <w:rFonts w:eastAsiaTheme="minorHAnsi" w:cs="SimSun"/>
          <w:kern w:val="0"/>
          <w:sz w:val="20"/>
          <w:szCs w:val="20"/>
        </w:rPr>
        <w:t>n个子节点）</w:t>
      </w:r>
    </w:p>
    <w:p w14:paraId="7D91CA7E" w14:textId="77777777" w:rsidR="00DD0DA2" w:rsidRPr="00DD0DA2" w:rsidRDefault="00DD0DA2" w:rsidP="00DD0DA2">
      <w:pPr>
        <w:rPr>
          <w:rFonts w:eastAsiaTheme="minorHAnsi" w:cs="SimSun"/>
          <w:kern w:val="0"/>
          <w:sz w:val="20"/>
          <w:szCs w:val="20"/>
        </w:rPr>
      </w:pPr>
    </w:p>
    <w:p w14:paraId="1E81F9B1" w14:textId="58B2EEB2" w:rsidR="00DD0DA2" w:rsidRPr="00DD0DA2" w:rsidRDefault="00DD0DA2" w:rsidP="00DD0DA2">
      <w:pPr>
        <w:rPr>
          <w:rFonts w:eastAsiaTheme="minorHAnsi" w:cs="SimSun"/>
          <w:kern w:val="0"/>
          <w:sz w:val="20"/>
          <w:szCs w:val="20"/>
        </w:rPr>
      </w:pPr>
      <w:r w:rsidRPr="00DD0DA2">
        <w:rPr>
          <w:rFonts w:eastAsiaTheme="minorHAnsi" w:cs="SimSun"/>
          <w:kern w:val="0"/>
          <w:sz w:val="20"/>
          <w:szCs w:val="20"/>
        </w:rPr>
        <w:t>2. 阈值的确定：选择适当的阈值使得分类错误率最小 （Training Error）。</w:t>
      </w:r>
    </w:p>
    <w:p w14:paraId="7B54D01E" w14:textId="77777777" w:rsidR="00DD0DA2" w:rsidRPr="00DD0DA2" w:rsidRDefault="00DD0DA2" w:rsidP="00DD0DA2">
      <w:pPr>
        <w:rPr>
          <w:rFonts w:eastAsiaTheme="minorHAnsi" w:cs="SimSun"/>
          <w:kern w:val="0"/>
          <w:sz w:val="20"/>
          <w:szCs w:val="20"/>
        </w:rPr>
      </w:pPr>
      <w:r w:rsidRPr="00DD0DA2">
        <w:rPr>
          <w:rFonts w:eastAsiaTheme="minorHAnsi" w:cs="SimSun" w:hint="eastAsia"/>
          <w:kern w:val="0"/>
          <w:sz w:val="20"/>
          <w:szCs w:val="20"/>
        </w:rPr>
        <w:t>比较常用的决策树有</w:t>
      </w:r>
      <w:r w:rsidRPr="00DD0DA2">
        <w:rPr>
          <w:rFonts w:eastAsiaTheme="minorHAnsi" w:cs="SimSun"/>
          <w:kern w:val="0"/>
          <w:sz w:val="20"/>
          <w:szCs w:val="20"/>
        </w:rPr>
        <w:t>ID3，C4.5和CART（Classification And Regression Tree），CART的分类效果一般优于其他决策树。下面介绍具体步骤。</w:t>
      </w:r>
    </w:p>
    <w:p w14:paraId="7FC10069" w14:textId="77777777" w:rsidR="00DD0DA2" w:rsidRPr="00DD0DA2" w:rsidRDefault="00DD0DA2" w:rsidP="00DD0DA2">
      <w:pPr>
        <w:rPr>
          <w:rFonts w:eastAsiaTheme="minorHAnsi" w:cs="SimSun"/>
          <w:kern w:val="0"/>
          <w:sz w:val="20"/>
          <w:szCs w:val="20"/>
        </w:rPr>
      </w:pPr>
    </w:p>
    <w:p w14:paraId="473DFBE0" w14:textId="77C47B75" w:rsidR="00DD0DA2" w:rsidRDefault="00DD0DA2" w:rsidP="00DD0DA2">
      <w:pPr>
        <w:rPr>
          <w:rFonts w:eastAsiaTheme="minorHAnsi" w:cs="SimSun"/>
          <w:kern w:val="0"/>
          <w:sz w:val="20"/>
          <w:szCs w:val="20"/>
        </w:rPr>
      </w:pPr>
      <w:r w:rsidRPr="00DD0DA2">
        <w:rPr>
          <w:rFonts w:eastAsiaTheme="minorHAnsi" w:cs="SimSun"/>
          <w:kern w:val="0"/>
          <w:sz w:val="20"/>
          <w:szCs w:val="20"/>
        </w:rPr>
        <w:t>ID3: 由增熵（Entropy）原理来决定那个做父节点，那个节点需要分裂。对于一组数据，熵越小说明分类结果越好。</w:t>
      </w:r>
    </w:p>
    <w:p w14:paraId="47C13409" w14:textId="59F612E9" w:rsidR="00840BA9" w:rsidRDefault="00840BA9" w:rsidP="00DD0DA2">
      <w:pPr>
        <w:rPr>
          <w:rFonts w:eastAsiaTheme="minorHAnsi" w:cs="SimSun"/>
          <w:kern w:val="0"/>
          <w:sz w:val="20"/>
          <w:szCs w:val="20"/>
        </w:rPr>
      </w:pPr>
    </w:p>
    <w:p w14:paraId="50406616" w14:textId="42767FF9" w:rsidR="00840BA9" w:rsidRDefault="00840BA9" w:rsidP="00840BA9">
      <w:pPr>
        <w:pStyle w:val="Heading2"/>
      </w:pPr>
      <w:r>
        <w:t>Broadcast</w:t>
      </w:r>
    </w:p>
    <w:p w14:paraId="3CD89163" w14:textId="77777777" w:rsidR="00840BA9" w:rsidRDefault="00840BA9" w:rsidP="00840BA9">
      <w:pPr>
        <w:pStyle w:val="Heading2"/>
        <w:shd w:val="clear" w:color="auto" w:fill="FFFFFF"/>
        <w:rPr>
          <w:rFonts w:ascii="Helvetica" w:hAnsi="Helvetica" w:cs="Helvetica"/>
          <w:b w:val="0"/>
          <w:bCs w:val="0"/>
          <w:color w:val="262626"/>
          <w:spacing w:val="20"/>
        </w:rPr>
      </w:pPr>
      <w:r>
        <w:rPr>
          <w:rFonts w:ascii="Helvetica" w:hAnsi="Helvetica" w:cs="Helvetica"/>
          <w:b w:val="0"/>
          <w:bCs w:val="0"/>
          <w:color w:val="262626"/>
          <w:spacing w:val="20"/>
        </w:rPr>
        <w:t>General semantics</w:t>
      </w:r>
    </w:p>
    <w:p w14:paraId="5B4E45BA" w14:textId="77777777" w:rsidR="00840BA9" w:rsidRDefault="00840BA9" w:rsidP="00840BA9">
      <w:pPr>
        <w:pStyle w:val="NormalWeb"/>
        <w:shd w:val="clear" w:color="auto" w:fill="FFFFFF"/>
        <w:spacing w:before="0" w:beforeAutospacing="0"/>
        <w:rPr>
          <w:rFonts w:ascii="Helvetica" w:hAnsi="Helvetica" w:cs="Helvetica"/>
          <w:color w:val="262626"/>
        </w:rPr>
      </w:pPr>
      <w:r>
        <w:rPr>
          <w:rFonts w:ascii="Helvetica" w:hAnsi="Helvetica" w:cs="Helvetica"/>
          <w:color w:val="262626"/>
        </w:rPr>
        <w:t>Two tensors are “</w:t>
      </w:r>
      <w:proofErr w:type="spellStart"/>
      <w:r>
        <w:rPr>
          <w:rFonts w:ascii="Helvetica" w:hAnsi="Helvetica" w:cs="Helvetica"/>
          <w:color w:val="262626"/>
        </w:rPr>
        <w:t>broadcastable</w:t>
      </w:r>
      <w:proofErr w:type="spellEnd"/>
      <w:r>
        <w:rPr>
          <w:rFonts w:ascii="Helvetica" w:hAnsi="Helvetica" w:cs="Helvetica"/>
          <w:color w:val="262626"/>
        </w:rPr>
        <w:t>” if the following rules hold:</w:t>
      </w:r>
    </w:p>
    <w:p w14:paraId="64D5C457" w14:textId="77777777" w:rsidR="00840BA9" w:rsidRDefault="00840BA9" w:rsidP="00840BA9">
      <w:pPr>
        <w:pStyle w:val="NormalWeb"/>
        <w:numPr>
          <w:ilvl w:val="0"/>
          <w:numId w:val="29"/>
        </w:numPr>
        <w:shd w:val="clear" w:color="auto" w:fill="FFFFFF"/>
        <w:spacing w:before="0" w:beforeAutospacing="0" w:after="0" w:afterAutospacing="0"/>
        <w:rPr>
          <w:rFonts w:ascii="Helvetica" w:hAnsi="Helvetica" w:cs="Helvetica"/>
          <w:color w:val="262626"/>
        </w:rPr>
      </w:pPr>
      <w:r>
        <w:rPr>
          <w:rFonts w:ascii="Helvetica" w:hAnsi="Helvetica" w:cs="Helvetica"/>
          <w:color w:val="262626"/>
        </w:rPr>
        <w:t>Each tensor has at least one dimension.</w:t>
      </w:r>
    </w:p>
    <w:p w14:paraId="77DA1A4A" w14:textId="5D29A157" w:rsidR="00840BA9" w:rsidRDefault="00840BA9" w:rsidP="00840BA9">
      <w:pPr>
        <w:pStyle w:val="NormalWeb"/>
        <w:numPr>
          <w:ilvl w:val="0"/>
          <w:numId w:val="29"/>
        </w:numPr>
        <w:shd w:val="clear" w:color="auto" w:fill="FFFFFF"/>
        <w:spacing w:before="0" w:beforeAutospacing="0" w:after="0" w:afterAutospacing="0"/>
        <w:rPr>
          <w:rFonts w:ascii="Helvetica" w:hAnsi="Helvetica" w:cs="Helvetica"/>
          <w:color w:val="262626"/>
        </w:rPr>
      </w:pPr>
      <w:r>
        <w:rPr>
          <w:rFonts w:ascii="Helvetica" w:hAnsi="Helvetica" w:cs="Helvetica"/>
          <w:color w:val="262626"/>
        </w:rPr>
        <w:t>When iterating over the dimension sizes, starting at the trailing dimension, the dimension sizes must either be equal, one of them is 1, or one of them does not exist.</w:t>
      </w:r>
    </w:p>
    <w:p w14:paraId="211F6B89" w14:textId="77777777" w:rsidR="00840BA9" w:rsidRDefault="00840BA9" w:rsidP="00840BA9">
      <w:pPr>
        <w:pStyle w:val="NormalWeb"/>
        <w:shd w:val="clear" w:color="auto" w:fill="FFFFFF"/>
        <w:spacing w:before="0" w:beforeAutospacing="0" w:after="0" w:afterAutospacing="0"/>
        <w:ind w:left="720"/>
        <w:rPr>
          <w:rFonts w:ascii="Helvetica" w:hAnsi="Helvetica" w:cs="Helvetica"/>
          <w:color w:val="262626"/>
        </w:rPr>
      </w:pPr>
    </w:p>
    <w:p w14:paraId="4333A47D" w14:textId="77777777" w:rsidR="00840BA9" w:rsidRPr="00840BA9" w:rsidRDefault="00840BA9" w:rsidP="00840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Times New Roman" w:hAnsi="Consolas" w:cs="Courier New"/>
          <w:color w:val="212529"/>
          <w:kern w:val="0"/>
          <w:szCs w:val="21"/>
          <w:lang w:val="en-SG"/>
        </w:rPr>
      </w:pPr>
      <w:r w:rsidRPr="00840BA9">
        <w:rPr>
          <w:rFonts w:ascii="Consolas" w:eastAsia="Times New Roman" w:hAnsi="Consolas" w:cs="Courier New"/>
          <w:color w:val="888888"/>
          <w:kern w:val="0"/>
          <w:szCs w:val="21"/>
          <w:lang w:val="en-SG"/>
        </w:rPr>
        <w:t xml:space="preserve"># </w:t>
      </w:r>
      <w:proofErr w:type="gramStart"/>
      <w:r w:rsidRPr="00840BA9">
        <w:rPr>
          <w:rFonts w:ascii="Consolas" w:eastAsia="Times New Roman" w:hAnsi="Consolas" w:cs="Courier New"/>
          <w:color w:val="888888"/>
          <w:kern w:val="0"/>
          <w:szCs w:val="21"/>
          <w:lang w:val="en-SG"/>
        </w:rPr>
        <w:t>can</w:t>
      </w:r>
      <w:proofErr w:type="gramEnd"/>
      <w:r w:rsidRPr="00840BA9">
        <w:rPr>
          <w:rFonts w:ascii="Consolas" w:eastAsia="Times New Roman" w:hAnsi="Consolas" w:cs="Courier New"/>
          <w:color w:val="888888"/>
          <w:kern w:val="0"/>
          <w:szCs w:val="21"/>
          <w:lang w:val="en-SG"/>
        </w:rPr>
        <w:t xml:space="preserve"> line up trailing dimensions</w:t>
      </w:r>
    </w:p>
    <w:p w14:paraId="2F3A2AE6" w14:textId="77777777" w:rsidR="00840BA9" w:rsidRPr="00840BA9" w:rsidRDefault="00840BA9" w:rsidP="00840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Times New Roman" w:hAnsi="Consolas" w:cs="Courier New"/>
          <w:color w:val="212529"/>
          <w:kern w:val="0"/>
          <w:szCs w:val="21"/>
          <w:lang w:val="en-SG"/>
        </w:rPr>
      </w:pPr>
      <w:r w:rsidRPr="00840BA9">
        <w:rPr>
          <w:rFonts w:ascii="Consolas" w:eastAsia="Times New Roman" w:hAnsi="Consolas" w:cs="Courier New"/>
          <w:color w:val="555555"/>
          <w:kern w:val="0"/>
          <w:szCs w:val="21"/>
          <w:lang w:val="en-SG"/>
        </w:rPr>
        <w:t xml:space="preserve">&gt;&gt;&gt; </w:t>
      </w:r>
      <w:r w:rsidRPr="00840BA9">
        <w:rPr>
          <w:rFonts w:ascii="Consolas" w:eastAsia="Times New Roman" w:hAnsi="Consolas" w:cs="Courier New"/>
          <w:b/>
          <w:bCs/>
          <w:color w:val="000000"/>
          <w:kern w:val="0"/>
          <w:szCs w:val="21"/>
          <w:lang w:val="en-SG"/>
        </w:rPr>
        <w:t>x=</w:t>
      </w:r>
      <w:proofErr w:type="spellStart"/>
      <w:proofErr w:type="gramStart"/>
      <w:r w:rsidRPr="00840BA9">
        <w:rPr>
          <w:rFonts w:ascii="Consolas" w:eastAsia="Times New Roman" w:hAnsi="Consolas" w:cs="Courier New"/>
          <w:b/>
          <w:bCs/>
          <w:color w:val="000000"/>
          <w:kern w:val="0"/>
          <w:szCs w:val="21"/>
          <w:lang w:val="en-SG"/>
        </w:rPr>
        <w:t>torch.empty</w:t>
      </w:r>
      <w:proofErr w:type="spellEnd"/>
      <w:proofErr w:type="gramEnd"/>
      <w:r w:rsidRPr="00840BA9">
        <w:rPr>
          <w:rFonts w:ascii="Consolas" w:eastAsia="Times New Roman" w:hAnsi="Consolas" w:cs="Courier New"/>
          <w:b/>
          <w:bCs/>
          <w:color w:val="000000"/>
          <w:kern w:val="0"/>
          <w:szCs w:val="21"/>
          <w:lang w:val="en-SG"/>
        </w:rPr>
        <w:t>(</w:t>
      </w:r>
      <w:r w:rsidRPr="00840BA9">
        <w:rPr>
          <w:rFonts w:ascii="Consolas" w:eastAsia="Times New Roman" w:hAnsi="Consolas" w:cs="Courier New"/>
          <w:color w:val="009999"/>
          <w:kern w:val="0"/>
          <w:szCs w:val="21"/>
          <w:lang w:val="en-SG"/>
        </w:rPr>
        <w:t>5</w:t>
      </w:r>
      <w:r w:rsidRPr="00840BA9">
        <w:rPr>
          <w:rFonts w:ascii="Consolas" w:eastAsia="Times New Roman" w:hAnsi="Consolas" w:cs="Courier New"/>
          <w:b/>
          <w:bCs/>
          <w:color w:val="000000"/>
          <w:kern w:val="0"/>
          <w:szCs w:val="21"/>
          <w:lang w:val="en-SG"/>
        </w:rPr>
        <w:t>,</w:t>
      </w:r>
      <w:r w:rsidRPr="00840BA9">
        <w:rPr>
          <w:rFonts w:ascii="Consolas" w:eastAsia="Times New Roman" w:hAnsi="Consolas" w:cs="Courier New"/>
          <w:color w:val="009999"/>
          <w:kern w:val="0"/>
          <w:szCs w:val="21"/>
          <w:lang w:val="en-SG"/>
        </w:rPr>
        <w:t>3</w:t>
      </w:r>
      <w:r w:rsidRPr="00840BA9">
        <w:rPr>
          <w:rFonts w:ascii="Consolas" w:eastAsia="Times New Roman" w:hAnsi="Consolas" w:cs="Courier New"/>
          <w:b/>
          <w:bCs/>
          <w:color w:val="000000"/>
          <w:kern w:val="0"/>
          <w:szCs w:val="21"/>
          <w:lang w:val="en-SG"/>
        </w:rPr>
        <w:t>,</w:t>
      </w:r>
      <w:r w:rsidRPr="00840BA9">
        <w:rPr>
          <w:rFonts w:ascii="Consolas" w:eastAsia="Times New Roman" w:hAnsi="Consolas" w:cs="Courier New"/>
          <w:color w:val="009999"/>
          <w:kern w:val="0"/>
          <w:szCs w:val="21"/>
          <w:lang w:val="en-SG"/>
        </w:rPr>
        <w:t>4</w:t>
      </w:r>
      <w:r w:rsidRPr="00840BA9">
        <w:rPr>
          <w:rFonts w:ascii="Consolas" w:eastAsia="Times New Roman" w:hAnsi="Consolas" w:cs="Courier New"/>
          <w:b/>
          <w:bCs/>
          <w:color w:val="000000"/>
          <w:kern w:val="0"/>
          <w:szCs w:val="21"/>
          <w:lang w:val="en-SG"/>
        </w:rPr>
        <w:t>,</w:t>
      </w:r>
      <w:r w:rsidRPr="00840BA9">
        <w:rPr>
          <w:rFonts w:ascii="Consolas" w:eastAsia="Times New Roman" w:hAnsi="Consolas" w:cs="Courier New"/>
          <w:color w:val="009999"/>
          <w:kern w:val="0"/>
          <w:szCs w:val="21"/>
          <w:lang w:val="en-SG"/>
        </w:rPr>
        <w:t>1</w:t>
      </w:r>
      <w:r w:rsidRPr="00840BA9">
        <w:rPr>
          <w:rFonts w:ascii="Consolas" w:eastAsia="Times New Roman" w:hAnsi="Consolas" w:cs="Courier New"/>
          <w:b/>
          <w:bCs/>
          <w:color w:val="000000"/>
          <w:kern w:val="0"/>
          <w:szCs w:val="21"/>
          <w:lang w:val="en-SG"/>
        </w:rPr>
        <w:t>)</w:t>
      </w:r>
    </w:p>
    <w:p w14:paraId="658C8B13" w14:textId="77777777" w:rsidR="00840BA9" w:rsidRPr="00840BA9" w:rsidRDefault="00840BA9" w:rsidP="00840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Times New Roman" w:hAnsi="Consolas" w:cs="Courier New"/>
          <w:color w:val="212529"/>
          <w:kern w:val="0"/>
          <w:szCs w:val="21"/>
          <w:lang w:val="en-SG"/>
        </w:rPr>
      </w:pPr>
      <w:r w:rsidRPr="00840BA9">
        <w:rPr>
          <w:rFonts w:ascii="Consolas" w:eastAsia="Times New Roman" w:hAnsi="Consolas" w:cs="Courier New"/>
          <w:color w:val="555555"/>
          <w:kern w:val="0"/>
          <w:szCs w:val="21"/>
          <w:lang w:val="en-SG"/>
        </w:rPr>
        <w:t xml:space="preserve">&gt;&gt;&gt; </w:t>
      </w:r>
      <w:r w:rsidRPr="00840BA9">
        <w:rPr>
          <w:rFonts w:ascii="Consolas" w:eastAsia="Times New Roman" w:hAnsi="Consolas" w:cs="Courier New"/>
          <w:b/>
          <w:bCs/>
          <w:color w:val="000000"/>
          <w:kern w:val="0"/>
          <w:szCs w:val="21"/>
          <w:lang w:val="en-SG"/>
        </w:rPr>
        <w:t>y=</w:t>
      </w:r>
      <w:proofErr w:type="spellStart"/>
      <w:proofErr w:type="gramStart"/>
      <w:r w:rsidRPr="00840BA9">
        <w:rPr>
          <w:rFonts w:ascii="Consolas" w:eastAsia="Times New Roman" w:hAnsi="Consolas" w:cs="Courier New"/>
          <w:b/>
          <w:bCs/>
          <w:color w:val="000000"/>
          <w:kern w:val="0"/>
          <w:szCs w:val="21"/>
          <w:lang w:val="en-SG"/>
        </w:rPr>
        <w:t>torch.empty</w:t>
      </w:r>
      <w:proofErr w:type="spellEnd"/>
      <w:proofErr w:type="gramEnd"/>
      <w:r w:rsidRPr="00840BA9">
        <w:rPr>
          <w:rFonts w:ascii="Consolas" w:eastAsia="Times New Roman" w:hAnsi="Consolas" w:cs="Courier New"/>
          <w:b/>
          <w:bCs/>
          <w:color w:val="000000"/>
          <w:kern w:val="0"/>
          <w:szCs w:val="21"/>
          <w:lang w:val="en-SG"/>
        </w:rPr>
        <w:t>(</w:t>
      </w:r>
      <w:r w:rsidRPr="00840BA9">
        <w:rPr>
          <w:rFonts w:ascii="Consolas" w:eastAsia="Times New Roman" w:hAnsi="Consolas" w:cs="Courier New"/>
          <w:color w:val="212529"/>
          <w:kern w:val="0"/>
          <w:szCs w:val="21"/>
          <w:lang w:val="en-SG"/>
        </w:rPr>
        <w:t xml:space="preserve">  </w:t>
      </w:r>
      <w:r w:rsidRPr="00840BA9">
        <w:rPr>
          <w:rFonts w:ascii="Consolas" w:eastAsia="Times New Roman" w:hAnsi="Consolas" w:cs="Courier New"/>
          <w:color w:val="009999"/>
          <w:kern w:val="0"/>
          <w:szCs w:val="21"/>
          <w:lang w:val="en-SG"/>
        </w:rPr>
        <w:t>3</w:t>
      </w:r>
      <w:r w:rsidRPr="00840BA9">
        <w:rPr>
          <w:rFonts w:ascii="Consolas" w:eastAsia="Times New Roman" w:hAnsi="Consolas" w:cs="Courier New"/>
          <w:b/>
          <w:bCs/>
          <w:color w:val="000000"/>
          <w:kern w:val="0"/>
          <w:szCs w:val="21"/>
          <w:lang w:val="en-SG"/>
        </w:rPr>
        <w:t>,</w:t>
      </w:r>
      <w:r w:rsidRPr="00840BA9">
        <w:rPr>
          <w:rFonts w:ascii="Consolas" w:eastAsia="Times New Roman" w:hAnsi="Consolas" w:cs="Courier New"/>
          <w:color w:val="009999"/>
          <w:kern w:val="0"/>
          <w:szCs w:val="21"/>
          <w:lang w:val="en-SG"/>
        </w:rPr>
        <w:t>1</w:t>
      </w:r>
      <w:r w:rsidRPr="00840BA9">
        <w:rPr>
          <w:rFonts w:ascii="Consolas" w:eastAsia="Times New Roman" w:hAnsi="Consolas" w:cs="Courier New"/>
          <w:b/>
          <w:bCs/>
          <w:color w:val="000000"/>
          <w:kern w:val="0"/>
          <w:szCs w:val="21"/>
          <w:lang w:val="en-SG"/>
        </w:rPr>
        <w:t>,</w:t>
      </w:r>
      <w:r w:rsidRPr="00840BA9">
        <w:rPr>
          <w:rFonts w:ascii="Consolas" w:eastAsia="Times New Roman" w:hAnsi="Consolas" w:cs="Courier New"/>
          <w:color w:val="009999"/>
          <w:kern w:val="0"/>
          <w:szCs w:val="21"/>
          <w:lang w:val="en-SG"/>
        </w:rPr>
        <w:t>1</w:t>
      </w:r>
      <w:r w:rsidRPr="00840BA9">
        <w:rPr>
          <w:rFonts w:ascii="Consolas" w:eastAsia="Times New Roman" w:hAnsi="Consolas" w:cs="Courier New"/>
          <w:b/>
          <w:bCs/>
          <w:color w:val="000000"/>
          <w:kern w:val="0"/>
          <w:szCs w:val="21"/>
          <w:lang w:val="en-SG"/>
        </w:rPr>
        <w:t>)</w:t>
      </w:r>
    </w:p>
    <w:p w14:paraId="5BC049B8" w14:textId="77777777" w:rsidR="00840BA9" w:rsidRPr="00840BA9" w:rsidRDefault="00840BA9" w:rsidP="00840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Times New Roman" w:hAnsi="Consolas" w:cs="Courier New"/>
          <w:color w:val="212529"/>
          <w:kern w:val="0"/>
          <w:szCs w:val="21"/>
          <w:lang w:val="en-SG"/>
        </w:rPr>
      </w:pPr>
      <w:r w:rsidRPr="00840BA9">
        <w:rPr>
          <w:rFonts w:ascii="Consolas" w:eastAsia="Times New Roman" w:hAnsi="Consolas" w:cs="Courier New"/>
          <w:color w:val="888888"/>
          <w:kern w:val="0"/>
          <w:szCs w:val="21"/>
          <w:lang w:val="en-SG"/>
        </w:rPr>
        <w:t xml:space="preserve"># x and y are </w:t>
      </w:r>
      <w:proofErr w:type="spellStart"/>
      <w:r w:rsidRPr="00840BA9">
        <w:rPr>
          <w:rFonts w:ascii="Consolas" w:eastAsia="Times New Roman" w:hAnsi="Consolas" w:cs="Courier New"/>
          <w:color w:val="888888"/>
          <w:kern w:val="0"/>
          <w:szCs w:val="21"/>
          <w:lang w:val="en-SG"/>
        </w:rPr>
        <w:t>broadcastable</w:t>
      </w:r>
      <w:proofErr w:type="spellEnd"/>
      <w:r w:rsidRPr="00840BA9">
        <w:rPr>
          <w:rFonts w:ascii="Consolas" w:eastAsia="Times New Roman" w:hAnsi="Consolas" w:cs="Courier New"/>
          <w:color w:val="888888"/>
          <w:kern w:val="0"/>
          <w:szCs w:val="21"/>
          <w:lang w:val="en-SG"/>
        </w:rPr>
        <w:t>.</w:t>
      </w:r>
    </w:p>
    <w:p w14:paraId="7AD8EE4F" w14:textId="77777777" w:rsidR="00840BA9" w:rsidRPr="00840BA9" w:rsidRDefault="00840BA9" w:rsidP="00840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Times New Roman" w:hAnsi="Consolas" w:cs="Courier New"/>
          <w:color w:val="212529"/>
          <w:kern w:val="0"/>
          <w:szCs w:val="21"/>
          <w:lang w:val="en-SG"/>
        </w:rPr>
      </w:pPr>
      <w:r w:rsidRPr="00840BA9">
        <w:rPr>
          <w:rFonts w:ascii="Consolas" w:eastAsia="Times New Roman" w:hAnsi="Consolas" w:cs="Courier New"/>
          <w:color w:val="888888"/>
          <w:kern w:val="0"/>
          <w:szCs w:val="21"/>
          <w:lang w:val="en-SG"/>
        </w:rPr>
        <w:t># 1st trailing dimension: both have size 1</w:t>
      </w:r>
    </w:p>
    <w:p w14:paraId="6F3B3E10" w14:textId="77777777" w:rsidR="00840BA9" w:rsidRPr="00840BA9" w:rsidRDefault="00840BA9" w:rsidP="00840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Times New Roman" w:hAnsi="Consolas" w:cs="Courier New"/>
          <w:color w:val="212529"/>
          <w:kern w:val="0"/>
          <w:szCs w:val="21"/>
          <w:lang w:val="en-SG"/>
        </w:rPr>
      </w:pPr>
      <w:r w:rsidRPr="00840BA9">
        <w:rPr>
          <w:rFonts w:ascii="Consolas" w:eastAsia="Times New Roman" w:hAnsi="Consolas" w:cs="Courier New"/>
          <w:color w:val="888888"/>
          <w:kern w:val="0"/>
          <w:szCs w:val="21"/>
          <w:lang w:val="en-SG"/>
        </w:rPr>
        <w:t># 2nd trailing dimension: y has size 1</w:t>
      </w:r>
    </w:p>
    <w:p w14:paraId="4EC8E545" w14:textId="77777777" w:rsidR="00840BA9" w:rsidRPr="00840BA9" w:rsidRDefault="00840BA9" w:rsidP="00840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Times New Roman" w:hAnsi="Consolas" w:cs="Courier New"/>
          <w:color w:val="212529"/>
          <w:kern w:val="0"/>
          <w:szCs w:val="21"/>
          <w:lang w:val="en-SG"/>
        </w:rPr>
      </w:pPr>
      <w:r w:rsidRPr="00840BA9">
        <w:rPr>
          <w:rFonts w:ascii="Consolas" w:eastAsia="Times New Roman" w:hAnsi="Consolas" w:cs="Courier New"/>
          <w:color w:val="888888"/>
          <w:kern w:val="0"/>
          <w:szCs w:val="21"/>
          <w:lang w:val="en-SG"/>
        </w:rPr>
        <w:t># 3rd trailing dimension: x size == y size</w:t>
      </w:r>
    </w:p>
    <w:p w14:paraId="0C1072D8" w14:textId="77777777" w:rsidR="00840BA9" w:rsidRPr="00840BA9" w:rsidRDefault="00840BA9" w:rsidP="00840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Times New Roman" w:hAnsi="Consolas" w:cs="Courier New"/>
          <w:color w:val="212529"/>
          <w:kern w:val="0"/>
          <w:szCs w:val="21"/>
          <w:lang w:val="en-SG"/>
        </w:rPr>
      </w:pPr>
      <w:r w:rsidRPr="00840BA9">
        <w:rPr>
          <w:rFonts w:ascii="Consolas" w:eastAsia="Times New Roman" w:hAnsi="Consolas" w:cs="Courier New"/>
          <w:color w:val="888888"/>
          <w:kern w:val="0"/>
          <w:szCs w:val="21"/>
          <w:lang w:val="en-SG"/>
        </w:rPr>
        <w:t># 4th trailing dimension: y dimension doesn't exist</w:t>
      </w:r>
    </w:p>
    <w:p w14:paraId="5AF3F766" w14:textId="77777777" w:rsidR="00840BA9" w:rsidRPr="00840BA9" w:rsidRDefault="00840BA9" w:rsidP="00840BA9">
      <w:pPr>
        <w:pStyle w:val="NormalWeb"/>
        <w:shd w:val="clear" w:color="auto" w:fill="FFFFFF"/>
        <w:spacing w:before="0" w:beforeAutospacing="0" w:after="0" w:afterAutospacing="0"/>
        <w:rPr>
          <w:rFonts w:ascii="Helvetica" w:hAnsi="Helvetica" w:cs="Helvetica"/>
          <w:color w:val="262626"/>
          <w:lang w:val="en-SG"/>
        </w:rPr>
      </w:pPr>
    </w:p>
    <w:p w14:paraId="14B3F5EB" w14:textId="77777777" w:rsidR="00840BA9" w:rsidRDefault="00840BA9" w:rsidP="00840BA9">
      <w:pPr>
        <w:pStyle w:val="Heading2"/>
        <w:rPr>
          <w:rFonts w:hint="eastAsia"/>
        </w:rPr>
      </w:pPr>
    </w:p>
    <w:p w14:paraId="3082F191" w14:textId="40856398" w:rsidR="00B96711" w:rsidRDefault="00B96711" w:rsidP="00B96711">
      <w:pPr>
        <w:pStyle w:val="Heading1"/>
      </w:pPr>
      <w:r>
        <w:rPr>
          <w:rFonts w:hint="eastAsia"/>
        </w:rPr>
        <w:lastRenderedPageBreak/>
        <w:t>Java</w:t>
      </w:r>
      <w:r>
        <w:t xml:space="preserve"> / J</w:t>
      </w:r>
      <w:r>
        <w:rPr>
          <w:rFonts w:hint="eastAsia"/>
        </w:rPr>
        <w:t>ava机制相关</w:t>
      </w:r>
    </w:p>
    <w:p w14:paraId="4621F6E1" w14:textId="77777777" w:rsidR="00B96711" w:rsidRDefault="00B96711" w:rsidP="00B96711">
      <w:r>
        <w:rPr>
          <w:rFonts w:hint="eastAsia"/>
        </w:rPr>
        <w:t>反射</w:t>
      </w:r>
    </w:p>
    <w:p w14:paraId="200900F7" w14:textId="77777777" w:rsidR="00B96711" w:rsidRDefault="00B96711" w:rsidP="00B96711">
      <w:r>
        <w:rPr>
          <w:rFonts w:hint="eastAsia"/>
        </w:rPr>
        <w:t>任意一个类，都能够知道这个类的所有属性和方法；对于任意一个对象，都能够调用它的任意方法和属性，动态获取信息以及动态调用对象方法的功能称为</w:t>
      </w:r>
      <w:r>
        <w:t>java语言的反射机制</w:t>
      </w:r>
    </w:p>
    <w:p w14:paraId="1476B470" w14:textId="77777777" w:rsidR="00B96711" w:rsidRDefault="00B96711" w:rsidP="00B96711"/>
    <w:p w14:paraId="28F4E2B6" w14:textId="77777777" w:rsidR="00B96711" w:rsidRDefault="00B96711" w:rsidP="00B96711">
      <w:r>
        <w:rPr>
          <w:rFonts w:hint="eastAsia"/>
        </w:rPr>
        <w:t>使用场景：动态类加载，动态代理，反编译，</w:t>
      </w:r>
      <w:r>
        <w:t>Tomcat服务器。</w:t>
      </w:r>
    </w:p>
    <w:p w14:paraId="55AA3888" w14:textId="77777777" w:rsidR="00B96711" w:rsidRDefault="00B96711" w:rsidP="00B96711"/>
    <w:p w14:paraId="7E47A021" w14:textId="77777777" w:rsidR="00B96711" w:rsidRDefault="00B96711" w:rsidP="00B96711">
      <w:r>
        <w:rPr>
          <w:rFonts w:hint="eastAsia"/>
        </w:rPr>
        <w:t>缺点：性能是一个问题，反射相当于一系列解释操作，通知</w:t>
      </w:r>
      <w:proofErr w:type="spellStart"/>
      <w:r>
        <w:t>jvm</w:t>
      </w:r>
      <w:proofErr w:type="spellEnd"/>
      <w:r>
        <w:t>要做的事情，性能比直接的java代码要慢很多。</w:t>
      </w:r>
    </w:p>
    <w:p w14:paraId="29438EFD" w14:textId="54E4FA01" w:rsidR="00C256EA" w:rsidRDefault="00F82AE0" w:rsidP="00F82AE0">
      <w:pPr>
        <w:pStyle w:val="Heading1"/>
      </w:pPr>
      <w:proofErr w:type="spellStart"/>
      <w:r>
        <w:rPr>
          <w:rFonts w:hint="eastAsia"/>
        </w:rPr>
        <w:t>Big</w:t>
      </w:r>
      <w:r>
        <w:t>D</w:t>
      </w:r>
      <w:r>
        <w:rPr>
          <w:rFonts w:hint="eastAsia"/>
        </w:rPr>
        <w:t>ata</w:t>
      </w:r>
      <w:proofErr w:type="spellEnd"/>
      <w:r>
        <w:t xml:space="preserve"> </w:t>
      </w:r>
      <w:r>
        <w:rPr>
          <w:rFonts w:hint="eastAsia"/>
        </w:rPr>
        <w:t>/</w:t>
      </w:r>
      <w:r>
        <w:t xml:space="preserve"> </w:t>
      </w:r>
      <w:r>
        <w:rPr>
          <w:rFonts w:hint="eastAsia"/>
        </w:rPr>
        <w:t>大数据相关</w:t>
      </w:r>
    </w:p>
    <w:p w14:paraId="1D00CA5A" w14:textId="77777777" w:rsidR="00F82AE0" w:rsidRDefault="00F82AE0" w:rsidP="00F82AE0">
      <w:proofErr w:type="spellStart"/>
      <w:r>
        <w:t>Hdfs</w:t>
      </w:r>
      <w:proofErr w:type="spellEnd"/>
      <w:r>
        <w:t>数据存储过程是怎样的</w:t>
      </w:r>
    </w:p>
    <w:p w14:paraId="425F9B63" w14:textId="77777777" w:rsidR="00F82AE0" w:rsidRDefault="00F82AE0" w:rsidP="00F82AE0">
      <w:r>
        <w:t>Hadoop的map reduce过程是怎样的</w:t>
      </w:r>
    </w:p>
    <w:p w14:paraId="68D903BF" w14:textId="77777777" w:rsidR="00F82AE0" w:rsidRDefault="00F82AE0" w:rsidP="00F82AE0">
      <w:r>
        <w:t>Spark有哪几种算子</w:t>
      </w:r>
    </w:p>
    <w:p w14:paraId="6871ADF8" w14:textId="77777777" w:rsidR="00F82AE0" w:rsidRDefault="00F82AE0" w:rsidP="00F82AE0">
      <w:r>
        <w:t>Spark的shuffle过程是怎样的</w:t>
      </w:r>
    </w:p>
    <w:p w14:paraId="6C2BFF66" w14:textId="77777777" w:rsidR="00F82AE0" w:rsidRDefault="00F82AE0" w:rsidP="00F82AE0">
      <w:r>
        <w:rPr>
          <w:rFonts w:hint="eastAsia"/>
        </w:rPr>
        <w:t>如何解决</w:t>
      </w:r>
      <w:r>
        <w:t>spark的数据倾斜</w:t>
      </w:r>
    </w:p>
    <w:p w14:paraId="6EF1D301" w14:textId="555BF79A" w:rsidR="00F82AE0" w:rsidRDefault="00F82AE0" w:rsidP="00F82AE0">
      <w:r>
        <w:t>Spark 如何优化两个大小表的join操作</w:t>
      </w:r>
    </w:p>
    <w:p w14:paraId="4E38BD61" w14:textId="61FB821F" w:rsidR="00F82AE0" w:rsidRDefault="00F82AE0" w:rsidP="00F82AE0">
      <w:r>
        <w:rPr>
          <w:rFonts w:hint="eastAsia"/>
        </w:rPr>
        <w:t>大数据中寻找</w:t>
      </w:r>
      <w:r>
        <w:t>top-K的方法 （小顶堆</w:t>
      </w:r>
      <w:r w:rsidR="007E3A53">
        <w:rPr>
          <w:rFonts w:hint="eastAsia"/>
        </w:rPr>
        <w:t>min</w:t>
      </w:r>
      <w:r w:rsidR="007E3A53">
        <w:t xml:space="preserve"> H</w:t>
      </w:r>
      <w:r w:rsidR="007E3A53">
        <w:rPr>
          <w:rFonts w:hint="eastAsia"/>
        </w:rPr>
        <w:t>eap</w:t>
      </w:r>
      <w:r>
        <w:t>），算法复杂度？（</w:t>
      </w:r>
      <w:proofErr w:type="spellStart"/>
      <w:r>
        <w:t>nlogK</w:t>
      </w:r>
      <w:proofErr w:type="spellEnd"/>
      <w:r>
        <w:t>）</w:t>
      </w:r>
    </w:p>
    <w:p w14:paraId="00A550CF" w14:textId="52B2BF1B" w:rsidR="00F82AE0" w:rsidRDefault="00F82AE0" w:rsidP="00F82AE0"/>
    <w:p w14:paraId="2E5A4B6C" w14:textId="65D1457B" w:rsidR="009B3F98" w:rsidRDefault="009B3F98" w:rsidP="00F82AE0">
      <w:r>
        <w:rPr>
          <w:rFonts w:hint="eastAsia"/>
        </w:rPr>
        <w:t>M</w:t>
      </w:r>
      <w:r>
        <w:t xml:space="preserve">ySQL </w:t>
      </w:r>
      <w:r>
        <w:rPr>
          <w:rFonts w:hint="eastAsia"/>
        </w:rPr>
        <w:t>相关</w:t>
      </w:r>
    </w:p>
    <w:p w14:paraId="7320FD9D" w14:textId="77777777" w:rsidR="009B3F98" w:rsidRDefault="009B3F98" w:rsidP="009B3F98">
      <w:proofErr w:type="spellStart"/>
      <w:r>
        <w:t>MyISAM</w:t>
      </w:r>
      <w:proofErr w:type="spellEnd"/>
      <w:r>
        <w:t>和</w:t>
      </w:r>
      <w:proofErr w:type="spellStart"/>
      <w:r>
        <w:t>InnoDB</w:t>
      </w:r>
      <w:proofErr w:type="spellEnd"/>
      <w:r>
        <w:t>差别</w:t>
      </w:r>
    </w:p>
    <w:p w14:paraId="53AE6F0A" w14:textId="77777777" w:rsidR="009B3F98" w:rsidRDefault="009B3F98" w:rsidP="009B3F98">
      <w:r>
        <w:rPr>
          <w:rFonts w:hint="eastAsia"/>
        </w:rPr>
        <w:t>底层：</w:t>
      </w:r>
      <w:proofErr w:type="spellStart"/>
      <w:r>
        <w:t>MyISAM</w:t>
      </w:r>
      <w:proofErr w:type="spellEnd"/>
      <w:r>
        <w:t>是非聚簇索引，即索引和数据分开存储，叶子节点是行的索引；</w:t>
      </w:r>
      <w:proofErr w:type="spellStart"/>
      <w:r>
        <w:t>InnoDB</w:t>
      </w:r>
      <w:proofErr w:type="spellEnd"/>
      <w:r>
        <w:t>是聚簇索引，索引和数据放在一起，叶子节点是整行数据；</w:t>
      </w:r>
    </w:p>
    <w:p w14:paraId="65E6A7F9" w14:textId="77777777" w:rsidR="009B3F98" w:rsidRDefault="009B3F98" w:rsidP="009B3F98"/>
    <w:p w14:paraId="5CC6F763" w14:textId="77777777" w:rsidR="009B3F98" w:rsidRDefault="009B3F98" w:rsidP="009B3F98">
      <w:proofErr w:type="spellStart"/>
      <w:r>
        <w:t>MyISAM</w:t>
      </w:r>
      <w:proofErr w:type="spellEnd"/>
      <w:r>
        <w:t>不支持事务，</w:t>
      </w:r>
      <w:proofErr w:type="spellStart"/>
      <w:r>
        <w:t>InnoDB</w:t>
      </w:r>
      <w:proofErr w:type="spellEnd"/>
      <w:r>
        <w:t>支持。</w:t>
      </w:r>
      <w:proofErr w:type="spellStart"/>
      <w:r>
        <w:t>MyISAM</w:t>
      </w:r>
      <w:proofErr w:type="spellEnd"/>
      <w:r>
        <w:t>不支持行锁，只支持表锁，</w:t>
      </w:r>
      <w:proofErr w:type="spellStart"/>
      <w:r>
        <w:t>InnoDB</w:t>
      </w:r>
      <w:proofErr w:type="spellEnd"/>
      <w:r>
        <w:t>支持行锁。</w:t>
      </w:r>
    </w:p>
    <w:p w14:paraId="580D7B70" w14:textId="77777777" w:rsidR="009B3F98" w:rsidRDefault="009B3F98" w:rsidP="009B3F98"/>
    <w:p w14:paraId="184555CD" w14:textId="77777777" w:rsidR="009B3F98" w:rsidRDefault="009B3F98" w:rsidP="009B3F98">
      <w:proofErr w:type="spellStart"/>
      <w:r>
        <w:t>InnoDB</w:t>
      </w:r>
      <w:proofErr w:type="spellEnd"/>
      <w:r>
        <w:t>没有保存具体的行数，所以在统计行数的时候会扫描全表；</w:t>
      </w:r>
      <w:proofErr w:type="spellStart"/>
      <w:r>
        <w:t>MyISAM</w:t>
      </w:r>
      <w:proofErr w:type="spellEnd"/>
      <w:r>
        <w:t>有保存。</w:t>
      </w:r>
    </w:p>
    <w:p w14:paraId="36F95258" w14:textId="77777777" w:rsidR="009B3F98" w:rsidRDefault="009B3F98" w:rsidP="009B3F98"/>
    <w:p w14:paraId="15D8CEA4" w14:textId="3946B51B" w:rsidR="009B3F98" w:rsidRDefault="009B3F98" w:rsidP="009B3F98">
      <w:proofErr w:type="spellStart"/>
      <w:r>
        <w:t>myisam</w:t>
      </w:r>
      <w:proofErr w:type="spellEnd"/>
      <w:r>
        <w:t>的索引以表名</w:t>
      </w:r>
      <w:proofErr w:type="gramStart"/>
      <w:r>
        <w:t>+.MYI文件分别保存。</w:t>
      </w:r>
      <w:proofErr w:type="spellStart"/>
      <w:r>
        <w:t>innodb</w:t>
      </w:r>
      <w:proofErr w:type="spellEnd"/>
      <w:r>
        <w:t>的索引和数据一起保存在表空间里</w:t>
      </w:r>
      <w:proofErr w:type="gramEnd"/>
      <w:r>
        <w:t>。</w:t>
      </w:r>
    </w:p>
    <w:p w14:paraId="689EA599" w14:textId="2943C1CA" w:rsidR="00FF7A20" w:rsidRDefault="00FF7A20" w:rsidP="009B3F98"/>
    <w:p w14:paraId="79B03BC2" w14:textId="694C018F" w:rsidR="00FF7A20" w:rsidRDefault="00CC27FE" w:rsidP="00FF7A20">
      <w:pPr>
        <w:pStyle w:val="Default"/>
      </w:pPr>
      <w:r>
        <w:rPr>
          <w:sz w:val="22"/>
          <w:szCs w:val="22"/>
        </w:rPr>
        <w:t>To prepare, please think of previous experiences where you have demonstrated skill &amp; experience as related to this role. Please ensure you can discuss and provide clear examples of:</w:t>
      </w:r>
    </w:p>
    <w:p w14:paraId="0CB8D701" w14:textId="2829C007" w:rsidR="00FF7A20" w:rsidRPr="00FF7A20" w:rsidRDefault="00FF7A20" w:rsidP="00FF7A20">
      <w:pPr>
        <w:pStyle w:val="Default"/>
        <w:numPr>
          <w:ilvl w:val="0"/>
          <w:numId w:val="11"/>
        </w:numPr>
        <w:rPr>
          <w:b/>
          <w:bCs/>
        </w:rPr>
      </w:pPr>
      <w:r w:rsidRPr="00FF7A20">
        <w:rPr>
          <w:b/>
          <w:bCs/>
        </w:rPr>
        <w:t xml:space="preserve">The type of work you do </w:t>
      </w:r>
    </w:p>
    <w:p w14:paraId="086E1831" w14:textId="0538E6A2" w:rsidR="00FF7A20" w:rsidRPr="00FF7A20" w:rsidRDefault="00FF7A20" w:rsidP="00FF7A20">
      <w:pPr>
        <w:pStyle w:val="Default"/>
        <w:numPr>
          <w:ilvl w:val="0"/>
          <w:numId w:val="11"/>
        </w:numPr>
        <w:rPr>
          <w:b/>
          <w:bCs/>
        </w:rPr>
      </w:pPr>
      <w:r w:rsidRPr="00FF7A20">
        <w:rPr>
          <w:b/>
          <w:bCs/>
        </w:rPr>
        <w:t xml:space="preserve">Outline of your daily tasks </w:t>
      </w:r>
    </w:p>
    <w:p w14:paraId="72F4804F" w14:textId="6226953B" w:rsidR="00FF7A20" w:rsidRPr="00FF7A20" w:rsidRDefault="00FF7A20" w:rsidP="00FF7A20">
      <w:pPr>
        <w:pStyle w:val="Default"/>
        <w:ind w:left="420"/>
      </w:pPr>
      <w:r>
        <w:t xml:space="preserve">Almost different every week, my mentor will </w:t>
      </w:r>
      <w:proofErr w:type="gramStart"/>
      <w:r>
        <w:t>told</w:t>
      </w:r>
      <w:proofErr w:type="gramEnd"/>
      <w:r>
        <w:t xml:space="preserve"> me what the following task. It depends on what kind of research they are focusing on </w:t>
      </w:r>
      <w:r w:rsidR="00360AFD">
        <w:t xml:space="preserve">or what kind of technical issues need to resolve. Small institute so very flexible, </w:t>
      </w:r>
    </w:p>
    <w:p w14:paraId="7043894E" w14:textId="4D8DBCFB" w:rsidR="00FF7A20" w:rsidRDefault="00FF7A20" w:rsidP="00FF7A20">
      <w:pPr>
        <w:pStyle w:val="Default"/>
        <w:numPr>
          <w:ilvl w:val="0"/>
          <w:numId w:val="11"/>
        </w:numPr>
        <w:rPr>
          <w:b/>
          <w:bCs/>
        </w:rPr>
      </w:pPr>
      <w:r w:rsidRPr="00FF7A20">
        <w:rPr>
          <w:b/>
          <w:bCs/>
        </w:rPr>
        <w:t xml:space="preserve">Provide an overview of the tasks you enjoy and the tasks you dislike </w:t>
      </w:r>
    </w:p>
    <w:p w14:paraId="5197CBF0" w14:textId="1A45F41C" w:rsidR="002B396D" w:rsidRPr="002B396D" w:rsidRDefault="002B396D" w:rsidP="002B396D">
      <w:pPr>
        <w:pStyle w:val="Default"/>
        <w:ind w:left="420"/>
      </w:pPr>
      <w:r>
        <w:t xml:space="preserve">Pure researching work and developing work, which can explore </w:t>
      </w:r>
      <w:r w:rsidR="00D210D7">
        <w:t>a certain field of technique.</w:t>
      </w:r>
    </w:p>
    <w:p w14:paraId="368A8D47" w14:textId="64B8A1A9" w:rsidR="00FF7A20" w:rsidRPr="00FF7A20" w:rsidRDefault="00FF7A20" w:rsidP="00FF7A20">
      <w:pPr>
        <w:pStyle w:val="ListParagraph"/>
        <w:numPr>
          <w:ilvl w:val="0"/>
          <w:numId w:val="11"/>
        </w:numPr>
        <w:autoSpaceDE w:val="0"/>
        <w:autoSpaceDN w:val="0"/>
        <w:adjustRightInd w:val="0"/>
        <w:spacing w:after="58"/>
        <w:ind w:firstLineChars="0"/>
        <w:jc w:val="left"/>
        <w:rPr>
          <w:rFonts w:ascii="Times New Roman" w:hAnsi="Times New Roman" w:cs="Times New Roman"/>
          <w:b/>
          <w:bCs/>
          <w:color w:val="000000"/>
          <w:kern w:val="0"/>
          <w:sz w:val="22"/>
        </w:rPr>
      </w:pPr>
      <w:r w:rsidRPr="00FF7A20">
        <w:rPr>
          <w:rFonts w:ascii="Times New Roman" w:hAnsi="Times New Roman" w:cs="Times New Roman"/>
          <w:b/>
          <w:bCs/>
          <w:color w:val="000000"/>
          <w:kern w:val="0"/>
          <w:sz w:val="22"/>
        </w:rPr>
        <w:t xml:space="preserve">How you manage conflicting tasks and schedules </w:t>
      </w:r>
    </w:p>
    <w:p w14:paraId="7C5ABC19" w14:textId="59A0C9F9" w:rsidR="00FF7A20" w:rsidRPr="00FF7A20" w:rsidRDefault="00FF7A20" w:rsidP="00FF7A20">
      <w:pPr>
        <w:pStyle w:val="ListParagraph"/>
        <w:numPr>
          <w:ilvl w:val="0"/>
          <w:numId w:val="11"/>
        </w:numPr>
        <w:autoSpaceDE w:val="0"/>
        <w:autoSpaceDN w:val="0"/>
        <w:adjustRightInd w:val="0"/>
        <w:ind w:firstLineChars="0"/>
        <w:jc w:val="left"/>
        <w:rPr>
          <w:rFonts w:ascii="Times New Roman" w:hAnsi="Times New Roman" w:cs="Times New Roman"/>
          <w:b/>
          <w:bCs/>
          <w:color w:val="000000"/>
          <w:kern w:val="0"/>
          <w:sz w:val="22"/>
        </w:rPr>
      </w:pPr>
      <w:r w:rsidRPr="00FF7A20">
        <w:rPr>
          <w:rFonts w:ascii="Times New Roman" w:hAnsi="Times New Roman" w:cs="Times New Roman"/>
          <w:b/>
          <w:bCs/>
          <w:color w:val="000000"/>
          <w:kern w:val="0"/>
          <w:sz w:val="22"/>
        </w:rPr>
        <w:t xml:space="preserve">Your career aspirations / reasons for leaving your current role / motivation for joining the company </w:t>
      </w:r>
    </w:p>
    <w:p w14:paraId="276E28BE" w14:textId="28ED0FF7" w:rsidR="00FF7A20" w:rsidRDefault="00FF7A20" w:rsidP="009B3F98"/>
    <w:p w14:paraId="298A2FC1" w14:textId="64BA5845" w:rsidR="008329D0" w:rsidRDefault="008329D0" w:rsidP="009B3F98"/>
    <w:p w14:paraId="45697A44" w14:textId="3A24C2DA" w:rsidR="008329D0" w:rsidRPr="00D8788F" w:rsidRDefault="008329D0" w:rsidP="009B3F98">
      <w:pPr>
        <w:rPr>
          <w:sz w:val="24"/>
          <w:szCs w:val="28"/>
        </w:rPr>
      </w:pPr>
      <w:r w:rsidRPr="00D8788F">
        <w:rPr>
          <w:sz w:val="24"/>
          <w:szCs w:val="28"/>
        </w:rPr>
        <w:t>W</w:t>
      </w:r>
      <w:r w:rsidRPr="00D8788F">
        <w:rPr>
          <w:rFonts w:hint="eastAsia"/>
          <w:sz w:val="24"/>
          <w:szCs w:val="28"/>
        </w:rPr>
        <w:t>hat</w:t>
      </w:r>
      <w:r w:rsidRPr="00D8788F">
        <w:rPr>
          <w:sz w:val="24"/>
          <w:szCs w:val="28"/>
        </w:rPr>
        <w:t xml:space="preserve"> </w:t>
      </w:r>
      <w:r w:rsidRPr="00D8788F">
        <w:rPr>
          <w:rFonts w:hint="eastAsia"/>
          <w:sz w:val="24"/>
          <w:szCs w:val="28"/>
        </w:rPr>
        <w:t>is</w:t>
      </w:r>
      <w:r w:rsidRPr="00D8788F">
        <w:rPr>
          <w:sz w:val="24"/>
          <w:szCs w:val="28"/>
        </w:rPr>
        <w:t xml:space="preserve"> LDA?</w:t>
      </w:r>
    </w:p>
    <w:p w14:paraId="2F53FB11" w14:textId="6BEE5D37" w:rsidR="008329D0" w:rsidRDefault="008329D0" w:rsidP="009B3F98">
      <w:r>
        <w:rPr>
          <w:rFonts w:hint="eastAsia"/>
        </w:rPr>
        <w:lastRenderedPageBreak/>
        <w:t>(</w:t>
      </w:r>
      <w:r>
        <w:t>Not</w:t>
      </w:r>
      <w:r w:rsidRPr="008329D0">
        <w:t xml:space="preserve"> Linear Discriminant Analysis(LDA)</w:t>
      </w:r>
      <w:r>
        <w:t xml:space="preserve"> )</w:t>
      </w:r>
    </w:p>
    <w:p w14:paraId="36C210AC" w14:textId="77777777" w:rsidR="00504237" w:rsidRDefault="00504237" w:rsidP="00504237">
      <w:pPr>
        <w:pStyle w:val="Heading2"/>
        <w:shd w:val="clear" w:color="auto" w:fill="FFFFFF"/>
        <w:spacing w:before="0" w:beforeAutospacing="0" w:after="0" w:afterAutospacing="0"/>
        <w:textAlignment w:val="baseline"/>
        <w:rPr>
          <w:rFonts w:ascii="Arial" w:hAnsi="Arial" w:cs="Arial"/>
          <w:color w:val="273239"/>
          <w:spacing w:val="2"/>
        </w:rPr>
      </w:pPr>
      <w:r>
        <w:rPr>
          <w:rFonts w:ascii="Arial" w:hAnsi="Arial" w:cs="Arial"/>
          <w:color w:val="273239"/>
          <w:spacing w:val="2"/>
        </w:rPr>
        <w:t>Latent Dirichlet Allocation</w:t>
      </w:r>
    </w:p>
    <w:p w14:paraId="4E06715F" w14:textId="2A8480A8" w:rsidR="00504237" w:rsidRDefault="00504237" w:rsidP="0050423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Latent Dirichlet allocation is one of the most popular methods for performing topic </w:t>
      </w:r>
      <w:r w:rsidR="00C6520A">
        <w:rPr>
          <w:rFonts w:ascii="Arial" w:hAnsi="Arial" w:cs="Arial"/>
          <w:color w:val="273239"/>
          <w:spacing w:val="2"/>
          <w:sz w:val="26"/>
          <w:szCs w:val="26"/>
        </w:rPr>
        <w:t>modelling</w:t>
      </w:r>
      <w:r>
        <w:rPr>
          <w:rFonts w:ascii="Arial" w:hAnsi="Arial" w:cs="Arial"/>
          <w:color w:val="273239"/>
          <w:spacing w:val="2"/>
          <w:sz w:val="26"/>
          <w:szCs w:val="26"/>
        </w:rPr>
        <w:t xml:space="preserve">. Each document consists of various words and each topic can be associated with some words. The aim behind the LDA </w:t>
      </w:r>
      <w:r w:rsidR="00CD04C9">
        <w:rPr>
          <w:rFonts w:ascii="Arial" w:hAnsi="Arial" w:cs="Arial"/>
          <w:color w:val="273239"/>
          <w:spacing w:val="2"/>
          <w:sz w:val="26"/>
          <w:szCs w:val="26"/>
        </w:rPr>
        <w:t xml:space="preserve">is </w:t>
      </w:r>
      <w:r>
        <w:rPr>
          <w:rFonts w:ascii="Arial" w:hAnsi="Arial" w:cs="Arial"/>
          <w:color w:val="273239"/>
          <w:spacing w:val="2"/>
          <w:sz w:val="26"/>
          <w:szCs w:val="26"/>
        </w:rPr>
        <w:t xml:space="preserve">to find topics that the document belongs to, </w:t>
      </w:r>
      <w:r w:rsidR="00CD04C9">
        <w:rPr>
          <w:rFonts w:ascii="Arial" w:hAnsi="Arial" w:cs="Arial"/>
          <w:color w:val="273239"/>
          <w:spacing w:val="2"/>
          <w:sz w:val="26"/>
          <w:szCs w:val="26"/>
        </w:rPr>
        <w:t>based on</w:t>
      </w:r>
      <w:r>
        <w:rPr>
          <w:rFonts w:ascii="Arial" w:hAnsi="Arial" w:cs="Arial"/>
          <w:color w:val="273239"/>
          <w:spacing w:val="2"/>
          <w:sz w:val="26"/>
          <w:szCs w:val="26"/>
        </w:rPr>
        <w:t xml:space="preserve"> words contains in it. It assumes that documents with similar topics will use a similar group of words. This enables the documents to map the probability distribution over latent topics</w:t>
      </w:r>
      <w:r w:rsidR="00CD04C9">
        <w:rPr>
          <w:rFonts w:ascii="Arial" w:hAnsi="Arial" w:cs="Arial"/>
          <w:color w:val="273239"/>
          <w:spacing w:val="2"/>
          <w:sz w:val="26"/>
          <w:szCs w:val="26"/>
        </w:rPr>
        <w:t>,</w:t>
      </w:r>
      <w:r>
        <w:rPr>
          <w:rFonts w:ascii="Arial" w:hAnsi="Arial" w:cs="Arial"/>
          <w:color w:val="273239"/>
          <w:spacing w:val="2"/>
          <w:sz w:val="26"/>
          <w:szCs w:val="26"/>
        </w:rPr>
        <w:t xml:space="preserve"> and</w:t>
      </w:r>
      <w:r w:rsidR="00CD04C9">
        <w:rPr>
          <w:rFonts w:ascii="Arial" w:hAnsi="Arial" w:cs="Arial"/>
          <w:color w:val="273239"/>
          <w:spacing w:val="2"/>
          <w:sz w:val="26"/>
          <w:szCs w:val="26"/>
        </w:rPr>
        <w:t xml:space="preserve"> these</w:t>
      </w:r>
      <w:r>
        <w:rPr>
          <w:rFonts w:ascii="Arial" w:hAnsi="Arial" w:cs="Arial"/>
          <w:color w:val="273239"/>
          <w:spacing w:val="2"/>
          <w:sz w:val="26"/>
          <w:szCs w:val="26"/>
        </w:rPr>
        <w:t xml:space="preserve"> topics are probability distribution.</w:t>
      </w:r>
    </w:p>
    <w:p w14:paraId="6F095407" w14:textId="3A99AE17" w:rsidR="00D8788F" w:rsidRPr="00D8788F" w:rsidRDefault="00D8788F" w:rsidP="00D8788F">
      <w:pPr>
        <w:pStyle w:val="Heading2"/>
        <w:shd w:val="clear" w:color="auto" w:fill="FFFFFF"/>
        <w:spacing w:before="0" w:beforeAutospacing="0" w:after="0" w:afterAutospacing="0"/>
        <w:textAlignment w:val="baseline"/>
        <w:rPr>
          <w:rFonts w:ascii="Arial" w:hAnsi="Arial" w:cs="Arial"/>
          <w:color w:val="273239"/>
          <w:spacing w:val="2"/>
        </w:rPr>
      </w:pPr>
      <w:r w:rsidRPr="00D8788F">
        <w:rPr>
          <w:rFonts w:ascii="Arial" w:hAnsi="Arial" w:cs="Arial"/>
          <w:color w:val="273239"/>
          <w:spacing w:val="2"/>
        </w:rPr>
        <w:t>W</w:t>
      </w:r>
      <w:r w:rsidRPr="00D8788F">
        <w:rPr>
          <w:rFonts w:ascii="Arial" w:hAnsi="Arial" w:cs="Arial" w:hint="eastAsia"/>
          <w:color w:val="273239"/>
          <w:spacing w:val="2"/>
        </w:rPr>
        <w:t>hat</w:t>
      </w:r>
      <w:r w:rsidRPr="00D8788F">
        <w:rPr>
          <w:rFonts w:ascii="Arial" w:hAnsi="Arial" w:cs="Arial"/>
          <w:color w:val="273239"/>
          <w:spacing w:val="2"/>
        </w:rPr>
        <w:t xml:space="preserve"> is Topic Modeling</w:t>
      </w:r>
    </w:p>
    <w:p w14:paraId="690E7D0B" w14:textId="6BDFF0ED" w:rsidR="00D8788F" w:rsidRDefault="00D8788F" w:rsidP="00504237">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42E7073D" w14:textId="5C8889A5" w:rsidR="00D8788F" w:rsidRPr="00504237" w:rsidRDefault="00D8788F" w:rsidP="00D8788F">
      <w:pPr>
        <w:widowControl/>
        <w:shd w:val="clear" w:color="auto" w:fill="FFFFFF"/>
        <w:spacing w:after="150"/>
        <w:jc w:val="left"/>
        <w:textAlignment w:val="baseline"/>
        <w:rPr>
          <w:rFonts w:ascii="Arial" w:eastAsia="SimSun" w:hAnsi="Arial" w:cs="Arial"/>
          <w:color w:val="273239"/>
          <w:spacing w:val="2"/>
          <w:kern w:val="0"/>
          <w:sz w:val="26"/>
          <w:szCs w:val="26"/>
        </w:rPr>
      </w:pPr>
      <w:r w:rsidRPr="00504237">
        <w:rPr>
          <w:rFonts w:ascii="Arial" w:eastAsia="SimSun" w:hAnsi="Arial" w:cs="Arial"/>
          <w:color w:val="273239"/>
          <w:spacing w:val="2"/>
          <w:kern w:val="0"/>
          <w:sz w:val="26"/>
          <w:szCs w:val="26"/>
        </w:rPr>
        <w:t xml:space="preserve">Topic </w:t>
      </w:r>
      <w:r>
        <w:rPr>
          <w:rFonts w:ascii="Arial" w:eastAsia="SimSun" w:hAnsi="Arial" w:cs="Arial"/>
          <w:color w:val="273239"/>
          <w:spacing w:val="2"/>
          <w:kern w:val="0"/>
          <w:sz w:val="26"/>
          <w:szCs w:val="26"/>
        </w:rPr>
        <w:t>modelling</w:t>
      </w:r>
      <w:r w:rsidRPr="00504237">
        <w:rPr>
          <w:rFonts w:ascii="Arial" w:eastAsia="SimSun" w:hAnsi="Arial" w:cs="Arial"/>
          <w:color w:val="273239"/>
          <w:spacing w:val="2"/>
          <w:kern w:val="0"/>
          <w:sz w:val="26"/>
          <w:szCs w:val="26"/>
        </w:rPr>
        <w:t xml:space="preserve"> is a way of abstract </w:t>
      </w:r>
      <w:r w:rsidR="0064669D">
        <w:rPr>
          <w:rFonts w:ascii="Arial" w:eastAsia="SimSun" w:hAnsi="Arial" w:cs="Arial"/>
          <w:color w:val="273239"/>
          <w:spacing w:val="2"/>
          <w:kern w:val="0"/>
          <w:sz w:val="26"/>
          <w:szCs w:val="26"/>
        </w:rPr>
        <w:t>modelling</w:t>
      </w:r>
      <w:r w:rsidRPr="00504237">
        <w:rPr>
          <w:rFonts w:ascii="Arial" w:eastAsia="SimSun" w:hAnsi="Arial" w:cs="Arial"/>
          <w:color w:val="273239"/>
          <w:spacing w:val="2"/>
          <w:kern w:val="0"/>
          <w:sz w:val="26"/>
          <w:szCs w:val="26"/>
        </w:rPr>
        <w:t xml:space="preserve"> to discover the abstract ‘topics’ that occur in the collections of documents. The idea is that we will perform unsupervised classification on different documents, which find some natural groups in topics. </w:t>
      </w:r>
      <w:r>
        <w:rPr>
          <w:rFonts w:ascii="Arial" w:eastAsia="SimSun" w:hAnsi="Arial" w:cs="Arial"/>
          <w:color w:val="273239"/>
          <w:spacing w:val="2"/>
          <w:kern w:val="0"/>
          <w:sz w:val="26"/>
          <w:szCs w:val="26"/>
        </w:rPr>
        <w:t>U</w:t>
      </w:r>
      <w:r w:rsidRPr="00504237">
        <w:rPr>
          <w:rFonts w:ascii="Arial" w:eastAsia="SimSun" w:hAnsi="Arial" w:cs="Arial"/>
          <w:color w:val="273239"/>
          <w:spacing w:val="2"/>
          <w:kern w:val="0"/>
          <w:sz w:val="26"/>
          <w:szCs w:val="26"/>
        </w:rPr>
        <w:t xml:space="preserve">sing topic </w:t>
      </w:r>
      <w:r w:rsidR="0064669D">
        <w:rPr>
          <w:rFonts w:ascii="Arial" w:eastAsia="SimSun" w:hAnsi="Arial" w:cs="Arial"/>
          <w:color w:val="273239"/>
          <w:spacing w:val="2"/>
          <w:kern w:val="0"/>
          <w:sz w:val="26"/>
          <w:szCs w:val="26"/>
        </w:rPr>
        <w:t>modelling</w:t>
      </w:r>
      <w:r>
        <w:rPr>
          <w:rFonts w:ascii="Arial" w:eastAsia="SimSun" w:hAnsi="Arial" w:cs="Arial"/>
          <w:color w:val="273239"/>
          <w:spacing w:val="2"/>
          <w:kern w:val="0"/>
          <w:sz w:val="26"/>
          <w:szCs w:val="26"/>
        </w:rPr>
        <w:t xml:space="preserve"> we can answer:</w:t>
      </w:r>
    </w:p>
    <w:p w14:paraId="340D8D6C" w14:textId="77777777" w:rsidR="00D8788F" w:rsidRPr="00504237" w:rsidRDefault="00D8788F" w:rsidP="00D8788F">
      <w:pPr>
        <w:widowControl/>
        <w:numPr>
          <w:ilvl w:val="0"/>
          <w:numId w:val="13"/>
        </w:numPr>
        <w:shd w:val="clear" w:color="auto" w:fill="FFFFFF"/>
        <w:ind w:left="1080"/>
        <w:jc w:val="left"/>
        <w:textAlignment w:val="baseline"/>
        <w:rPr>
          <w:rFonts w:ascii="Arial" w:eastAsia="SimSun" w:hAnsi="Arial" w:cs="Arial"/>
          <w:color w:val="273239"/>
          <w:spacing w:val="2"/>
          <w:kern w:val="0"/>
          <w:sz w:val="26"/>
          <w:szCs w:val="26"/>
        </w:rPr>
      </w:pPr>
      <w:r w:rsidRPr="00504237">
        <w:rPr>
          <w:rFonts w:ascii="Arial" w:eastAsia="SimSun" w:hAnsi="Arial" w:cs="Arial"/>
          <w:color w:val="273239"/>
          <w:spacing w:val="2"/>
          <w:kern w:val="0"/>
          <w:sz w:val="26"/>
          <w:szCs w:val="26"/>
        </w:rPr>
        <w:t>What is the topic/main idea of the document?</w:t>
      </w:r>
    </w:p>
    <w:p w14:paraId="06F72F0C" w14:textId="77777777" w:rsidR="00D8788F" w:rsidRPr="00504237" w:rsidRDefault="00D8788F" w:rsidP="00D8788F">
      <w:pPr>
        <w:widowControl/>
        <w:numPr>
          <w:ilvl w:val="0"/>
          <w:numId w:val="13"/>
        </w:numPr>
        <w:shd w:val="clear" w:color="auto" w:fill="FFFFFF"/>
        <w:ind w:left="1080"/>
        <w:jc w:val="left"/>
        <w:textAlignment w:val="baseline"/>
        <w:rPr>
          <w:rFonts w:ascii="Arial" w:eastAsia="SimSun" w:hAnsi="Arial" w:cs="Arial"/>
          <w:color w:val="273239"/>
          <w:spacing w:val="2"/>
          <w:kern w:val="0"/>
          <w:sz w:val="26"/>
          <w:szCs w:val="26"/>
        </w:rPr>
      </w:pPr>
      <w:r w:rsidRPr="00504237">
        <w:rPr>
          <w:rFonts w:ascii="Arial" w:eastAsia="SimSun" w:hAnsi="Arial" w:cs="Arial"/>
          <w:color w:val="273239"/>
          <w:spacing w:val="2"/>
          <w:kern w:val="0"/>
          <w:sz w:val="26"/>
          <w:szCs w:val="26"/>
        </w:rPr>
        <w:t>Given a document, can we find another document with a similar topic?</w:t>
      </w:r>
    </w:p>
    <w:p w14:paraId="53D4856C" w14:textId="77777777" w:rsidR="00D8788F" w:rsidRPr="00504237" w:rsidRDefault="00D8788F" w:rsidP="00D8788F">
      <w:pPr>
        <w:widowControl/>
        <w:numPr>
          <w:ilvl w:val="0"/>
          <w:numId w:val="13"/>
        </w:numPr>
        <w:shd w:val="clear" w:color="auto" w:fill="FFFFFF"/>
        <w:ind w:left="1080"/>
        <w:jc w:val="left"/>
        <w:textAlignment w:val="baseline"/>
        <w:rPr>
          <w:rFonts w:ascii="Arial" w:eastAsia="SimSun" w:hAnsi="Arial" w:cs="Arial"/>
          <w:color w:val="273239"/>
          <w:spacing w:val="2"/>
          <w:kern w:val="0"/>
          <w:sz w:val="26"/>
          <w:szCs w:val="26"/>
        </w:rPr>
      </w:pPr>
      <w:r w:rsidRPr="00504237">
        <w:rPr>
          <w:rFonts w:ascii="Arial" w:eastAsia="SimSun" w:hAnsi="Arial" w:cs="Arial"/>
          <w:color w:val="273239"/>
          <w:spacing w:val="2"/>
          <w:kern w:val="0"/>
          <w:sz w:val="26"/>
          <w:szCs w:val="26"/>
        </w:rPr>
        <w:t>How do topics field change over time?</w:t>
      </w:r>
    </w:p>
    <w:p w14:paraId="092A9D73" w14:textId="77777777" w:rsidR="00D8788F" w:rsidRDefault="00D8788F" w:rsidP="00504237">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327AFD85" w14:textId="77777777" w:rsidR="00504237" w:rsidRPr="00504237" w:rsidRDefault="00504237" w:rsidP="009B3F98">
      <w:pPr>
        <w:rPr>
          <w:b/>
          <w:bCs/>
        </w:rPr>
      </w:pPr>
    </w:p>
    <w:p w14:paraId="1786C981" w14:textId="4C058B85" w:rsidR="008329D0" w:rsidRDefault="00504237" w:rsidP="009B3F98">
      <w:r>
        <w:rPr>
          <w:rFonts w:hint="eastAsia"/>
        </w:rPr>
        <w:t>F</w:t>
      </w:r>
      <w:r>
        <w:t>or Scraper:</w:t>
      </w:r>
    </w:p>
    <w:p w14:paraId="0BC64968" w14:textId="3036FFC9" w:rsidR="00504237" w:rsidRDefault="00504237" w:rsidP="009B3F98">
      <w:r w:rsidRPr="00504237">
        <w:t>Selenium</w:t>
      </w:r>
    </w:p>
    <w:p w14:paraId="0F18B576" w14:textId="77777777" w:rsidR="00504237" w:rsidRDefault="00504237" w:rsidP="00504237">
      <w:r>
        <w:t>import json</w:t>
      </w:r>
    </w:p>
    <w:p w14:paraId="41F61628" w14:textId="77777777" w:rsidR="00504237" w:rsidRDefault="00504237" w:rsidP="00504237">
      <w:r>
        <w:t>import re</w:t>
      </w:r>
    </w:p>
    <w:p w14:paraId="68A988A1" w14:textId="77777777" w:rsidR="00504237" w:rsidRDefault="00504237" w:rsidP="00504237">
      <w:r>
        <w:t xml:space="preserve">import </w:t>
      </w:r>
      <w:proofErr w:type="spellStart"/>
      <w:r>
        <w:t>uuid</w:t>
      </w:r>
      <w:proofErr w:type="spellEnd"/>
    </w:p>
    <w:p w14:paraId="47B14DF1" w14:textId="77777777" w:rsidR="00504237" w:rsidRDefault="00504237" w:rsidP="00504237">
      <w:r>
        <w:t xml:space="preserve">import </w:t>
      </w:r>
      <w:proofErr w:type="spellStart"/>
      <w:r>
        <w:t>numpy</w:t>
      </w:r>
      <w:proofErr w:type="spellEnd"/>
      <w:r>
        <w:t xml:space="preserve"> as np</w:t>
      </w:r>
    </w:p>
    <w:p w14:paraId="7807E0A7" w14:textId="77777777" w:rsidR="00504237" w:rsidRDefault="00504237" w:rsidP="00504237">
      <w:r>
        <w:t>import pandas as pd</w:t>
      </w:r>
    </w:p>
    <w:p w14:paraId="61425928" w14:textId="77777777" w:rsidR="00504237" w:rsidRDefault="00504237" w:rsidP="00504237">
      <w:r>
        <w:t>import requests</w:t>
      </w:r>
    </w:p>
    <w:p w14:paraId="4963425A" w14:textId="7F5BE6D6" w:rsidR="00504237" w:rsidRDefault="00504237" w:rsidP="00504237">
      <w:r>
        <w:t xml:space="preserve">from </w:t>
      </w:r>
      <w:proofErr w:type="spellStart"/>
      <w:r>
        <w:t>joblib</w:t>
      </w:r>
      <w:proofErr w:type="spellEnd"/>
      <w:r>
        <w:t xml:space="preserve"> import Parallel, delayed</w:t>
      </w:r>
    </w:p>
    <w:p w14:paraId="1ED53D13" w14:textId="77777777" w:rsidR="00504237" w:rsidRPr="00504237" w:rsidRDefault="00504237" w:rsidP="00504237">
      <w:pPr>
        <w:widowControl/>
        <w:shd w:val="clear" w:color="auto" w:fill="FFFFFF"/>
        <w:spacing w:before="100" w:beforeAutospacing="1" w:after="100" w:afterAutospacing="1" w:line="336" w:lineRule="atLeast"/>
        <w:jc w:val="left"/>
        <w:rPr>
          <w:rFonts w:ascii="Georgia" w:eastAsia="SimSun" w:hAnsi="Georgia" w:cs="SimSun"/>
          <w:color w:val="3E4349"/>
          <w:kern w:val="0"/>
          <w:sz w:val="26"/>
          <w:szCs w:val="26"/>
        </w:rPr>
      </w:pPr>
      <w:proofErr w:type="spellStart"/>
      <w:r w:rsidRPr="00504237">
        <w:rPr>
          <w:rFonts w:ascii="Georgia" w:eastAsia="SimSun" w:hAnsi="Georgia" w:cs="SimSun"/>
          <w:color w:val="3E4349"/>
          <w:kern w:val="0"/>
          <w:sz w:val="26"/>
          <w:szCs w:val="26"/>
        </w:rPr>
        <w:t>Joblib</w:t>
      </w:r>
      <w:proofErr w:type="spellEnd"/>
      <w:r w:rsidRPr="00504237">
        <w:rPr>
          <w:rFonts w:ascii="Georgia" w:eastAsia="SimSun" w:hAnsi="Georgia" w:cs="SimSun"/>
          <w:color w:val="3E4349"/>
          <w:kern w:val="0"/>
          <w:sz w:val="26"/>
          <w:szCs w:val="26"/>
        </w:rPr>
        <w:t xml:space="preserve"> is a set of tools to provide </w:t>
      </w:r>
      <w:r w:rsidRPr="00504237">
        <w:rPr>
          <w:rFonts w:ascii="Georgia" w:eastAsia="SimSun" w:hAnsi="Georgia" w:cs="SimSun"/>
          <w:b/>
          <w:bCs/>
          <w:color w:val="3E4349"/>
          <w:kern w:val="0"/>
          <w:sz w:val="26"/>
          <w:szCs w:val="26"/>
        </w:rPr>
        <w:t>lightweight pipelining in Python</w:t>
      </w:r>
      <w:r w:rsidRPr="00504237">
        <w:rPr>
          <w:rFonts w:ascii="Georgia" w:eastAsia="SimSun" w:hAnsi="Georgia" w:cs="SimSun"/>
          <w:color w:val="3E4349"/>
          <w:kern w:val="0"/>
          <w:sz w:val="26"/>
          <w:szCs w:val="26"/>
        </w:rPr>
        <w:t>. In particular:</w:t>
      </w:r>
    </w:p>
    <w:p w14:paraId="7594B945" w14:textId="77777777" w:rsidR="00504237" w:rsidRPr="00504237" w:rsidRDefault="00504237" w:rsidP="00504237">
      <w:pPr>
        <w:widowControl/>
        <w:numPr>
          <w:ilvl w:val="0"/>
          <w:numId w:val="14"/>
        </w:numPr>
        <w:shd w:val="clear" w:color="auto" w:fill="FFFFFF"/>
        <w:spacing w:before="100" w:beforeAutospacing="1" w:after="100" w:afterAutospacing="1" w:line="336" w:lineRule="atLeast"/>
        <w:ind w:left="1170"/>
        <w:jc w:val="left"/>
        <w:rPr>
          <w:rFonts w:ascii="Georgia" w:eastAsia="SimSun" w:hAnsi="Georgia" w:cs="SimSun"/>
          <w:color w:val="3E4349"/>
          <w:kern w:val="0"/>
          <w:sz w:val="26"/>
          <w:szCs w:val="26"/>
        </w:rPr>
      </w:pPr>
      <w:r w:rsidRPr="00504237">
        <w:rPr>
          <w:rFonts w:ascii="Georgia" w:eastAsia="SimSun" w:hAnsi="Georgia" w:cs="SimSun"/>
          <w:color w:val="3E4349"/>
          <w:kern w:val="0"/>
          <w:sz w:val="26"/>
          <w:szCs w:val="26"/>
        </w:rPr>
        <w:t>transparent disk-caching of functions and lazy re-evaluation (</w:t>
      </w:r>
      <w:proofErr w:type="spellStart"/>
      <w:r w:rsidRPr="00504237">
        <w:rPr>
          <w:rFonts w:ascii="Georgia" w:eastAsia="SimSun" w:hAnsi="Georgia" w:cs="SimSun"/>
          <w:color w:val="3E4349"/>
          <w:kern w:val="0"/>
          <w:sz w:val="26"/>
          <w:szCs w:val="26"/>
        </w:rPr>
        <w:t>memoize</w:t>
      </w:r>
      <w:proofErr w:type="spellEnd"/>
      <w:r w:rsidRPr="00504237">
        <w:rPr>
          <w:rFonts w:ascii="Georgia" w:eastAsia="SimSun" w:hAnsi="Georgia" w:cs="SimSun"/>
          <w:color w:val="3E4349"/>
          <w:kern w:val="0"/>
          <w:sz w:val="26"/>
          <w:szCs w:val="26"/>
        </w:rPr>
        <w:t xml:space="preserve"> pattern)</w:t>
      </w:r>
    </w:p>
    <w:p w14:paraId="6594952F" w14:textId="77777777" w:rsidR="00504237" w:rsidRPr="00504237" w:rsidRDefault="00504237" w:rsidP="00504237">
      <w:pPr>
        <w:widowControl/>
        <w:numPr>
          <w:ilvl w:val="0"/>
          <w:numId w:val="14"/>
        </w:numPr>
        <w:shd w:val="clear" w:color="auto" w:fill="FFFFFF"/>
        <w:spacing w:before="100" w:beforeAutospacing="1" w:after="100" w:afterAutospacing="1" w:line="336" w:lineRule="atLeast"/>
        <w:ind w:left="1170"/>
        <w:jc w:val="left"/>
        <w:rPr>
          <w:rFonts w:ascii="Georgia" w:eastAsia="SimSun" w:hAnsi="Georgia" w:cs="SimSun"/>
          <w:color w:val="3E4349"/>
          <w:kern w:val="0"/>
          <w:sz w:val="26"/>
          <w:szCs w:val="26"/>
        </w:rPr>
      </w:pPr>
      <w:r w:rsidRPr="00504237">
        <w:rPr>
          <w:rFonts w:ascii="Georgia" w:eastAsia="SimSun" w:hAnsi="Georgia" w:cs="SimSun"/>
          <w:color w:val="3E4349"/>
          <w:kern w:val="0"/>
          <w:sz w:val="26"/>
          <w:szCs w:val="26"/>
        </w:rPr>
        <w:t>easy simple parallel computing</w:t>
      </w:r>
    </w:p>
    <w:p w14:paraId="7F1720D9" w14:textId="77777777" w:rsidR="00504237" w:rsidRDefault="00504237" w:rsidP="00504237">
      <w:r>
        <w:t xml:space="preserve">from bs4 import </w:t>
      </w:r>
      <w:proofErr w:type="spellStart"/>
      <w:r>
        <w:t>BeautifulSoup</w:t>
      </w:r>
      <w:proofErr w:type="spellEnd"/>
    </w:p>
    <w:p w14:paraId="35540F4E" w14:textId="77777777" w:rsidR="00504237" w:rsidRDefault="00504237" w:rsidP="00504237">
      <w:r>
        <w:t xml:space="preserve">from selenium import </w:t>
      </w:r>
      <w:proofErr w:type="spellStart"/>
      <w:r>
        <w:t>webdriver</w:t>
      </w:r>
      <w:proofErr w:type="spellEnd"/>
    </w:p>
    <w:p w14:paraId="03AEBB6E" w14:textId="74DC0185" w:rsidR="00504237" w:rsidRPr="00FF7A20" w:rsidRDefault="00504237" w:rsidP="00504237">
      <w:r>
        <w:t xml:space="preserve">from </w:t>
      </w:r>
      <w:proofErr w:type="spellStart"/>
      <w:r>
        <w:t>pymongo</w:t>
      </w:r>
      <w:proofErr w:type="spellEnd"/>
      <w:r>
        <w:t xml:space="preserve"> import </w:t>
      </w:r>
      <w:proofErr w:type="spellStart"/>
      <w:r>
        <w:t>MongoClient</w:t>
      </w:r>
      <w:proofErr w:type="spellEnd"/>
    </w:p>
    <w:p w14:paraId="7AC0CF49" w14:textId="266EB088" w:rsidR="007B1F6C" w:rsidRPr="00A17BCA" w:rsidRDefault="00A17BCA" w:rsidP="00A17BCA">
      <w:pPr>
        <w:pStyle w:val="Heading1"/>
        <w:rPr>
          <w:sz w:val="36"/>
          <w:szCs w:val="36"/>
        </w:rPr>
      </w:pPr>
      <w:r w:rsidRPr="00A17BCA">
        <w:rPr>
          <w:rFonts w:hint="eastAsia"/>
          <w:sz w:val="36"/>
          <w:szCs w:val="36"/>
        </w:rPr>
        <w:t>Project</w:t>
      </w:r>
      <w:r w:rsidRPr="00A17BCA">
        <w:rPr>
          <w:sz w:val="36"/>
          <w:szCs w:val="36"/>
        </w:rPr>
        <w:t xml:space="preserve"> / </w:t>
      </w:r>
      <w:r w:rsidR="007B1F6C" w:rsidRPr="00A17BCA">
        <w:rPr>
          <w:rFonts w:hint="eastAsia"/>
          <w:sz w:val="36"/>
          <w:szCs w:val="36"/>
        </w:rPr>
        <w:t>项目</w:t>
      </w:r>
      <w:r w:rsidR="007F1222" w:rsidRPr="00A17BCA">
        <w:rPr>
          <w:rFonts w:hint="eastAsia"/>
          <w:sz w:val="36"/>
          <w:szCs w:val="36"/>
        </w:rPr>
        <w:t>【</w:t>
      </w:r>
      <w:r w:rsidR="007F1222" w:rsidRPr="00A17BCA">
        <w:rPr>
          <w:rFonts w:hint="eastAsia"/>
          <w:sz w:val="36"/>
          <w:szCs w:val="36"/>
          <w:shd w:val="clear" w:color="auto" w:fill="FFFFFF"/>
        </w:rPr>
        <w:t>motivation、架构和创新点</w:t>
      </w:r>
      <w:r w:rsidR="007F1222" w:rsidRPr="00A17BCA">
        <w:rPr>
          <w:rFonts w:hint="eastAsia"/>
          <w:sz w:val="36"/>
          <w:szCs w:val="36"/>
        </w:rPr>
        <w:t>】</w:t>
      </w:r>
    </w:p>
    <w:p w14:paraId="50D032C4" w14:textId="77777777" w:rsidR="007B1F6C" w:rsidRDefault="007B1F6C" w:rsidP="00373EF6">
      <w:pPr>
        <w:pStyle w:val="Heading3"/>
        <w:rPr>
          <w:rFonts w:ascii="SimSun" w:eastAsia="SimSun" w:hAnsi="SimSun" w:cs="SimSun"/>
          <w:kern w:val="0"/>
          <w:sz w:val="24"/>
          <w:szCs w:val="24"/>
        </w:rPr>
      </w:pPr>
      <w:r w:rsidRPr="0005665D">
        <w:rPr>
          <w:rStyle w:val="fs14fw6overflow-hidden"/>
          <w:rFonts w:ascii="Arial" w:eastAsia="Arial" w:hAnsi="Arial" w:cs="Arial"/>
          <w:sz w:val="22"/>
        </w:rPr>
        <w:t>Detection of Content Polluters on Twitter</w:t>
      </w:r>
    </w:p>
    <w:p w14:paraId="5E3875FF" w14:textId="3203FCE3" w:rsidR="007B1F6C" w:rsidRPr="004F15DF" w:rsidRDefault="007B1F6C" w:rsidP="007B1F6C">
      <w:pPr>
        <w:rPr>
          <w:rFonts w:ascii="Arial" w:hAnsi="Arial" w:cs="Arial"/>
        </w:rPr>
      </w:pPr>
      <w:r w:rsidRPr="004F15DF">
        <w:rPr>
          <w:rFonts w:ascii="Arial" w:hAnsi="Arial" w:cs="Arial"/>
        </w:rPr>
        <w:t xml:space="preserve">Bag of word Filtering is about filtering out tokens from Bag of Words that appear in less than 15 documents </w:t>
      </w:r>
      <w:r>
        <w:rPr>
          <w:rFonts w:ascii="Arial" w:hAnsi="Arial" w:cs="Arial" w:hint="eastAsia"/>
        </w:rPr>
        <w:t>and</w:t>
      </w:r>
      <w:r w:rsidRPr="004F15DF">
        <w:rPr>
          <w:rFonts w:ascii="Arial" w:hAnsi="Arial" w:cs="Arial"/>
        </w:rPr>
        <w:t xml:space="preserve"> </w:t>
      </w:r>
      <w:r w:rsidRPr="004F15DF">
        <w:rPr>
          <w:rFonts w:ascii="Arial" w:hAnsi="Arial" w:cs="Arial"/>
        </w:rPr>
        <w:lastRenderedPageBreak/>
        <w:t xml:space="preserve">more than 0.5 documents (that is the fraction of </w:t>
      </w:r>
      <w:r w:rsidR="00E52017">
        <w:rPr>
          <w:rFonts w:ascii="Arial" w:hAnsi="Arial" w:cs="Arial"/>
        </w:rPr>
        <w:t xml:space="preserve">the </w:t>
      </w:r>
      <w:r w:rsidRPr="004F15DF">
        <w:rPr>
          <w:rFonts w:ascii="Arial" w:hAnsi="Arial" w:cs="Arial"/>
        </w:rPr>
        <w:t xml:space="preserve">total corpus size). This filter itself can filter out all polluters with some False Positive cases in </w:t>
      </w:r>
      <w:r w:rsidRPr="006C74CF">
        <w:rPr>
          <w:rFonts w:ascii="Arial" w:hAnsi="Arial" w:cs="Arial"/>
          <w:u w:val="single"/>
        </w:rPr>
        <w:t xml:space="preserve">The Fake Project </w:t>
      </w:r>
      <w:r w:rsidRPr="004F15DF">
        <w:rPr>
          <w:rFonts w:ascii="Arial" w:hAnsi="Arial" w:cs="Arial"/>
        </w:rPr>
        <w:t>dataset.</w:t>
      </w:r>
    </w:p>
    <w:p w14:paraId="3713ADF3" w14:textId="784C1AF0" w:rsidR="007B1F6C" w:rsidRDefault="007B1F6C" w:rsidP="007B1F6C">
      <w:pPr>
        <w:rPr>
          <w:rFonts w:ascii="Arial" w:hAnsi="Arial" w:cs="Arial"/>
        </w:rPr>
      </w:pPr>
      <w:r w:rsidRPr="004F15DF">
        <w:rPr>
          <w:rFonts w:ascii="Arial" w:hAnsi="Arial" w:cs="Arial"/>
        </w:rPr>
        <w:t xml:space="preserve">And we use Latent Dirichlet Allocation to infer the topic distribution of the documents. Then use Jensen-Shannon divergence to compute distances between topics derived from each user. Then </w:t>
      </w:r>
      <w:r>
        <w:rPr>
          <w:rFonts w:ascii="Arial" w:hAnsi="Arial" w:cs="Arial"/>
        </w:rPr>
        <w:t xml:space="preserve">we </w:t>
      </w:r>
      <w:r w:rsidRPr="004F15DF">
        <w:rPr>
          <w:rFonts w:ascii="Arial" w:hAnsi="Arial" w:cs="Arial"/>
        </w:rPr>
        <w:t>observe the distance of topics from a particular user</w:t>
      </w:r>
      <w:r w:rsidR="00E52017">
        <w:rPr>
          <w:rFonts w:ascii="Arial" w:hAnsi="Arial" w:cs="Arial"/>
        </w:rPr>
        <w:t>,</w:t>
      </w:r>
      <w:r w:rsidRPr="004F15DF">
        <w:rPr>
          <w:rFonts w:ascii="Arial" w:hAnsi="Arial" w:cs="Arial"/>
        </w:rPr>
        <w:t xml:space="preserve"> and the difference </w:t>
      </w:r>
      <w:r w:rsidR="00E52017">
        <w:rPr>
          <w:rFonts w:ascii="Arial" w:hAnsi="Arial" w:cs="Arial"/>
        </w:rPr>
        <w:t>in</w:t>
      </w:r>
      <w:r w:rsidRPr="004F15DF">
        <w:rPr>
          <w:rFonts w:ascii="Arial" w:hAnsi="Arial" w:cs="Arial"/>
        </w:rPr>
        <w:t xml:space="preserve"> average distribution </w:t>
      </w:r>
      <w:r w:rsidR="00E52017">
        <w:rPr>
          <w:rFonts w:ascii="Arial" w:hAnsi="Arial" w:cs="Arial"/>
        </w:rPr>
        <w:t>between</w:t>
      </w:r>
      <w:r w:rsidRPr="004F15DF">
        <w:rPr>
          <w:rFonts w:ascii="Arial" w:hAnsi="Arial" w:cs="Arial"/>
        </w:rPr>
        <w:t xml:space="preserve"> genuine users and bots.</w:t>
      </w:r>
    </w:p>
    <w:p w14:paraId="02B50B96" w14:textId="34784306" w:rsidR="00FF35E8" w:rsidRDefault="00FF35E8" w:rsidP="007B1F6C">
      <w:pPr>
        <w:rPr>
          <w:rFonts w:ascii="Arial" w:hAnsi="Arial" w:cs="Arial"/>
        </w:rPr>
      </w:pPr>
    </w:p>
    <w:p w14:paraId="72E5C72F" w14:textId="4922F11F" w:rsidR="00282DDA" w:rsidRDefault="00282DDA" w:rsidP="00282DDA">
      <w:r>
        <w:t>LDA是一种主题模型，它可以将文档集 中每篇文档的主题以概率分布的形式给出，从而通过分析一些文档抽取出它们的主题（分布）出来后，便可以根据主题（分布）进行主题聚类或文本分类。同时，它是一种典型的词袋模型，即一篇文档是由一组词构成，词与词之间没有先后顺序的关系。</w:t>
      </w:r>
    </w:p>
    <w:p w14:paraId="04B01A18" w14:textId="77777777" w:rsidR="00282DDA" w:rsidRPr="00282DDA" w:rsidRDefault="00282DDA" w:rsidP="007B1F6C">
      <w:pPr>
        <w:rPr>
          <w:rFonts w:ascii="Arial" w:hAnsi="Arial" w:cs="Arial"/>
        </w:rPr>
      </w:pPr>
    </w:p>
    <w:p w14:paraId="2BC4109A" w14:textId="64F43ACE" w:rsidR="00FF35E8" w:rsidRPr="004F15DF" w:rsidRDefault="00FF35E8" w:rsidP="00FF35E8">
      <w:pPr>
        <w:autoSpaceDE w:val="0"/>
        <w:autoSpaceDN w:val="0"/>
        <w:adjustRightInd w:val="0"/>
        <w:jc w:val="left"/>
        <w:rPr>
          <w:rFonts w:ascii="Arial" w:hAnsi="Arial" w:cs="Arial"/>
        </w:rPr>
      </w:pPr>
      <w:r>
        <w:rPr>
          <w:rFonts w:ascii="LinLibertineT" w:eastAsia="LinLibertineT" w:cs="LinLibertineT"/>
          <w:kern w:val="0"/>
          <w:sz w:val="18"/>
          <w:szCs w:val="18"/>
        </w:rPr>
        <w:t xml:space="preserve">train LDA models using </w:t>
      </w:r>
      <w:r w:rsidRPr="00407735">
        <w:rPr>
          <w:rFonts w:ascii="LinLibertineT" w:eastAsia="LinLibertineT" w:cs="LinLibertineT"/>
          <w:kern w:val="0"/>
          <w:sz w:val="18"/>
          <w:szCs w:val="18"/>
          <w:u w:val="single"/>
        </w:rPr>
        <w:t>TF-IDF for each tweet corpus</w:t>
      </w:r>
      <w:r>
        <w:rPr>
          <w:rFonts w:ascii="LinLibertineT" w:eastAsia="LinLibertineT" w:cs="LinLibertineT"/>
          <w:kern w:val="0"/>
          <w:sz w:val="18"/>
          <w:szCs w:val="18"/>
        </w:rPr>
        <w:t>. And compute words occurring in each topic and its relative weight</w:t>
      </w:r>
    </w:p>
    <w:p w14:paraId="090515DA" w14:textId="634F971D" w:rsidR="007B1F6C" w:rsidRDefault="008646BD" w:rsidP="007B1F6C">
      <w:pPr>
        <w:widowControl/>
        <w:spacing w:before="100" w:beforeAutospacing="1" w:after="100" w:afterAutospacing="1"/>
        <w:jc w:val="left"/>
        <w:rPr>
          <w:rFonts w:ascii="SimSun" w:eastAsia="SimSun" w:hAnsi="SimSun" w:cs="SimSun"/>
          <w:kern w:val="0"/>
          <w:sz w:val="20"/>
          <w:szCs w:val="20"/>
        </w:rPr>
      </w:pPr>
      <w:r w:rsidRPr="008646BD">
        <w:rPr>
          <w:rFonts w:ascii="SimSun" w:eastAsia="SimSun" w:hAnsi="SimSun" w:cs="SimSun"/>
          <w:kern w:val="0"/>
          <w:sz w:val="20"/>
          <w:szCs w:val="20"/>
        </w:rPr>
        <w:t>TF-IDF是一种统计方法，用以评估一</w:t>
      </w:r>
      <w:r w:rsidRPr="008646BD">
        <w:rPr>
          <w:rFonts w:ascii="SimSun" w:eastAsia="SimSun" w:hAnsi="SimSun" w:cs="SimSun" w:hint="eastAsia"/>
          <w:kern w:val="0"/>
          <w:sz w:val="20"/>
          <w:szCs w:val="20"/>
        </w:rPr>
        <w:t>字</w:t>
      </w:r>
      <w:r w:rsidRPr="008646BD">
        <w:rPr>
          <w:rFonts w:ascii="SimSun" w:eastAsia="SimSun" w:hAnsi="SimSun" w:cs="SimSun"/>
          <w:kern w:val="0"/>
          <w:sz w:val="20"/>
          <w:szCs w:val="20"/>
        </w:rPr>
        <w:t>词对于一个文件集或一个语料库中的其中一份文件的重要程度。字词的重要性随着它在文件中出现的次数成正比增加，但同时会随着它在语料库中出现的频率成反比下降。</w:t>
      </w:r>
    </w:p>
    <w:p w14:paraId="7F65262C" w14:textId="03D33C5D" w:rsidR="009D41E0" w:rsidRDefault="009D41E0" w:rsidP="009D41E0">
      <w:pPr>
        <w:widowControl/>
        <w:spacing w:before="100" w:beforeAutospacing="1" w:after="100" w:afterAutospacing="1"/>
        <w:jc w:val="left"/>
        <w:rPr>
          <w:rFonts w:ascii="SimSun" w:eastAsia="SimSun" w:hAnsi="SimSun" w:cs="SimSun"/>
          <w:kern w:val="0"/>
          <w:sz w:val="20"/>
          <w:szCs w:val="20"/>
        </w:rPr>
      </w:pPr>
      <w:r w:rsidRPr="009D41E0">
        <w:rPr>
          <w:rFonts w:ascii="SimSun" w:eastAsia="SimSun" w:hAnsi="SimSun" w:cs="SimSun"/>
          <w:kern w:val="0"/>
          <w:sz w:val="20"/>
          <w:szCs w:val="20"/>
        </w:rPr>
        <w:t xml:space="preserve">To quantify these differences, we used </w:t>
      </w:r>
      <w:proofErr w:type="spellStart"/>
      <w:proofErr w:type="gramStart"/>
      <w:r w:rsidRPr="009D41E0">
        <w:rPr>
          <w:rFonts w:ascii="SimSun" w:eastAsia="SimSun" w:hAnsi="SimSun" w:cs="SimSun"/>
          <w:kern w:val="0"/>
          <w:sz w:val="20"/>
          <w:szCs w:val="20"/>
        </w:rPr>
        <w:t>LDAvis</w:t>
      </w:r>
      <w:proofErr w:type="spellEnd"/>
      <w:r w:rsidRPr="009D41E0">
        <w:rPr>
          <w:rFonts w:ascii="SimSun" w:eastAsia="SimSun" w:hAnsi="SimSun" w:cs="SimSun"/>
          <w:kern w:val="0"/>
          <w:sz w:val="20"/>
          <w:szCs w:val="20"/>
        </w:rPr>
        <w:t>[</w:t>
      </w:r>
      <w:proofErr w:type="gramEnd"/>
      <w:r w:rsidRPr="009D41E0">
        <w:rPr>
          <w:rFonts w:ascii="SimSun" w:eastAsia="SimSun" w:hAnsi="SimSun" w:cs="SimSun"/>
          <w:kern w:val="0"/>
          <w:sz w:val="20"/>
          <w:szCs w:val="20"/>
        </w:rPr>
        <w:t>5] and compute</w:t>
      </w:r>
      <w:r>
        <w:rPr>
          <w:rFonts w:ascii="SimSun" w:eastAsia="SimSun" w:hAnsi="SimSun" w:cs="SimSun"/>
          <w:kern w:val="0"/>
          <w:sz w:val="20"/>
          <w:szCs w:val="20"/>
        </w:rPr>
        <w:t xml:space="preserve"> </w:t>
      </w:r>
      <w:r w:rsidRPr="009D41E0">
        <w:rPr>
          <w:rFonts w:ascii="SimSun" w:eastAsia="SimSun" w:hAnsi="SimSun" w:cs="SimSun"/>
          <w:kern w:val="0"/>
          <w:sz w:val="20"/>
          <w:szCs w:val="20"/>
        </w:rPr>
        <w:t>saliency</w:t>
      </w:r>
      <w:r w:rsidR="00407735">
        <w:rPr>
          <w:rFonts w:ascii="SimSun" w:eastAsia="SimSun" w:hAnsi="SimSun" w:cs="SimSun" w:hint="eastAsia"/>
          <w:kern w:val="0"/>
          <w:sz w:val="20"/>
          <w:szCs w:val="20"/>
        </w:rPr>
        <w:t>（推文要点）</w:t>
      </w:r>
      <w:r w:rsidRPr="009D41E0">
        <w:rPr>
          <w:rFonts w:ascii="SimSun" w:eastAsia="SimSun" w:hAnsi="SimSun" w:cs="SimSun"/>
          <w:kern w:val="0"/>
          <w:sz w:val="20"/>
          <w:szCs w:val="20"/>
        </w:rPr>
        <w:t>[2] and inter</w:t>
      </w:r>
      <w:r w:rsidR="00C11F30">
        <w:rPr>
          <w:rFonts w:ascii="SimSun" w:eastAsia="SimSun" w:hAnsi="SimSun" w:cs="SimSun"/>
          <w:kern w:val="0"/>
          <w:sz w:val="20"/>
          <w:szCs w:val="20"/>
        </w:rPr>
        <w:t>-</w:t>
      </w:r>
      <w:r w:rsidRPr="009D41E0">
        <w:rPr>
          <w:rFonts w:ascii="SimSun" w:eastAsia="SimSun" w:hAnsi="SimSun" w:cs="SimSun"/>
          <w:kern w:val="0"/>
          <w:sz w:val="20"/>
          <w:szCs w:val="20"/>
        </w:rPr>
        <w:t>topic distance.</w:t>
      </w:r>
    </w:p>
    <w:p w14:paraId="29123197" w14:textId="5781F9CE" w:rsidR="00E52017" w:rsidRPr="0048746A" w:rsidRDefault="00E52017" w:rsidP="009D41E0">
      <w:pPr>
        <w:widowControl/>
        <w:spacing w:before="100" w:beforeAutospacing="1" w:after="100" w:afterAutospacing="1"/>
        <w:jc w:val="left"/>
        <w:rPr>
          <w:rFonts w:ascii="SimSun" w:eastAsia="SimSun" w:hAnsi="SimSun" w:cs="SimSun"/>
          <w:b/>
          <w:bCs/>
          <w:kern w:val="0"/>
          <w:sz w:val="20"/>
          <w:szCs w:val="20"/>
          <w:u w:val="single"/>
        </w:rPr>
      </w:pPr>
      <w:r w:rsidRPr="0048746A">
        <w:rPr>
          <w:rFonts w:ascii="SimSun" w:eastAsia="SimSun" w:hAnsi="SimSun" w:cs="SimSun"/>
          <w:b/>
          <w:bCs/>
          <w:kern w:val="0"/>
          <w:sz w:val="20"/>
          <w:szCs w:val="20"/>
          <w:u w:val="single"/>
        </w:rPr>
        <w:t>Preprocess:</w:t>
      </w:r>
    </w:p>
    <w:p w14:paraId="3D816453" w14:textId="77777777" w:rsidR="0048746A" w:rsidRPr="0048746A" w:rsidRDefault="0048746A" w:rsidP="0048746A">
      <w:pPr>
        <w:widowControl/>
        <w:numPr>
          <w:ilvl w:val="0"/>
          <w:numId w:val="18"/>
        </w:numPr>
        <w:shd w:val="clear" w:color="auto" w:fill="FFFFFF"/>
        <w:spacing w:before="100" w:beforeAutospacing="1"/>
        <w:jc w:val="left"/>
        <w:rPr>
          <w:rFonts w:ascii="Arial" w:eastAsia="Times New Roman" w:hAnsi="Arial" w:cs="Arial"/>
          <w:color w:val="212529"/>
          <w:kern w:val="0"/>
          <w:sz w:val="27"/>
          <w:szCs w:val="27"/>
          <w:lang w:val="en-SG"/>
        </w:rPr>
      </w:pPr>
      <w:r w:rsidRPr="0048746A">
        <w:rPr>
          <w:rFonts w:ascii="Arial" w:eastAsia="Times New Roman" w:hAnsi="Arial" w:cs="Arial"/>
          <w:color w:val="212529"/>
          <w:kern w:val="0"/>
          <w:sz w:val="27"/>
          <w:szCs w:val="27"/>
          <w:lang w:val="en-SG"/>
        </w:rPr>
        <w:t>stop word removal, </w:t>
      </w:r>
    </w:p>
    <w:p w14:paraId="27F2A350" w14:textId="145B5AE3" w:rsidR="0048746A" w:rsidRDefault="0048746A" w:rsidP="0048746A">
      <w:pPr>
        <w:widowControl/>
        <w:numPr>
          <w:ilvl w:val="0"/>
          <w:numId w:val="18"/>
        </w:numPr>
        <w:shd w:val="clear" w:color="auto" w:fill="FFFFFF"/>
        <w:spacing w:before="100" w:beforeAutospacing="1"/>
        <w:jc w:val="left"/>
        <w:rPr>
          <w:rFonts w:ascii="Arial" w:eastAsia="Times New Roman" w:hAnsi="Arial" w:cs="Arial"/>
          <w:color w:val="212529"/>
          <w:kern w:val="0"/>
          <w:sz w:val="27"/>
          <w:szCs w:val="27"/>
          <w:lang w:val="en-SG"/>
        </w:rPr>
      </w:pPr>
      <w:r w:rsidRPr="0048746A">
        <w:rPr>
          <w:rFonts w:ascii="Arial" w:eastAsia="Times New Roman" w:hAnsi="Arial" w:cs="Arial"/>
          <w:color w:val="212529"/>
          <w:kern w:val="0"/>
          <w:sz w:val="27"/>
          <w:szCs w:val="27"/>
          <w:lang w:val="en-SG"/>
        </w:rPr>
        <w:t>tokenization, </w:t>
      </w:r>
    </w:p>
    <w:p w14:paraId="7C83F7FA" w14:textId="6276EB7A" w:rsidR="00E52017" w:rsidRPr="0048746A" w:rsidRDefault="0048746A" w:rsidP="009D41E0">
      <w:pPr>
        <w:pStyle w:val="ListParagraph"/>
        <w:widowControl/>
        <w:numPr>
          <w:ilvl w:val="0"/>
          <w:numId w:val="18"/>
        </w:numPr>
        <w:spacing w:before="100" w:beforeAutospacing="1" w:after="100" w:afterAutospacing="1"/>
        <w:ind w:firstLineChars="0"/>
        <w:jc w:val="left"/>
        <w:rPr>
          <w:rFonts w:ascii="Arial" w:eastAsia="SimSun" w:hAnsi="Arial" w:cs="Arial"/>
          <w:kern w:val="0"/>
          <w:sz w:val="24"/>
          <w:szCs w:val="24"/>
        </w:rPr>
      </w:pPr>
      <w:r w:rsidRPr="0048746A">
        <w:rPr>
          <w:rFonts w:ascii="Arial" w:eastAsia="SimSun" w:hAnsi="Arial" w:cs="Arial"/>
          <w:kern w:val="0"/>
          <w:sz w:val="24"/>
          <w:szCs w:val="24"/>
        </w:rPr>
        <w:t>Stemming and Lemmatization</w:t>
      </w:r>
    </w:p>
    <w:p w14:paraId="6534D156" w14:textId="46618EFC" w:rsidR="006978C8" w:rsidRPr="008646BD" w:rsidRDefault="006978C8" w:rsidP="009D41E0">
      <w:pPr>
        <w:widowControl/>
        <w:spacing w:before="100" w:beforeAutospacing="1" w:after="100" w:afterAutospacing="1"/>
        <w:jc w:val="left"/>
        <w:rPr>
          <w:rFonts w:ascii="SimSun" w:eastAsia="SimSun" w:hAnsi="SimSun" w:cs="SimSun"/>
          <w:kern w:val="0"/>
          <w:sz w:val="20"/>
          <w:szCs w:val="20"/>
        </w:rPr>
      </w:pPr>
      <w:r>
        <w:rPr>
          <w:noProof/>
        </w:rPr>
        <w:drawing>
          <wp:inline distT="0" distB="0" distL="0" distR="0" wp14:anchorId="7BE3CD27" wp14:editId="7B1862FB">
            <wp:extent cx="3318235" cy="1752600"/>
            <wp:effectExtent l="0" t="0" r="0" b="0"/>
            <wp:docPr id="3" name="图片 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屏幕截图&#10;&#10;描述已自动生成"/>
                    <pic:cNvPicPr/>
                  </pic:nvPicPr>
                  <pic:blipFill>
                    <a:blip r:embed="rId12"/>
                    <a:stretch>
                      <a:fillRect/>
                    </a:stretch>
                  </pic:blipFill>
                  <pic:spPr>
                    <a:xfrm>
                      <a:off x="0" y="0"/>
                      <a:ext cx="3372409" cy="1781213"/>
                    </a:xfrm>
                    <a:prstGeom prst="rect">
                      <a:avLst/>
                    </a:prstGeom>
                  </pic:spPr>
                </pic:pic>
              </a:graphicData>
            </a:graphic>
          </wp:inline>
        </w:drawing>
      </w:r>
      <w:r>
        <w:rPr>
          <w:noProof/>
        </w:rPr>
        <w:drawing>
          <wp:inline distT="0" distB="0" distL="0" distR="0" wp14:anchorId="27B72F0B" wp14:editId="2DA9A920">
            <wp:extent cx="2892462" cy="1769745"/>
            <wp:effectExtent l="0" t="0" r="0" b="0"/>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pic:nvPicPr>
                  <pic:blipFill>
                    <a:blip r:embed="rId13"/>
                    <a:stretch>
                      <a:fillRect/>
                    </a:stretch>
                  </pic:blipFill>
                  <pic:spPr>
                    <a:xfrm>
                      <a:off x="0" y="0"/>
                      <a:ext cx="2916771" cy="1784619"/>
                    </a:xfrm>
                    <a:prstGeom prst="rect">
                      <a:avLst/>
                    </a:prstGeom>
                  </pic:spPr>
                </pic:pic>
              </a:graphicData>
            </a:graphic>
          </wp:inline>
        </w:drawing>
      </w:r>
    </w:p>
    <w:p w14:paraId="3264CEE2" w14:textId="2D60AE8F" w:rsidR="008646BD" w:rsidRDefault="006978C8" w:rsidP="006978C8">
      <w:pPr>
        <w:autoSpaceDE w:val="0"/>
        <w:autoSpaceDN w:val="0"/>
        <w:adjustRightInd w:val="0"/>
        <w:jc w:val="left"/>
        <w:rPr>
          <w:rFonts w:ascii="LinLibertineT" w:eastAsia="LinLibertineT" w:cs="LinLibertineT"/>
          <w:kern w:val="0"/>
          <w:sz w:val="18"/>
          <w:szCs w:val="18"/>
        </w:rPr>
      </w:pPr>
      <w:r>
        <w:rPr>
          <w:rFonts w:ascii="LinLibertineT" w:eastAsia="LinLibertineT" w:cs="LinLibertineT"/>
          <w:kern w:val="0"/>
          <w:sz w:val="18"/>
          <w:szCs w:val="18"/>
        </w:rPr>
        <w:t>We extracted users</w:t>
      </w:r>
      <w:r w:rsidR="00076F93">
        <w:rPr>
          <w:rFonts w:ascii="LinLibertineT" w:eastAsia="LinLibertineT" w:cs="LinLibertineT"/>
          <w:kern w:val="0"/>
          <w:sz w:val="18"/>
          <w:szCs w:val="18"/>
        </w:rPr>
        <w:t>’</w:t>
      </w:r>
      <w:r w:rsidR="00076F93">
        <w:rPr>
          <w:rFonts w:ascii="LinLibertineT" w:eastAsia="LinLibertineT" w:cs="LinLibertineT"/>
          <w:kern w:val="0"/>
          <w:sz w:val="18"/>
          <w:szCs w:val="18"/>
        </w:rPr>
        <w:t xml:space="preserve"> </w:t>
      </w:r>
      <w:r>
        <w:rPr>
          <w:rFonts w:ascii="LinLibertineT" w:eastAsia="LinLibertineT" w:cs="LinLibertineT"/>
          <w:kern w:val="0"/>
          <w:sz w:val="18"/>
          <w:szCs w:val="18"/>
        </w:rPr>
        <w:t xml:space="preserve">statistical features, used PageRank and Community Detection method to analyze the social network structure, to separate polluters and genuine users, trained LDA models, and </w:t>
      </w:r>
      <w:r w:rsidRPr="006978C8">
        <w:rPr>
          <w:rFonts w:ascii="LinLibertineT" w:eastAsia="LinLibertineT" w:cs="LinLibertineT"/>
          <w:kern w:val="0"/>
          <w:sz w:val="18"/>
          <w:szCs w:val="18"/>
        </w:rPr>
        <w:t>Bag of Words filter to find the divergence of topics from different</w:t>
      </w:r>
      <w:r w:rsidR="00407735">
        <w:rPr>
          <w:rFonts w:ascii="LinLibertineT" w:eastAsia="LinLibertineT" w:cs="LinLibertineT"/>
          <w:kern w:val="0"/>
          <w:sz w:val="18"/>
          <w:szCs w:val="18"/>
        </w:rPr>
        <w:t xml:space="preserve"> </w:t>
      </w:r>
      <w:r w:rsidRPr="006978C8">
        <w:rPr>
          <w:rFonts w:ascii="LinLibertineT" w:eastAsia="LinLibertineT" w:cs="LinLibertineT"/>
          <w:kern w:val="0"/>
          <w:sz w:val="18"/>
          <w:szCs w:val="18"/>
        </w:rPr>
        <w:t>types of users.</w:t>
      </w:r>
    </w:p>
    <w:p w14:paraId="1704EC72" w14:textId="5AC59C3B" w:rsidR="00373EF6" w:rsidRDefault="00373EF6" w:rsidP="006978C8">
      <w:pPr>
        <w:autoSpaceDE w:val="0"/>
        <w:autoSpaceDN w:val="0"/>
        <w:adjustRightInd w:val="0"/>
        <w:jc w:val="left"/>
        <w:rPr>
          <w:rFonts w:ascii="SimSun" w:eastAsia="SimSun" w:hAnsi="SimSun" w:cs="SimSun"/>
          <w:kern w:val="0"/>
          <w:sz w:val="24"/>
          <w:szCs w:val="24"/>
        </w:rPr>
      </w:pPr>
    </w:p>
    <w:p w14:paraId="6A076763" w14:textId="0F210958" w:rsidR="00373EF6" w:rsidRDefault="00373EF6" w:rsidP="006978C8">
      <w:pPr>
        <w:autoSpaceDE w:val="0"/>
        <w:autoSpaceDN w:val="0"/>
        <w:adjustRightInd w:val="0"/>
        <w:jc w:val="left"/>
        <w:rPr>
          <w:rFonts w:ascii="SimSun" w:eastAsia="SimSun" w:hAnsi="SimSun" w:cs="SimSun"/>
          <w:kern w:val="0"/>
          <w:sz w:val="24"/>
          <w:szCs w:val="24"/>
        </w:rPr>
      </w:pPr>
      <w:r>
        <w:rPr>
          <w:rFonts w:ascii="SimSun" w:eastAsia="SimSun" w:hAnsi="SimSun" w:cs="SimSun" w:hint="eastAsia"/>
          <w:kern w:val="0"/>
          <w:sz w:val="24"/>
          <w:szCs w:val="24"/>
        </w:rPr>
        <w:t>R</w:t>
      </w:r>
      <w:r>
        <w:rPr>
          <w:rFonts w:ascii="SimSun" w:eastAsia="SimSun" w:hAnsi="SimSun" w:cs="SimSun"/>
          <w:kern w:val="0"/>
          <w:sz w:val="24"/>
          <w:szCs w:val="24"/>
        </w:rPr>
        <w:t>F</w:t>
      </w:r>
    </w:p>
    <w:p w14:paraId="017031AA" w14:textId="4AE09695" w:rsidR="00373EF6" w:rsidRDefault="00373EF6" w:rsidP="006978C8">
      <w:pPr>
        <w:autoSpaceDE w:val="0"/>
        <w:autoSpaceDN w:val="0"/>
        <w:adjustRightInd w:val="0"/>
        <w:jc w:val="left"/>
        <w:rPr>
          <w:rFonts w:ascii="-apple-system" w:hAnsi="-apple-system" w:hint="eastAsia"/>
          <w:color w:val="121212"/>
          <w:sz w:val="22"/>
          <w:shd w:val="clear" w:color="auto" w:fill="FFFFFF"/>
        </w:rPr>
      </w:pPr>
      <w:r w:rsidRPr="00373EF6">
        <w:rPr>
          <w:rFonts w:ascii="-apple-system" w:hAnsi="-apple-system"/>
          <w:b/>
          <w:bCs/>
          <w:color w:val="121212"/>
          <w:sz w:val="22"/>
          <w:shd w:val="clear" w:color="auto" w:fill="FFFFFF"/>
        </w:rPr>
        <w:t>核心思想：</w:t>
      </w:r>
      <w:r w:rsidRPr="00373EF6">
        <w:rPr>
          <w:rFonts w:ascii="-apple-system" w:hAnsi="-apple-system"/>
          <w:color w:val="121212"/>
          <w:sz w:val="22"/>
          <w:shd w:val="clear" w:color="auto" w:fill="FFFFFF"/>
        </w:rPr>
        <w:t>将若干个弱分类器的分类结果进行投票选择，从而组成一个强分类器，这就是随机森林</w:t>
      </w:r>
      <w:r w:rsidRPr="00373EF6">
        <w:rPr>
          <w:rFonts w:ascii="-apple-system" w:hAnsi="-apple-system"/>
          <w:color w:val="121212"/>
          <w:sz w:val="22"/>
          <w:shd w:val="clear" w:color="auto" w:fill="FFFFFF"/>
        </w:rPr>
        <w:t>bagging</w:t>
      </w:r>
      <w:r w:rsidRPr="00373EF6">
        <w:rPr>
          <w:rFonts w:ascii="-apple-system" w:hAnsi="-apple-system"/>
          <w:color w:val="121212"/>
          <w:sz w:val="22"/>
          <w:shd w:val="clear" w:color="auto" w:fill="FFFFFF"/>
        </w:rPr>
        <w:t>的思想（关于</w:t>
      </w:r>
      <w:r w:rsidRPr="00373EF6">
        <w:rPr>
          <w:rFonts w:ascii="-apple-system" w:hAnsi="-apple-system"/>
          <w:color w:val="121212"/>
          <w:sz w:val="22"/>
          <w:shd w:val="clear" w:color="auto" w:fill="FFFFFF"/>
        </w:rPr>
        <w:t>bagging</w:t>
      </w:r>
      <w:r w:rsidRPr="00373EF6">
        <w:rPr>
          <w:rFonts w:ascii="-apple-system" w:hAnsi="-apple-system"/>
          <w:color w:val="121212"/>
          <w:sz w:val="22"/>
          <w:shd w:val="clear" w:color="auto" w:fill="FFFFFF"/>
        </w:rPr>
        <w:t>的一个有必要提及的问题：</w:t>
      </w:r>
      <w:r w:rsidRPr="00373EF6">
        <w:rPr>
          <w:rFonts w:ascii="-apple-system" w:hAnsi="-apple-system"/>
          <w:color w:val="121212"/>
          <w:sz w:val="22"/>
          <w:shd w:val="clear" w:color="auto" w:fill="FFFFFF"/>
        </w:rPr>
        <w:t>bagging</w:t>
      </w:r>
      <w:r w:rsidRPr="00373EF6">
        <w:rPr>
          <w:rFonts w:ascii="-apple-system" w:hAnsi="-apple-system"/>
          <w:color w:val="121212"/>
          <w:sz w:val="22"/>
          <w:shd w:val="clear" w:color="auto" w:fill="FFFFFF"/>
        </w:rPr>
        <w:t>的代价是不用单棵决策树来做预测，具体哪个变量起到重要作用变得未知，所以</w:t>
      </w:r>
      <w:r w:rsidRPr="00373EF6">
        <w:rPr>
          <w:rFonts w:ascii="-apple-system" w:hAnsi="-apple-system"/>
          <w:color w:val="121212"/>
          <w:sz w:val="22"/>
          <w:shd w:val="clear" w:color="auto" w:fill="FFFFFF"/>
        </w:rPr>
        <w:t>bagging</w:t>
      </w:r>
      <w:r w:rsidRPr="00373EF6">
        <w:rPr>
          <w:rFonts w:ascii="-apple-system" w:hAnsi="-apple-system"/>
          <w:color w:val="121212"/>
          <w:sz w:val="22"/>
          <w:shd w:val="clear" w:color="auto" w:fill="FFFFFF"/>
        </w:rPr>
        <w:t>改进了预测准确率但损失了解释性。）</w:t>
      </w:r>
    </w:p>
    <w:p w14:paraId="3E682AEB" w14:textId="3D435DB3" w:rsidR="00373EF6" w:rsidRDefault="00373EF6" w:rsidP="006978C8">
      <w:pPr>
        <w:autoSpaceDE w:val="0"/>
        <w:autoSpaceDN w:val="0"/>
        <w:adjustRightInd w:val="0"/>
        <w:jc w:val="left"/>
        <w:rPr>
          <w:rFonts w:ascii="-apple-system" w:hAnsi="-apple-system" w:hint="eastAsia"/>
          <w:color w:val="121212"/>
          <w:sz w:val="22"/>
          <w:shd w:val="clear" w:color="auto" w:fill="FFFFFF"/>
        </w:rPr>
      </w:pPr>
    </w:p>
    <w:p w14:paraId="08C01762" w14:textId="77777777" w:rsidR="00407735" w:rsidRDefault="00407735" w:rsidP="00407735">
      <w:pPr>
        <w:autoSpaceDE w:val="0"/>
        <w:autoSpaceDN w:val="0"/>
        <w:adjustRightInd w:val="0"/>
        <w:jc w:val="left"/>
        <w:rPr>
          <w:rFonts w:ascii="SimSun" w:eastAsia="SimSun" w:hAnsi="SimSun" w:cs="SimSun"/>
          <w:kern w:val="0"/>
          <w:szCs w:val="21"/>
        </w:rPr>
      </w:pPr>
      <w:proofErr w:type="spellStart"/>
      <w:r w:rsidRPr="00407735">
        <w:rPr>
          <w:rFonts w:ascii="SimSun" w:eastAsia="SimSun" w:hAnsi="SimSun" w:cs="SimSun"/>
          <w:kern w:val="0"/>
          <w:szCs w:val="21"/>
        </w:rPr>
        <w:t>XGBoost</w:t>
      </w:r>
      <w:proofErr w:type="spellEnd"/>
    </w:p>
    <w:p w14:paraId="2E325C17" w14:textId="77777777" w:rsidR="00407735" w:rsidRDefault="00407735" w:rsidP="00407735">
      <w:pPr>
        <w:autoSpaceDE w:val="0"/>
        <w:autoSpaceDN w:val="0"/>
        <w:adjustRightInd w:val="0"/>
        <w:jc w:val="left"/>
        <w:rPr>
          <w:rFonts w:ascii="SimSun" w:eastAsia="SimSun" w:hAnsi="SimSun" w:cs="SimSun"/>
          <w:kern w:val="0"/>
          <w:szCs w:val="21"/>
        </w:rPr>
      </w:pPr>
      <w:r w:rsidRPr="00407735">
        <w:rPr>
          <w:rFonts w:ascii="SimSun" w:eastAsia="SimSun" w:hAnsi="SimSun" w:cs="SimSun"/>
          <w:kern w:val="0"/>
          <w:szCs w:val="21"/>
        </w:rPr>
        <w:t>算法非常热门，是很多的比赛的大杀器，但是在使用过程中，其训练耗时很长，内存占用比较大。</w:t>
      </w:r>
    </w:p>
    <w:p w14:paraId="62BA6203" w14:textId="5C3D13ED" w:rsidR="00407735" w:rsidRPr="00407735" w:rsidRDefault="00407735" w:rsidP="00407735">
      <w:pPr>
        <w:autoSpaceDE w:val="0"/>
        <w:autoSpaceDN w:val="0"/>
        <w:adjustRightInd w:val="0"/>
        <w:jc w:val="left"/>
        <w:rPr>
          <w:rFonts w:ascii="SimSun" w:eastAsia="SimSun" w:hAnsi="SimSun" w:cs="SimSun"/>
          <w:kern w:val="0"/>
          <w:szCs w:val="21"/>
        </w:rPr>
      </w:pPr>
      <w:r w:rsidRPr="00407735">
        <w:rPr>
          <w:rFonts w:ascii="SimSun" w:eastAsia="SimSun" w:hAnsi="SimSun" w:cs="SimSun"/>
          <w:kern w:val="0"/>
          <w:szCs w:val="21"/>
        </w:rPr>
        <w:t>微软在GitHub的上开源了</w:t>
      </w:r>
      <w:proofErr w:type="spellStart"/>
      <w:r w:rsidRPr="00407735">
        <w:rPr>
          <w:rFonts w:ascii="SimSun" w:eastAsia="SimSun" w:hAnsi="SimSun" w:cs="SimSun"/>
          <w:kern w:val="0"/>
          <w:szCs w:val="21"/>
        </w:rPr>
        <w:t>LightGBM</w:t>
      </w:r>
      <w:proofErr w:type="spellEnd"/>
      <w:r w:rsidRPr="00407735">
        <w:rPr>
          <w:rFonts w:ascii="SimSun" w:eastAsia="SimSun" w:hAnsi="SimSun" w:cs="SimSun"/>
          <w:kern w:val="0"/>
          <w:szCs w:val="21"/>
        </w:rPr>
        <w:t>。该算法在不降低准确率的前提下，速度提升了10倍左右，占用内存下降了3倍左右。</w:t>
      </w:r>
      <w:proofErr w:type="spellStart"/>
      <w:r w:rsidRPr="00407735">
        <w:rPr>
          <w:rFonts w:ascii="SimSun" w:eastAsia="SimSun" w:hAnsi="SimSun" w:cs="SimSun"/>
          <w:kern w:val="0"/>
          <w:szCs w:val="21"/>
        </w:rPr>
        <w:t>LightGBM</w:t>
      </w:r>
      <w:proofErr w:type="spellEnd"/>
      <w:r w:rsidRPr="00407735">
        <w:rPr>
          <w:rFonts w:ascii="SimSun" w:eastAsia="SimSun" w:hAnsi="SimSun" w:cs="SimSun"/>
          <w:kern w:val="0"/>
          <w:szCs w:val="21"/>
        </w:rPr>
        <w:t>是个快速的，分布式的，高性能的基于决策树算法的梯度提升算法。可用于排序，分类，回归以及很多其他的机器学习任务中。</w:t>
      </w:r>
    </w:p>
    <w:p w14:paraId="6706F280" w14:textId="77777777" w:rsidR="00407735" w:rsidRPr="00373EF6" w:rsidRDefault="00407735" w:rsidP="006978C8">
      <w:pPr>
        <w:autoSpaceDE w:val="0"/>
        <w:autoSpaceDN w:val="0"/>
        <w:adjustRightInd w:val="0"/>
        <w:jc w:val="left"/>
        <w:rPr>
          <w:rFonts w:ascii="SimSun" w:eastAsia="SimSun" w:hAnsi="SimSun" w:cs="SimSun"/>
          <w:kern w:val="0"/>
          <w:szCs w:val="21"/>
        </w:rPr>
      </w:pPr>
    </w:p>
    <w:p w14:paraId="2324061E" w14:textId="13939A1C" w:rsidR="007B1F6C" w:rsidRDefault="007B1F6C" w:rsidP="00373EF6">
      <w:pPr>
        <w:pStyle w:val="Heading3"/>
      </w:pPr>
      <w:r w:rsidRPr="007B3817">
        <w:lastRenderedPageBreak/>
        <w:t>A Fatigue Detection Algorithm based on Eye Condition</w:t>
      </w:r>
    </w:p>
    <w:p w14:paraId="04E0939E" w14:textId="46A33D9B" w:rsidR="00FD5921" w:rsidRDefault="00FD5921" w:rsidP="007B1F6C">
      <w:r>
        <w:t xml:space="preserve">I think this is my </w:t>
      </w:r>
      <w:r w:rsidRPr="00FD5921">
        <w:t>most noteworthy project</w:t>
      </w:r>
      <w:r>
        <w:t xml:space="preserve">. </w:t>
      </w:r>
      <w:r w:rsidR="00F500E9">
        <w:t xml:space="preserve">This is the outcome of </w:t>
      </w:r>
      <w:r w:rsidR="00FA3865">
        <w:t>the</w:t>
      </w:r>
      <w:r w:rsidR="00F500E9">
        <w:t xml:space="preserve"> undergraduate research training program. </w:t>
      </w:r>
      <w:r>
        <w:t xml:space="preserve">This is the starting point of my research and </w:t>
      </w:r>
      <w:r w:rsidRPr="00FD5921">
        <w:t xml:space="preserve">ignited my passion for </w:t>
      </w:r>
      <w:r w:rsidR="00F500E9">
        <w:t>coding. Because I was still a freshman at that time</w:t>
      </w:r>
      <w:r w:rsidR="00F73097">
        <w:t xml:space="preserve">, only knew basic C++ and data structure knowledge. </w:t>
      </w:r>
      <w:r w:rsidR="00B164C1">
        <w:t>I knew</w:t>
      </w:r>
      <w:r w:rsidR="00F500E9">
        <w:t xml:space="preserve"> nearly nothing about machine </w:t>
      </w:r>
      <w:r w:rsidR="005F48B2">
        <w:t>learning,</w:t>
      </w:r>
      <w:r w:rsidR="00FA3865">
        <w:t xml:space="preserve"> but </w:t>
      </w:r>
      <w:r w:rsidR="00F500E9">
        <w:t>I</w:t>
      </w:r>
      <w:r w:rsidR="00FA3865">
        <w:t xml:space="preserve"> chose to</w:t>
      </w:r>
      <w:r w:rsidR="00F500E9">
        <w:t xml:space="preserve"> participate</w:t>
      </w:r>
      <w:r w:rsidR="00FA3865">
        <w:t xml:space="preserve"> in this competition because I want to challenge myself. The most challenging part is I have no idea how to start </w:t>
      </w:r>
      <w:r w:rsidR="005F48B2">
        <w:t>at</w:t>
      </w:r>
      <w:r w:rsidR="00FA3865">
        <w:t xml:space="preserve"> the beginning, </w:t>
      </w:r>
      <w:r w:rsidR="005F48B2">
        <w:t xml:space="preserve">and </w:t>
      </w:r>
      <w:r w:rsidR="00FA3865">
        <w:t>by which method can I</w:t>
      </w:r>
      <w:r w:rsidR="005F48B2">
        <w:t xml:space="preserve"> implement eye status detection. So, I read many </w:t>
      </w:r>
      <w:proofErr w:type="spellStart"/>
      <w:r w:rsidR="005F48B2">
        <w:t>many</w:t>
      </w:r>
      <w:proofErr w:type="spellEnd"/>
      <w:r w:rsidR="005F48B2">
        <w:t xml:space="preserve"> papers, tried many </w:t>
      </w:r>
      <w:proofErr w:type="spellStart"/>
      <w:r w:rsidR="005F48B2">
        <w:t>many</w:t>
      </w:r>
      <w:proofErr w:type="spellEnd"/>
      <w:r w:rsidR="005F48B2">
        <w:t xml:space="preserve"> prototypes, and discussed with my supervisor many </w:t>
      </w:r>
      <w:proofErr w:type="spellStart"/>
      <w:r w:rsidR="005F48B2">
        <w:t>many</w:t>
      </w:r>
      <w:proofErr w:type="spellEnd"/>
      <w:r w:rsidR="005F48B2">
        <w:t xml:space="preserve"> times. Finally, I tear the problem apart into 3 </w:t>
      </w:r>
      <w:r w:rsidR="00F73097">
        <w:t>parts</w:t>
      </w:r>
      <w:r w:rsidR="005F48B2">
        <w:t xml:space="preserve"> and conquered them one by one. The </w:t>
      </w:r>
      <w:r w:rsidR="00F73097">
        <w:t>first step</w:t>
      </w:r>
      <w:r w:rsidR="005F48B2">
        <w:t xml:space="preserve"> from 0 to 1 is always the hardest</w:t>
      </w:r>
      <w:r w:rsidR="00F73097">
        <w:t xml:space="preserve">. After I know some image processing, computer vision and machine learning knowledge, finding and implementing an appropriate method became much easier. I spent a whole summer vacation and another semester on it – and finally completed it and won first prize. This made me </w:t>
      </w:r>
      <w:r w:rsidR="007B552F">
        <w:t>convinced</w:t>
      </w:r>
      <w:r w:rsidR="00F73097">
        <w:t xml:space="preserve"> I really enjoy learning </w:t>
      </w:r>
      <w:proofErr w:type="gramStart"/>
      <w:r w:rsidR="00F73097">
        <w:t>these unknown computer knowledge</w:t>
      </w:r>
      <w:proofErr w:type="gramEnd"/>
      <w:r w:rsidR="00F73097">
        <w:t xml:space="preserve"> and I can do it well.</w:t>
      </w:r>
    </w:p>
    <w:p w14:paraId="2AC7B653" w14:textId="77777777" w:rsidR="00FD5921" w:rsidRDefault="00FD5921" w:rsidP="007B1F6C"/>
    <w:p w14:paraId="380B7009" w14:textId="4AAA62BF" w:rsidR="007B1F6C" w:rsidRPr="001A17F6" w:rsidRDefault="009D41E0" w:rsidP="007B1F6C">
      <w:pPr>
        <w:rPr>
          <w:rFonts w:ascii="Times New Roman" w:hAnsi="Times New Roman" w:cs="Times New Roman"/>
          <w:sz w:val="24"/>
          <w:szCs w:val="28"/>
        </w:rPr>
      </w:pPr>
      <w:r>
        <w:rPr>
          <w:rFonts w:ascii="Times New Roman" w:hAnsi="Times New Roman" w:cs="Times New Roman"/>
          <w:sz w:val="24"/>
          <w:szCs w:val="28"/>
        </w:rPr>
        <w:t>D</w:t>
      </w:r>
      <w:r>
        <w:rPr>
          <w:rFonts w:ascii="Times New Roman" w:hAnsi="Times New Roman" w:cs="Times New Roman" w:hint="eastAsia"/>
          <w:sz w:val="24"/>
          <w:szCs w:val="28"/>
        </w:rPr>
        <w:t>ataset</w:t>
      </w:r>
      <w:r w:rsidR="007B1F6C" w:rsidRPr="001A17F6">
        <w:rPr>
          <w:rFonts w:ascii="Times New Roman" w:hAnsi="Times New Roman" w:cs="Times New Roman"/>
          <w:sz w:val="24"/>
          <w:szCs w:val="28"/>
        </w:rPr>
        <w:t xml:space="preserve"> - </w:t>
      </w:r>
      <w:proofErr w:type="spellStart"/>
      <w:r w:rsidR="007B1F6C" w:rsidRPr="001A17F6">
        <w:rPr>
          <w:rFonts w:ascii="Times New Roman" w:hAnsi="Times New Roman" w:cs="Times New Roman" w:hint="eastAsia"/>
          <w:sz w:val="24"/>
          <w:szCs w:val="28"/>
        </w:rPr>
        <w:t>ibug</w:t>
      </w:r>
      <w:proofErr w:type="spellEnd"/>
      <w:r w:rsidR="007B1F6C" w:rsidRPr="001A17F6">
        <w:rPr>
          <w:rFonts w:ascii="Times New Roman" w:hAnsi="Times New Roman" w:cs="Times New Roman"/>
          <w:sz w:val="24"/>
          <w:szCs w:val="28"/>
        </w:rPr>
        <w:t xml:space="preserve"> 300-W face landmark dataset.</w:t>
      </w:r>
    </w:p>
    <w:p w14:paraId="29D5D985" w14:textId="77777777" w:rsidR="007B1F6C" w:rsidRPr="001A17F6" w:rsidRDefault="007B1F6C" w:rsidP="007B1F6C">
      <w:pPr>
        <w:rPr>
          <w:rFonts w:ascii="Times New Roman" w:hAnsi="Times New Roman" w:cs="Times New Roman"/>
          <w:sz w:val="24"/>
          <w:szCs w:val="28"/>
        </w:rPr>
      </w:pPr>
      <w:r w:rsidRPr="001A17F6">
        <w:rPr>
          <w:rFonts w:ascii="Times New Roman" w:hAnsi="Times New Roman" w:cs="Times New Roman"/>
          <w:sz w:val="24"/>
          <w:szCs w:val="28"/>
        </w:rPr>
        <w:t xml:space="preserve">HOG(Histogram of Oriented Gradient) algorithm – face detection </w:t>
      </w:r>
    </w:p>
    <w:p w14:paraId="0C068B67" w14:textId="77777777" w:rsidR="007B1F6C" w:rsidRDefault="007B1F6C" w:rsidP="007B1F6C">
      <w:pPr>
        <w:rPr>
          <w:rFonts w:ascii="Times New Roman" w:hAnsi="Times New Roman" w:cs="Times New Roman"/>
          <w:sz w:val="24"/>
          <w:szCs w:val="28"/>
        </w:rPr>
      </w:pPr>
      <w:r w:rsidRPr="001A17F6">
        <w:rPr>
          <w:rFonts w:ascii="Times New Roman" w:hAnsi="Times New Roman" w:cs="Times New Roman"/>
          <w:sz w:val="24"/>
          <w:szCs w:val="28"/>
        </w:rPr>
        <w:t>GBDT(Gradient Boosting Decision Tree</w:t>
      </w:r>
      <w:r w:rsidRPr="001A17F6">
        <w:rPr>
          <w:rFonts w:ascii="Times New Roman" w:hAnsi="Times New Roman" w:cs="Times New Roman" w:hint="eastAsia"/>
          <w:sz w:val="24"/>
          <w:szCs w:val="28"/>
        </w:rPr>
        <w:t>)</w:t>
      </w:r>
      <w:r w:rsidRPr="001A17F6">
        <w:rPr>
          <w:rFonts w:ascii="Times New Roman" w:hAnsi="Times New Roman" w:cs="Times New Roman"/>
          <w:sz w:val="24"/>
          <w:szCs w:val="28"/>
        </w:rPr>
        <w:t xml:space="preserve"> – landmarking of feature points</w:t>
      </w:r>
    </w:p>
    <w:p w14:paraId="721E97DA" w14:textId="3E077902" w:rsidR="007B1F6C" w:rsidRDefault="007B1F6C" w:rsidP="007B1F6C">
      <w:pPr>
        <w:rPr>
          <w:rFonts w:ascii="Microsoft YaHei" w:eastAsia="Microsoft YaHei" w:hAnsi="Microsoft YaHei"/>
          <w:color w:val="121212"/>
          <w:szCs w:val="21"/>
          <w:shd w:val="clear" w:color="auto" w:fill="FFFFFF"/>
        </w:rPr>
      </w:pPr>
      <w:r w:rsidRPr="000E7B53">
        <w:rPr>
          <w:rFonts w:ascii="Microsoft YaHei" w:eastAsia="Microsoft YaHei" w:hAnsi="Microsoft YaHei" w:hint="eastAsia"/>
          <w:color w:val="121212"/>
          <w:szCs w:val="21"/>
          <w:shd w:val="clear" w:color="auto" w:fill="FFFFFF"/>
        </w:rPr>
        <w:t>Boosting指把多个弱学习器相加，产生一个新的强学习器。经典的例子有：</w:t>
      </w:r>
      <w:proofErr w:type="spellStart"/>
      <w:r w:rsidRPr="000E7B53">
        <w:rPr>
          <w:rFonts w:ascii="Microsoft YaHei" w:eastAsia="Microsoft YaHei" w:hAnsi="Microsoft YaHei" w:hint="eastAsia"/>
          <w:color w:val="121212"/>
          <w:szCs w:val="21"/>
          <w:shd w:val="clear" w:color="auto" w:fill="FFFFFF"/>
        </w:rPr>
        <w:t>adaboost</w:t>
      </w:r>
      <w:proofErr w:type="spellEnd"/>
      <w:r w:rsidRPr="000E7B53">
        <w:rPr>
          <w:rFonts w:ascii="Microsoft YaHei" w:eastAsia="Microsoft YaHei" w:hAnsi="Microsoft YaHei" w:hint="eastAsia"/>
          <w:color w:val="121212"/>
          <w:szCs w:val="21"/>
          <w:shd w:val="clear" w:color="auto" w:fill="FFFFFF"/>
        </w:rPr>
        <w:t xml:space="preserve">, GBDT, </w:t>
      </w:r>
      <w:proofErr w:type="spellStart"/>
      <w:r w:rsidRPr="000E7B53">
        <w:rPr>
          <w:rFonts w:ascii="Microsoft YaHei" w:eastAsia="Microsoft YaHei" w:hAnsi="Microsoft YaHei" w:hint="eastAsia"/>
          <w:color w:val="121212"/>
          <w:szCs w:val="21"/>
          <w:shd w:val="clear" w:color="auto" w:fill="FFFFFF"/>
        </w:rPr>
        <w:t>xgboost</w:t>
      </w:r>
      <w:proofErr w:type="spellEnd"/>
      <w:r w:rsidRPr="000E7B53">
        <w:rPr>
          <w:rFonts w:ascii="Microsoft YaHei" w:eastAsia="Microsoft YaHei" w:hAnsi="Microsoft YaHei" w:hint="eastAsia"/>
          <w:color w:val="121212"/>
          <w:szCs w:val="21"/>
          <w:shd w:val="clear" w:color="auto" w:fill="FFFFFF"/>
        </w:rPr>
        <w:t>等。</w:t>
      </w:r>
    </w:p>
    <w:p w14:paraId="3FBA25E8" w14:textId="7B38E6E6" w:rsidR="003D13AD" w:rsidRDefault="003D13AD" w:rsidP="007B1F6C">
      <w:pPr>
        <w:rPr>
          <w:rFonts w:ascii="Microsoft YaHei" w:eastAsia="Microsoft YaHei" w:hAnsi="Microsoft YaHei"/>
          <w:color w:val="121212"/>
          <w:szCs w:val="21"/>
          <w:shd w:val="clear" w:color="auto" w:fill="FFFFFF"/>
        </w:rPr>
      </w:pPr>
      <w:r>
        <w:rPr>
          <w:rStyle w:val="Strong"/>
          <w:rFonts w:ascii="Arial" w:hAnsi="Arial" w:cs="Arial"/>
          <w:color w:val="273239"/>
          <w:spacing w:val="2"/>
          <w:sz w:val="26"/>
          <w:szCs w:val="26"/>
          <w:bdr w:val="none" w:sz="0" w:space="0" w:color="auto" w:frame="1"/>
          <w:shd w:val="clear" w:color="auto" w:fill="FFFFFF"/>
        </w:rPr>
        <w:t>Boosting</w:t>
      </w:r>
      <w:r>
        <w:rPr>
          <w:rFonts w:ascii="Arial" w:hAnsi="Arial" w:cs="Arial"/>
          <w:color w:val="273239"/>
          <w:spacing w:val="2"/>
          <w:sz w:val="26"/>
          <w:szCs w:val="26"/>
          <w:shd w:val="clear" w:color="auto" w:fill="FFFFFF"/>
        </w:rPr>
        <w:t xml:space="preserve"> is an ensemble modeling technique that attempts to build a strong classifier from the number of weak classifiers. It is done by building a model by using weak models </w:t>
      </w:r>
      <w:r w:rsidRPr="00CC58B2">
        <w:rPr>
          <w:rFonts w:ascii="Arial" w:hAnsi="Arial" w:cs="Arial"/>
          <w:color w:val="273239"/>
          <w:spacing w:val="2"/>
          <w:sz w:val="26"/>
          <w:szCs w:val="26"/>
          <w:u w:val="single"/>
          <w:shd w:val="clear" w:color="auto" w:fill="FFFFFF"/>
        </w:rPr>
        <w:t>in series.</w:t>
      </w:r>
      <w:r>
        <w:rPr>
          <w:rFonts w:ascii="Arial" w:hAnsi="Arial" w:cs="Arial"/>
          <w:color w:val="273239"/>
          <w:spacing w:val="2"/>
          <w:sz w:val="26"/>
          <w:szCs w:val="26"/>
          <w:shd w:val="clear" w:color="auto" w:fill="FFFFFF"/>
        </w:rPr>
        <w:t xml:space="preserve"> Firstly, a model is built from the training data. Then the second model is built which tries to correct the errors present in the first model. This procedure is </w:t>
      </w:r>
      <w:proofErr w:type="gramStart"/>
      <w:r>
        <w:rPr>
          <w:rFonts w:ascii="Arial" w:hAnsi="Arial" w:cs="Arial"/>
          <w:color w:val="273239"/>
          <w:spacing w:val="2"/>
          <w:sz w:val="26"/>
          <w:szCs w:val="26"/>
          <w:shd w:val="clear" w:color="auto" w:fill="FFFFFF"/>
        </w:rPr>
        <w:t>continued</w:t>
      </w:r>
      <w:proofErr w:type="gramEnd"/>
      <w:r>
        <w:rPr>
          <w:rFonts w:ascii="Arial" w:hAnsi="Arial" w:cs="Arial"/>
          <w:color w:val="273239"/>
          <w:spacing w:val="2"/>
          <w:sz w:val="26"/>
          <w:szCs w:val="26"/>
          <w:shd w:val="clear" w:color="auto" w:fill="FFFFFF"/>
        </w:rPr>
        <w:t xml:space="preserve"> and models are added until either the complete training data set is predicted correctly or the maximum number of models is added. </w:t>
      </w:r>
    </w:p>
    <w:p w14:paraId="6D0395D1" w14:textId="607A2BC4" w:rsidR="00836BC0" w:rsidRDefault="00AE4AFC" w:rsidP="007B1F6C">
      <w:r>
        <w:rPr>
          <w:rFonts w:ascii="Microsoft YaHei" w:eastAsia="Microsoft YaHei" w:hAnsi="Microsoft YaHei"/>
          <w:color w:val="121212"/>
          <w:szCs w:val="21"/>
          <w:shd w:val="clear" w:color="auto" w:fill="FFFFFF"/>
        </w:rPr>
        <w:t>ERT:</w:t>
      </w:r>
      <w:r w:rsidRPr="00AE4AFC">
        <w:t xml:space="preserve"> </w:t>
      </w:r>
      <w:r>
        <w:t>Ensemble of Regression Trees</w:t>
      </w:r>
    </w:p>
    <w:p w14:paraId="49EDE933" w14:textId="5AD7E6D7" w:rsidR="000825E9" w:rsidRPr="001D1D51" w:rsidRDefault="000825E9" w:rsidP="000825E9">
      <w:pPr>
        <w:rPr>
          <w:rFonts w:ascii="Microsoft YaHei" w:eastAsia="Microsoft YaHei" w:hAnsi="Microsoft YaHei"/>
          <w:color w:val="121212"/>
          <w:sz w:val="20"/>
          <w:szCs w:val="20"/>
          <w:shd w:val="clear" w:color="auto" w:fill="FFFFFF"/>
        </w:rPr>
      </w:pPr>
      <w:r w:rsidRPr="001D1D51">
        <w:rPr>
          <w:rFonts w:ascii="Microsoft YaHei" w:eastAsia="Microsoft YaHei" w:hAnsi="Microsoft YaHei"/>
          <w:color w:val="121212"/>
          <w:sz w:val="20"/>
          <w:szCs w:val="20"/>
          <w:shd w:val="clear" w:color="auto" w:fill="FFFFFF"/>
        </w:rPr>
        <w:t>LBF（Face Alignment at 3000 FPS via Regressing Local Binary Features）这篇论文也是基于Tree的人脸关键点检测算法。LBF是基于Tree的方法，学习每个关键点的局部二值特征，然后将特征组合起来，使用线性回归检测关键点。与 LBF 不同的是， ERT 是在学习 Tree的过程中，直接将 shape 的更新值 ΔS存入叶子结点 leaf node. 初始位置 S 在通过所有学习到的 Tree后， mean shape 加上所有经过的叶子结点的ΔS，即可得到最终的人脸关键点位置。</w:t>
      </w:r>
    </w:p>
    <w:p w14:paraId="2D84E799" w14:textId="52B563B5" w:rsidR="00CA55C6" w:rsidRDefault="00CA55C6" w:rsidP="000825E9">
      <w:pPr>
        <w:rPr>
          <w:rFonts w:ascii="Microsoft YaHei" w:eastAsia="Microsoft YaHei" w:hAnsi="Microsoft YaHei"/>
          <w:color w:val="121212"/>
          <w:szCs w:val="21"/>
          <w:shd w:val="clear" w:color="auto" w:fill="FFFFFF"/>
        </w:rPr>
      </w:pPr>
      <w:r>
        <w:rPr>
          <w:rFonts w:ascii="-apple-system" w:hAnsi="-apple-system"/>
          <w:color w:val="4D4D4D"/>
          <w:shd w:val="clear" w:color="auto" w:fill="FFFFFF"/>
        </w:rPr>
        <w:t>为训练每一级的</w:t>
      </w:r>
      <w:r>
        <w:rPr>
          <w:rFonts w:ascii="-apple-system" w:hAnsi="-apple-system"/>
          <w:color w:val="4D4D4D"/>
          <w:shd w:val="clear" w:color="auto" w:fill="FFFFFF"/>
        </w:rPr>
        <w:t> regressor</w:t>
      </w:r>
      <w:r>
        <w:rPr>
          <w:rFonts w:ascii="-apple-system" w:hAnsi="-apple-system"/>
          <w:color w:val="4D4D4D"/>
          <w:shd w:val="clear" w:color="auto" w:fill="FFFFFF"/>
        </w:rPr>
        <w:t>，</w:t>
      </w:r>
      <w:r>
        <w:rPr>
          <w:rFonts w:ascii="-apple-system" w:hAnsi="-apple-system"/>
          <w:color w:val="4D4D4D"/>
          <w:shd w:val="clear" w:color="auto" w:fill="FFFFFF"/>
        </w:rPr>
        <w:t xml:space="preserve"> </w:t>
      </w:r>
      <w:r>
        <w:rPr>
          <w:rFonts w:ascii="-apple-system" w:hAnsi="-apple-system"/>
          <w:color w:val="4D4D4D"/>
          <w:shd w:val="clear" w:color="auto" w:fill="FFFFFF"/>
        </w:rPr>
        <w:t>文章采用了</w:t>
      </w:r>
      <w:r>
        <w:rPr>
          <w:rFonts w:ascii="-apple-system" w:hAnsi="-apple-system"/>
          <w:color w:val="4D4D4D"/>
          <w:shd w:val="clear" w:color="auto" w:fill="FFFFFF"/>
        </w:rPr>
        <w:t xml:space="preserve"> gradient tree boosting</w:t>
      </w:r>
      <w:r>
        <w:rPr>
          <w:rFonts w:ascii="-apple-system" w:hAnsi="-apple-system"/>
          <w:color w:val="4D4D4D"/>
          <w:shd w:val="clear" w:color="auto" w:fill="FFFFFF"/>
        </w:rPr>
        <w:t>算法减小</w:t>
      </w:r>
      <w:r>
        <w:rPr>
          <w:rFonts w:ascii="-apple-system" w:hAnsi="-apple-system"/>
          <w:color w:val="4D4D4D"/>
          <w:shd w:val="clear" w:color="auto" w:fill="FFFFFF"/>
        </w:rPr>
        <w:t xml:space="preserve"> initial shape </w:t>
      </w:r>
      <w:r>
        <w:rPr>
          <w:rFonts w:ascii="-apple-system" w:hAnsi="-apple-system"/>
          <w:color w:val="4D4D4D"/>
          <w:shd w:val="clear" w:color="auto" w:fill="FFFFFF"/>
        </w:rPr>
        <w:t>和</w:t>
      </w:r>
      <w:r>
        <w:rPr>
          <w:rFonts w:ascii="-apple-system" w:hAnsi="-apple-system"/>
          <w:color w:val="4D4D4D"/>
          <w:shd w:val="clear" w:color="auto" w:fill="FFFFFF"/>
        </w:rPr>
        <w:t xml:space="preserve"> ground truth </w:t>
      </w:r>
      <w:r>
        <w:rPr>
          <w:rFonts w:ascii="-apple-system" w:hAnsi="-apple-system"/>
          <w:color w:val="4D4D4D"/>
          <w:shd w:val="clear" w:color="auto" w:fill="FFFFFF"/>
        </w:rPr>
        <w:t>的平方误差总和</w:t>
      </w:r>
      <w:r>
        <w:rPr>
          <w:rFonts w:ascii="SimSun" w:eastAsia="SimSun" w:hAnsi="SimSun" w:cs="SimSun" w:hint="eastAsia"/>
          <w:color w:val="4D4D4D"/>
          <w:shd w:val="clear" w:color="auto" w:fill="FFFFFF"/>
        </w:rPr>
        <w:t>。</w:t>
      </w:r>
    </w:p>
    <w:p w14:paraId="36B21C4D" w14:textId="77777777" w:rsidR="000825E9" w:rsidRDefault="000825E9" w:rsidP="000825E9">
      <w:pPr>
        <w:rPr>
          <w:rFonts w:ascii="Microsoft YaHei" w:eastAsia="Microsoft YaHei" w:hAnsi="Microsoft YaHei"/>
          <w:color w:val="121212"/>
          <w:szCs w:val="21"/>
          <w:shd w:val="clear" w:color="auto" w:fill="FFFFFF"/>
        </w:rPr>
      </w:pPr>
    </w:p>
    <w:p w14:paraId="733DDA06" w14:textId="3D97560E" w:rsidR="00836BC0" w:rsidRPr="00836BC0" w:rsidRDefault="00836BC0" w:rsidP="00836BC0">
      <w:pPr>
        <w:rPr>
          <w:rFonts w:ascii="Microsoft YaHei" w:eastAsia="Microsoft YaHei" w:hAnsi="Microsoft YaHei"/>
          <w:color w:val="121212"/>
          <w:szCs w:val="21"/>
          <w:shd w:val="clear" w:color="auto" w:fill="FFFFFF"/>
        </w:rPr>
      </w:pPr>
      <w:proofErr w:type="spellStart"/>
      <w:r w:rsidRPr="00836BC0">
        <w:rPr>
          <w:rFonts w:ascii="Microsoft YaHei" w:eastAsia="Microsoft YaHei" w:hAnsi="Microsoft YaHei"/>
          <w:color w:val="121212"/>
          <w:szCs w:val="21"/>
          <w:shd w:val="clear" w:color="auto" w:fill="FFFFFF"/>
        </w:rPr>
        <w:t>Xgboost</w:t>
      </w:r>
      <w:proofErr w:type="spellEnd"/>
      <w:r w:rsidRPr="00836BC0">
        <w:rPr>
          <w:rFonts w:ascii="Microsoft YaHei" w:eastAsia="Microsoft YaHei" w:hAnsi="Microsoft YaHei"/>
          <w:color w:val="121212"/>
          <w:szCs w:val="21"/>
          <w:shd w:val="clear" w:color="auto" w:fill="FFFFFF"/>
        </w:rPr>
        <w:t xml:space="preserve"> 和 GBDT 的区别：</w:t>
      </w:r>
    </w:p>
    <w:p w14:paraId="49B765F8" w14:textId="22CF4FC4" w:rsidR="00836BC0" w:rsidRPr="00836BC0" w:rsidRDefault="00836BC0" w:rsidP="00836BC0">
      <w:pPr>
        <w:spacing w:line="140" w:lineRule="atLeast"/>
        <w:rPr>
          <w:rFonts w:ascii="Microsoft YaHei" w:eastAsia="Microsoft YaHei" w:hAnsi="Microsoft YaHei"/>
          <w:color w:val="121212"/>
          <w:sz w:val="16"/>
          <w:szCs w:val="16"/>
          <w:shd w:val="clear" w:color="auto" w:fill="FFFFFF"/>
        </w:rPr>
      </w:pPr>
      <w:r w:rsidRPr="00836BC0">
        <w:rPr>
          <w:rFonts w:ascii="Microsoft YaHei" w:eastAsia="Microsoft YaHei" w:hAnsi="Microsoft YaHei"/>
          <w:color w:val="121212"/>
          <w:sz w:val="16"/>
          <w:szCs w:val="16"/>
          <w:shd w:val="clear" w:color="auto" w:fill="FFFFFF"/>
        </w:rPr>
        <w:t>GBDT：</w:t>
      </w:r>
    </w:p>
    <w:p w14:paraId="1BCFAC2B" w14:textId="77777777" w:rsidR="00836BC0" w:rsidRPr="00836BC0" w:rsidRDefault="00836BC0" w:rsidP="00836BC0">
      <w:pPr>
        <w:spacing w:line="140" w:lineRule="atLeast"/>
        <w:rPr>
          <w:rFonts w:ascii="Microsoft YaHei" w:eastAsia="Microsoft YaHei" w:hAnsi="Microsoft YaHei"/>
          <w:color w:val="121212"/>
          <w:sz w:val="16"/>
          <w:szCs w:val="16"/>
          <w:shd w:val="clear" w:color="auto" w:fill="FFFFFF"/>
        </w:rPr>
      </w:pPr>
      <w:r w:rsidRPr="00836BC0">
        <w:rPr>
          <w:rFonts w:ascii="Microsoft YaHei" w:eastAsia="Microsoft YaHei" w:hAnsi="Microsoft YaHei"/>
          <w:color w:val="121212"/>
          <w:sz w:val="16"/>
          <w:szCs w:val="16"/>
          <w:shd w:val="clear" w:color="auto" w:fill="FFFFFF"/>
        </w:rPr>
        <w:t>GBDT 它的非线性变换比较多，表达能力强，而且不需要做复杂的特征工程和特征变换。</w:t>
      </w:r>
    </w:p>
    <w:p w14:paraId="090CB5A2" w14:textId="77777777" w:rsidR="00836BC0" w:rsidRPr="00836BC0" w:rsidRDefault="00836BC0" w:rsidP="00836BC0">
      <w:pPr>
        <w:spacing w:line="140" w:lineRule="atLeast"/>
        <w:rPr>
          <w:rFonts w:ascii="Microsoft YaHei" w:eastAsia="Microsoft YaHei" w:hAnsi="Microsoft YaHei"/>
          <w:color w:val="121212"/>
          <w:sz w:val="16"/>
          <w:szCs w:val="16"/>
          <w:shd w:val="clear" w:color="auto" w:fill="FFFFFF"/>
        </w:rPr>
      </w:pPr>
      <w:r w:rsidRPr="00836BC0">
        <w:rPr>
          <w:rFonts w:ascii="Microsoft YaHei" w:eastAsia="Microsoft YaHei" w:hAnsi="Microsoft YaHei"/>
          <w:color w:val="121212"/>
          <w:sz w:val="16"/>
          <w:szCs w:val="16"/>
          <w:shd w:val="clear" w:color="auto" w:fill="FFFFFF"/>
        </w:rPr>
        <w:t>GBDT 的缺点也很明显，Boost 是一个串行过程，不好并行化，而且计算复杂度高，同时不太适合高维稀疏特征；</w:t>
      </w:r>
    </w:p>
    <w:p w14:paraId="47A0AA52" w14:textId="0D839B3F" w:rsidR="00836BC0" w:rsidRDefault="00836BC0" w:rsidP="00836BC0">
      <w:pPr>
        <w:spacing w:line="140" w:lineRule="atLeast"/>
        <w:rPr>
          <w:rFonts w:ascii="Microsoft YaHei" w:eastAsia="Microsoft YaHei" w:hAnsi="Microsoft YaHei"/>
          <w:color w:val="121212"/>
          <w:sz w:val="16"/>
          <w:szCs w:val="16"/>
          <w:shd w:val="clear" w:color="auto" w:fill="FFFFFF"/>
        </w:rPr>
      </w:pPr>
      <w:r w:rsidRPr="00836BC0">
        <w:rPr>
          <w:rFonts w:ascii="Microsoft YaHei" w:eastAsia="Microsoft YaHei" w:hAnsi="Microsoft YaHei" w:hint="eastAsia"/>
          <w:color w:val="121212"/>
          <w:sz w:val="16"/>
          <w:szCs w:val="16"/>
          <w:shd w:val="clear" w:color="auto" w:fill="FFFFFF"/>
        </w:rPr>
        <w:t>传统</w:t>
      </w:r>
      <w:r w:rsidRPr="00836BC0">
        <w:rPr>
          <w:rFonts w:ascii="Microsoft YaHei" w:eastAsia="Microsoft YaHei" w:hAnsi="Microsoft YaHei"/>
          <w:color w:val="121212"/>
          <w:sz w:val="16"/>
          <w:szCs w:val="16"/>
          <w:shd w:val="clear" w:color="auto" w:fill="FFFFFF"/>
        </w:rPr>
        <w:t xml:space="preserve"> GBDT 在优化时只用到一阶导数信息。</w:t>
      </w:r>
    </w:p>
    <w:p w14:paraId="0CE76DF9" w14:textId="77777777" w:rsidR="00836BC0" w:rsidRPr="00836BC0" w:rsidRDefault="00836BC0" w:rsidP="00836BC0">
      <w:pPr>
        <w:spacing w:line="140" w:lineRule="atLeast"/>
        <w:rPr>
          <w:rFonts w:ascii="Microsoft YaHei" w:eastAsia="Microsoft YaHei" w:hAnsi="Microsoft YaHei"/>
          <w:color w:val="121212"/>
          <w:sz w:val="16"/>
          <w:szCs w:val="16"/>
          <w:shd w:val="clear" w:color="auto" w:fill="FFFFFF"/>
        </w:rPr>
      </w:pPr>
    </w:p>
    <w:p w14:paraId="5C90C0A5" w14:textId="0633D51E" w:rsidR="00836BC0" w:rsidRPr="00836BC0" w:rsidRDefault="00836BC0" w:rsidP="00836BC0">
      <w:pPr>
        <w:spacing w:line="140" w:lineRule="atLeast"/>
        <w:rPr>
          <w:rFonts w:ascii="Microsoft YaHei" w:eastAsia="Microsoft YaHei" w:hAnsi="Microsoft YaHei"/>
          <w:color w:val="121212"/>
          <w:sz w:val="16"/>
          <w:szCs w:val="16"/>
          <w:shd w:val="clear" w:color="auto" w:fill="FFFFFF"/>
        </w:rPr>
      </w:pPr>
      <w:proofErr w:type="spellStart"/>
      <w:r w:rsidRPr="00836BC0">
        <w:rPr>
          <w:rFonts w:ascii="Microsoft YaHei" w:eastAsia="Microsoft YaHei" w:hAnsi="Microsoft YaHei"/>
          <w:color w:val="121212"/>
          <w:sz w:val="16"/>
          <w:szCs w:val="16"/>
          <w:shd w:val="clear" w:color="auto" w:fill="FFFFFF"/>
        </w:rPr>
        <w:t>Xgboost</w:t>
      </w:r>
      <w:proofErr w:type="spellEnd"/>
      <w:r w:rsidRPr="00836BC0">
        <w:rPr>
          <w:rFonts w:ascii="Microsoft YaHei" w:eastAsia="Microsoft YaHei" w:hAnsi="Microsoft YaHei"/>
          <w:color w:val="121212"/>
          <w:sz w:val="16"/>
          <w:szCs w:val="16"/>
          <w:shd w:val="clear" w:color="auto" w:fill="FFFFFF"/>
        </w:rPr>
        <w:t>：</w:t>
      </w:r>
    </w:p>
    <w:p w14:paraId="59D2D141" w14:textId="257291C5" w:rsidR="00836BC0" w:rsidRPr="00836BC0" w:rsidRDefault="00836BC0" w:rsidP="00836BC0">
      <w:pPr>
        <w:spacing w:line="140" w:lineRule="atLeast"/>
        <w:rPr>
          <w:rFonts w:ascii="Microsoft YaHei" w:eastAsia="Microsoft YaHei" w:hAnsi="Microsoft YaHei"/>
          <w:color w:val="121212"/>
          <w:sz w:val="16"/>
          <w:szCs w:val="16"/>
          <w:shd w:val="clear" w:color="auto" w:fill="FFFFFF"/>
        </w:rPr>
      </w:pPr>
      <w:r w:rsidRPr="00836BC0">
        <w:rPr>
          <w:rFonts w:ascii="Microsoft YaHei" w:eastAsia="Microsoft YaHei" w:hAnsi="Microsoft YaHei" w:hint="eastAsia"/>
          <w:color w:val="121212"/>
          <w:sz w:val="16"/>
          <w:szCs w:val="16"/>
          <w:shd w:val="clear" w:color="auto" w:fill="FFFFFF"/>
        </w:rPr>
        <w:t>它有以下几个优良的特性：</w:t>
      </w:r>
    </w:p>
    <w:p w14:paraId="07B291CB" w14:textId="77777777" w:rsidR="00836BC0" w:rsidRPr="00836BC0" w:rsidRDefault="00836BC0" w:rsidP="00836BC0">
      <w:pPr>
        <w:spacing w:line="140" w:lineRule="atLeast"/>
        <w:rPr>
          <w:rFonts w:ascii="Microsoft YaHei" w:eastAsia="Microsoft YaHei" w:hAnsi="Microsoft YaHei"/>
          <w:color w:val="121212"/>
          <w:sz w:val="16"/>
          <w:szCs w:val="16"/>
          <w:shd w:val="clear" w:color="auto" w:fill="FFFFFF"/>
        </w:rPr>
      </w:pPr>
      <w:r w:rsidRPr="00836BC0">
        <w:rPr>
          <w:rFonts w:ascii="Microsoft YaHei" w:eastAsia="Microsoft YaHei" w:hAnsi="Microsoft YaHei" w:hint="eastAsia"/>
          <w:color w:val="121212"/>
          <w:sz w:val="16"/>
          <w:szCs w:val="16"/>
          <w:shd w:val="clear" w:color="auto" w:fill="FFFFFF"/>
        </w:rPr>
        <w:lastRenderedPageBreak/>
        <w:t>显示的把树模型复杂度作为正则项加到优化目标中。</w:t>
      </w:r>
    </w:p>
    <w:p w14:paraId="688FD0CA" w14:textId="77777777" w:rsidR="00836BC0" w:rsidRPr="00836BC0" w:rsidRDefault="00836BC0" w:rsidP="00836BC0">
      <w:pPr>
        <w:spacing w:line="140" w:lineRule="atLeast"/>
        <w:rPr>
          <w:rFonts w:ascii="Microsoft YaHei" w:eastAsia="Microsoft YaHei" w:hAnsi="Microsoft YaHei"/>
          <w:color w:val="121212"/>
          <w:sz w:val="16"/>
          <w:szCs w:val="16"/>
          <w:shd w:val="clear" w:color="auto" w:fill="FFFFFF"/>
        </w:rPr>
      </w:pPr>
      <w:r w:rsidRPr="00836BC0">
        <w:rPr>
          <w:rFonts w:ascii="Microsoft YaHei" w:eastAsia="Microsoft YaHei" w:hAnsi="Microsoft YaHei" w:hint="eastAsia"/>
          <w:color w:val="121212"/>
          <w:sz w:val="16"/>
          <w:szCs w:val="16"/>
          <w:shd w:val="clear" w:color="auto" w:fill="FFFFFF"/>
        </w:rPr>
        <w:t>公式推导中用到了二阶导数，用了二阶泰勒展开。（</w:t>
      </w:r>
      <w:r w:rsidRPr="00836BC0">
        <w:rPr>
          <w:rFonts w:ascii="Microsoft YaHei" w:eastAsia="Microsoft YaHei" w:hAnsi="Microsoft YaHei"/>
          <w:color w:val="121212"/>
          <w:sz w:val="16"/>
          <w:szCs w:val="16"/>
          <w:shd w:val="clear" w:color="auto" w:fill="FFFFFF"/>
        </w:rPr>
        <w:t>GBDT 用牛顿法貌似也是二阶信息）</w:t>
      </w:r>
    </w:p>
    <w:p w14:paraId="7049D07D" w14:textId="77777777" w:rsidR="00836BC0" w:rsidRPr="00836BC0" w:rsidRDefault="00836BC0" w:rsidP="00836BC0">
      <w:pPr>
        <w:spacing w:line="140" w:lineRule="atLeast"/>
        <w:rPr>
          <w:rFonts w:ascii="Microsoft YaHei" w:eastAsia="Microsoft YaHei" w:hAnsi="Microsoft YaHei"/>
          <w:color w:val="121212"/>
          <w:sz w:val="16"/>
          <w:szCs w:val="16"/>
          <w:shd w:val="clear" w:color="auto" w:fill="FFFFFF"/>
        </w:rPr>
      </w:pPr>
      <w:r w:rsidRPr="00836BC0">
        <w:rPr>
          <w:rFonts w:ascii="Microsoft YaHei" w:eastAsia="Microsoft YaHei" w:hAnsi="Microsoft YaHei" w:hint="eastAsia"/>
          <w:color w:val="121212"/>
          <w:sz w:val="16"/>
          <w:szCs w:val="16"/>
          <w:shd w:val="clear" w:color="auto" w:fill="FFFFFF"/>
        </w:rPr>
        <w:t>实现了分裂点寻找近似算法。</w:t>
      </w:r>
    </w:p>
    <w:p w14:paraId="5AD035F5" w14:textId="77777777" w:rsidR="00836BC0" w:rsidRPr="00836BC0" w:rsidRDefault="00836BC0" w:rsidP="00836BC0">
      <w:pPr>
        <w:spacing w:line="140" w:lineRule="atLeast"/>
        <w:rPr>
          <w:rFonts w:ascii="Microsoft YaHei" w:eastAsia="Microsoft YaHei" w:hAnsi="Microsoft YaHei"/>
          <w:color w:val="121212"/>
          <w:sz w:val="16"/>
          <w:szCs w:val="16"/>
          <w:shd w:val="clear" w:color="auto" w:fill="FFFFFF"/>
        </w:rPr>
      </w:pPr>
      <w:r w:rsidRPr="00836BC0">
        <w:rPr>
          <w:rFonts w:ascii="Microsoft YaHei" w:eastAsia="Microsoft YaHei" w:hAnsi="Microsoft YaHei" w:hint="eastAsia"/>
          <w:color w:val="121212"/>
          <w:sz w:val="16"/>
          <w:szCs w:val="16"/>
          <w:shd w:val="clear" w:color="auto" w:fill="FFFFFF"/>
        </w:rPr>
        <w:t>利用了特征的稀疏性。</w:t>
      </w:r>
    </w:p>
    <w:p w14:paraId="00B2DD3C" w14:textId="77777777" w:rsidR="00836BC0" w:rsidRPr="00836BC0" w:rsidRDefault="00836BC0" w:rsidP="00836BC0">
      <w:pPr>
        <w:spacing w:line="140" w:lineRule="atLeast"/>
        <w:rPr>
          <w:rFonts w:ascii="Microsoft YaHei" w:eastAsia="Microsoft YaHei" w:hAnsi="Microsoft YaHei"/>
          <w:color w:val="121212"/>
          <w:sz w:val="16"/>
          <w:szCs w:val="16"/>
          <w:shd w:val="clear" w:color="auto" w:fill="FFFFFF"/>
        </w:rPr>
      </w:pPr>
      <w:r w:rsidRPr="00836BC0">
        <w:rPr>
          <w:rFonts w:ascii="Microsoft YaHei" w:eastAsia="Microsoft YaHei" w:hAnsi="Microsoft YaHei" w:hint="eastAsia"/>
          <w:color w:val="121212"/>
          <w:sz w:val="16"/>
          <w:szCs w:val="16"/>
          <w:shd w:val="clear" w:color="auto" w:fill="FFFFFF"/>
        </w:rPr>
        <w:t>数据事先排序并且以</w:t>
      </w:r>
      <w:r w:rsidRPr="00836BC0">
        <w:rPr>
          <w:rFonts w:ascii="Microsoft YaHei" w:eastAsia="Microsoft YaHei" w:hAnsi="Microsoft YaHei"/>
          <w:color w:val="121212"/>
          <w:sz w:val="16"/>
          <w:szCs w:val="16"/>
          <w:shd w:val="clear" w:color="auto" w:fill="FFFFFF"/>
        </w:rPr>
        <w:t xml:space="preserve"> block 形式存储，有利于并行计算。</w:t>
      </w:r>
    </w:p>
    <w:p w14:paraId="68DE097B" w14:textId="77777777" w:rsidR="00836BC0" w:rsidRPr="00836BC0" w:rsidRDefault="00836BC0" w:rsidP="00836BC0">
      <w:pPr>
        <w:spacing w:line="140" w:lineRule="atLeast"/>
        <w:rPr>
          <w:rFonts w:ascii="Microsoft YaHei" w:eastAsia="Microsoft YaHei" w:hAnsi="Microsoft YaHei"/>
          <w:color w:val="121212"/>
          <w:sz w:val="16"/>
          <w:szCs w:val="16"/>
          <w:shd w:val="clear" w:color="auto" w:fill="FFFFFF"/>
        </w:rPr>
      </w:pPr>
      <w:r w:rsidRPr="00836BC0">
        <w:rPr>
          <w:rFonts w:ascii="Microsoft YaHei" w:eastAsia="Microsoft YaHei" w:hAnsi="Microsoft YaHei" w:hint="eastAsia"/>
          <w:color w:val="121212"/>
          <w:sz w:val="16"/>
          <w:szCs w:val="16"/>
          <w:shd w:val="clear" w:color="auto" w:fill="FFFFFF"/>
        </w:rPr>
        <w:t>基于分布式通信框架</w:t>
      </w:r>
      <w:r w:rsidRPr="00836BC0">
        <w:rPr>
          <w:rFonts w:ascii="Microsoft YaHei" w:eastAsia="Microsoft YaHei" w:hAnsi="Microsoft YaHei"/>
          <w:color w:val="121212"/>
          <w:sz w:val="16"/>
          <w:szCs w:val="16"/>
          <w:shd w:val="clear" w:color="auto" w:fill="FFFFFF"/>
        </w:rPr>
        <w:t xml:space="preserve"> </w:t>
      </w:r>
      <w:proofErr w:type="spellStart"/>
      <w:r w:rsidRPr="00836BC0">
        <w:rPr>
          <w:rFonts w:ascii="Microsoft YaHei" w:eastAsia="Microsoft YaHei" w:hAnsi="Microsoft YaHei"/>
          <w:color w:val="121212"/>
          <w:sz w:val="16"/>
          <w:szCs w:val="16"/>
          <w:shd w:val="clear" w:color="auto" w:fill="FFFFFF"/>
        </w:rPr>
        <w:t>rabit</w:t>
      </w:r>
      <w:proofErr w:type="spellEnd"/>
      <w:r w:rsidRPr="00836BC0">
        <w:rPr>
          <w:rFonts w:ascii="Microsoft YaHei" w:eastAsia="Microsoft YaHei" w:hAnsi="Microsoft YaHei"/>
          <w:color w:val="121212"/>
          <w:sz w:val="16"/>
          <w:szCs w:val="16"/>
          <w:shd w:val="clear" w:color="auto" w:fill="FFFFFF"/>
        </w:rPr>
        <w:t xml:space="preserve">，可以运行在 MPI 和 yarn 上。（最新已经不基于 </w:t>
      </w:r>
      <w:proofErr w:type="spellStart"/>
      <w:r w:rsidRPr="00836BC0">
        <w:rPr>
          <w:rFonts w:ascii="Microsoft YaHei" w:eastAsia="Microsoft YaHei" w:hAnsi="Microsoft YaHei"/>
          <w:color w:val="121212"/>
          <w:sz w:val="16"/>
          <w:szCs w:val="16"/>
          <w:shd w:val="clear" w:color="auto" w:fill="FFFFFF"/>
        </w:rPr>
        <w:t>rabit</w:t>
      </w:r>
      <w:proofErr w:type="spellEnd"/>
      <w:r w:rsidRPr="00836BC0">
        <w:rPr>
          <w:rFonts w:ascii="Microsoft YaHei" w:eastAsia="Microsoft YaHei" w:hAnsi="Microsoft YaHei"/>
          <w:color w:val="121212"/>
          <w:sz w:val="16"/>
          <w:szCs w:val="16"/>
          <w:shd w:val="clear" w:color="auto" w:fill="FFFFFF"/>
        </w:rPr>
        <w:t xml:space="preserve"> 了）</w:t>
      </w:r>
    </w:p>
    <w:p w14:paraId="5F797967" w14:textId="291EA6DA" w:rsidR="00836BC0" w:rsidRPr="00836BC0" w:rsidRDefault="00836BC0" w:rsidP="00836BC0">
      <w:pPr>
        <w:spacing w:line="140" w:lineRule="atLeast"/>
        <w:rPr>
          <w:rFonts w:ascii="Microsoft YaHei" w:eastAsia="Microsoft YaHei" w:hAnsi="Microsoft YaHei"/>
          <w:color w:val="121212"/>
          <w:sz w:val="16"/>
          <w:szCs w:val="16"/>
          <w:shd w:val="clear" w:color="auto" w:fill="FFFFFF"/>
        </w:rPr>
      </w:pPr>
      <w:r w:rsidRPr="00836BC0">
        <w:rPr>
          <w:rFonts w:ascii="Microsoft YaHei" w:eastAsia="Microsoft YaHei" w:hAnsi="Microsoft YaHei" w:hint="eastAsia"/>
          <w:color w:val="121212"/>
          <w:sz w:val="16"/>
          <w:szCs w:val="16"/>
          <w:shd w:val="clear" w:color="auto" w:fill="FFFFFF"/>
        </w:rPr>
        <w:t>实现做了面向体系结构的优化，针对</w:t>
      </w:r>
      <w:r w:rsidRPr="00836BC0">
        <w:rPr>
          <w:rFonts w:ascii="Microsoft YaHei" w:eastAsia="Microsoft YaHei" w:hAnsi="Microsoft YaHei"/>
          <w:color w:val="121212"/>
          <w:sz w:val="16"/>
          <w:szCs w:val="16"/>
          <w:shd w:val="clear" w:color="auto" w:fill="FFFFFF"/>
        </w:rPr>
        <w:t xml:space="preserve"> cache 和内存做了性能优化。</w:t>
      </w:r>
    </w:p>
    <w:p w14:paraId="6338F491" w14:textId="77777777" w:rsidR="00DD0DA2" w:rsidRPr="000E7B53" w:rsidRDefault="00DD0DA2" w:rsidP="007B1F6C">
      <w:pPr>
        <w:rPr>
          <w:rFonts w:ascii="Times New Roman" w:hAnsi="Times New Roman" w:cs="Times New Roman"/>
          <w:sz w:val="20"/>
          <w:szCs w:val="21"/>
        </w:rPr>
      </w:pPr>
    </w:p>
    <w:p w14:paraId="1AB47132" w14:textId="77777777" w:rsidR="007B1F6C" w:rsidRDefault="007B1F6C" w:rsidP="007B1F6C">
      <w:pPr>
        <w:rPr>
          <w:rFonts w:ascii="Times New Roman" w:hAnsi="Times New Roman" w:cs="Times New Roman"/>
          <w:sz w:val="24"/>
          <w:szCs w:val="28"/>
        </w:rPr>
      </w:pPr>
      <w:r w:rsidRPr="001A17F6">
        <w:rPr>
          <w:rFonts w:ascii="Times New Roman" w:hAnsi="Times New Roman" w:cs="Times New Roman"/>
          <w:sz w:val="24"/>
          <w:szCs w:val="28"/>
        </w:rPr>
        <w:t xml:space="preserve">PERCLOS </w:t>
      </w:r>
      <w:r>
        <w:rPr>
          <w:rFonts w:ascii="Times New Roman" w:hAnsi="Times New Roman" w:cs="Times New Roman"/>
          <w:sz w:val="24"/>
          <w:szCs w:val="28"/>
        </w:rPr>
        <w:t>–</w:t>
      </w:r>
      <w:r w:rsidRPr="001A17F6">
        <w:rPr>
          <w:rFonts w:ascii="Times New Roman" w:hAnsi="Times New Roman" w:cs="Times New Roman"/>
          <w:sz w:val="24"/>
          <w:szCs w:val="28"/>
        </w:rPr>
        <w:t xml:space="preserve"> </w:t>
      </w:r>
      <w:r w:rsidRPr="001A17F6">
        <w:rPr>
          <w:rFonts w:ascii="Times New Roman" w:hAnsi="Times New Roman" w:cs="Times New Roman" w:hint="eastAsia"/>
          <w:sz w:val="24"/>
          <w:szCs w:val="28"/>
        </w:rPr>
        <w:t>M</w:t>
      </w:r>
      <w:r w:rsidRPr="001A17F6">
        <w:rPr>
          <w:rFonts w:ascii="Times New Roman" w:hAnsi="Times New Roman" w:cs="Times New Roman"/>
          <w:sz w:val="24"/>
          <w:szCs w:val="28"/>
        </w:rPr>
        <w:t>easuring</w:t>
      </w:r>
    </w:p>
    <w:p w14:paraId="17674D54" w14:textId="77777777" w:rsidR="007B1F6C" w:rsidRDefault="007B1F6C" w:rsidP="007B1F6C">
      <w:pPr>
        <w:rPr>
          <w:rFonts w:ascii="Times New Roman" w:hAnsi="Times New Roman" w:cs="Times New Roman"/>
          <w:sz w:val="24"/>
          <w:szCs w:val="28"/>
        </w:rPr>
      </w:pPr>
    </w:p>
    <w:p w14:paraId="710E51E6" w14:textId="05E92E85" w:rsidR="007B1F6C" w:rsidRDefault="007B1F6C" w:rsidP="007B1F6C">
      <w:pPr>
        <w:rPr>
          <w:rFonts w:ascii="Times New Roman" w:eastAsia="BatangChe" w:hAnsi="Times New Roman"/>
          <w:szCs w:val="21"/>
        </w:rPr>
      </w:pPr>
      <w:r w:rsidRPr="0063548E">
        <w:rPr>
          <w:rFonts w:ascii="Times New Roman" w:eastAsia="BatangChe" w:hAnsi="Times New Roman"/>
          <w:szCs w:val="21"/>
        </w:rPr>
        <w:t>Some studies have shown that nearly 30% of traffic accidents are caused by fatigue. Therefore, it is imperative to study high-accuracy real-time fatigue state detection methods</w:t>
      </w:r>
      <w:r>
        <w:rPr>
          <w:rFonts w:ascii="Times New Roman" w:eastAsia="BatangChe" w:hAnsi="Times New Roman"/>
          <w:szCs w:val="21"/>
        </w:rPr>
        <w:t xml:space="preserve">. </w:t>
      </w:r>
      <w:r w:rsidRPr="0063548E">
        <w:rPr>
          <w:rFonts w:ascii="Times New Roman" w:eastAsia="BatangChe" w:hAnsi="Times New Roman"/>
          <w:szCs w:val="21"/>
        </w:rPr>
        <w:t xml:space="preserve">In this paper, the ocular status of fatigue and the feasibility of PERCLOS to measure eye fatigue </w:t>
      </w:r>
      <w:r>
        <w:rPr>
          <w:rFonts w:ascii="Times New Roman" w:eastAsia="BatangChe" w:hAnsi="Times New Roman"/>
          <w:szCs w:val="21"/>
        </w:rPr>
        <w:t>has been</w:t>
      </w:r>
      <w:r w:rsidRPr="0063548E">
        <w:rPr>
          <w:rFonts w:ascii="Times New Roman" w:eastAsia="BatangChe" w:hAnsi="Times New Roman"/>
          <w:szCs w:val="21"/>
        </w:rPr>
        <w:t xml:space="preserve"> analyzed from the physiological point of view.</w:t>
      </w:r>
      <w:r w:rsidRPr="0063548E">
        <w:t xml:space="preserve"> </w:t>
      </w:r>
      <w:r w:rsidRPr="0063548E">
        <w:rPr>
          <w:rFonts w:ascii="Times New Roman" w:eastAsia="BatangChe" w:hAnsi="Times New Roman"/>
          <w:szCs w:val="21"/>
        </w:rPr>
        <w:t xml:space="preserve">The face </w:t>
      </w:r>
      <w:proofErr w:type="spellStart"/>
      <w:r w:rsidR="00F13800">
        <w:rPr>
          <w:rFonts w:ascii="Times New Roman" w:eastAsia="BatangChe" w:hAnsi="Times New Roman"/>
          <w:szCs w:val="21"/>
        </w:rPr>
        <w:t>detaction</w:t>
      </w:r>
      <w:proofErr w:type="spellEnd"/>
      <w:r w:rsidRPr="0063548E">
        <w:rPr>
          <w:rFonts w:ascii="Times New Roman" w:eastAsia="BatangChe" w:hAnsi="Times New Roman"/>
          <w:szCs w:val="21"/>
        </w:rPr>
        <w:t xml:space="preserve"> and feature point calibration are performed by extracting the HOG features combined with a linear classifier, and the degree of eye fatigue in each frame is further quantified and calculated, and the current fatigue state is determined by synthesizing the detection results within one cycle.</w:t>
      </w:r>
    </w:p>
    <w:p w14:paraId="4D68E235" w14:textId="1EBBB36F" w:rsidR="007B1F6C" w:rsidRDefault="007B1F6C" w:rsidP="007B1F6C">
      <w:pPr>
        <w:rPr>
          <w:rFonts w:ascii="Times New Roman" w:hAnsi="Times New Roman" w:cs="Times New Roman"/>
          <w:sz w:val="24"/>
          <w:szCs w:val="28"/>
        </w:rPr>
      </w:pPr>
    </w:p>
    <w:p w14:paraId="5B84FE9C" w14:textId="77777777" w:rsidR="00364C55" w:rsidRDefault="00364C55" w:rsidP="00364C55">
      <w:pPr>
        <w:pStyle w:val="Default"/>
        <w:rPr>
          <w:sz w:val="23"/>
          <w:szCs w:val="23"/>
        </w:rPr>
      </w:pPr>
      <w:r>
        <w:rPr>
          <w:b/>
          <w:bCs/>
          <w:sz w:val="23"/>
          <w:szCs w:val="23"/>
        </w:rPr>
        <w:t xml:space="preserve">Where applied the Eigenvector? </w:t>
      </w:r>
    </w:p>
    <w:p w14:paraId="182887EE" w14:textId="77777777" w:rsidR="00364C55" w:rsidRDefault="00364C55" w:rsidP="00364C55">
      <w:pPr>
        <w:pStyle w:val="Default"/>
        <w:rPr>
          <w:sz w:val="23"/>
          <w:szCs w:val="23"/>
        </w:rPr>
      </w:pPr>
      <w:r>
        <w:rPr>
          <w:sz w:val="23"/>
          <w:szCs w:val="23"/>
        </w:rPr>
        <w:t xml:space="preserve">The eigenvector is applied in face detection part based on histogram of oriented gradients. </w:t>
      </w:r>
    </w:p>
    <w:p w14:paraId="65F38675" w14:textId="77777777" w:rsidR="00364C55" w:rsidRDefault="00364C55" w:rsidP="00364C55">
      <w:pPr>
        <w:pStyle w:val="Default"/>
        <w:rPr>
          <w:sz w:val="23"/>
          <w:szCs w:val="23"/>
        </w:rPr>
      </w:pPr>
      <w:r>
        <w:rPr>
          <w:sz w:val="23"/>
          <w:szCs w:val="23"/>
        </w:rPr>
        <w:t xml:space="preserve">A HOG-based face detection method involves first extracting HOG-based features from input image blocks through sliding window, and then using a linear classifier to </w:t>
      </w:r>
    </w:p>
    <w:p w14:paraId="4A7A1DE8" w14:textId="77777777" w:rsidR="00364C55" w:rsidRDefault="00364C55" w:rsidP="00364C55">
      <w:pPr>
        <w:pStyle w:val="Default"/>
        <w:rPr>
          <w:sz w:val="23"/>
          <w:szCs w:val="23"/>
        </w:rPr>
      </w:pPr>
      <w:r>
        <w:rPr>
          <w:sz w:val="23"/>
          <w:szCs w:val="23"/>
        </w:rPr>
        <w:t xml:space="preserve">determine whether the object is a face. </w:t>
      </w:r>
    </w:p>
    <w:p w14:paraId="21DF6C2A" w14:textId="751CF1C4" w:rsidR="00364C55" w:rsidRDefault="00364C55" w:rsidP="00364C55">
      <w:pPr>
        <w:rPr>
          <w:sz w:val="23"/>
          <w:szCs w:val="23"/>
        </w:rPr>
      </w:pPr>
      <w:r>
        <w:rPr>
          <w:sz w:val="23"/>
          <w:szCs w:val="23"/>
        </w:rPr>
        <w:t>HOG forms feature through the histogram of local cells and blocks of static images. After an image is loaded, the gradient of the image is first calculated and then the image is divided into cells. Next, the histogram of these cells is calculated, and a certain number of cells are grouped into slightly larger regions, called blocks. The histogram obtained for each block is L2-normalized, and the eigenvectors containing the histograms from all of the blocks are grouped together to form HOG eigenvectors in the histogram of the image.</w:t>
      </w:r>
    </w:p>
    <w:p w14:paraId="4727F6A5" w14:textId="74BBFBCF" w:rsidR="00364C55" w:rsidRDefault="00364C55" w:rsidP="00364C55">
      <w:pPr>
        <w:rPr>
          <w:rFonts w:ascii="Times New Roman" w:hAnsi="Times New Roman" w:cs="Times New Roman"/>
          <w:sz w:val="24"/>
          <w:szCs w:val="28"/>
        </w:rPr>
      </w:pPr>
    </w:p>
    <w:p w14:paraId="4132BD3C" w14:textId="3F4B39F3" w:rsidR="00373EF6" w:rsidRDefault="00373EF6" w:rsidP="00373EF6">
      <w:pPr>
        <w:rPr>
          <w:rStyle w:val="Strong"/>
          <w:rFonts w:ascii="-apple-system" w:hAnsi="-apple-system" w:hint="eastAsia"/>
          <w:color w:val="FF0000"/>
          <w:szCs w:val="21"/>
          <w:shd w:val="clear" w:color="auto" w:fill="FFFFFF"/>
        </w:rPr>
      </w:pPr>
      <w:r>
        <w:rPr>
          <w:rFonts w:hint="eastAsia"/>
        </w:rPr>
        <w:t>H</w:t>
      </w:r>
      <w:r>
        <w:t>OG</w:t>
      </w:r>
      <w:r>
        <w:rPr>
          <w:rFonts w:hint="eastAsia"/>
        </w:rPr>
        <w:t>：</w:t>
      </w:r>
      <w:r>
        <w:rPr>
          <w:rStyle w:val="Strong"/>
          <w:rFonts w:ascii="-apple-system" w:hAnsi="-apple-system"/>
          <w:color w:val="FF0000"/>
          <w:szCs w:val="21"/>
          <w:shd w:val="clear" w:color="auto" w:fill="FFFFFF"/>
        </w:rPr>
        <w:t>颜色空间归一化</w:t>
      </w:r>
      <w:r>
        <w:rPr>
          <w:rStyle w:val="Strong"/>
          <w:rFonts w:ascii="-apple-system" w:hAnsi="-apple-system"/>
          <w:color w:val="000099"/>
          <w:szCs w:val="21"/>
          <w:shd w:val="clear" w:color="auto" w:fill="FFFFFF"/>
        </w:rPr>
        <w:t>—&gt;</w:t>
      </w:r>
      <w:r>
        <w:rPr>
          <w:rStyle w:val="Strong"/>
          <w:rFonts w:ascii="-apple-system" w:hAnsi="-apple-system"/>
          <w:color w:val="FF0000"/>
          <w:szCs w:val="21"/>
          <w:shd w:val="clear" w:color="auto" w:fill="FFFFFF"/>
        </w:rPr>
        <w:t>梯度计算</w:t>
      </w:r>
      <w:r>
        <w:rPr>
          <w:rStyle w:val="Strong"/>
          <w:rFonts w:ascii="-apple-system" w:hAnsi="-apple-system"/>
          <w:color w:val="000099"/>
          <w:szCs w:val="21"/>
          <w:shd w:val="clear" w:color="auto" w:fill="FFFFFF"/>
        </w:rPr>
        <w:t>—&gt;</w:t>
      </w:r>
      <w:r>
        <w:rPr>
          <w:rStyle w:val="Strong"/>
          <w:rFonts w:ascii="-apple-system" w:hAnsi="-apple-system"/>
          <w:color w:val="FF0000"/>
          <w:szCs w:val="21"/>
          <w:shd w:val="clear" w:color="auto" w:fill="FFFFFF"/>
        </w:rPr>
        <w:t>梯度方向直方图</w:t>
      </w:r>
      <w:r>
        <w:rPr>
          <w:rStyle w:val="Strong"/>
          <w:rFonts w:ascii="-apple-system" w:hAnsi="-apple-system"/>
          <w:color w:val="000099"/>
          <w:szCs w:val="21"/>
          <w:shd w:val="clear" w:color="auto" w:fill="FFFFFF"/>
        </w:rPr>
        <w:t>—&gt;</w:t>
      </w:r>
      <w:r>
        <w:rPr>
          <w:rStyle w:val="Strong"/>
          <w:rFonts w:ascii="-apple-system" w:hAnsi="-apple-system"/>
          <w:color w:val="FF0000"/>
          <w:szCs w:val="21"/>
          <w:shd w:val="clear" w:color="auto" w:fill="FFFFFF"/>
        </w:rPr>
        <w:t>重叠块直方图归一化</w:t>
      </w:r>
      <w:r>
        <w:rPr>
          <w:rStyle w:val="Strong"/>
          <w:rFonts w:ascii="-apple-system" w:hAnsi="-apple-system"/>
          <w:color w:val="000099"/>
          <w:szCs w:val="21"/>
          <w:shd w:val="clear" w:color="auto" w:fill="FFFFFF"/>
        </w:rPr>
        <w:t>—&gt;</w:t>
      </w:r>
      <w:r>
        <w:rPr>
          <w:rStyle w:val="Strong"/>
          <w:rFonts w:ascii="-apple-system" w:hAnsi="-apple-system"/>
          <w:color w:val="FF0000"/>
          <w:szCs w:val="21"/>
          <w:shd w:val="clear" w:color="auto" w:fill="FFFFFF"/>
        </w:rPr>
        <w:t>HOG</w:t>
      </w:r>
      <w:r>
        <w:rPr>
          <w:rStyle w:val="Strong"/>
          <w:rFonts w:ascii="-apple-system" w:hAnsi="-apple-system"/>
          <w:color w:val="FF0000"/>
          <w:szCs w:val="21"/>
          <w:shd w:val="clear" w:color="auto" w:fill="FFFFFF"/>
        </w:rPr>
        <w:t>特征</w:t>
      </w:r>
    </w:p>
    <w:p w14:paraId="529284AE" w14:textId="2A5C7A43" w:rsidR="00373EF6" w:rsidRPr="007F1222" w:rsidRDefault="00373EF6" w:rsidP="00373EF6">
      <w:r>
        <w:rPr>
          <w:rFonts w:ascii="-apple-system" w:hAnsi="-apple-system"/>
          <w:color w:val="4D4D4D"/>
          <w:szCs w:val="21"/>
          <w:shd w:val="clear" w:color="auto" w:fill="FFFFFF"/>
        </w:rPr>
        <w:t>将图像划分成若干个</w:t>
      </w:r>
      <w:r>
        <w:rPr>
          <w:rStyle w:val="Strong"/>
          <w:rFonts w:ascii="Times New Roman" w:hAnsi="Times New Roman" w:cs="Times New Roman"/>
          <w:color w:val="FF0000"/>
          <w:szCs w:val="21"/>
          <w:shd w:val="clear" w:color="auto" w:fill="FFFFFF"/>
        </w:rPr>
        <w:t>cells</w:t>
      </w:r>
      <w:r>
        <w:rPr>
          <w:rFonts w:ascii="-apple-system" w:hAnsi="-apple-system"/>
          <w:color w:val="4D4D4D"/>
          <w:szCs w:val="21"/>
          <w:shd w:val="clear" w:color="auto" w:fill="FFFFFF"/>
        </w:rPr>
        <w:t>（单元），</w:t>
      </w:r>
      <w:r>
        <w:rPr>
          <w:rStyle w:val="Strong"/>
          <w:rFonts w:ascii="Times New Roman" w:hAnsi="Times New Roman" w:cs="Times New Roman"/>
          <w:color w:val="FF6600"/>
          <w:szCs w:val="21"/>
          <w:shd w:val="clear" w:color="auto" w:fill="FFFFFF"/>
        </w:rPr>
        <w:t>8x8=64</w:t>
      </w:r>
      <w:r>
        <w:rPr>
          <w:rFonts w:ascii="-apple-system" w:hAnsi="-apple-system"/>
          <w:color w:val="4D4D4D"/>
          <w:szCs w:val="21"/>
          <w:shd w:val="clear" w:color="auto" w:fill="FFFFFF"/>
        </w:rPr>
        <w:t>个像素为一个</w:t>
      </w:r>
      <w:r>
        <w:rPr>
          <w:rStyle w:val="Strong"/>
          <w:rFonts w:ascii="Times New Roman" w:hAnsi="Times New Roman" w:cs="Times New Roman"/>
          <w:color w:val="4D4D4D"/>
          <w:szCs w:val="21"/>
          <w:shd w:val="clear" w:color="auto" w:fill="FFFFFF"/>
        </w:rPr>
        <w:t>cell</w:t>
      </w:r>
      <w:r>
        <w:rPr>
          <w:rFonts w:ascii="-apple-system" w:hAnsi="-apple-system"/>
          <w:color w:val="4D4D4D"/>
          <w:szCs w:val="21"/>
          <w:shd w:val="clear" w:color="auto" w:fill="FFFFFF"/>
        </w:rPr>
        <w:t>，相邻的</w:t>
      </w:r>
      <w:r>
        <w:rPr>
          <w:rFonts w:ascii="Times New Roman" w:hAnsi="Times New Roman" w:cs="Times New Roman"/>
          <w:color w:val="4D4D4D"/>
          <w:szCs w:val="21"/>
          <w:shd w:val="clear" w:color="auto" w:fill="FFFFFF"/>
        </w:rPr>
        <w:t>cell</w:t>
      </w:r>
      <w:r>
        <w:rPr>
          <w:rFonts w:ascii="-apple-system" w:hAnsi="-apple-system"/>
          <w:color w:val="4D4D4D"/>
          <w:szCs w:val="21"/>
          <w:shd w:val="clear" w:color="auto" w:fill="FFFFFF"/>
        </w:rPr>
        <w:t>之间不重叠。在每个</w:t>
      </w:r>
      <w:r>
        <w:rPr>
          <w:rFonts w:ascii="Times New Roman" w:hAnsi="Times New Roman" w:cs="Times New Roman"/>
          <w:color w:val="4D4D4D"/>
          <w:szCs w:val="21"/>
          <w:shd w:val="clear" w:color="auto" w:fill="FFFFFF"/>
        </w:rPr>
        <w:t>cell</w:t>
      </w:r>
      <w:r>
        <w:rPr>
          <w:rFonts w:ascii="-apple-system" w:hAnsi="-apple-system"/>
          <w:color w:val="4D4D4D"/>
          <w:szCs w:val="21"/>
          <w:shd w:val="clear" w:color="auto" w:fill="FFFFFF"/>
        </w:rPr>
        <w:t>内统计梯度方向直方图，将所有梯度方向划分为</w:t>
      </w:r>
      <w:r>
        <w:rPr>
          <w:rStyle w:val="Strong"/>
          <w:rFonts w:ascii="-apple-system" w:hAnsi="-apple-system"/>
          <w:color w:val="FF6600"/>
          <w:szCs w:val="21"/>
          <w:shd w:val="clear" w:color="auto" w:fill="FFFFFF"/>
        </w:rPr>
        <w:t>9</w:t>
      </w:r>
      <w:r>
        <w:rPr>
          <w:rFonts w:ascii="-apple-system" w:hAnsi="-apple-system"/>
          <w:color w:val="4D4D4D"/>
          <w:szCs w:val="21"/>
          <w:shd w:val="clear" w:color="auto" w:fill="FFFFFF"/>
        </w:rPr>
        <w:t>个</w:t>
      </w:r>
      <w:r>
        <w:rPr>
          <w:rStyle w:val="Strong"/>
          <w:rFonts w:ascii="Times New Roman" w:hAnsi="Times New Roman" w:cs="Times New Roman"/>
          <w:color w:val="FF0000"/>
          <w:szCs w:val="21"/>
          <w:shd w:val="clear" w:color="auto" w:fill="FFFFFF"/>
        </w:rPr>
        <w:t>bin</w:t>
      </w:r>
      <w:r>
        <w:rPr>
          <w:rFonts w:ascii="-apple-system" w:hAnsi="-apple-system"/>
          <w:color w:val="4D4D4D"/>
          <w:szCs w:val="21"/>
          <w:shd w:val="clear" w:color="auto" w:fill="FFFFFF"/>
        </w:rPr>
        <w:t>（即</w:t>
      </w:r>
      <w:r>
        <w:rPr>
          <w:rStyle w:val="Strong"/>
          <w:rFonts w:ascii="-apple-system" w:hAnsi="-apple-system"/>
          <w:color w:val="4D4D4D"/>
          <w:szCs w:val="21"/>
          <w:shd w:val="clear" w:color="auto" w:fill="FFFFFF"/>
        </w:rPr>
        <w:t>9</w:t>
      </w:r>
      <w:r>
        <w:rPr>
          <w:rFonts w:ascii="-apple-system" w:hAnsi="-apple-system"/>
          <w:color w:val="4D4D4D"/>
          <w:szCs w:val="21"/>
          <w:shd w:val="clear" w:color="auto" w:fill="FFFFFF"/>
        </w:rPr>
        <w:t>维特征向量），作为直方图的横轴，角度范围所对应的梯度值累加值作为直方图纵轴</w:t>
      </w:r>
      <w:r w:rsidR="00282DDA" w:rsidRPr="007F1222">
        <w:t xml:space="preserve"> </w:t>
      </w:r>
    </w:p>
    <w:p w14:paraId="6AB82903" w14:textId="77777777" w:rsidR="00373EF6" w:rsidRPr="00373EF6" w:rsidRDefault="00373EF6" w:rsidP="00364C55">
      <w:pPr>
        <w:rPr>
          <w:rFonts w:ascii="Times New Roman" w:hAnsi="Times New Roman" w:cs="Times New Roman"/>
          <w:sz w:val="24"/>
          <w:szCs w:val="28"/>
        </w:rPr>
      </w:pPr>
    </w:p>
    <w:p w14:paraId="4BBAFC9F" w14:textId="77777777" w:rsidR="007B1F6C" w:rsidRDefault="007B1F6C" w:rsidP="007B1F6C">
      <w:pPr>
        <w:rPr>
          <w:b/>
          <w:bCs/>
        </w:rPr>
      </w:pPr>
    </w:p>
    <w:p w14:paraId="5F7A32C8" w14:textId="77777777" w:rsidR="007B1F6C" w:rsidRDefault="007B1F6C" w:rsidP="00282DDA">
      <w:pPr>
        <w:pStyle w:val="Heading3"/>
      </w:pPr>
      <w:r w:rsidRPr="0067728D">
        <w:t>Research and Implementation of Finger Vein Image Regeneration based on Generative Adversarial Networks</w:t>
      </w:r>
    </w:p>
    <w:p w14:paraId="5DC85CFE" w14:textId="061C1AAC" w:rsidR="008329D0" w:rsidRDefault="008329D0" w:rsidP="008329D0">
      <w:r>
        <w:t>A</w:t>
      </w:r>
      <w:r w:rsidR="003A1AD9">
        <w:t>n</w:t>
      </w:r>
      <w:r w:rsidRPr="00A73481">
        <w:t xml:space="preserve"> </w:t>
      </w:r>
      <w:r w:rsidR="003A1AD9">
        <w:t>algorithm</w:t>
      </w:r>
      <w:r w:rsidRPr="00A73481">
        <w:t xml:space="preserve"> of using conditional generative adversarial networks and morphological processing to refine the finger vein</w:t>
      </w:r>
      <w:r>
        <w:t xml:space="preserve"> </w:t>
      </w:r>
      <w:r w:rsidRPr="008329D0">
        <w:t>Infrared</w:t>
      </w:r>
      <w:r>
        <w:t xml:space="preserve"> </w:t>
      </w:r>
      <w:r>
        <w:rPr>
          <w:rFonts w:hint="eastAsia"/>
        </w:rPr>
        <w:t>image</w:t>
      </w:r>
      <w:r w:rsidRPr="00A73481">
        <w:t xml:space="preserve"> and a</w:t>
      </w:r>
      <w:r w:rsidR="003A1AD9">
        <w:t>n</w:t>
      </w:r>
      <w:r w:rsidRPr="00A73481">
        <w:t xml:space="preserve"> </w:t>
      </w:r>
      <w:r w:rsidR="003A1AD9">
        <w:t>algorithm</w:t>
      </w:r>
      <w:r w:rsidR="003A1AD9" w:rsidRPr="00A73481">
        <w:t xml:space="preserve"> </w:t>
      </w:r>
      <w:r w:rsidRPr="00A73481">
        <w:t xml:space="preserve">of regenerating the artificial finger vein image by a </w:t>
      </w:r>
      <w:r>
        <w:t>bi</w:t>
      </w:r>
      <w:r w:rsidRPr="00A73481">
        <w:t xml:space="preserve">-level generative adversarial networks model group. </w:t>
      </w:r>
    </w:p>
    <w:p w14:paraId="7F37DBEC" w14:textId="77777777" w:rsidR="003A1AD9" w:rsidRDefault="003A1AD9" w:rsidP="008329D0">
      <w:pPr>
        <w:rPr>
          <w:b/>
          <w:bCs/>
        </w:rPr>
      </w:pPr>
    </w:p>
    <w:p w14:paraId="6AA472E2" w14:textId="77777777" w:rsidR="008329D0" w:rsidRDefault="008329D0" w:rsidP="008329D0">
      <w:pPr>
        <w:rPr>
          <w:rFonts w:ascii="Times New Roman" w:hAnsi="Times New Roman" w:cs="Times New Roman"/>
          <w:szCs w:val="28"/>
        </w:rPr>
      </w:pPr>
      <w:r>
        <w:rPr>
          <w:rFonts w:ascii="Times New Roman" w:hAnsi="Times New Roman" w:cs="Times New Roman"/>
          <w:szCs w:val="28"/>
        </w:rPr>
        <w:t xml:space="preserve">A </w:t>
      </w:r>
      <w:r w:rsidRPr="00A73481">
        <w:rPr>
          <w:rFonts w:ascii="Times New Roman" w:hAnsi="Times New Roman" w:cs="Times New Roman"/>
          <w:szCs w:val="28"/>
        </w:rPr>
        <w:t xml:space="preserve">refined finger vein </w:t>
      </w:r>
      <w:r>
        <w:rPr>
          <w:rFonts w:ascii="Times New Roman" w:hAnsi="Times New Roman" w:cs="Times New Roman" w:hint="eastAsia"/>
          <w:szCs w:val="28"/>
        </w:rPr>
        <w:t>sketch</w:t>
      </w:r>
      <w:r>
        <w:rPr>
          <w:rFonts w:ascii="Times New Roman" w:hAnsi="Times New Roman" w:cs="Times New Roman"/>
          <w:szCs w:val="28"/>
        </w:rPr>
        <w:t xml:space="preserve"> </w:t>
      </w:r>
      <w:r w:rsidRPr="00A73481">
        <w:rPr>
          <w:rFonts w:ascii="Times New Roman" w:hAnsi="Times New Roman" w:cs="Times New Roman"/>
          <w:szCs w:val="28"/>
        </w:rPr>
        <w:t xml:space="preserve">is obtained from the trained pix2pix original-to-enhanced map model of the finger vein. Then obtained by morphological processing such as binarization, morphological corrosion and skeleton extraction. </w:t>
      </w:r>
    </w:p>
    <w:p w14:paraId="41D8368C" w14:textId="77777777" w:rsidR="008329D0" w:rsidRDefault="008329D0" w:rsidP="008329D0">
      <w:pPr>
        <w:rPr>
          <w:rFonts w:ascii="Times New Roman" w:hAnsi="Times New Roman" w:cs="Times New Roman"/>
          <w:szCs w:val="28"/>
        </w:rPr>
      </w:pPr>
    </w:p>
    <w:p w14:paraId="1EB168A9" w14:textId="77777777" w:rsidR="008329D0" w:rsidRDefault="008329D0" w:rsidP="008329D0">
      <w:pPr>
        <w:rPr>
          <w:rFonts w:ascii="Times New Roman" w:hAnsi="Times New Roman" w:cs="Times New Roman"/>
          <w:szCs w:val="28"/>
        </w:rPr>
      </w:pPr>
      <w:r w:rsidRPr="00A73481">
        <w:rPr>
          <w:rFonts w:ascii="Times New Roman" w:hAnsi="Times New Roman" w:cs="Times New Roman"/>
          <w:szCs w:val="28"/>
        </w:rPr>
        <w:t xml:space="preserve">The </w:t>
      </w:r>
      <w:r>
        <w:rPr>
          <w:rFonts w:ascii="Times New Roman" w:hAnsi="Times New Roman" w:cs="Times New Roman"/>
          <w:szCs w:val="28"/>
        </w:rPr>
        <w:t>bi</w:t>
      </w:r>
      <w:r w:rsidRPr="00A73481">
        <w:rPr>
          <w:rFonts w:ascii="Times New Roman" w:hAnsi="Times New Roman" w:cs="Times New Roman"/>
          <w:szCs w:val="28"/>
        </w:rPr>
        <w:t xml:space="preserve">-level </w:t>
      </w:r>
      <w:r w:rsidRPr="00910E52">
        <w:rPr>
          <w:rFonts w:ascii="Times New Roman" w:hAnsi="Times New Roman" w:cs="Times New Roman"/>
          <w:szCs w:val="28"/>
        </w:rPr>
        <w:t>Cascading</w:t>
      </w:r>
      <w:r>
        <w:rPr>
          <w:rFonts w:ascii="Times New Roman" w:hAnsi="Times New Roman" w:cs="Times New Roman"/>
          <w:szCs w:val="28"/>
        </w:rPr>
        <w:t xml:space="preserve"> </w:t>
      </w:r>
      <w:r w:rsidRPr="00A73481">
        <w:rPr>
          <w:rFonts w:ascii="Times New Roman" w:hAnsi="Times New Roman" w:cs="Times New Roman"/>
          <w:szCs w:val="28"/>
        </w:rPr>
        <w:t xml:space="preserve">pix2pix takes such a hand-drawn refinement finger vein image as input, and after morphological </w:t>
      </w:r>
      <w:r w:rsidRPr="00A73481">
        <w:rPr>
          <w:rFonts w:ascii="Times New Roman" w:hAnsi="Times New Roman" w:cs="Times New Roman"/>
          <w:szCs w:val="28"/>
        </w:rPr>
        <w:lastRenderedPageBreak/>
        <w:t>expansion, it passes through the trained binarization-reinforcement</w:t>
      </w:r>
      <w:r>
        <w:rPr>
          <w:rFonts w:ascii="Times New Roman" w:hAnsi="Times New Roman" w:cs="Times New Roman"/>
          <w:szCs w:val="28"/>
        </w:rPr>
        <w:t xml:space="preserve"> </w:t>
      </w:r>
      <w:r w:rsidRPr="00A73481">
        <w:rPr>
          <w:rFonts w:ascii="Times New Roman" w:hAnsi="Times New Roman" w:cs="Times New Roman"/>
          <w:szCs w:val="28"/>
        </w:rPr>
        <w:t>image model and the reinforcement-original image model. Then gets the final artificial finger vein original image from the network group output.</w:t>
      </w:r>
    </w:p>
    <w:p w14:paraId="1708E008" w14:textId="77777777" w:rsidR="008329D0" w:rsidRDefault="008329D0" w:rsidP="008329D0"/>
    <w:p w14:paraId="4A875511" w14:textId="77777777" w:rsidR="008329D0" w:rsidRDefault="008329D0" w:rsidP="008329D0">
      <w:r>
        <w:t>S</w:t>
      </w:r>
      <w:r>
        <w:rPr>
          <w:rFonts w:hint="eastAsia"/>
        </w:rPr>
        <w:t>keleton</w:t>
      </w:r>
      <w:r>
        <w:t xml:space="preserve"> </w:t>
      </w:r>
      <w:r>
        <w:rPr>
          <w:rFonts w:hint="eastAsia"/>
        </w:rPr>
        <w:t>is</w:t>
      </w:r>
      <w:r>
        <w:t xml:space="preserve"> </w:t>
      </w:r>
      <w:proofErr w:type="gramStart"/>
      <w:r w:rsidRPr="009954DD">
        <w:t>1 pixel</w:t>
      </w:r>
      <w:proofErr w:type="gramEnd"/>
      <w:r w:rsidRPr="009954DD">
        <w:t xml:space="preserve"> wide topological image</w:t>
      </w:r>
    </w:p>
    <w:p w14:paraId="44D755ED" w14:textId="77777777" w:rsidR="008329D0" w:rsidRDefault="008329D0" w:rsidP="008329D0"/>
    <w:p w14:paraId="14083C64" w14:textId="77777777" w:rsidR="008329D0" w:rsidRPr="002562A2" w:rsidRDefault="008329D0" w:rsidP="008329D0">
      <w:r w:rsidRPr="002562A2">
        <w:t xml:space="preserve">pix2pix </w:t>
      </w:r>
      <w:r>
        <w:t xml:space="preserve">is </w:t>
      </w:r>
      <w:r w:rsidRPr="002562A2">
        <w:t xml:space="preserve">a </w:t>
      </w:r>
      <w:proofErr w:type="spellStart"/>
      <w:r w:rsidRPr="002562A2">
        <w:t>cGAN</w:t>
      </w:r>
      <w:proofErr w:type="spellEnd"/>
      <w:r w:rsidRPr="002562A2">
        <w:t xml:space="preserve"> us</w:t>
      </w:r>
      <w:r>
        <w:t>ing</w:t>
      </w:r>
      <w:r w:rsidRPr="002562A2">
        <w:t xml:space="preserve"> one-to-one corresponding pictures as condition </w:t>
      </w:r>
    </w:p>
    <w:p w14:paraId="1B019342" w14:textId="77777777" w:rsidR="008329D0" w:rsidRPr="004B2DCE" w:rsidRDefault="008329D0" w:rsidP="008329D0">
      <w:r w:rsidRPr="004B2DCE">
        <w:rPr>
          <w:rFonts w:hint="eastAsia"/>
        </w:rPr>
        <w:t xml:space="preserve">Generator: U-net </w:t>
      </w:r>
    </w:p>
    <w:p w14:paraId="267B1708" w14:textId="77777777" w:rsidR="008329D0" w:rsidRDefault="008329D0" w:rsidP="008329D0">
      <w:r w:rsidRPr="004B2DCE">
        <w:rPr>
          <w:rFonts w:hint="eastAsia"/>
        </w:rPr>
        <w:t xml:space="preserve">Discriminator: 70*70 </w:t>
      </w:r>
      <w:proofErr w:type="spellStart"/>
      <w:r w:rsidRPr="004B2DCE">
        <w:rPr>
          <w:rFonts w:hint="eastAsia"/>
        </w:rPr>
        <w:t>PatchGAN</w:t>
      </w:r>
      <w:proofErr w:type="spellEnd"/>
    </w:p>
    <w:p w14:paraId="5B2F4F64" w14:textId="77777777" w:rsidR="008329D0" w:rsidRDefault="008329D0" w:rsidP="008329D0"/>
    <w:p w14:paraId="4105A617" w14:textId="77777777" w:rsidR="008329D0" w:rsidRPr="002562A2" w:rsidRDefault="008329D0" w:rsidP="008329D0">
      <w:r w:rsidRPr="00910E52">
        <w:t>Morphological Binarization and Morphological Corrosion</w:t>
      </w:r>
    </w:p>
    <w:p w14:paraId="10C19660" w14:textId="77777777" w:rsidR="008329D0" w:rsidRDefault="008329D0" w:rsidP="008329D0"/>
    <w:p w14:paraId="6DB2A86E" w14:textId="77777777" w:rsidR="008329D0" w:rsidRDefault="008329D0" w:rsidP="008329D0">
      <w:r w:rsidRPr="00910E52">
        <w:rPr>
          <w:rFonts w:hint="eastAsia"/>
        </w:rPr>
        <w:t xml:space="preserve">UTFVP </w:t>
      </w:r>
      <w:proofErr w:type="spellStart"/>
      <w:r w:rsidRPr="00910E52">
        <w:rPr>
          <w:rFonts w:hint="eastAsia"/>
        </w:rPr>
        <w:t>Fingervein</w:t>
      </w:r>
      <w:proofErr w:type="spellEnd"/>
      <w:r w:rsidRPr="00910E52">
        <w:rPr>
          <w:rFonts w:hint="eastAsia"/>
        </w:rPr>
        <w:t xml:space="preserve"> Database</w:t>
      </w:r>
      <w:r>
        <w:rPr>
          <w:rFonts w:hint="eastAsia"/>
        </w:rPr>
        <w:t>,</w:t>
      </w:r>
      <w:r>
        <w:t xml:space="preserve"> from </w:t>
      </w:r>
      <w:r>
        <w:rPr>
          <w:rFonts w:ascii="Helvetica" w:hAnsi="Helvetica"/>
          <w:color w:val="494949"/>
          <w:sz w:val="22"/>
          <w:shd w:val="clear" w:color="auto" w:fill="FFFFFF"/>
        </w:rPr>
        <w:t>The University of Twente </w:t>
      </w:r>
    </w:p>
    <w:p w14:paraId="69D6288A" w14:textId="1B3DA716" w:rsidR="007B1F6C" w:rsidRPr="008329D0" w:rsidRDefault="007B1F6C" w:rsidP="007B1F6C"/>
    <w:p w14:paraId="273FC6F1" w14:textId="475C5A46" w:rsidR="008329D0" w:rsidRDefault="008329D0" w:rsidP="007B1F6C"/>
    <w:p w14:paraId="42C44C85" w14:textId="77777777" w:rsidR="008329D0" w:rsidRPr="00154193" w:rsidRDefault="008329D0" w:rsidP="008329D0">
      <w:pPr>
        <w:pStyle w:val="q-text"/>
        <w:shd w:val="clear" w:color="auto" w:fill="FFFFFF"/>
        <w:spacing w:before="0" w:beforeAutospacing="0" w:after="240" w:afterAutospacing="0"/>
        <w:rPr>
          <w:rFonts w:ascii="Times New Roman" w:hAnsi="Times New Roman" w:cs="Times New Roman"/>
          <w:b/>
          <w:bCs/>
          <w:color w:val="282829"/>
          <w:sz w:val="23"/>
          <w:szCs w:val="23"/>
        </w:rPr>
      </w:pPr>
      <w:r w:rsidRPr="00154193">
        <w:rPr>
          <w:rFonts w:ascii="Times New Roman" w:hAnsi="Times New Roman" w:cs="Times New Roman"/>
          <w:b/>
          <w:bCs/>
          <w:color w:val="282829"/>
          <w:sz w:val="23"/>
          <w:szCs w:val="23"/>
        </w:rPr>
        <w:t xml:space="preserve">Why using generative adversarial networks instead of other generative models </w:t>
      </w:r>
      <w:r w:rsidRPr="00154193">
        <w:rPr>
          <w:rFonts w:ascii="Times New Roman" w:hAnsi="Times New Roman" w:cs="Times New Roman" w:hint="eastAsia"/>
          <w:b/>
          <w:bCs/>
          <w:color w:val="282829"/>
          <w:sz w:val="23"/>
          <w:szCs w:val="23"/>
        </w:rPr>
        <w:t>like</w:t>
      </w:r>
      <w:r w:rsidRPr="00154193">
        <w:rPr>
          <w:rFonts w:ascii="Times New Roman" w:hAnsi="Times New Roman" w:cs="Times New Roman"/>
          <w:b/>
          <w:bCs/>
          <w:color w:val="282829"/>
          <w:sz w:val="23"/>
          <w:szCs w:val="23"/>
        </w:rPr>
        <w:t xml:space="preserve"> VAE?</w:t>
      </w:r>
    </w:p>
    <w:p w14:paraId="7FB85311" w14:textId="77777777" w:rsidR="008329D0" w:rsidRDefault="008329D0" w:rsidP="008329D0">
      <w:pPr>
        <w:pStyle w:val="q-text"/>
        <w:shd w:val="clear" w:color="auto" w:fill="FFFFFF"/>
        <w:spacing w:before="0" w:beforeAutospacing="0" w:after="240" w:afterAutospacing="0"/>
        <w:rPr>
          <w:rFonts w:ascii="Times New Roman" w:hAnsi="Times New Roman" w:cs="Times New Roman"/>
          <w:color w:val="282829"/>
          <w:sz w:val="23"/>
          <w:szCs w:val="23"/>
        </w:rPr>
      </w:pPr>
      <w:r w:rsidRPr="00A8736B">
        <w:rPr>
          <w:rFonts w:ascii="Times New Roman" w:hAnsi="Times New Roman" w:cs="Times New Roman"/>
          <w:color w:val="282829"/>
          <w:sz w:val="23"/>
          <w:szCs w:val="23"/>
        </w:rPr>
        <w:t>Ian Goodfellow</w:t>
      </w:r>
      <w:r>
        <w:rPr>
          <w:rFonts w:ascii="Times New Roman" w:hAnsi="Times New Roman" w:cs="Times New Roman"/>
          <w:color w:val="282829"/>
          <w:sz w:val="23"/>
          <w:szCs w:val="23"/>
        </w:rPr>
        <w:t>, the one invented GAN says, c</w:t>
      </w:r>
      <w:r w:rsidRPr="00154193">
        <w:rPr>
          <w:rFonts w:ascii="Times New Roman" w:hAnsi="Times New Roman" w:cs="Times New Roman"/>
          <w:color w:val="282829"/>
          <w:sz w:val="23"/>
          <w:szCs w:val="23"/>
        </w:rPr>
        <w:t>ompared to all other models</w:t>
      </w:r>
      <w:r>
        <w:rPr>
          <w:rFonts w:ascii="Times New Roman" w:hAnsi="Times New Roman" w:cs="Times New Roman"/>
          <w:color w:val="282829"/>
          <w:sz w:val="23"/>
          <w:szCs w:val="23"/>
        </w:rPr>
        <w:t xml:space="preserve"> he</w:t>
      </w:r>
      <w:r w:rsidRPr="00154193">
        <w:rPr>
          <w:rFonts w:ascii="Times New Roman" w:hAnsi="Times New Roman" w:cs="Times New Roman"/>
          <w:color w:val="282829"/>
          <w:sz w:val="23"/>
          <w:szCs w:val="23"/>
        </w:rPr>
        <w:t xml:space="preserve"> can think of:</w:t>
      </w:r>
      <w:r>
        <w:rPr>
          <w:rFonts w:ascii="Times New Roman" w:hAnsi="Times New Roman" w:cs="Times New Roman"/>
          <w:color w:val="282829"/>
          <w:sz w:val="23"/>
          <w:szCs w:val="23"/>
        </w:rPr>
        <w:t xml:space="preserve"> </w:t>
      </w:r>
      <w:r w:rsidRPr="00154193">
        <w:rPr>
          <w:rFonts w:ascii="Times New Roman" w:hAnsi="Times New Roman" w:cs="Times New Roman"/>
          <w:color w:val="282829"/>
          <w:sz w:val="23"/>
          <w:szCs w:val="23"/>
        </w:rPr>
        <w:t>In terms of actual results, they seem to produce better samples than other models.</w:t>
      </w:r>
    </w:p>
    <w:p w14:paraId="5D57C1B0" w14:textId="77777777" w:rsidR="008329D0" w:rsidRPr="00154193" w:rsidRDefault="008329D0" w:rsidP="008329D0">
      <w:pPr>
        <w:pStyle w:val="q-text"/>
        <w:numPr>
          <w:ilvl w:val="0"/>
          <w:numId w:val="12"/>
        </w:numPr>
        <w:shd w:val="clear" w:color="auto" w:fill="FFFFFF"/>
        <w:spacing w:before="0" w:beforeAutospacing="0" w:after="240" w:afterAutospacing="0"/>
        <w:rPr>
          <w:rFonts w:ascii="Times New Roman" w:hAnsi="Times New Roman" w:cs="Times New Roman"/>
          <w:color w:val="282829"/>
          <w:sz w:val="23"/>
          <w:szCs w:val="23"/>
        </w:rPr>
      </w:pPr>
      <w:r>
        <w:rPr>
          <w:rFonts w:ascii="Times New Roman" w:hAnsi="Times New Roman" w:cs="Times New Roman"/>
          <w:color w:val="282829"/>
          <w:sz w:val="23"/>
          <w:szCs w:val="23"/>
        </w:rPr>
        <w:t>t</w:t>
      </w:r>
      <w:r w:rsidRPr="00154193">
        <w:rPr>
          <w:rFonts w:ascii="Times New Roman" w:hAnsi="Times New Roman" w:cs="Times New Roman"/>
          <w:color w:val="282829"/>
          <w:sz w:val="23"/>
          <w:szCs w:val="23"/>
        </w:rPr>
        <w:t>he GAN framework can train any kind of generator net (in theory—in practice, it is pretty hard to use REINFORCE to train generator nets with discrete outputs). Most other frameworks require that the generator net has some functional form, like the output layer being Gaussian. Essentially all of the other frameworks require that the generator net put non-zero mass everywhere. GANs can learn models that generate points only on a thin manifold that goes near the data.</w:t>
      </w:r>
    </w:p>
    <w:p w14:paraId="0AAE695D" w14:textId="77777777" w:rsidR="008329D0" w:rsidRDefault="008329D0" w:rsidP="008329D0">
      <w:pPr>
        <w:pStyle w:val="q-relative"/>
        <w:numPr>
          <w:ilvl w:val="0"/>
          <w:numId w:val="12"/>
        </w:numPr>
        <w:shd w:val="clear" w:color="auto" w:fill="FFFFFF"/>
        <w:spacing w:before="0" w:beforeAutospacing="0" w:after="0" w:afterAutospacing="0"/>
        <w:ind w:right="480"/>
        <w:rPr>
          <w:rFonts w:ascii="Times New Roman" w:hAnsi="Times New Roman" w:cs="Times New Roman"/>
          <w:color w:val="282829"/>
          <w:sz w:val="23"/>
          <w:szCs w:val="23"/>
        </w:rPr>
      </w:pPr>
      <w:r w:rsidRPr="00154193">
        <w:rPr>
          <w:rFonts w:ascii="Times New Roman" w:hAnsi="Times New Roman" w:cs="Times New Roman"/>
          <w:color w:val="282829"/>
          <w:sz w:val="23"/>
          <w:szCs w:val="23"/>
        </w:rPr>
        <w:t>There’s no need to design the model to obey any kind of factorization. Any generator net and any discriminator net will work.</w:t>
      </w:r>
    </w:p>
    <w:p w14:paraId="600CC1E4" w14:textId="77777777" w:rsidR="008329D0" w:rsidRPr="00154193" w:rsidRDefault="008329D0" w:rsidP="008329D0">
      <w:pPr>
        <w:pStyle w:val="q-relative"/>
        <w:shd w:val="clear" w:color="auto" w:fill="FFFFFF"/>
        <w:spacing w:before="0" w:beforeAutospacing="0" w:after="0" w:afterAutospacing="0"/>
        <w:ind w:right="480"/>
        <w:rPr>
          <w:rFonts w:ascii="Times New Roman" w:hAnsi="Times New Roman" w:cs="Times New Roman"/>
          <w:color w:val="282829"/>
          <w:sz w:val="23"/>
          <w:szCs w:val="23"/>
        </w:rPr>
      </w:pPr>
    </w:p>
    <w:p w14:paraId="64772F01" w14:textId="77777777" w:rsidR="008329D0" w:rsidRPr="00A8736B" w:rsidRDefault="008329D0" w:rsidP="008329D0">
      <w:pPr>
        <w:pStyle w:val="q-text"/>
        <w:shd w:val="clear" w:color="auto" w:fill="FFFFFF"/>
        <w:spacing w:before="0" w:beforeAutospacing="0" w:after="240" w:afterAutospacing="0"/>
        <w:rPr>
          <w:rFonts w:ascii="Times New Roman" w:hAnsi="Times New Roman" w:cs="Times New Roman"/>
          <w:color w:val="282829"/>
          <w:sz w:val="23"/>
          <w:szCs w:val="23"/>
        </w:rPr>
      </w:pPr>
      <w:r w:rsidRPr="00154193">
        <w:rPr>
          <w:rFonts w:ascii="Times New Roman" w:hAnsi="Times New Roman" w:cs="Times New Roman"/>
          <w:color w:val="282829"/>
          <w:sz w:val="23"/>
          <w:szCs w:val="23"/>
        </w:rPr>
        <w:t xml:space="preserve">Compared to the VAE, there is no variational lower bound. If the discriminator net fits perfectly, then the generator net recovers the training distribution perfectly. In other </w:t>
      </w:r>
      <w:r w:rsidRPr="00A8736B">
        <w:rPr>
          <w:rFonts w:ascii="Times New Roman" w:hAnsi="Times New Roman" w:cs="Times New Roman"/>
          <w:color w:val="282829"/>
          <w:sz w:val="23"/>
          <w:szCs w:val="23"/>
        </w:rPr>
        <w:t>words, GANs are asymptotically consistent, while the VAE has some bias.</w:t>
      </w:r>
    </w:p>
    <w:p w14:paraId="4B5317C6" w14:textId="77777777" w:rsidR="008329D0" w:rsidRPr="00A8736B" w:rsidRDefault="008329D0" w:rsidP="008329D0">
      <w:pPr>
        <w:rPr>
          <w:rFonts w:ascii="Times New Roman" w:hAnsi="Times New Roman" w:cs="Times New Roman"/>
          <w:sz w:val="23"/>
          <w:szCs w:val="23"/>
        </w:rPr>
      </w:pPr>
      <w:r w:rsidRPr="00A8736B">
        <w:rPr>
          <w:rFonts w:ascii="Times New Roman" w:hAnsi="Times New Roman" w:cs="Times New Roman"/>
          <w:sz w:val="23"/>
          <w:szCs w:val="23"/>
        </w:rPr>
        <w:t>GANs</w:t>
      </w:r>
      <w:r>
        <w:rPr>
          <w:rFonts w:ascii="Times New Roman" w:hAnsi="Times New Roman" w:cs="Times New Roman"/>
          <w:sz w:val="23"/>
          <w:szCs w:val="23"/>
        </w:rPr>
        <w:t xml:space="preserve">’ </w:t>
      </w:r>
      <w:r w:rsidRPr="00A8736B">
        <w:rPr>
          <w:rFonts w:ascii="Times New Roman" w:hAnsi="Times New Roman" w:cs="Times New Roman"/>
          <w:sz w:val="23"/>
          <w:szCs w:val="23"/>
        </w:rPr>
        <w:t xml:space="preserve">training paradigm is adversarial, so that we aren’t using maximum likelihood learning (maximizing some sort of log likelihood) but learning through </w:t>
      </w:r>
      <w:proofErr w:type="gramStart"/>
      <w:r w:rsidRPr="00A8736B">
        <w:rPr>
          <w:rFonts w:ascii="Times New Roman" w:hAnsi="Times New Roman" w:cs="Times New Roman"/>
          <w:sz w:val="23"/>
          <w:szCs w:val="23"/>
        </w:rPr>
        <w:t>an</w:t>
      </w:r>
      <w:proofErr w:type="gramEnd"/>
      <w:r w:rsidRPr="00A8736B">
        <w:rPr>
          <w:rFonts w:ascii="Times New Roman" w:hAnsi="Times New Roman" w:cs="Times New Roman"/>
          <w:sz w:val="23"/>
          <w:szCs w:val="23"/>
        </w:rPr>
        <w:t xml:space="preserve"> critic, a discriminator which nudges the generator to produce more realistic samples.</w:t>
      </w:r>
      <w:r>
        <w:rPr>
          <w:rFonts w:ascii="Times New Roman" w:hAnsi="Times New Roman" w:cs="Times New Roman"/>
          <w:sz w:val="23"/>
          <w:szCs w:val="23"/>
        </w:rPr>
        <w:t xml:space="preserve"> T</w:t>
      </w:r>
      <w:r w:rsidRPr="00A8736B">
        <w:rPr>
          <w:rFonts w:ascii="Times New Roman" w:hAnsi="Times New Roman" w:cs="Times New Roman"/>
          <w:sz w:val="23"/>
          <w:szCs w:val="23"/>
        </w:rPr>
        <w:t>he</w:t>
      </w:r>
      <w:r w:rsidRPr="00D22755">
        <w:rPr>
          <w:rFonts w:ascii="Times New Roman" w:hAnsi="Times New Roman" w:cs="Times New Roman"/>
          <w:sz w:val="23"/>
          <w:szCs w:val="23"/>
        </w:rPr>
        <w:t xml:space="preserve"> </w:t>
      </w:r>
      <w:r w:rsidRPr="00A8736B">
        <w:rPr>
          <w:rFonts w:ascii="Times New Roman" w:hAnsi="Times New Roman" w:cs="Times New Roman"/>
          <w:sz w:val="23"/>
          <w:szCs w:val="23"/>
        </w:rPr>
        <w:t>images</w:t>
      </w:r>
      <w:r>
        <w:rPr>
          <w:rFonts w:ascii="Times New Roman" w:hAnsi="Times New Roman" w:cs="Times New Roman"/>
          <w:sz w:val="23"/>
          <w:szCs w:val="23"/>
        </w:rPr>
        <w:t xml:space="preserve"> </w:t>
      </w:r>
      <w:r w:rsidRPr="00A8736B">
        <w:rPr>
          <w:rFonts w:ascii="Times New Roman" w:hAnsi="Times New Roman" w:cs="Times New Roman"/>
          <w:sz w:val="23"/>
          <w:szCs w:val="23"/>
        </w:rPr>
        <w:t>produce</w:t>
      </w:r>
      <w:r>
        <w:rPr>
          <w:rFonts w:ascii="Times New Roman" w:hAnsi="Times New Roman" w:cs="Times New Roman"/>
          <w:sz w:val="23"/>
          <w:szCs w:val="23"/>
        </w:rPr>
        <w:t>d by</w:t>
      </w:r>
      <w:r w:rsidRPr="00A8736B">
        <w:rPr>
          <w:rFonts w:ascii="Times New Roman" w:hAnsi="Times New Roman" w:cs="Times New Roman"/>
          <w:sz w:val="23"/>
          <w:szCs w:val="23"/>
        </w:rPr>
        <w:t xml:space="preserve"> GAN </w:t>
      </w:r>
      <w:r>
        <w:rPr>
          <w:rFonts w:ascii="Times New Roman" w:hAnsi="Times New Roman" w:cs="Times New Roman"/>
          <w:sz w:val="23"/>
          <w:szCs w:val="23"/>
        </w:rPr>
        <w:t>are</w:t>
      </w:r>
      <w:r w:rsidRPr="00A8736B">
        <w:rPr>
          <w:rFonts w:ascii="Times New Roman" w:hAnsi="Times New Roman" w:cs="Times New Roman"/>
          <w:sz w:val="23"/>
          <w:szCs w:val="23"/>
        </w:rPr>
        <w:t xml:space="preserve"> result</w:t>
      </w:r>
      <w:r>
        <w:rPr>
          <w:rFonts w:ascii="Times New Roman" w:hAnsi="Times New Roman" w:cs="Times New Roman"/>
          <w:sz w:val="23"/>
          <w:szCs w:val="23"/>
        </w:rPr>
        <w:t>s</w:t>
      </w:r>
      <w:r w:rsidRPr="00A8736B">
        <w:rPr>
          <w:rFonts w:ascii="Times New Roman" w:hAnsi="Times New Roman" w:cs="Times New Roman"/>
          <w:sz w:val="23"/>
          <w:szCs w:val="23"/>
        </w:rPr>
        <w:t xml:space="preserve"> of not using an artificial, user defined loss function (usually L1 or L2) but a loss that is learnt from the data with the discriminator.</w:t>
      </w:r>
    </w:p>
    <w:p w14:paraId="4DC3DBAC" w14:textId="77777777" w:rsidR="008329D0" w:rsidRDefault="008329D0" w:rsidP="008329D0">
      <w:pPr>
        <w:rPr>
          <w:rFonts w:ascii="Times New Roman" w:hAnsi="Times New Roman" w:cs="Times New Roman"/>
          <w:sz w:val="23"/>
          <w:szCs w:val="23"/>
        </w:rPr>
      </w:pPr>
    </w:p>
    <w:p w14:paraId="6DCF4008" w14:textId="77777777" w:rsidR="008329D0" w:rsidRPr="00A8736B" w:rsidRDefault="008329D0" w:rsidP="008329D0">
      <w:pPr>
        <w:rPr>
          <w:rFonts w:ascii="Times New Roman" w:hAnsi="Times New Roman" w:cs="Times New Roman"/>
          <w:sz w:val="23"/>
          <w:szCs w:val="23"/>
        </w:rPr>
      </w:pPr>
      <w:r>
        <w:rPr>
          <w:rFonts w:ascii="Times New Roman" w:hAnsi="Times New Roman" w:cs="Times New Roman" w:hint="eastAsia"/>
          <w:sz w:val="23"/>
          <w:szCs w:val="23"/>
        </w:rPr>
        <w:t>B</w:t>
      </w:r>
      <w:r>
        <w:rPr>
          <w:rFonts w:ascii="Times New Roman" w:hAnsi="Times New Roman" w:cs="Times New Roman"/>
          <w:sz w:val="23"/>
          <w:szCs w:val="23"/>
        </w:rPr>
        <w:t xml:space="preserve">ut I think between VAE and GAN, there </w:t>
      </w:r>
      <w:r w:rsidRPr="00D22755">
        <w:rPr>
          <w:rFonts w:ascii="Times New Roman" w:hAnsi="Times New Roman" w:cs="Times New Roman"/>
          <w:sz w:val="23"/>
          <w:szCs w:val="23"/>
        </w:rPr>
        <w:t>is</w:t>
      </w:r>
      <w:r>
        <w:rPr>
          <w:rFonts w:ascii="Times New Roman" w:hAnsi="Times New Roman" w:cs="Times New Roman"/>
          <w:sz w:val="23"/>
          <w:szCs w:val="23"/>
        </w:rPr>
        <w:t xml:space="preserve"> no need to point out that one is</w:t>
      </w:r>
      <w:r w:rsidRPr="00D22755">
        <w:rPr>
          <w:rFonts w:ascii="Times New Roman" w:hAnsi="Times New Roman" w:cs="Times New Roman"/>
          <w:sz w:val="23"/>
          <w:szCs w:val="23"/>
        </w:rPr>
        <w:t xml:space="preserve"> superior to the other and creates bias</w:t>
      </w:r>
      <w:r>
        <w:rPr>
          <w:rFonts w:ascii="Times New Roman" w:hAnsi="Times New Roman" w:cs="Times New Roman"/>
          <w:sz w:val="23"/>
          <w:szCs w:val="23"/>
        </w:rPr>
        <w:t xml:space="preserve"> </w:t>
      </w:r>
      <w:r w:rsidRPr="00D22755">
        <w:rPr>
          <w:rFonts w:ascii="Times New Roman" w:hAnsi="Times New Roman" w:cs="Times New Roman"/>
          <w:sz w:val="23"/>
          <w:szCs w:val="23"/>
        </w:rPr>
        <w:t>when the jury is still out on making such definitive judgments.</w:t>
      </w:r>
      <w:r>
        <w:rPr>
          <w:rFonts w:ascii="Times New Roman" w:hAnsi="Times New Roman" w:cs="Times New Roman"/>
          <w:sz w:val="23"/>
          <w:szCs w:val="23"/>
        </w:rPr>
        <w:t xml:space="preserve"> Sometimes it is even wrong to</w:t>
      </w:r>
      <w:r w:rsidRPr="00D0070E">
        <w:rPr>
          <w:rFonts w:ascii="Times New Roman" w:hAnsi="Times New Roman" w:cs="Times New Roman"/>
          <w:sz w:val="23"/>
          <w:szCs w:val="23"/>
        </w:rPr>
        <w:t xml:space="preserve"> think of them as competing models</w:t>
      </w:r>
      <w:r>
        <w:rPr>
          <w:rFonts w:ascii="Times New Roman" w:hAnsi="Times New Roman" w:cs="Times New Roman"/>
          <w:sz w:val="23"/>
          <w:szCs w:val="23"/>
        </w:rPr>
        <w:t>.</w:t>
      </w:r>
      <w:r w:rsidRPr="00D0070E">
        <w:rPr>
          <w:rFonts w:ascii="Times New Roman" w:hAnsi="Times New Roman" w:cs="Times New Roman"/>
          <w:sz w:val="23"/>
          <w:szCs w:val="23"/>
        </w:rPr>
        <w:t xml:space="preserve"> </w:t>
      </w:r>
      <w:r w:rsidRPr="00D22755">
        <w:rPr>
          <w:rFonts w:ascii="Times New Roman" w:hAnsi="Times New Roman" w:cs="Times New Roman"/>
          <w:sz w:val="23"/>
          <w:szCs w:val="23"/>
        </w:rPr>
        <w:t xml:space="preserve">GANs </w:t>
      </w:r>
      <w:r>
        <w:rPr>
          <w:rFonts w:ascii="Times New Roman" w:hAnsi="Times New Roman" w:cs="Times New Roman"/>
          <w:sz w:val="23"/>
          <w:szCs w:val="23"/>
        </w:rPr>
        <w:t>can be also</w:t>
      </w:r>
      <w:r w:rsidRPr="00D22755">
        <w:rPr>
          <w:rFonts w:ascii="Times New Roman" w:hAnsi="Times New Roman" w:cs="Times New Roman"/>
          <w:sz w:val="23"/>
          <w:szCs w:val="23"/>
        </w:rPr>
        <w:t xml:space="preserve"> treat</w:t>
      </w:r>
      <w:r>
        <w:rPr>
          <w:rFonts w:ascii="Times New Roman" w:hAnsi="Times New Roman" w:cs="Times New Roman"/>
          <w:sz w:val="23"/>
          <w:szCs w:val="23"/>
        </w:rPr>
        <w:t>ed</w:t>
      </w:r>
      <w:r w:rsidRPr="00D22755">
        <w:rPr>
          <w:rFonts w:ascii="Times New Roman" w:hAnsi="Times New Roman" w:cs="Times New Roman"/>
          <w:sz w:val="23"/>
          <w:szCs w:val="23"/>
        </w:rPr>
        <w:t xml:space="preserve"> as a loss function, in the VAE-GAN paper</w:t>
      </w:r>
      <w:r>
        <w:rPr>
          <w:rFonts w:ascii="Times New Roman" w:hAnsi="Times New Roman" w:cs="Times New Roman"/>
          <w:sz w:val="23"/>
          <w:szCs w:val="23"/>
        </w:rPr>
        <w:t>(</w:t>
      </w:r>
      <w:r w:rsidRPr="00D0070E">
        <w:rPr>
          <w:rFonts w:ascii="Times New Roman" w:hAnsi="Times New Roman" w:cs="Times New Roman"/>
          <w:sz w:val="23"/>
          <w:szCs w:val="23"/>
        </w:rPr>
        <w:t>1706.04987</w:t>
      </w:r>
      <w:r>
        <w:rPr>
          <w:rFonts w:ascii="Times New Roman" w:hAnsi="Times New Roman" w:cs="Times New Roman"/>
          <w:sz w:val="23"/>
          <w:szCs w:val="23"/>
        </w:rPr>
        <w:t>)</w:t>
      </w:r>
      <w:r>
        <w:rPr>
          <w:rFonts w:ascii="Times New Roman" w:hAnsi="Times New Roman" w:cs="Times New Roman" w:hint="eastAsia"/>
          <w:sz w:val="23"/>
          <w:szCs w:val="23"/>
        </w:rPr>
        <w:t>.</w:t>
      </w:r>
    </w:p>
    <w:p w14:paraId="42D857FC" w14:textId="77777777" w:rsidR="008329D0" w:rsidRDefault="008329D0" w:rsidP="008329D0">
      <w:pPr>
        <w:rPr>
          <w:rFonts w:ascii="Times New Roman" w:hAnsi="Times New Roman" w:cs="Times New Roman"/>
          <w:sz w:val="23"/>
          <w:szCs w:val="23"/>
        </w:rPr>
      </w:pPr>
    </w:p>
    <w:p w14:paraId="00B439BD" w14:textId="77777777" w:rsidR="008329D0" w:rsidRPr="008264B9" w:rsidRDefault="008329D0" w:rsidP="008329D0">
      <w:pPr>
        <w:rPr>
          <w:rFonts w:ascii="Times New Roman" w:hAnsi="Times New Roman" w:cs="Times New Roman"/>
          <w:b/>
          <w:bCs/>
          <w:sz w:val="23"/>
          <w:szCs w:val="23"/>
        </w:rPr>
      </w:pPr>
      <w:r w:rsidRPr="008264B9">
        <w:rPr>
          <w:rFonts w:ascii="Times New Roman" w:hAnsi="Times New Roman" w:cs="Times New Roman" w:hint="eastAsia"/>
          <w:b/>
          <w:bCs/>
          <w:sz w:val="23"/>
          <w:szCs w:val="23"/>
        </w:rPr>
        <w:t>I</w:t>
      </w:r>
      <w:r w:rsidRPr="008264B9">
        <w:rPr>
          <w:rFonts w:ascii="Times New Roman" w:hAnsi="Times New Roman" w:cs="Times New Roman"/>
          <w:b/>
          <w:bCs/>
          <w:sz w:val="23"/>
          <w:szCs w:val="23"/>
        </w:rPr>
        <w:t>n pix2pix Model</w:t>
      </w:r>
    </w:p>
    <w:p w14:paraId="1D17BD50" w14:textId="77777777" w:rsidR="008329D0" w:rsidRDefault="008329D0" w:rsidP="008329D0">
      <w:pPr>
        <w:rPr>
          <w:rFonts w:ascii="Times New Roman" w:hAnsi="Times New Roman" w:cs="Times New Roman"/>
          <w:sz w:val="23"/>
          <w:szCs w:val="23"/>
        </w:rPr>
      </w:pPr>
      <w:r>
        <w:rPr>
          <w:rFonts w:ascii="Times New Roman" w:hAnsi="Times New Roman" w:cs="Times New Roman"/>
          <w:sz w:val="23"/>
          <w:szCs w:val="23"/>
        </w:rPr>
        <w:t>For</w:t>
      </w:r>
      <w:r w:rsidRPr="008264B9">
        <w:t xml:space="preserve"> </w:t>
      </w:r>
      <w:r>
        <w:rPr>
          <w:rFonts w:ascii="Times New Roman" w:hAnsi="Times New Roman" w:cs="Times New Roman"/>
          <w:sz w:val="23"/>
          <w:szCs w:val="23"/>
        </w:rPr>
        <w:t>g</w:t>
      </w:r>
      <w:r w:rsidRPr="008264B9">
        <w:rPr>
          <w:rFonts w:ascii="Times New Roman" w:hAnsi="Times New Roman" w:cs="Times New Roman"/>
          <w:sz w:val="23"/>
          <w:szCs w:val="23"/>
        </w:rPr>
        <w:t>enerator</w:t>
      </w:r>
      <w:r>
        <w:rPr>
          <w:rFonts w:ascii="Times New Roman" w:hAnsi="Times New Roman" w:cs="Times New Roman"/>
          <w:sz w:val="23"/>
          <w:szCs w:val="23"/>
        </w:rPr>
        <w:t>, pix2pix</w:t>
      </w:r>
      <w:r w:rsidRPr="00446ED2">
        <w:rPr>
          <w:rFonts w:ascii="Times New Roman" w:hAnsi="Times New Roman" w:cs="Times New Roman"/>
          <w:sz w:val="23"/>
          <w:szCs w:val="23"/>
        </w:rPr>
        <w:t xml:space="preserve"> add skip connections, following the general shape of U-Net. Specifically, </w:t>
      </w:r>
      <w:r>
        <w:rPr>
          <w:rFonts w:ascii="Times New Roman" w:hAnsi="Times New Roman" w:cs="Times New Roman"/>
          <w:sz w:val="23"/>
          <w:szCs w:val="23"/>
        </w:rPr>
        <w:t>pix2pix</w:t>
      </w:r>
      <w:r w:rsidRPr="00446ED2">
        <w:rPr>
          <w:rFonts w:ascii="Times New Roman" w:hAnsi="Times New Roman" w:cs="Times New Roman"/>
          <w:sz w:val="23"/>
          <w:szCs w:val="23"/>
        </w:rPr>
        <w:t xml:space="preserve"> add skip connections between each layer </w:t>
      </w:r>
      <w:proofErr w:type="spellStart"/>
      <w:r w:rsidRPr="00446ED2">
        <w:rPr>
          <w:rFonts w:ascii="Times New Roman" w:hAnsi="Times New Roman" w:cs="Times New Roman"/>
          <w:sz w:val="23"/>
          <w:szCs w:val="23"/>
        </w:rPr>
        <w:t>i</w:t>
      </w:r>
      <w:proofErr w:type="spellEnd"/>
      <w:r w:rsidRPr="00446ED2">
        <w:rPr>
          <w:rFonts w:ascii="Times New Roman" w:hAnsi="Times New Roman" w:cs="Times New Roman"/>
          <w:sz w:val="23"/>
          <w:szCs w:val="23"/>
        </w:rPr>
        <w:t xml:space="preserve"> and layer n</w:t>
      </w:r>
      <w:r>
        <w:rPr>
          <w:rFonts w:ascii="Times New Roman" w:hAnsi="Times New Roman" w:cs="Times New Roman"/>
          <w:sz w:val="23"/>
          <w:szCs w:val="23"/>
        </w:rPr>
        <w:t>-</w:t>
      </w:r>
      <w:proofErr w:type="spellStart"/>
      <w:r w:rsidRPr="00446ED2">
        <w:rPr>
          <w:rFonts w:ascii="Times New Roman" w:hAnsi="Times New Roman" w:cs="Times New Roman"/>
          <w:sz w:val="23"/>
          <w:szCs w:val="23"/>
        </w:rPr>
        <w:t>i</w:t>
      </w:r>
      <w:proofErr w:type="spellEnd"/>
      <w:r w:rsidRPr="00446ED2">
        <w:rPr>
          <w:rFonts w:ascii="Times New Roman" w:hAnsi="Times New Roman" w:cs="Times New Roman"/>
          <w:sz w:val="23"/>
          <w:szCs w:val="23"/>
        </w:rPr>
        <w:t>,</w:t>
      </w:r>
      <w:r>
        <w:rPr>
          <w:rFonts w:ascii="Times New Roman" w:hAnsi="Times New Roman" w:cs="Times New Roman" w:hint="eastAsia"/>
          <w:sz w:val="23"/>
          <w:szCs w:val="23"/>
        </w:rPr>
        <w:t xml:space="preserve"> </w:t>
      </w:r>
      <w:r w:rsidRPr="00446ED2">
        <w:rPr>
          <w:rFonts w:ascii="Times New Roman" w:hAnsi="Times New Roman" w:cs="Times New Roman"/>
          <w:sz w:val="23"/>
          <w:szCs w:val="23"/>
        </w:rPr>
        <w:t>where n is the total number of layers. Each skip connection simply concatenates all channels</w:t>
      </w:r>
      <w:r>
        <w:rPr>
          <w:rFonts w:ascii="Times New Roman" w:hAnsi="Times New Roman" w:cs="Times New Roman"/>
          <w:sz w:val="23"/>
          <w:szCs w:val="23"/>
        </w:rPr>
        <w:t>.</w:t>
      </w:r>
    </w:p>
    <w:p w14:paraId="32C65BA3" w14:textId="77777777" w:rsidR="008329D0" w:rsidRDefault="008329D0" w:rsidP="008329D0">
      <w:pPr>
        <w:rPr>
          <w:rFonts w:ascii="Times New Roman" w:hAnsi="Times New Roman" w:cs="Times New Roman"/>
          <w:sz w:val="23"/>
          <w:szCs w:val="23"/>
        </w:rPr>
      </w:pPr>
    </w:p>
    <w:p w14:paraId="7EB65CAE" w14:textId="77777777" w:rsidR="008329D0" w:rsidRDefault="008329D0" w:rsidP="008329D0">
      <w:pPr>
        <w:rPr>
          <w:rFonts w:ascii="Times New Roman" w:hAnsi="Times New Roman" w:cs="Times New Roman"/>
          <w:sz w:val="23"/>
          <w:szCs w:val="23"/>
        </w:rPr>
      </w:pPr>
      <w:r>
        <w:rPr>
          <w:rFonts w:ascii="Times New Roman" w:hAnsi="Times New Roman" w:cs="Times New Roman" w:hint="eastAsia"/>
          <w:sz w:val="23"/>
          <w:szCs w:val="23"/>
        </w:rPr>
        <w:t>U-</w:t>
      </w:r>
      <w:r>
        <w:rPr>
          <w:rFonts w:ascii="Times New Roman" w:hAnsi="Times New Roman" w:cs="Times New Roman"/>
          <w:sz w:val="23"/>
          <w:szCs w:val="23"/>
        </w:rPr>
        <w:t>N</w:t>
      </w:r>
      <w:r>
        <w:rPr>
          <w:rFonts w:ascii="Times New Roman" w:hAnsi="Times New Roman" w:cs="Times New Roman" w:hint="eastAsia"/>
          <w:sz w:val="23"/>
          <w:szCs w:val="23"/>
        </w:rPr>
        <w:t>et</w:t>
      </w:r>
      <w:r>
        <w:rPr>
          <w:rFonts w:ascii="Times New Roman" w:hAnsi="Times New Roman" w:cs="Times New Roman"/>
          <w:sz w:val="23"/>
          <w:szCs w:val="23"/>
        </w:rPr>
        <w:t xml:space="preserve"> is also based on the encoder-decoder idea, extracting </w:t>
      </w:r>
      <w:r w:rsidRPr="008264B9">
        <w:rPr>
          <w:rFonts w:ascii="Times New Roman" w:hAnsi="Times New Roman" w:cs="Times New Roman"/>
          <w:sz w:val="23"/>
          <w:szCs w:val="23"/>
        </w:rPr>
        <w:t xml:space="preserve">the target feature through four </w:t>
      </w:r>
      <w:proofErr w:type="spellStart"/>
      <w:r w:rsidRPr="008264B9">
        <w:rPr>
          <w:rFonts w:ascii="Times New Roman" w:hAnsi="Times New Roman" w:cs="Times New Roman"/>
          <w:sz w:val="23"/>
          <w:szCs w:val="23"/>
        </w:rPr>
        <w:t>downsampling</w:t>
      </w:r>
      <w:proofErr w:type="spellEnd"/>
      <w:r>
        <w:rPr>
          <w:rFonts w:ascii="Times New Roman" w:hAnsi="Times New Roman" w:cs="Times New Roman"/>
          <w:sz w:val="23"/>
          <w:szCs w:val="23"/>
        </w:rPr>
        <w:t xml:space="preserve"> layers(conv 3*3, </w:t>
      </w:r>
      <w:proofErr w:type="spellStart"/>
      <w:r>
        <w:rPr>
          <w:rFonts w:ascii="Times New Roman" w:hAnsi="Times New Roman" w:cs="Times New Roman"/>
          <w:sz w:val="23"/>
          <w:szCs w:val="23"/>
        </w:rPr>
        <w:t>ReLU</w:t>
      </w:r>
      <w:proofErr w:type="spellEnd"/>
      <w:r>
        <w:rPr>
          <w:rFonts w:ascii="Times New Roman" w:hAnsi="Times New Roman" w:cs="Times New Roman"/>
          <w:sz w:val="23"/>
          <w:szCs w:val="23"/>
        </w:rPr>
        <w:t xml:space="preserve"> and max pool 2*2)</w:t>
      </w:r>
      <w:r w:rsidRPr="008264B9">
        <w:rPr>
          <w:rFonts w:ascii="Times New Roman" w:hAnsi="Times New Roman" w:cs="Times New Roman"/>
          <w:sz w:val="23"/>
          <w:szCs w:val="23"/>
        </w:rPr>
        <w:t xml:space="preserve">, then classify its pixels one by one through four </w:t>
      </w:r>
      <w:proofErr w:type="spellStart"/>
      <w:r w:rsidRPr="008264B9">
        <w:rPr>
          <w:rFonts w:ascii="Times New Roman" w:hAnsi="Times New Roman" w:cs="Times New Roman"/>
          <w:sz w:val="23"/>
          <w:szCs w:val="23"/>
        </w:rPr>
        <w:t>upsampling</w:t>
      </w:r>
      <w:proofErr w:type="spellEnd"/>
      <w:r>
        <w:rPr>
          <w:rFonts w:ascii="Times New Roman" w:hAnsi="Times New Roman" w:cs="Times New Roman"/>
          <w:sz w:val="23"/>
          <w:szCs w:val="23"/>
        </w:rPr>
        <w:t xml:space="preserve"> layers(conv 3*3, </w:t>
      </w:r>
      <w:proofErr w:type="spellStart"/>
      <w:r>
        <w:rPr>
          <w:rFonts w:ascii="Times New Roman" w:hAnsi="Times New Roman" w:cs="Times New Roman"/>
          <w:sz w:val="23"/>
          <w:szCs w:val="23"/>
        </w:rPr>
        <w:t>ReLU</w:t>
      </w:r>
      <w:proofErr w:type="spellEnd"/>
      <w:r>
        <w:rPr>
          <w:rFonts w:ascii="Times New Roman" w:hAnsi="Times New Roman" w:cs="Times New Roman"/>
          <w:sz w:val="23"/>
          <w:szCs w:val="23"/>
        </w:rPr>
        <w:t xml:space="preserve"> and up-conv 2</w:t>
      </w:r>
      <w:r>
        <w:rPr>
          <w:rFonts w:ascii="Times New Roman" w:hAnsi="Times New Roman" w:cs="Times New Roman" w:hint="eastAsia"/>
          <w:sz w:val="23"/>
          <w:szCs w:val="23"/>
        </w:rPr>
        <w:t>*</w:t>
      </w:r>
      <w:r>
        <w:rPr>
          <w:rFonts w:ascii="Times New Roman" w:hAnsi="Times New Roman" w:cs="Times New Roman"/>
          <w:sz w:val="23"/>
          <w:szCs w:val="23"/>
        </w:rPr>
        <w:t>2).</w:t>
      </w:r>
    </w:p>
    <w:p w14:paraId="350E8D50" w14:textId="77777777" w:rsidR="008329D0" w:rsidRDefault="008329D0" w:rsidP="008329D0">
      <w:pPr>
        <w:rPr>
          <w:rFonts w:ascii="Times New Roman" w:hAnsi="Times New Roman" w:cs="Times New Roman"/>
          <w:sz w:val="23"/>
          <w:szCs w:val="23"/>
        </w:rPr>
      </w:pPr>
    </w:p>
    <w:p w14:paraId="0A500F4E" w14:textId="77777777" w:rsidR="008329D0" w:rsidRDefault="008329D0" w:rsidP="008329D0">
      <w:pPr>
        <w:keepNext/>
      </w:pPr>
      <w:r>
        <w:rPr>
          <w:noProof/>
        </w:rPr>
        <w:lastRenderedPageBreak/>
        <w:drawing>
          <wp:inline distT="0" distB="0" distL="0" distR="0" wp14:anchorId="25708056" wp14:editId="67F83AAE">
            <wp:extent cx="5274310" cy="2221865"/>
            <wp:effectExtent l="0" t="0" r="2540" b="6985"/>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pic:nvPicPr>
                  <pic:blipFill>
                    <a:blip r:embed="rId14"/>
                    <a:stretch>
                      <a:fillRect/>
                    </a:stretch>
                  </pic:blipFill>
                  <pic:spPr>
                    <a:xfrm>
                      <a:off x="0" y="0"/>
                      <a:ext cx="5274310" cy="2221865"/>
                    </a:xfrm>
                    <a:prstGeom prst="rect">
                      <a:avLst/>
                    </a:prstGeom>
                  </pic:spPr>
                </pic:pic>
              </a:graphicData>
            </a:graphic>
          </wp:inline>
        </w:drawing>
      </w:r>
    </w:p>
    <w:p w14:paraId="3C67E3A0" w14:textId="77777777" w:rsidR="008329D0" w:rsidRDefault="008329D0" w:rsidP="008329D0">
      <w:pPr>
        <w:pStyle w:val="Caption"/>
        <w:rPr>
          <w:rFonts w:ascii="Times New Roman" w:hAnsi="Times New Roman" w:cs="Times New Roman"/>
          <w:sz w:val="23"/>
          <w:szCs w:val="23"/>
        </w:rPr>
      </w:pPr>
      <w:r>
        <w:t xml:space="preserve">Figure </w:t>
      </w:r>
      <w:r w:rsidR="00D34FD8">
        <w:fldChar w:fldCharType="begin"/>
      </w:r>
      <w:r w:rsidR="00D34FD8">
        <w:instrText xml:space="preserve"> SEQ Figure \* ARAB</w:instrText>
      </w:r>
      <w:r w:rsidR="00D34FD8">
        <w:instrText xml:space="preserve">IC </w:instrText>
      </w:r>
      <w:r w:rsidR="00D34FD8">
        <w:fldChar w:fldCharType="separate"/>
      </w:r>
      <w:r>
        <w:rPr>
          <w:noProof/>
        </w:rPr>
        <w:t>1</w:t>
      </w:r>
      <w:r w:rsidR="00D34FD8">
        <w:rPr>
          <w:noProof/>
        </w:rPr>
        <w:fldChar w:fldCharType="end"/>
      </w:r>
      <w:r>
        <w:t xml:space="preserve"> C</w:t>
      </w:r>
      <w:r>
        <w:rPr>
          <w:rFonts w:hint="eastAsia"/>
        </w:rPr>
        <w:t>omparation</w:t>
      </w:r>
      <w:r>
        <w:t xml:space="preserve"> </w:t>
      </w:r>
      <w:r>
        <w:rPr>
          <w:rFonts w:hint="eastAsia"/>
        </w:rPr>
        <w:t>between</w:t>
      </w:r>
      <w:r>
        <w:t xml:space="preserve"> U</w:t>
      </w:r>
      <w:r>
        <w:rPr>
          <w:rFonts w:hint="eastAsia"/>
        </w:rPr>
        <w:t>-net</w:t>
      </w:r>
      <w:r>
        <w:t xml:space="preserve"> </w:t>
      </w:r>
      <w:r>
        <w:rPr>
          <w:rFonts w:hint="eastAsia"/>
        </w:rPr>
        <w:t>and</w:t>
      </w:r>
      <w:r>
        <w:t xml:space="preserve"> A</w:t>
      </w:r>
      <w:r>
        <w:rPr>
          <w:rFonts w:hint="eastAsia"/>
        </w:rPr>
        <w:t>utoencoder</w:t>
      </w:r>
    </w:p>
    <w:p w14:paraId="7894451E" w14:textId="77777777" w:rsidR="008329D0" w:rsidRDefault="008329D0" w:rsidP="008329D0">
      <w:pPr>
        <w:rPr>
          <w:rFonts w:ascii="Times New Roman" w:hAnsi="Times New Roman" w:cs="Times New Roman"/>
          <w:sz w:val="23"/>
          <w:szCs w:val="23"/>
        </w:rPr>
      </w:pPr>
    </w:p>
    <w:p w14:paraId="6B2C817D" w14:textId="77777777" w:rsidR="008329D0" w:rsidRDefault="008329D0" w:rsidP="008329D0">
      <w:pPr>
        <w:rPr>
          <w:rFonts w:ascii="Times New Roman" w:hAnsi="Times New Roman" w:cs="Times New Roman"/>
          <w:sz w:val="23"/>
          <w:szCs w:val="23"/>
        </w:rPr>
      </w:pPr>
      <w:r>
        <w:rPr>
          <w:rFonts w:ascii="Times New Roman" w:hAnsi="Times New Roman" w:cs="Times New Roman"/>
          <w:sz w:val="23"/>
          <w:szCs w:val="23"/>
        </w:rPr>
        <w:t xml:space="preserve">As mentioned before, because </w:t>
      </w:r>
      <w:r w:rsidRPr="00F01CB3">
        <w:rPr>
          <w:rFonts w:ascii="Times New Roman" w:hAnsi="Times New Roman" w:cs="Times New Roman"/>
          <w:sz w:val="23"/>
          <w:szCs w:val="23"/>
        </w:rPr>
        <w:t>the L2 and L1</w:t>
      </w:r>
      <w:r>
        <w:rPr>
          <w:rFonts w:ascii="Times New Roman" w:hAnsi="Times New Roman" w:cs="Times New Roman"/>
          <w:sz w:val="23"/>
          <w:szCs w:val="23"/>
        </w:rPr>
        <w:t xml:space="preserve"> loss used in VAE</w:t>
      </w:r>
      <w:r w:rsidRPr="00F01CB3">
        <w:rPr>
          <w:rFonts w:ascii="Times New Roman" w:hAnsi="Times New Roman" w:cs="Times New Roman"/>
          <w:sz w:val="23"/>
          <w:szCs w:val="23"/>
        </w:rPr>
        <w:t>, produces blurry results on image generation problems</w:t>
      </w:r>
      <w:r>
        <w:rPr>
          <w:rFonts w:ascii="Times New Roman" w:hAnsi="Times New Roman" w:cs="Times New Roman"/>
          <w:sz w:val="23"/>
          <w:szCs w:val="23"/>
        </w:rPr>
        <w:t xml:space="preserve">. These losses will </w:t>
      </w:r>
      <w:r w:rsidRPr="00F01CB3">
        <w:rPr>
          <w:rFonts w:ascii="Times New Roman" w:hAnsi="Times New Roman" w:cs="Times New Roman"/>
          <w:sz w:val="23"/>
          <w:szCs w:val="23"/>
        </w:rPr>
        <w:t>fail to encourage high frequency crispness</w:t>
      </w:r>
      <w:r>
        <w:rPr>
          <w:rFonts w:ascii="Times New Roman" w:hAnsi="Times New Roman" w:cs="Times New Roman"/>
          <w:sz w:val="23"/>
          <w:szCs w:val="23"/>
        </w:rPr>
        <w:t xml:space="preserve"> and</w:t>
      </w:r>
      <w:r w:rsidRPr="00F01CB3">
        <w:rPr>
          <w:rFonts w:ascii="Times New Roman" w:hAnsi="Times New Roman" w:cs="Times New Roman"/>
          <w:sz w:val="23"/>
          <w:szCs w:val="23"/>
        </w:rPr>
        <w:t xml:space="preserve"> restricting the GAN discriminator to only</w:t>
      </w:r>
      <w:r>
        <w:rPr>
          <w:rFonts w:ascii="Times New Roman" w:hAnsi="Times New Roman" w:cs="Times New Roman" w:hint="eastAsia"/>
          <w:sz w:val="23"/>
          <w:szCs w:val="23"/>
        </w:rPr>
        <w:t xml:space="preserve"> </w:t>
      </w:r>
      <w:r w:rsidRPr="00F01CB3">
        <w:rPr>
          <w:rFonts w:ascii="Times New Roman" w:hAnsi="Times New Roman" w:cs="Times New Roman"/>
          <w:sz w:val="23"/>
          <w:szCs w:val="23"/>
        </w:rPr>
        <w:t>model high-frequency structure</w:t>
      </w:r>
      <w:r>
        <w:rPr>
          <w:rFonts w:ascii="Times New Roman" w:hAnsi="Times New Roman" w:cs="Times New Roman"/>
          <w:sz w:val="23"/>
          <w:szCs w:val="23"/>
        </w:rPr>
        <w:t xml:space="preserve">. </w:t>
      </w:r>
      <w:proofErr w:type="gramStart"/>
      <w:r>
        <w:rPr>
          <w:rFonts w:ascii="Times New Roman" w:hAnsi="Times New Roman" w:cs="Times New Roman"/>
          <w:sz w:val="23"/>
          <w:szCs w:val="23"/>
        </w:rPr>
        <w:t>So</w:t>
      </w:r>
      <w:proofErr w:type="gramEnd"/>
      <w:r>
        <w:rPr>
          <w:rFonts w:ascii="Times New Roman" w:hAnsi="Times New Roman" w:cs="Times New Roman"/>
          <w:sz w:val="23"/>
          <w:szCs w:val="23"/>
        </w:rPr>
        <w:t xml:space="preserve"> the </w:t>
      </w:r>
      <w:proofErr w:type="spellStart"/>
      <w:r>
        <w:rPr>
          <w:rFonts w:ascii="Times New Roman" w:hAnsi="Times New Roman" w:cs="Times New Roman"/>
          <w:sz w:val="23"/>
          <w:szCs w:val="23"/>
        </w:rPr>
        <w:t>patchGAN</w:t>
      </w:r>
      <w:proofErr w:type="spellEnd"/>
      <w:r>
        <w:rPr>
          <w:rFonts w:ascii="Times New Roman" w:hAnsi="Times New Roman" w:cs="Times New Roman"/>
          <w:sz w:val="23"/>
          <w:szCs w:val="23"/>
        </w:rPr>
        <w:t xml:space="preserve"> is used as </w:t>
      </w:r>
      <w:r w:rsidRPr="00F01CB3">
        <w:rPr>
          <w:rFonts w:ascii="Times New Roman" w:hAnsi="Times New Roman" w:cs="Times New Roman"/>
          <w:sz w:val="23"/>
          <w:szCs w:val="23"/>
        </w:rPr>
        <w:t xml:space="preserve">discriminator </w:t>
      </w:r>
      <w:r>
        <w:rPr>
          <w:rFonts w:ascii="Times New Roman" w:hAnsi="Times New Roman" w:cs="Times New Roman"/>
          <w:sz w:val="23"/>
          <w:szCs w:val="23"/>
        </w:rPr>
        <w:t>and divided the images into patches and t</w:t>
      </w:r>
      <w:r w:rsidRPr="00F01CB3">
        <w:rPr>
          <w:rFonts w:ascii="Times New Roman" w:hAnsi="Times New Roman" w:cs="Times New Roman"/>
          <w:sz w:val="23"/>
          <w:szCs w:val="23"/>
        </w:rPr>
        <w:t>his</w:t>
      </w:r>
      <w:r>
        <w:rPr>
          <w:rFonts w:ascii="Times New Roman" w:hAnsi="Times New Roman" w:cs="Times New Roman"/>
          <w:sz w:val="23"/>
          <w:szCs w:val="23"/>
        </w:rPr>
        <w:t xml:space="preserve"> </w:t>
      </w:r>
      <w:r w:rsidRPr="00F01CB3">
        <w:rPr>
          <w:rFonts w:ascii="Times New Roman" w:hAnsi="Times New Roman" w:cs="Times New Roman"/>
          <w:sz w:val="23"/>
          <w:szCs w:val="23"/>
        </w:rPr>
        <w:t>discriminator tries to classify if each patch in an</w:t>
      </w:r>
      <w:r>
        <w:rPr>
          <w:rFonts w:ascii="Times New Roman" w:hAnsi="Times New Roman" w:cs="Times New Roman" w:hint="eastAsia"/>
          <w:sz w:val="23"/>
          <w:szCs w:val="23"/>
        </w:rPr>
        <w:t xml:space="preserve"> </w:t>
      </w:r>
      <w:r w:rsidRPr="00F01CB3">
        <w:rPr>
          <w:rFonts w:ascii="Times New Roman" w:hAnsi="Times New Roman" w:cs="Times New Roman"/>
          <w:sz w:val="23"/>
          <w:szCs w:val="23"/>
        </w:rPr>
        <w:t>image is real or fake.</w:t>
      </w:r>
      <w:r>
        <w:rPr>
          <w:rFonts w:ascii="Times New Roman" w:hAnsi="Times New Roman" w:cs="Times New Roman"/>
          <w:sz w:val="23"/>
          <w:szCs w:val="23"/>
        </w:rPr>
        <w:t xml:space="preserve"> Then take the averaging response </w:t>
      </w:r>
      <w:r w:rsidRPr="00F01CB3">
        <w:rPr>
          <w:rFonts w:ascii="Times New Roman" w:hAnsi="Times New Roman" w:cs="Times New Roman"/>
          <w:sz w:val="23"/>
          <w:szCs w:val="23"/>
        </w:rPr>
        <w:t>to provide</w:t>
      </w:r>
      <w:r>
        <w:rPr>
          <w:rFonts w:ascii="Times New Roman" w:hAnsi="Times New Roman" w:cs="Times New Roman"/>
          <w:sz w:val="23"/>
          <w:szCs w:val="23"/>
        </w:rPr>
        <w:t xml:space="preserve"> </w:t>
      </w:r>
      <w:r w:rsidRPr="00F01CB3">
        <w:rPr>
          <w:rFonts w:ascii="Times New Roman" w:hAnsi="Times New Roman" w:cs="Times New Roman"/>
          <w:sz w:val="23"/>
          <w:szCs w:val="23"/>
        </w:rPr>
        <w:t>the ultimate output</w:t>
      </w:r>
      <w:r>
        <w:rPr>
          <w:rFonts w:ascii="Times New Roman" w:hAnsi="Times New Roman" w:cs="Times New Roman"/>
          <w:sz w:val="23"/>
          <w:szCs w:val="23"/>
        </w:rPr>
        <w:t xml:space="preserve"> in order to make better classification on part of an image.</w:t>
      </w:r>
    </w:p>
    <w:p w14:paraId="3CFFF770" w14:textId="77777777" w:rsidR="008329D0" w:rsidRPr="008329D0" w:rsidRDefault="008329D0" w:rsidP="007B1F6C"/>
    <w:p w14:paraId="5FB92B8B" w14:textId="77777777" w:rsidR="008329D0" w:rsidRDefault="008329D0" w:rsidP="007B1F6C"/>
    <w:p w14:paraId="4AD23664" w14:textId="276EAAF2" w:rsidR="008B70A7" w:rsidRDefault="008B70A7" w:rsidP="007B1F6C">
      <w:r w:rsidRPr="008B70A7">
        <w:rPr>
          <w:rFonts w:hint="eastAsia"/>
        </w:rPr>
        <w:t>提出一种利用条件生成对抗网络结合形态学处理，细化得到指静脉走向示意图和一种通过二级网络生成对抗网络模型组生成人造指静脉图像的方法，实现了通过随机拓扑示意图的输入生成对应人造图像的过程。其中，细化的指静脉走向图由经过</w:t>
      </w:r>
      <w:r w:rsidRPr="008B70A7">
        <w:t>pix2pix训练好的指静脉原图到强化图的模型得到对应强化图，再通过二值化、形态学腐蚀以及骨架提取等形态学处理后得到；二级网络生成对抗网络模型组以此类手绘的细化指静脉走向示意图作为输入，通过形态学膨胀后依次经过训练好的指静脉二值化图到强化图和强化图到原图的二级pix2pix网络输出得到最终的人造指</w:t>
      </w:r>
      <w:r w:rsidRPr="008B70A7">
        <w:rPr>
          <w:rFonts w:hint="eastAsia"/>
        </w:rPr>
        <w:t>静脉原图。</w:t>
      </w:r>
    </w:p>
    <w:p w14:paraId="53BB6650" w14:textId="77777777" w:rsidR="008B70A7" w:rsidRDefault="008B70A7" w:rsidP="007B1F6C"/>
    <w:p w14:paraId="077BB57D" w14:textId="77777777" w:rsidR="007F1222" w:rsidRPr="00282DDA" w:rsidRDefault="007F1222" w:rsidP="007F1222">
      <w:pPr>
        <w:rPr>
          <w:b/>
          <w:bCs/>
        </w:rPr>
      </w:pPr>
      <w:r w:rsidRPr="00282DDA">
        <w:rPr>
          <w:rFonts w:hint="eastAsia"/>
          <w:b/>
          <w:bCs/>
        </w:rPr>
        <w:t>为什么选择</w:t>
      </w:r>
      <w:proofErr w:type="spellStart"/>
      <w:r w:rsidRPr="00282DDA">
        <w:rPr>
          <w:b/>
          <w:bCs/>
        </w:rPr>
        <w:t>Unet</w:t>
      </w:r>
      <w:proofErr w:type="spellEnd"/>
      <w:r w:rsidRPr="00282DDA">
        <w:rPr>
          <w:b/>
          <w:bCs/>
        </w:rPr>
        <w:t>？</w:t>
      </w:r>
    </w:p>
    <w:p w14:paraId="2FEE43E5" w14:textId="77777777" w:rsidR="007F1222" w:rsidRDefault="007F1222" w:rsidP="007F1222"/>
    <w:p w14:paraId="62AF669B" w14:textId="77777777" w:rsidR="007F1222" w:rsidRDefault="007F1222" w:rsidP="007F1222">
      <w:r>
        <w:rPr>
          <w:rFonts w:hint="eastAsia"/>
        </w:rPr>
        <w:t>作者提到，输入和输出图像的外表面</w:t>
      </w:r>
      <w:r>
        <w:t>(surface appearance)应该不同而潜在的结构(underlying structure)应该相似，对于image translation的任务来说，输入和输出应该共享一些底层的信息，因此使用</w:t>
      </w:r>
      <w:proofErr w:type="spellStart"/>
      <w:r>
        <w:t>Unet</w:t>
      </w:r>
      <w:proofErr w:type="spellEnd"/>
      <w:r>
        <w:t>这种跳层连接(skip connection)的方法，这里说的跳层连接是 [公式] 层直接与 [公式] 层相加，如下所示：</w:t>
      </w:r>
    </w:p>
    <w:p w14:paraId="7E002DE8" w14:textId="77777777" w:rsidR="007F1222" w:rsidRDefault="007F1222" w:rsidP="007F1222"/>
    <w:p w14:paraId="67EE292C" w14:textId="77777777" w:rsidR="007F1222" w:rsidRPr="00282DDA" w:rsidRDefault="007F1222" w:rsidP="007F1222">
      <w:pPr>
        <w:rPr>
          <w:b/>
          <w:bCs/>
        </w:rPr>
      </w:pPr>
    </w:p>
    <w:p w14:paraId="36AE5B9F" w14:textId="77777777" w:rsidR="007F1222" w:rsidRPr="00282DDA" w:rsidRDefault="007F1222" w:rsidP="007F1222">
      <w:pPr>
        <w:rPr>
          <w:b/>
          <w:bCs/>
        </w:rPr>
      </w:pPr>
      <w:r w:rsidRPr="00282DDA">
        <w:rPr>
          <w:rFonts w:hint="eastAsia"/>
          <w:b/>
          <w:bCs/>
        </w:rPr>
        <w:t>为什么选择</w:t>
      </w:r>
      <w:proofErr w:type="spellStart"/>
      <w:r w:rsidRPr="00282DDA">
        <w:rPr>
          <w:b/>
          <w:bCs/>
        </w:rPr>
        <w:t>PatchGAN</w:t>
      </w:r>
      <w:proofErr w:type="spellEnd"/>
      <w:r w:rsidRPr="00282DDA">
        <w:rPr>
          <w:b/>
          <w:bCs/>
        </w:rPr>
        <w:t>?</w:t>
      </w:r>
    </w:p>
    <w:p w14:paraId="59FDA60C" w14:textId="77777777" w:rsidR="007F1222" w:rsidRDefault="007F1222" w:rsidP="007F1222"/>
    <w:p w14:paraId="77D0F8D2" w14:textId="5D606E7C" w:rsidR="007F1222" w:rsidRDefault="00282DDA" w:rsidP="007F1222">
      <w:r>
        <w:rPr>
          <w:rFonts w:hint="eastAsia"/>
        </w:rPr>
        <w:t>如果使用</w:t>
      </w:r>
      <w:r w:rsidR="007F1222">
        <w:t>AE和VAE，用L1和L2 loss重建的图像很模糊，也就是说L1和L2并不能很好</w:t>
      </w:r>
      <w:r>
        <w:rPr>
          <w:rFonts w:hint="eastAsia"/>
        </w:rPr>
        <w:t>地</w:t>
      </w:r>
      <w:r w:rsidR="007F1222">
        <w:t>恢复图像的高频部分(图像中的边缘等)，但能较好地恢复图像的低频部分(图像中的色块)。为了能更好得对图像的局部做判断，作者提出</w:t>
      </w:r>
      <w:proofErr w:type="spellStart"/>
      <w:r w:rsidR="007F1222">
        <w:t>patchGAN</w:t>
      </w:r>
      <w:proofErr w:type="spellEnd"/>
      <w:r w:rsidR="007F1222">
        <w:t>的结构，也就是说把图像等分成patch，分别判断每个Patch的真假，最后再取平均！作者最后说，文章提出的这个</w:t>
      </w:r>
      <w:proofErr w:type="spellStart"/>
      <w:r w:rsidR="007F1222">
        <w:t>PatchGAN</w:t>
      </w:r>
      <w:proofErr w:type="spellEnd"/>
      <w:r w:rsidR="007F1222">
        <w:t>可以看成所以另一种形式的纹理损失或样式损失。在具体实验时，不同尺寸的patch，最后发现70x70的尺寸比较合适。</w:t>
      </w:r>
    </w:p>
    <w:p w14:paraId="1DADED94" w14:textId="3480045C" w:rsidR="007F1222" w:rsidRDefault="007F1222" w:rsidP="007F1222"/>
    <w:p w14:paraId="2E33FCBD" w14:textId="2B1CE938" w:rsidR="007F1222" w:rsidRDefault="007F1222" w:rsidP="007F1222">
      <w:r w:rsidRPr="007F1222">
        <w:t>GAN其实是一种相对于L1 loss更好的判别准则或者loss。有时候单独使用GAN loss效果好，有时候与L1 loss配合起来效果好。在pix2pix中，作者就是把L1 loss 和GAN loss相结合使用，因为作者认为L1 loss 可以恢复图像的低频部分，而GAN loss可以恢复图像的高频部分。</w:t>
      </w:r>
    </w:p>
    <w:p w14:paraId="0F2BDCF8" w14:textId="018FAEF0" w:rsidR="00444628" w:rsidRDefault="00444628" w:rsidP="007F1222"/>
    <w:p w14:paraId="0036D4D4" w14:textId="528F7FDD" w:rsidR="002142BC" w:rsidRDefault="002142BC" w:rsidP="002142BC">
      <w:pPr>
        <w:pStyle w:val="Heading3"/>
      </w:pPr>
      <w:proofErr w:type="spellStart"/>
      <w:r w:rsidRPr="00F74CAB">
        <w:rPr>
          <w:rStyle w:val="fs14fw6overflow-hidden"/>
          <w:rFonts w:ascii="Arial" w:eastAsia="Arial" w:hAnsi="Arial" w:cs="Arial"/>
          <w:b w:val="0"/>
          <w:bCs w:val="0"/>
          <w:sz w:val="22"/>
          <w:szCs w:val="22"/>
        </w:rPr>
        <w:lastRenderedPageBreak/>
        <w:t>FleaFair</w:t>
      </w:r>
      <w:proofErr w:type="spellEnd"/>
      <w:r w:rsidRPr="00F74CAB">
        <w:rPr>
          <w:rStyle w:val="fs14fw6overflow-hidden"/>
          <w:rFonts w:ascii="Arial" w:eastAsia="Arial" w:hAnsi="Arial" w:cs="Arial"/>
          <w:b w:val="0"/>
          <w:bCs w:val="0"/>
          <w:sz w:val="22"/>
          <w:szCs w:val="22"/>
        </w:rPr>
        <w:t xml:space="preserve"> SDU – A Personalized Campus Second-hand Trading Platform</w:t>
      </w:r>
    </w:p>
    <w:p w14:paraId="26D3BB76" w14:textId="26473E34" w:rsidR="00B23AC6" w:rsidRDefault="00B23AC6" w:rsidP="00B23AC6">
      <w:r>
        <w:rPr>
          <w:rFonts w:hint="eastAsia"/>
        </w:rPr>
        <w:t>基于用户的协同过滤算法</w:t>
      </w:r>
      <w:r>
        <w:t>(user-based collaborative filtering，简称：</w:t>
      </w:r>
      <w:proofErr w:type="spellStart"/>
      <w:r>
        <w:t>ucf</w:t>
      </w:r>
      <w:proofErr w:type="spellEnd"/>
      <w:r>
        <w:t>)</w:t>
      </w:r>
    </w:p>
    <w:p w14:paraId="162A1F91" w14:textId="77777777" w:rsidR="00CB44C0" w:rsidRDefault="00CB44C0" w:rsidP="00B23AC6"/>
    <w:p w14:paraId="0D3B1892" w14:textId="415DF376" w:rsidR="00CB44C0" w:rsidRDefault="00CB44C0" w:rsidP="00B23AC6">
      <w:r>
        <w:t xml:space="preserve">Step 1 </w:t>
      </w:r>
    </w:p>
    <w:p w14:paraId="6FE32669" w14:textId="4EF5BE34" w:rsidR="00B23AC6" w:rsidRDefault="00CB44C0" w:rsidP="00B23AC6">
      <w:r>
        <w:t>Build</w:t>
      </w:r>
      <w:r w:rsidRPr="00CB44C0">
        <w:t xml:space="preserve"> a user </w:t>
      </w:r>
      <w:proofErr w:type="spellStart"/>
      <w:r>
        <w:t>behaviour</w:t>
      </w:r>
      <w:proofErr w:type="spellEnd"/>
      <w:r w:rsidRPr="00CB44C0">
        <w:t xml:space="preserve"> model to </w:t>
      </w:r>
      <w:r>
        <w:t>quantify the</w:t>
      </w:r>
      <w:r w:rsidRPr="00CB44C0">
        <w:t xml:space="preserve"> user </w:t>
      </w:r>
      <w:proofErr w:type="spellStart"/>
      <w:r>
        <w:t>behaviour</w:t>
      </w:r>
      <w:proofErr w:type="spellEnd"/>
      <w:r>
        <w:t xml:space="preserve"> and corresponding weights</w:t>
      </w:r>
      <w:r w:rsidRPr="00CB44C0">
        <w:t>.</w:t>
      </w:r>
    </w:p>
    <w:p w14:paraId="448EAC27" w14:textId="62FDB949" w:rsidR="005B2CBB" w:rsidRDefault="005B2CBB" w:rsidP="00B23AC6">
      <w:r>
        <w:t>Step 2</w:t>
      </w:r>
    </w:p>
    <w:p w14:paraId="3ABA05B1" w14:textId="0B68A31B" w:rsidR="005B2CBB" w:rsidRDefault="005B2CBB" w:rsidP="00B23AC6">
      <w:r>
        <w:t>Split the data collected and train the model.</w:t>
      </w:r>
      <w:r w:rsidR="006B6862">
        <w:t xml:space="preserve"> Apply model with some other rules.</w:t>
      </w:r>
    </w:p>
    <w:p w14:paraId="65294517" w14:textId="6C97FE48" w:rsidR="005B2CBB" w:rsidRDefault="005B2CBB" w:rsidP="00B23AC6">
      <w:r>
        <w:t>Step 3</w:t>
      </w:r>
    </w:p>
    <w:p w14:paraId="11F63C8F" w14:textId="5A3AB2C1" w:rsidR="007E0562" w:rsidRDefault="005B2CBB" w:rsidP="00B23AC6">
      <w:r w:rsidRPr="005B2CBB">
        <w:t xml:space="preserve">Establish reasonable metrics to measure the performance </w:t>
      </w:r>
      <w:r>
        <w:t xml:space="preserve">of the model. </w:t>
      </w:r>
      <w:proofErr w:type="spellStart"/>
      <w:r>
        <w:t>Analyse</w:t>
      </w:r>
      <w:proofErr w:type="spellEnd"/>
      <w:r w:rsidRPr="005B2CBB">
        <w:t xml:space="preserve"> recall, precision, and coverage. It provides a basis for </w:t>
      </w:r>
      <w:r w:rsidR="007E0562">
        <w:t xml:space="preserve">the further update. </w:t>
      </w:r>
    </w:p>
    <w:p w14:paraId="321288DD" w14:textId="77777777" w:rsidR="007E0562" w:rsidRDefault="007E0562" w:rsidP="00B23AC6">
      <w:pPr>
        <w:rPr>
          <w:rFonts w:ascii="Karla" w:hAnsi="Karla"/>
          <w:color w:val="3A3A3A"/>
          <w:sz w:val="27"/>
          <w:szCs w:val="27"/>
          <w:shd w:val="clear" w:color="auto" w:fill="FFFFFF"/>
        </w:rPr>
      </w:pPr>
      <w:r>
        <w:rPr>
          <w:rStyle w:val="Strong"/>
          <w:rFonts w:ascii="Karla" w:hAnsi="Karla"/>
          <w:color w:val="3A3A3A"/>
          <w:sz w:val="27"/>
          <w:szCs w:val="27"/>
          <w:bdr w:val="none" w:sz="0" w:space="0" w:color="auto" w:frame="1"/>
          <w:shd w:val="clear" w:color="auto" w:fill="FFFFFF"/>
        </w:rPr>
        <w:t>precision </w:t>
      </w:r>
      <w:r>
        <w:rPr>
          <w:rFonts w:ascii="Karla" w:hAnsi="Karla"/>
          <w:color w:val="3A3A3A"/>
          <w:sz w:val="27"/>
          <w:szCs w:val="27"/>
          <w:shd w:val="clear" w:color="auto" w:fill="FFFFFF"/>
        </w:rPr>
        <w:t xml:space="preserve">measures the proportion of correct positive predictions. </w:t>
      </w:r>
    </w:p>
    <w:p w14:paraId="1E030C77" w14:textId="2E7DFAFD" w:rsidR="005B2CBB" w:rsidRDefault="007E0562" w:rsidP="00B23AC6">
      <w:r>
        <w:rPr>
          <w:rStyle w:val="Strong"/>
          <w:rFonts w:ascii="Karla" w:hAnsi="Karla"/>
          <w:color w:val="3A3A3A"/>
          <w:sz w:val="27"/>
          <w:szCs w:val="27"/>
          <w:bdr w:val="none" w:sz="0" w:space="0" w:color="auto" w:frame="1"/>
          <w:shd w:val="clear" w:color="auto" w:fill="FFFFFF"/>
        </w:rPr>
        <w:t>Recall </w:t>
      </w:r>
      <w:r>
        <w:rPr>
          <w:rFonts w:ascii="Karla" w:hAnsi="Karla"/>
          <w:color w:val="3A3A3A"/>
          <w:sz w:val="27"/>
          <w:szCs w:val="27"/>
          <w:shd w:val="clear" w:color="auto" w:fill="FFFFFF"/>
        </w:rPr>
        <w:t>measures the proportion of actual positive labels correctly identified by the model.</w:t>
      </w:r>
    </w:p>
    <w:p w14:paraId="697C5A69" w14:textId="77777777" w:rsidR="005B2CBB" w:rsidRDefault="005B2CBB" w:rsidP="00B23AC6"/>
    <w:p w14:paraId="1C2A48EA" w14:textId="77777777" w:rsidR="00B23AC6" w:rsidRDefault="00B23AC6" w:rsidP="00B23AC6"/>
    <w:p w14:paraId="1D3C05F6" w14:textId="77777777" w:rsidR="00B23AC6" w:rsidRDefault="00B23AC6" w:rsidP="00B23AC6">
      <w:r>
        <w:rPr>
          <w:rFonts w:hint="eastAsia"/>
        </w:rPr>
        <w:t>第一阶段</w:t>
      </w:r>
    </w:p>
    <w:p w14:paraId="22BD76C0" w14:textId="77777777" w:rsidR="00B23AC6" w:rsidRDefault="00B23AC6" w:rsidP="00B23AC6"/>
    <w:p w14:paraId="5981690F" w14:textId="77777777" w:rsidR="00B23AC6" w:rsidRDefault="00B23AC6" w:rsidP="00B23AC6">
      <w:r>
        <w:rPr>
          <w:rFonts w:hint="eastAsia"/>
        </w:rPr>
        <w:t>建立用户行为评分权重模型，达到对用户行为数据化和可视化，。</w:t>
      </w:r>
    </w:p>
    <w:p w14:paraId="54A83EF6" w14:textId="77777777" w:rsidR="00B23AC6" w:rsidRDefault="00B23AC6" w:rsidP="00B23AC6"/>
    <w:p w14:paraId="55844D64" w14:textId="77777777" w:rsidR="00B23AC6" w:rsidRDefault="00B23AC6" w:rsidP="00B23AC6">
      <w:r>
        <w:rPr>
          <w:rFonts w:hint="eastAsia"/>
        </w:rPr>
        <w:t>以电子商品平台为例：</w:t>
      </w:r>
    </w:p>
    <w:p w14:paraId="4F99CFFE" w14:textId="77777777" w:rsidR="00B23AC6" w:rsidRDefault="00B23AC6" w:rsidP="00B23AC6"/>
    <w:p w14:paraId="7DC5CD95" w14:textId="529F2650" w:rsidR="00B23AC6" w:rsidRDefault="00B23AC6" w:rsidP="00B23AC6">
      <w:r>
        <w:rPr>
          <w:rFonts w:hint="eastAsia"/>
        </w:rPr>
        <w:t>某用户进入商品下单页权重</w:t>
      </w:r>
      <w:r>
        <w:t>2%；</w:t>
      </w:r>
      <w:r>
        <w:rPr>
          <w:rFonts w:hint="eastAsia"/>
        </w:rPr>
        <w:t>点击详情权重</w:t>
      </w:r>
      <w:r>
        <w:t>8%；</w:t>
      </w:r>
      <w:r>
        <w:rPr>
          <w:rFonts w:hint="eastAsia"/>
        </w:rPr>
        <w:t>收藏</w:t>
      </w:r>
      <w:r>
        <w:t>15%；</w:t>
      </w:r>
      <w:r>
        <w:rPr>
          <w:rFonts w:hint="eastAsia"/>
        </w:rPr>
        <w:t>支付</w:t>
      </w:r>
      <w:r>
        <w:t>20%；</w:t>
      </w:r>
      <w:r>
        <w:rPr>
          <w:rFonts w:hint="eastAsia"/>
        </w:rPr>
        <w:t>分享</w:t>
      </w:r>
      <w:r>
        <w:t>15%；</w:t>
      </w:r>
      <w:r>
        <w:rPr>
          <w:rFonts w:hint="eastAsia"/>
        </w:rPr>
        <w:t>好评</w:t>
      </w:r>
      <w:r>
        <w:t>20%；</w:t>
      </w:r>
      <w:r>
        <w:rPr>
          <w:rFonts w:hint="eastAsia"/>
        </w:rPr>
        <w:t>评分</w:t>
      </w:r>
      <w:r>
        <w:t>20%；</w:t>
      </w:r>
    </w:p>
    <w:p w14:paraId="286CB5BB" w14:textId="77777777" w:rsidR="00B23AC6" w:rsidRDefault="00B23AC6" w:rsidP="00B23AC6"/>
    <w:p w14:paraId="6D849BD3" w14:textId="77777777" w:rsidR="00B23AC6" w:rsidRDefault="00B23AC6" w:rsidP="00B23AC6">
      <w:r>
        <w:rPr>
          <w:rFonts w:hint="eastAsia"/>
        </w:rPr>
        <w:t>差评即分数为负数</w:t>
      </w:r>
      <w:r>
        <w:t>(向量为反方向)。</w:t>
      </w:r>
    </w:p>
    <w:p w14:paraId="135AE624" w14:textId="77777777" w:rsidR="00B23AC6" w:rsidRDefault="00B23AC6" w:rsidP="00B23AC6"/>
    <w:p w14:paraId="213BA98E" w14:textId="0C194EAB" w:rsidR="00B23AC6" w:rsidRDefault="00B23AC6" w:rsidP="00B23AC6">
      <w:r>
        <w:rPr>
          <w:rFonts w:hint="eastAsia"/>
        </w:rPr>
        <w:t>第二阶段</w:t>
      </w:r>
      <w:r w:rsidR="007E0562">
        <w:rPr>
          <w:rFonts w:hint="eastAsia"/>
        </w:rPr>
        <w:t xml:space="preserve"> </w:t>
      </w:r>
    </w:p>
    <w:p w14:paraId="08E46217" w14:textId="77777777" w:rsidR="00B23AC6" w:rsidRDefault="00B23AC6" w:rsidP="00B23AC6"/>
    <w:p w14:paraId="3C93B3FE" w14:textId="77777777" w:rsidR="00B23AC6" w:rsidRDefault="00B23AC6" w:rsidP="00B23AC6">
      <w:r>
        <w:rPr>
          <w:rFonts w:hint="eastAsia"/>
        </w:rPr>
        <w:t>建立测试集和训练集。</w:t>
      </w:r>
    </w:p>
    <w:p w14:paraId="59EC72D0" w14:textId="77777777" w:rsidR="00B23AC6" w:rsidRDefault="00B23AC6" w:rsidP="00B23AC6"/>
    <w:p w14:paraId="5EFD7F82" w14:textId="77777777" w:rsidR="00B23AC6" w:rsidRDefault="00B23AC6" w:rsidP="00B23AC6">
      <w:r>
        <w:rPr>
          <w:rFonts w:hint="eastAsia"/>
        </w:rPr>
        <w:t>第三阶段</w:t>
      </w:r>
    </w:p>
    <w:p w14:paraId="3E119849" w14:textId="77777777" w:rsidR="00B23AC6" w:rsidRDefault="00B23AC6" w:rsidP="00B23AC6"/>
    <w:p w14:paraId="440BFE3D" w14:textId="260F20A7" w:rsidR="00B23AC6" w:rsidRDefault="00B23AC6" w:rsidP="00B23AC6">
      <w:r>
        <w:rPr>
          <w:rFonts w:hint="eastAsia"/>
        </w:rPr>
        <w:t>建立合理</w:t>
      </w:r>
      <w:r w:rsidR="007E0562">
        <w:rPr>
          <w:rFonts w:hint="eastAsia"/>
        </w:rPr>
        <w:t xml:space="preserve">分析指标 </w:t>
      </w:r>
      <w:r>
        <w:rPr>
          <w:rFonts w:hint="eastAsia"/>
        </w:rPr>
        <w:t>监视召回率、准确率和覆盖率。为模型后期修正提供依据。</w:t>
      </w:r>
    </w:p>
    <w:p w14:paraId="1B253C36" w14:textId="77777777" w:rsidR="00B23AC6" w:rsidRDefault="00B23AC6" w:rsidP="00B23AC6"/>
    <w:p w14:paraId="7E83931E" w14:textId="77777777" w:rsidR="00B23AC6" w:rsidRDefault="00B23AC6" w:rsidP="00B23AC6">
      <w:r>
        <w:rPr>
          <w:rFonts w:hint="eastAsia"/>
        </w:rPr>
        <w:t>计算公式</w:t>
      </w:r>
    </w:p>
    <w:p w14:paraId="18AFEC3F" w14:textId="77777777" w:rsidR="00B23AC6" w:rsidRDefault="00B23AC6" w:rsidP="00B23AC6"/>
    <w:p w14:paraId="7094EC62" w14:textId="0692D380" w:rsidR="00B23AC6" w:rsidRPr="00DE3A5D" w:rsidRDefault="00DE3A5D" w:rsidP="00B23AC6">
      <w:pPr>
        <w:rPr>
          <w:u w:val="single"/>
        </w:rPr>
      </w:pPr>
      <w:r w:rsidRPr="00DE3A5D">
        <w:rPr>
          <w:u w:val="single"/>
        </w:rPr>
        <w:t xml:space="preserve">Euclidean distance </w:t>
      </w:r>
      <w:r w:rsidR="00B23AC6" w:rsidRPr="00DE3A5D">
        <w:rPr>
          <w:rFonts w:hint="eastAsia"/>
          <w:u w:val="single"/>
        </w:rPr>
        <w:t>欧几里德距离</w:t>
      </w:r>
      <w:r w:rsidRPr="00DE3A5D">
        <w:rPr>
          <w:rFonts w:hint="eastAsia"/>
          <w:u w:val="single"/>
        </w:rPr>
        <w:t xml:space="preserve"> </w:t>
      </w:r>
      <w:r w:rsidR="00B23AC6" w:rsidRPr="00DE3A5D">
        <w:rPr>
          <w:rFonts w:hint="eastAsia"/>
          <w:u w:val="single"/>
        </w:rPr>
        <w:t>公式</w:t>
      </w:r>
    </w:p>
    <w:p w14:paraId="1C3D58C6" w14:textId="49C88108" w:rsidR="00B23AC6" w:rsidRDefault="00B23AC6" w:rsidP="008044B3">
      <w:pPr>
        <w:pStyle w:val="HTMLPreformatted"/>
        <w:shd w:val="clear" w:color="auto" w:fill="F8F9FA"/>
        <w:spacing w:line="540" w:lineRule="atLeast"/>
      </w:pPr>
      <w:r>
        <w:t>(为方便控制可取倒数</w:t>
      </w:r>
      <w:r w:rsidR="008044B3" w:rsidRPr="008044B3">
        <w:rPr>
          <w:rFonts w:ascii="inherit" w:hAnsi="inherit"/>
          <w:color w:val="202124"/>
          <w:sz w:val="42"/>
          <w:szCs w:val="42"/>
          <w:lang w:val="en"/>
        </w:rPr>
        <w:t>Reciprocal</w:t>
      </w:r>
      <w:r>
        <w:t>，使结果分布在0—1之间)</w:t>
      </w:r>
    </w:p>
    <w:p w14:paraId="0AF21D04" w14:textId="572EB314" w:rsidR="00B23AC6" w:rsidRDefault="00B23AC6" w:rsidP="00B23AC6">
      <w:r>
        <w:rPr>
          <w:noProof/>
        </w:rPr>
        <w:drawing>
          <wp:inline distT="0" distB="0" distL="0" distR="0" wp14:anchorId="66F08FC0" wp14:editId="3E378AB8">
            <wp:extent cx="3041650" cy="336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1650" cy="336550"/>
                    </a:xfrm>
                    <a:prstGeom prst="rect">
                      <a:avLst/>
                    </a:prstGeom>
                    <a:noFill/>
                    <a:ln>
                      <a:noFill/>
                    </a:ln>
                  </pic:spPr>
                </pic:pic>
              </a:graphicData>
            </a:graphic>
          </wp:inline>
        </w:drawing>
      </w:r>
    </w:p>
    <w:p w14:paraId="3C2AF611" w14:textId="77777777" w:rsidR="00DE3A5D" w:rsidRPr="00DE3A5D" w:rsidRDefault="00DE3A5D" w:rsidP="00B23AC6">
      <w:pPr>
        <w:rPr>
          <w:u w:val="single"/>
        </w:rPr>
      </w:pPr>
    </w:p>
    <w:p w14:paraId="054FD45C" w14:textId="3AFDF84A" w:rsidR="00B23AC6" w:rsidRPr="00DE3A5D" w:rsidRDefault="00B23AC6" w:rsidP="00B23AC6">
      <w:pPr>
        <w:rPr>
          <w:u w:val="single"/>
        </w:rPr>
      </w:pPr>
      <w:r w:rsidRPr="00DE3A5D">
        <w:rPr>
          <w:rFonts w:hint="eastAsia"/>
          <w:u w:val="single"/>
        </w:rPr>
        <w:t>余弦定理计算公式</w:t>
      </w:r>
      <w:r w:rsidRPr="00DE3A5D">
        <w:rPr>
          <w:u w:val="single"/>
        </w:rPr>
        <w:t>(N维空间)</w:t>
      </w:r>
    </w:p>
    <w:p w14:paraId="05C5C4FF" w14:textId="692761DA" w:rsidR="00B23AC6" w:rsidRPr="00912D77" w:rsidRDefault="00912D77" w:rsidP="00B23AC6">
      <w:r>
        <w:rPr>
          <w:noProof/>
        </w:rPr>
        <w:drawing>
          <wp:inline distT="0" distB="0" distL="0" distR="0" wp14:anchorId="48339CE5" wp14:editId="3E59EBC4">
            <wp:extent cx="1447800" cy="387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7800" cy="387350"/>
                    </a:xfrm>
                    <a:prstGeom prst="rect">
                      <a:avLst/>
                    </a:prstGeom>
                    <a:noFill/>
                    <a:ln>
                      <a:noFill/>
                    </a:ln>
                  </pic:spPr>
                </pic:pic>
              </a:graphicData>
            </a:graphic>
          </wp:inline>
        </w:drawing>
      </w:r>
      <w:r w:rsidR="00DE3A5D">
        <w:rPr>
          <w:rFonts w:hint="eastAsia"/>
        </w:rPr>
        <w:t>，</w:t>
      </w:r>
      <w:r w:rsidRPr="00DE3A5D">
        <w:rPr>
          <w:rStyle w:val="Emphasis"/>
          <w:rFonts w:ascii="Arial" w:hAnsi="Arial" w:cs="Arial"/>
          <w:i w:val="0"/>
          <w:iCs w:val="0"/>
          <w:color w:val="595959" w:themeColor="text1" w:themeTint="A6"/>
          <w:szCs w:val="21"/>
          <w:shd w:val="clear" w:color="auto" w:fill="FFFFFF"/>
        </w:rPr>
        <w:t xml:space="preserve">Modulus: </w:t>
      </w:r>
      <w:r w:rsidRPr="00DE3A5D">
        <w:rPr>
          <w:rStyle w:val="Emphasis"/>
          <w:rFonts w:ascii="Arial" w:hAnsi="Arial" w:cs="Arial" w:hint="eastAsia"/>
          <w:i w:val="0"/>
          <w:iCs w:val="0"/>
          <w:color w:val="595959" w:themeColor="text1" w:themeTint="A6"/>
          <w:szCs w:val="21"/>
          <w:shd w:val="clear" w:color="auto" w:fill="FFFFFF"/>
        </w:rPr>
        <w:t>模</w:t>
      </w:r>
    </w:p>
    <w:p w14:paraId="4EC04D4E" w14:textId="77777777" w:rsidR="00B23AC6" w:rsidRDefault="00B23AC6" w:rsidP="00B23AC6"/>
    <w:p w14:paraId="4262893F" w14:textId="77777777" w:rsidR="00B23AC6" w:rsidRDefault="00B23AC6" w:rsidP="00B23AC6">
      <w:r>
        <w:rPr>
          <w:rFonts w:hint="eastAsia"/>
        </w:rPr>
        <w:t>计算流程</w:t>
      </w:r>
    </w:p>
    <w:p w14:paraId="53E04559" w14:textId="6604E545" w:rsidR="00B23AC6" w:rsidRDefault="00B23AC6" w:rsidP="00B23AC6">
      <w:r>
        <w:rPr>
          <w:noProof/>
        </w:rPr>
        <w:drawing>
          <wp:inline distT="0" distB="0" distL="0" distR="0" wp14:anchorId="3755F3B9" wp14:editId="02B314D8">
            <wp:extent cx="3425945" cy="3905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8188" cy="3907807"/>
                    </a:xfrm>
                    <a:prstGeom prst="rect">
                      <a:avLst/>
                    </a:prstGeom>
                    <a:noFill/>
                    <a:ln>
                      <a:noFill/>
                    </a:ln>
                  </pic:spPr>
                </pic:pic>
              </a:graphicData>
            </a:graphic>
          </wp:inline>
        </w:drawing>
      </w:r>
    </w:p>
    <w:p w14:paraId="5DD153E7" w14:textId="77777777" w:rsidR="00B23AC6" w:rsidRDefault="00B23AC6" w:rsidP="00B23AC6"/>
    <w:p w14:paraId="28D59D17" w14:textId="3589D483" w:rsidR="00B23AC6" w:rsidRDefault="00B23AC6" w:rsidP="00B23AC6">
      <w:r>
        <w:rPr>
          <w:rFonts w:hint="eastAsia"/>
        </w:rPr>
        <w:t>应用实例</w:t>
      </w:r>
    </w:p>
    <w:p w14:paraId="25F83427" w14:textId="77777777" w:rsidR="00B23AC6" w:rsidRDefault="00B23AC6" w:rsidP="00B23AC6">
      <w:r>
        <w:rPr>
          <w:rFonts w:hint="eastAsia"/>
        </w:rPr>
        <w:t>【余弦公式和</w:t>
      </w:r>
      <w:r>
        <w:t>ICF为例】以用户实际评分为起点，建立商品评分矩阵(如下表)</w:t>
      </w:r>
    </w:p>
    <w:p w14:paraId="7855CC27" w14:textId="499FD13E" w:rsidR="00B23AC6" w:rsidRDefault="00B23AC6" w:rsidP="00B23AC6">
      <w:r>
        <w:rPr>
          <w:noProof/>
        </w:rPr>
        <w:drawing>
          <wp:inline distT="0" distB="0" distL="0" distR="0" wp14:anchorId="0041C411" wp14:editId="56DBCEF8">
            <wp:extent cx="5274310" cy="12674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67460"/>
                    </a:xfrm>
                    <a:prstGeom prst="rect">
                      <a:avLst/>
                    </a:prstGeom>
                    <a:noFill/>
                    <a:ln>
                      <a:noFill/>
                    </a:ln>
                  </pic:spPr>
                </pic:pic>
              </a:graphicData>
            </a:graphic>
          </wp:inline>
        </w:drawing>
      </w:r>
    </w:p>
    <w:p w14:paraId="0E85F8CB" w14:textId="77777777" w:rsidR="00B23AC6" w:rsidRDefault="00B23AC6" w:rsidP="00B23AC6">
      <w:r>
        <w:rPr>
          <w:rFonts w:hint="eastAsia"/>
        </w:rPr>
        <w:t>通过计算</w:t>
      </w:r>
      <w:r>
        <w:t>4个用户(四维空间中)对4件商品的评分我们获得了用户间的相关性数据(如下表)。</w:t>
      </w:r>
    </w:p>
    <w:p w14:paraId="43258933" w14:textId="04AAB0F8" w:rsidR="00B23AC6" w:rsidRDefault="00B23AC6" w:rsidP="00B23AC6">
      <w:r>
        <w:rPr>
          <w:noProof/>
        </w:rPr>
        <w:drawing>
          <wp:inline distT="0" distB="0" distL="0" distR="0" wp14:anchorId="49C56B21" wp14:editId="320A7606">
            <wp:extent cx="3219450" cy="2286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9450" cy="2286000"/>
                    </a:xfrm>
                    <a:prstGeom prst="rect">
                      <a:avLst/>
                    </a:prstGeom>
                    <a:noFill/>
                    <a:ln>
                      <a:noFill/>
                    </a:ln>
                  </pic:spPr>
                </pic:pic>
              </a:graphicData>
            </a:graphic>
          </wp:inline>
        </w:drawing>
      </w:r>
    </w:p>
    <w:p w14:paraId="120D4C70" w14:textId="77777777" w:rsidR="00B23AC6" w:rsidRDefault="00B23AC6" w:rsidP="00B23AC6">
      <w:r>
        <w:rPr>
          <w:rFonts w:hint="eastAsia"/>
        </w:rPr>
        <w:t>系数浮动区间在</w:t>
      </w:r>
      <w:r>
        <w:t>-1~1之间，系数越靠近1，向量夹角越小，两件商品的相关性越高，由此可见A&amp;B、A&amp;D的相关性最高，C&amp;D相关性很弱。</w:t>
      </w:r>
    </w:p>
    <w:p w14:paraId="233A0F2D" w14:textId="77777777" w:rsidR="00B23AC6" w:rsidRDefault="00B23AC6" w:rsidP="00B23AC6"/>
    <w:p w14:paraId="52208842" w14:textId="77777777" w:rsidR="00B23AC6" w:rsidRDefault="00B23AC6" w:rsidP="00B23AC6"/>
    <w:p w14:paraId="45183F84" w14:textId="77777777" w:rsidR="00B23AC6" w:rsidRDefault="00B23AC6" w:rsidP="00B23AC6">
      <w:r>
        <w:lastRenderedPageBreak/>
        <w:t>2、利用用户对某商品产生过的记录计算其相关性。</w:t>
      </w:r>
    </w:p>
    <w:p w14:paraId="4E49883D" w14:textId="77777777" w:rsidR="00B23AC6" w:rsidRDefault="00B23AC6" w:rsidP="00B23AC6"/>
    <w:p w14:paraId="75FC6B77" w14:textId="77777777" w:rsidR="00B23AC6" w:rsidRDefault="00B23AC6" w:rsidP="00B23AC6">
      <w:r>
        <w:rPr>
          <w:rFonts w:hint="eastAsia"/>
        </w:rPr>
        <w:t>【例如】：某用户对商品</w:t>
      </w:r>
      <w:r>
        <w:t>A和商品B的行为得分为权重，对商品C和商品D进行加权排序，得分高者优先推荐。</w:t>
      </w:r>
    </w:p>
    <w:p w14:paraId="5690F859" w14:textId="77777777" w:rsidR="00B23AC6" w:rsidRDefault="00B23AC6" w:rsidP="00B23AC6"/>
    <w:p w14:paraId="12944866" w14:textId="77777777" w:rsidR="00B23AC6" w:rsidRDefault="00B23AC6" w:rsidP="00B23AC6">
      <w:r>
        <w:rPr>
          <w:rFonts w:hint="eastAsia"/>
        </w:rPr>
        <w:t>根据相关性和加权评分后，商品</w:t>
      </w:r>
      <w:r>
        <w:t>C优先被推荐。</w:t>
      </w:r>
    </w:p>
    <w:p w14:paraId="5DAA3144" w14:textId="77777777" w:rsidR="00B23AC6" w:rsidRDefault="00B23AC6" w:rsidP="00B23AC6"/>
    <w:p w14:paraId="6530F117" w14:textId="77777777" w:rsidR="00B23AC6" w:rsidRPr="00DE3A5D" w:rsidRDefault="00B23AC6" w:rsidP="00B23AC6">
      <w:pPr>
        <w:rPr>
          <w:u w:val="single"/>
        </w:rPr>
      </w:pPr>
      <w:r w:rsidRPr="00DE3A5D">
        <w:rPr>
          <w:rFonts w:hint="eastAsia"/>
          <w:u w:val="single"/>
        </w:rPr>
        <w:t>数据去噪修正</w:t>
      </w:r>
    </w:p>
    <w:p w14:paraId="219DF512" w14:textId="77777777" w:rsidR="00B23AC6" w:rsidRDefault="00B23AC6" w:rsidP="00B23AC6"/>
    <w:p w14:paraId="43CF74BA" w14:textId="2CADBF08" w:rsidR="00B23AC6" w:rsidRDefault="004D3794" w:rsidP="00B23AC6">
      <w:r w:rsidRPr="004D3794">
        <w:rPr>
          <w:rFonts w:hint="eastAsia"/>
          <w:b/>
          <w:bCs/>
          <w:u w:val="single"/>
        </w:rPr>
        <w:t>Remove</w:t>
      </w:r>
      <w:r w:rsidRPr="004D3794">
        <w:rPr>
          <w:b/>
          <w:bCs/>
          <w:u w:val="single"/>
        </w:rPr>
        <w:t xml:space="preserve"> </w:t>
      </w:r>
      <w:r>
        <w:rPr>
          <w:b/>
          <w:bCs/>
          <w:u w:val="single"/>
        </w:rPr>
        <w:t>Super Popular</w:t>
      </w:r>
      <w:r w:rsidR="00B23AC6">
        <w:rPr>
          <w:rFonts w:hint="eastAsia"/>
        </w:rPr>
        <w:t>对大众化，一线流程产品进行剔除，原因是本来具有超高曝光率和知名度的产品，不推荐用户才能很快触达，不必进行不需要的推荐。</w:t>
      </w:r>
    </w:p>
    <w:p w14:paraId="08BDDE76" w14:textId="77777777" w:rsidR="00B23AC6" w:rsidRDefault="00B23AC6" w:rsidP="00B23AC6"/>
    <w:p w14:paraId="770C1501" w14:textId="62A02029" w:rsidR="00B23AC6" w:rsidRDefault="004D3794" w:rsidP="00B23AC6">
      <w:r w:rsidRPr="004D3794">
        <w:rPr>
          <w:rFonts w:hint="eastAsia"/>
          <w:b/>
          <w:bCs/>
          <w:u w:val="single"/>
        </w:rPr>
        <w:t>Remove</w:t>
      </w:r>
      <w:r w:rsidRPr="004D3794">
        <w:rPr>
          <w:b/>
          <w:bCs/>
          <w:u w:val="single"/>
        </w:rPr>
        <w:t xml:space="preserve"> Repeated</w:t>
      </w:r>
      <w:r w:rsidR="00B23AC6">
        <w:rPr>
          <w:rFonts w:hint="eastAsia"/>
        </w:rPr>
        <w:t>对用户浏览和购买过的商品进行剔除，以免造成重复性。</w:t>
      </w:r>
    </w:p>
    <w:p w14:paraId="258EB3C9" w14:textId="77777777" w:rsidR="00B23AC6" w:rsidRDefault="00B23AC6" w:rsidP="00B23AC6"/>
    <w:p w14:paraId="6E93F990" w14:textId="13575F42" w:rsidR="00B23AC6" w:rsidRDefault="004D3794" w:rsidP="00B23AC6">
      <w:r w:rsidRPr="004D3794">
        <w:rPr>
          <w:b/>
          <w:bCs/>
          <w:u w:val="single"/>
        </w:rPr>
        <w:t>Categorize products</w:t>
      </w:r>
      <w:r w:rsidR="00B23AC6">
        <w:rPr>
          <w:rFonts w:hint="eastAsia"/>
        </w:rPr>
        <w:t>对商品分类，避免商品的跨类别推荐，造成用户并不需要此类商品。</w:t>
      </w:r>
    </w:p>
    <w:p w14:paraId="3DD9F775" w14:textId="77777777" w:rsidR="00B23AC6" w:rsidRDefault="00B23AC6" w:rsidP="00B23AC6"/>
    <w:p w14:paraId="6DF71DF1" w14:textId="498ED377" w:rsidR="00B23AC6" w:rsidRDefault="00B23AC6" w:rsidP="00B23AC6">
      <w:r>
        <w:rPr>
          <w:rFonts w:hint="eastAsia"/>
        </w:rPr>
        <w:t>【</w:t>
      </w:r>
      <w:r>
        <w:t>例如】：对某用户买衣服A，经过算法的综合排名，发现排第一的是方便面，排第六的才是衣服B，结果推荐了方便面岂不闹了笑话。但是对商品进行了归一分类，服装类商品只限推荐服装，这样服装B就会优先推荐。</w:t>
      </w:r>
    </w:p>
    <w:p w14:paraId="3C44899B" w14:textId="77777777" w:rsidR="00B23AC6" w:rsidRDefault="00B23AC6" w:rsidP="00B23AC6"/>
    <w:p w14:paraId="2C5FDE3F" w14:textId="77777777" w:rsidR="00B23AC6" w:rsidRDefault="00B23AC6" w:rsidP="00B23AC6">
      <w:r>
        <w:rPr>
          <w:rFonts w:hint="eastAsia"/>
        </w:rPr>
        <w:t>对商品类别间建立合理的加分机制，并对低频商品建立合理的惩罚分值，使其推荐其他周边商品。</w:t>
      </w:r>
    </w:p>
    <w:p w14:paraId="74DDCFAE" w14:textId="77777777" w:rsidR="00B23AC6" w:rsidRDefault="00B23AC6" w:rsidP="00B23AC6"/>
    <w:p w14:paraId="7C753A46" w14:textId="77777777" w:rsidR="00B23AC6" w:rsidRDefault="00B23AC6" w:rsidP="00B23AC6">
      <w:r>
        <w:rPr>
          <w:rFonts w:hint="eastAsia"/>
        </w:rPr>
        <w:t>【例如】：家具类商品为低频商品，用户长时间内只需要买一件，购买后再次推荐也无法提升支付率。但是可以在用户支付下单后，通过计算，推荐家具的其它周边商品</w:t>
      </w:r>
      <w:r>
        <w:t>(例如：饰物、窗帘等)。由于设定合理的惩罚分值和相关商品类别的加分机制，可以一定程度上提高周边商品的推荐率，降低低频商品的推荐率，从而由侧面提升支付转化率。</w:t>
      </w:r>
    </w:p>
    <w:p w14:paraId="38497735" w14:textId="77777777" w:rsidR="00B23AC6" w:rsidRDefault="00B23AC6" w:rsidP="00B23AC6"/>
    <w:p w14:paraId="756EF5C1" w14:textId="77777777" w:rsidR="00B23AC6" w:rsidRDefault="00B23AC6" w:rsidP="00B23AC6">
      <w:r>
        <w:rPr>
          <w:rFonts w:hint="eastAsia"/>
        </w:rPr>
        <w:t>方案弊端</w:t>
      </w:r>
    </w:p>
    <w:p w14:paraId="3CD6F496" w14:textId="77777777" w:rsidR="00B23AC6" w:rsidRDefault="00B23AC6" w:rsidP="00B23AC6"/>
    <w:p w14:paraId="1D71E18E" w14:textId="77777777" w:rsidR="00B23AC6" w:rsidRDefault="00B23AC6" w:rsidP="00B23AC6">
      <w:r>
        <w:rPr>
          <w:rFonts w:hint="eastAsia"/>
        </w:rPr>
        <w:t>数据稀疏性。由于此类协同过滤的模型需要有训练数据支撑，而在冷启动期间用户不会在数据模型中完成所有项目，所以数据会有稀疏性。</w:t>
      </w:r>
    </w:p>
    <w:p w14:paraId="34E6CDDE" w14:textId="77777777" w:rsidR="00B23AC6" w:rsidRDefault="00B23AC6" w:rsidP="00B23AC6"/>
    <w:p w14:paraId="157489DA" w14:textId="77777777" w:rsidR="00B23AC6" w:rsidRDefault="00B23AC6" w:rsidP="00B23AC6">
      <w:r>
        <w:rPr>
          <w:rFonts w:hint="eastAsia"/>
        </w:rPr>
        <w:t>【解决思路】：可以按该类别商品的用户平均水平进行推荐</w:t>
      </w:r>
      <w:r>
        <w:t>(项目冷启动期间的方案待探讨)。</w:t>
      </w:r>
    </w:p>
    <w:p w14:paraId="32D93F9F" w14:textId="77777777" w:rsidR="00B23AC6" w:rsidRDefault="00B23AC6" w:rsidP="00B23AC6"/>
    <w:p w14:paraId="536A7EEB" w14:textId="77777777" w:rsidR="00B23AC6" w:rsidRDefault="00B23AC6" w:rsidP="00B23AC6">
      <w:r>
        <w:rPr>
          <w:rFonts w:hint="eastAsia"/>
        </w:rPr>
        <w:t>可扩展性。协同过滤算法能够容易地为千万记用户提供量化的推荐，但是对于电子商务网站，往往需要给成千上万的用户提供推荐，这就一方面需要提高响应速度，能够为用户实时地进行推荐</w:t>
      </w:r>
      <w:r>
        <w:t>;另一方面还应考虑到存储空间的要求，尽量减少推荐系统运行对系统的负担。</w:t>
      </w:r>
    </w:p>
    <w:p w14:paraId="3793D424" w14:textId="77777777" w:rsidR="00B23AC6" w:rsidRDefault="00B23AC6" w:rsidP="00B23AC6"/>
    <w:p w14:paraId="3D3E2998" w14:textId="304D8F00" w:rsidR="00B23AC6" w:rsidRDefault="00B23AC6" w:rsidP="00B23AC6">
      <w:r>
        <w:rPr>
          <w:rFonts w:hint="eastAsia"/>
        </w:rPr>
        <w:t>【解决思路】：划定计算范围，对无记录和类别相关性差距较大的商品、无操作记录的用户进行剔除性。由此减少计算压力。同时为提升用户体验，可以在离线期间对推荐数据进行训练和计算。但以上方案会在一定程度上影响到推荐的精确</w:t>
      </w:r>
    </w:p>
    <w:p w14:paraId="2A73B071" w14:textId="435DF131" w:rsidR="005A649F" w:rsidRDefault="005A649F" w:rsidP="005A649F">
      <w:pPr>
        <w:pStyle w:val="Heading4"/>
      </w:pPr>
      <w:r>
        <w:rPr>
          <w:rFonts w:hint="eastAsia"/>
        </w:rPr>
        <w:t xml:space="preserve">架构 </w:t>
      </w:r>
      <w:r>
        <w:t>/ Architecture</w:t>
      </w:r>
    </w:p>
    <w:p w14:paraId="14CE6EC2" w14:textId="41A3A2DF" w:rsidR="00B23AC6" w:rsidRDefault="00B23AC6" w:rsidP="00B23AC6"/>
    <w:p w14:paraId="3DAC1316" w14:textId="14DA78D4" w:rsidR="005A649F" w:rsidRDefault="005A649F" w:rsidP="00B23AC6">
      <w:r>
        <w:rPr>
          <w:noProof/>
        </w:rPr>
        <w:lastRenderedPageBreak/>
        <w:drawing>
          <wp:inline distT="0" distB="0" distL="0" distR="0" wp14:anchorId="26C404A3" wp14:editId="1115D391">
            <wp:extent cx="5938251" cy="231710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8036" cy="2332629"/>
                    </a:xfrm>
                    <a:prstGeom prst="rect">
                      <a:avLst/>
                    </a:prstGeom>
                    <a:noFill/>
                    <a:ln>
                      <a:noFill/>
                    </a:ln>
                  </pic:spPr>
                </pic:pic>
              </a:graphicData>
            </a:graphic>
          </wp:inline>
        </w:drawing>
      </w:r>
    </w:p>
    <w:p w14:paraId="7D488414" w14:textId="34747335" w:rsidR="005A649F" w:rsidRDefault="005A649F" w:rsidP="00B23AC6">
      <w:r w:rsidRPr="005A649F">
        <w:t>Controller</w:t>
      </w:r>
      <w:proofErr w:type="gramStart"/>
      <w:r w:rsidRPr="005A649F">
        <w:t>层:Controller</w:t>
      </w:r>
      <w:proofErr w:type="gramEnd"/>
      <w:r w:rsidRPr="005A649F">
        <w:t>层负责具体的业务模块流程的控制，在此层里面要调用</w:t>
      </w:r>
      <w:proofErr w:type="spellStart"/>
      <w:r w:rsidRPr="005A649F">
        <w:t>Serice</w:t>
      </w:r>
      <w:proofErr w:type="spellEnd"/>
      <w:r w:rsidRPr="005A649F">
        <w:t>层的接口来控制业务流程，控制的配置也同样是在Spring的配置文件里面进行，针对具体的业务流程，会有不同的控制器，我们具体的设计过程中可以将流程进行抽象归纳，设计出可以重复利用的子单元流程模块，这样不仅使程序结构变得清晰，也大大减少了代码量。</w:t>
      </w:r>
    </w:p>
    <w:p w14:paraId="727492B1" w14:textId="77777777" w:rsidR="005A649F" w:rsidRDefault="005A649F" w:rsidP="00B23AC6"/>
    <w:p w14:paraId="088BBF00" w14:textId="2DDC5EE3" w:rsidR="005A649F" w:rsidRDefault="005A649F" w:rsidP="00B23AC6">
      <w:r w:rsidRPr="005A649F">
        <w:t>Service层：Service层主要负责业务模块的逻辑应用设计。同样是首先设计接口，再设计其实现的类，接着再Spring的配置文件中配置其实现的关联。这样我们就可以在应用中调用Service接口来进行业务处理。Service层的业务实现，具体要调用到已定义的DAO层的接口，封装Service层的业务逻辑有利于通用的业务逻辑的独立性和重复利用性，程序显得非常简洁。</w:t>
      </w:r>
    </w:p>
    <w:p w14:paraId="30F2EDF3" w14:textId="77777777" w:rsidR="005A649F" w:rsidRDefault="005A649F" w:rsidP="00B23AC6"/>
    <w:p w14:paraId="6449305C" w14:textId="41EFBF01" w:rsidR="005A649F" w:rsidRDefault="005A649F" w:rsidP="00B23AC6">
      <w:r w:rsidRPr="005A649F">
        <w:t>DAO层：DAO层主要是做数据持久层的工作，负责与数据库进行联络的一些任务都封装在此，DAO层的设计首先是设计DAO的接口，然后在Spring的配置文件中定义此接口的实现类，然后就可在模块中调用此接口来进行数据业务的处理，而不用关心此接口的具体实现类是哪个类，显得结构非常清晰，DAO层的数据源配置，以及有关数据库连接的参数都在Spring的配置文件中进行配置。</w:t>
      </w:r>
    </w:p>
    <w:p w14:paraId="257F64DA" w14:textId="234CD0B8" w:rsidR="009B67ED" w:rsidRDefault="009B67ED" w:rsidP="00B23AC6"/>
    <w:p w14:paraId="646754E6" w14:textId="61C33B5D" w:rsidR="00D51A52" w:rsidRDefault="009B67ED" w:rsidP="00D51A52">
      <w:r w:rsidRPr="009B67ED">
        <w:t>View层 此层与控制层结合比较紧密，需要二者结合起来协同工发。View层主要负责前台</w:t>
      </w:r>
      <w:proofErr w:type="spellStart"/>
      <w:r w:rsidRPr="009B67ED">
        <w:t>jsp</w:t>
      </w:r>
      <w:proofErr w:type="spellEnd"/>
      <w:r w:rsidRPr="009B67ED">
        <w:t>页面的表示，</w:t>
      </w:r>
    </w:p>
    <w:p w14:paraId="4FD862ED" w14:textId="19C941B1" w:rsidR="00D51A52" w:rsidRPr="00D51A52" w:rsidRDefault="00D51A52" w:rsidP="00D51A52">
      <w:pPr>
        <w:pStyle w:val="Heading3"/>
        <w:rPr>
          <w:u w:val="single"/>
        </w:rPr>
      </w:pPr>
      <w:r w:rsidRPr="00D51A52">
        <w:rPr>
          <w:u w:val="single"/>
        </w:rPr>
        <w:t>L</w:t>
      </w:r>
      <w:r w:rsidRPr="00D51A52">
        <w:rPr>
          <w:rFonts w:hint="eastAsia"/>
          <w:u w:val="single"/>
        </w:rPr>
        <w:t>oad</w:t>
      </w:r>
      <w:r w:rsidRPr="00D51A52">
        <w:rPr>
          <w:u w:val="single"/>
        </w:rPr>
        <w:t xml:space="preserve"> Balancer</w:t>
      </w:r>
      <w:r>
        <w:t xml:space="preserve"> System, also include </w:t>
      </w:r>
      <w:r w:rsidRPr="00D51A52">
        <w:rPr>
          <w:u w:val="single"/>
        </w:rPr>
        <w:t xml:space="preserve">Reverse Proxy, Django Server </w:t>
      </w:r>
    </w:p>
    <w:p w14:paraId="58E9F426" w14:textId="6B12527B" w:rsidR="00D51A52" w:rsidRDefault="00F905D1" w:rsidP="00D51A52">
      <w:pPr>
        <w:rPr>
          <w:rFonts w:ascii="-apple-system" w:hAnsi="-apple-system" w:hint="eastAsia"/>
          <w:color w:val="24292F"/>
          <w:shd w:val="clear" w:color="auto" w:fill="FFFFFF"/>
        </w:rPr>
      </w:pPr>
      <w:r>
        <w:rPr>
          <w:rFonts w:ascii="-apple-system" w:hAnsi="-apple-system"/>
          <w:color w:val="24292F"/>
          <w:shd w:val="clear" w:color="auto" w:fill="FFFFFF"/>
        </w:rPr>
        <w:t xml:space="preserve">A </w:t>
      </w:r>
      <w:r w:rsidRPr="00F905D1">
        <w:rPr>
          <w:rFonts w:ascii="-apple-system" w:hAnsi="-apple-system"/>
          <w:b/>
          <w:bCs/>
          <w:color w:val="24292F"/>
          <w:shd w:val="clear" w:color="auto" w:fill="FFFFFF"/>
        </w:rPr>
        <w:t>reverse proxy</w:t>
      </w:r>
      <w:r>
        <w:rPr>
          <w:rFonts w:ascii="-apple-system" w:hAnsi="-apple-system"/>
          <w:color w:val="24292F"/>
          <w:shd w:val="clear" w:color="auto" w:fill="FFFFFF"/>
        </w:rPr>
        <w:t xml:space="preserve"> is a web server that centralizes internal services and provides unified interfaces to the public. Requests from clients are forwarded to a server that can fulfill it before the reverse proxy returns the server's response to the client.</w:t>
      </w:r>
    </w:p>
    <w:p w14:paraId="38F330A5" w14:textId="649DFC70" w:rsidR="00F60010" w:rsidRDefault="00F60010" w:rsidP="00D51A52">
      <w:pPr>
        <w:rPr>
          <w:rFonts w:ascii="-apple-system" w:hAnsi="-apple-system" w:hint="eastAsia"/>
          <w:color w:val="24292F"/>
          <w:shd w:val="clear" w:color="auto" w:fill="FFFFFF"/>
        </w:rPr>
      </w:pPr>
    </w:p>
    <w:p w14:paraId="1BEA2E01" w14:textId="77777777" w:rsidR="00F60010" w:rsidRDefault="00F60010" w:rsidP="00D51A52">
      <w:pPr>
        <w:rPr>
          <w:rFonts w:ascii="-apple-system" w:hAnsi="-apple-system" w:hint="eastAsia"/>
          <w:color w:val="24292F"/>
          <w:shd w:val="clear" w:color="auto" w:fill="FFFFFF"/>
        </w:rPr>
      </w:pPr>
    </w:p>
    <w:p w14:paraId="2D17CEC0" w14:textId="76FA9481" w:rsidR="002C7337" w:rsidRPr="00453C05" w:rsidRDefault="00F60010" w:rsidP="00D51A52">
      <w:pPr>
        <w:rPr>
          <w:rFonts w:ascii="-apple-system" w:hAnsi="-apple-system" w:hint="eastAsia"/>
          <w:b/>
          <w:bCs/>
          <w:color w:val="24292F"/>
          <w:sz w:val="24"/>
          <w:szCs w:val="28"/>
          <w:u w:val="single"/>
          <w:shd w:val="clear" w:color="auto" w:fill="FFFFFF"/>
        </w:rPr>
      </w:pPr>
      <w:r w:rsidRPr="00453C05">
        <w:rPr>
          <w:rFonts w:ascii="-apple-system" w:hAnsi="-apple-system"/>
          <w:b/>
          <w:bCs/>
          <w:color w:val="24292F"/>
          <w:sz w:val="24"/>
          <w:szCs w:val="28"/>
          <w:u w:val="single"/>
          <w:shd w:val="clear" w:color="auto" w:fill="FFFFFF"/>
        </w:rPr>
        <w:t>How to implement</w:t>
      </w:r>
      <w:r w:rsidR="00453C05" w:rsidRPr="00453C05">
        <w:rPr>
          <w:rFonts w:ascii="-apple-system" w:hAnsi="-apple-system"/>
          <w:b/>
          <w:bCs/>
          <w:color w:val="24292F"/>
          <w:sz w:val="24"/>
          <w:szCs w:val="28"/>
          <w:u w:val="single"/>
          <w:shd w:val="clear" w:color="auto" w:fill="FFFFFF"/>
        </w:rPr>
        <w:t xml:space="preserve"> </w:t>
      </w:r>
      <w:r w:rsidR="00453C05" w:rsidRPr="00453C05">
        <w:rPr>
          <w:rFonts w:ascii="-apple-system" w:hAnsi="-apple-system"/>
          <w:b/>
          <w:bCs/>
          <w:color w:val="24292F"/>
          <w:u w:val="single"/>
          <w:shd w:val="clear" w:color="auto" w:fill="FFFFFF"/>
        </w:rPr>
        <w:t>Reverse Proxy</w:t>
      </w:r>
      <w:r w:rsidRPr="00453C05">
        <w:rPr>
          <w:rFonts w:ascii="-apple-system" w:hAnsi="-apple-system"/>
          <w:b/>
          <w:bCs/>
          <w:color w:val="24292F"/>
          <w:sz w:val="24"/>
          <w:szCs w:val="28"/>
          <w:u w:val="single"/>
          <w:shd w:val="clear" w:color="auto" w:fill="FFFFFF"/>
        </w:rPr>
        <w:t>:</w:t>
      </w:r>
    </w:p>
    <w:p w14:paraId="4EB22C6E" w14:textId="333DF5FA" w:rsidR="002C7337" w:rsidRPr="00D51A52" w:rsidRDefault="002C7337" w:rsidP="00D51A52">
      <w:r>
        <w:rPr>
          <w:rFonts w:ascii="-apple-system" w:hAnsi="-apple-system"/>
          <w:color w:val="24292F"/>
          <w:shd w:val="clear" w:color="auto" w:fill="FFFFFF"/>
        </w:rPr>
        <w:t>U</w:t>
      </w:r>
      <w:r>
        <w:rPr>
          <w:rFonts w:ascii="-apple-system" w:hAnsi="-apple-system" w:hint="eastAsia"/>
          <w:color w:val="24292F"/>
          <w:shd w:val="clear" w:color="auto" w:fill="FFFFFF"/>
        </w:rPr>
        <w:t>se</w:t>
      </w:r>
      <w:r>
        <w:rPr>
          <w:rFonts w:ascii="-apple-system" w:hAnsi="-apple-system"/>
          <w:color w:val="24292F"/>
          <w:shd w:val="clear" w:color="auto" w:fill="FFFFFF"/>
        </w:rPr>
        <w:t xml:space="preserve"> Django-</w:t>
      </w:r>
      <w:proofErr w:type="spellStart"/>
      <w:r>
        <w:rPr>
          <w:rFonts w:ascii="-apple-system" w:hAnsi="-apple-system"/>
          <w:color w:val="24292F"/>
          <w:shd w:val="clear" w:color="auto" w:fill="FFFFFF"/>
        </w:rPr>
        <w:t>revproxy</w:t>
      </w:r>
      <w:proofErr w:type="spellEnd"/>
      <w:r>
        <w:rPr>
          <w:rFonts w:ascii="-apple-system" w:hAnsi="-apple-system"/>
          <w:color w:val="24292F"/>
          <w:shd w:val="clear" w:color="auto" w:fill="FFFFFF"/>
        </w:rPr>
        <w:t xml:space="preserve"> module</w:t>
      </w:r>
      <w:r w:rsidR="000B655A">
        <w:rPr>
          <w:rFonts w:ascii="-apple-system" w:hAnsi="-apple-system"/>
          <w:color w:val="24292F"/>
          <w:shd w:val="clear" w:color="auto" w:fill="FFFFFF"/>
        </w:rPr>
        <w:t xml:space="preserve">. Set up in </w:t>
      </w:r>
      <w:r w:rsidR="000B655A">
        <w:rPr>
          <w:rFonts w:ascii="-apple-system" w:hAnsi="-apple-system"/>
          <w:color w:val="4D4D4D"/>
          <w:shd w:val="clear" w:color="auto" w:fill="FFFFFF"/>
        </w:rPr>
        <w:t>settings.py</w:t>
      </w:r>
      <w:r w:rsidR="008B4125">
        <w:rPr>
          <w:rFonts w:ascii="-apple-system" w:hAnsi="-apple-system"/>
          <w:color w:val="4D4D4D"/>
          <w:shd w:val="clear" w:color="auto" w:fill="FFFFFF"/>
        </w:rPr>
        <w:t xml:space="preserve">. Then </w:t>
      </w:r>
      <w:r w:rsidR="008B4125">
        <w:rPr>
          <w:rFonts w:ascii="Lato" w:hAnsi="Lato"/>
          <w:color w:val="404040"/>
          <w:shd w:val="clear" w:color="auto" w:fill="FCFCFC"/>
        </w:rPr>
        <w:t>create a View that extends </w:t>
      </w:r>
      <w:proofErr w:type="spellStart"/>
      <w:proofErr w:type="gramStart"/>
      <w:r w:rsidR="008B4125">
        <w:rPr>
          <w:rStyle w:val="pre"/>
          <w:rFonts w:ascii="Consolas" w:hAnsi="Consolas" w:cs="Courier New"/>
          <w:color w:val="E74C3C"/>
          <w:sz w:val="18"/>
          <w:szCs w:val="18"/>
          <w:bdr w:val="single" w:sz="6" w:space="2" w:color="E1E4E5" w:frame="1"/>
          <w:shd w:val="clear" w:color="auto" w:fill="FFFFFF"/>
        </w:rPr>
        <w:t>revproxy.views</w:t>
      </w:r>
      <w:proofErr w:type="gramEnd"/>
      <w:r w:rsidR="008B4125">
        <w:rPr>
          <w:rStyle w:val="pre"/>
          <w:rFonts w:ascii="Consolas" w:hAnsi="Consolas" w:cs="Courier New"/>
          <w:color w:val="E74C3C"/>
          <w:sz w:val="18"/>
          <w:szCs w:val="18"/>
          <w:bdr w:val="single" w:sz="6" w:space="2" w:color="E1E4E5" w:frame="1"/>
          <w:shd w:val="clear" w:color="auto" w:fill="FFFFFF"/>
        </w:rPr>
        <w:t>.ProxyView</w:t>
      </w:r>
      <w:proofErr w:type="spellEnd"/>
      <w:r w:rsidR="008B4125">
        <w:rPr>
          <w:rFonts w:ascii="Lato" w:hAnsi="Lato"/>
          <w:color w:val="404040"/>
          <w:shd w:val="clear" w:color="auto" w:fill="FCFCFC"/>
        </w:rPr>
        <w:t xml:space="preserve"> and set the </w:t>
      </w:r>
      <w:proofErr w:type="spellStart"/>
      <w:r w:rsidR="008B4125">
        <w:rPr>
          <w:rFonts w:ascii="Lato" w:hAnsi="Lato"/>
          <w:color w:val="404040"/>
          <w:shd w:val="clear" w:color="auto" w:fill="FCFCFC"/>
        </w:rPr>
        <w:t>upstrem</w:t>
      </w:r>
      <w:proofErr w:type="spellEnd"/>
      <w:r w:rsidR="008B4125">
        <w:rPr>
          <w:rFonts w:ascii="Lato" w:hAnsi="Lato"/>
          <w:color w:val="404040"/>
          <w:shd w:val="clear" w:color="auto" w:fill="FCFCFC"/>
        </w:rPr>
        <w:t xml:space="preserve"> attribute.</w:t>
      </w:r>
      <w:r w:rsidR="00F60010">
        <w:rPr>
          <w:rFonts w:ascii="Lato" w:hAnsi="Lato"/>
          <w:color w:val="404040"/>
          <w:shd w:val="clear" w:color="auto" w:fill="FCFCFC"/>
        </w:rPr>
        <w:t xml:space="preserve"> Finally, add your view into </w:t>
      </w:r>
      <w:proofErr w:type="spellStart"/>
      <w:r w:rsidR="00F60010">
        <w:rPr>
          <w:rFonts w:ascii="Lato" w:hAnsi="Lato"/>
          <w:color w:val="404040"/>
          <w:shd w:val="clear" w:color="auto" w:fill="FCFCFC"/>
        </w:rPr>
        <w:t>url_patterns</w:t>
      </w:r>
      <w:proofErr w:type="spellEnd"/>
      <w:r w:rsidR="00F60010">
        <w:rPr>
          <w:rFonts w:ascii="Lato" w:hAnsi="Lato"/>
          <w:color w:val="404040"/>
          <w:shd w:val="clear" w:color="auto" w:fill="FCFCFC"/>
        </w:rPr>
        <w:t xml:space="preserve"> in the </w:t>
      </w:r>
      <w:r w:rsidR="00F60010">
        <w:rPr>
          <w:rStyle w:val="pre"/>
          <w:rFonts w:ascii="Consolas" w:hAnsi="Consolas" w:cs="Courier New"/>
          <w:color w:val="E74C3C"/>
          <w:sz w:val="18"/>
          <w:szCs w:val="18"/>
          <w:bdr w:val="single" w:sz="6" w:space="2" w:color="E1E4E5" w:frame="1"/>
          <w:shd w:val="clear" w:color="auto" w:fill="FFFFFF"/>
        </w:rPr>
        <w:t>urls.py</w:t>
      </w:r>
    </w:p>
    <w:p w14:paraId="4A051FD9" w14:textId="5CA8E65F" w:rsidR="005A649F" w:rsidRDefault="00B17EA9" w:rsidP="00B23AC6">
      <w:pPr>
        <w:rPr>
          <w:rFonts w:ascii="Lato" w:hAnsi="Lato"/>
          <w:color w:val="404040"/>
          <w:shd w:val="clear" w:color="auto" w:fill="FCFCFC"/>
        </w:rPr>
      </w:pPr>
      <w:r>
        <w:rPr>
          <w:rFonts w:ascii="Lato" w:hAnsi="Lato"/>
          <w:color w:val="404040"/>
          <w:shd w:val="clear" w:color="auto" w:fill="FCFCFC"/>
        </w:rPr>
        <w:t>you should see the content of </w:t>
      </w:r>
      <w:r w:rsidRPr="00B17EA9">
        <w:rPr>
          <w:rFonts w:ascii="Lato" w:hAnsi="Lato" w:hint="eastAsia"/>
          <w:b/>
          <w:bCs/>
          <w:color w:val="404040"/>
          <w:shd w:val="clear" w:color="auto" w:fill="FCFCFC"/>
        </w:rPr>
        <w:t>(</w:t>
      </w:r>
      <w:proofErr w:type="spellStart"/>
      <w:r w:rsidRPr="00B17EA9">
        <w:rPr>
          <w:rFonts w:ascii="Lato" w:hAnsi="Lato"/>
          <w:b/>
          <w:bCs/>
          <w:color w:val="404040"/>
          <w:shd w:val="clear" w:color="auto" w:fill="FCFCFC"/>
        </w:rPr>
        <w:t>ProxyView</w:t>
      </w:r>
      <w:proofErr w:type="spellEnd"/>
      <w:r>
        <w:rPr>
          <w:rFonts w:ascii="Lato" w:hAnsi="Lato"/>
          <w:color w:val="404040"/>
          <w:shd w:val="clear" w:color="auto" w:fill="FCFCFC"/>
        </w:rPr>
        <w:t>)</w:t>
      </w:r>
      <w:r>
        <w:rPr>
          <w:rStyle w:val="HTMLCite"/>
          <w:rFonts w:ascii="Lato" w:hAnsi="Lato"/>
          <w:color w:val="404040"/>
          <w:shd w:val="clear" w:color="auto" w:fill="FCFCFC"/>
        </w:rPr>
        <w:t>http://example.com/</w:t>
      </w:r>
      <w:r>
        <w:rPr>
          <w:rFonts w:ascii="Lato" w:hAnsi="Lato"/>
          <w:color w:val="404040"/>
          <w:shd w:val="clear" w:color="auto" w:fill="FCFCFC"/>
        </w:rPr>
        <w:t> on </w:t>
      </w:r>
      <w:r w:rsidRPr="00B17EA9">
        <w:rPr>
          <w:rFonts w:ascii="Lato" w:hAnsi="Lato"/>
          <w:b/>
          <w:bCs/>
          <w:color w:val="404040"/>
          <w:shd w:val="clear" w:color="auto" w:fill="FCFCFC"/>
        </w:rPr>
        <w:t>(Original URL)</w:t>
      </w:r>
      <w:hyperlink r:id="rId21" w:history="1">
        <w:r w:rsidRPr="00926CCA">
          <w:rPr>
            <w:rStyle w:val="Hyperlink"/>
            <w:rFonts w:ascii="Lato" w:hAnsi="Lato"/>
            <w:shd w:val="clear" w:color="auto" w:fill="FCFCFC"/>
          </w:rPr>
          <w:t>http://localhost:8000/</w:t>
        </w:r>
      </w:hyperlink>
      <w:r>
        <w:rPr>
          <w:rFonts w:ascii="Lato" w:hAnsi="Lato"/>
          <w:color w:val="404040"/>
          <w:shd w:val="clear" w:color="auto" w:fill="FCFCFC"/>
        </w:rPr>
        <w:t>.</w:t>
      </w:r>
    </w:p>
    <w:p w14:paraId="4AA13C4B" w14:textId="569AAEC4" w:rsidR="00B17EA9" w:rsidRDefault="00B17EA9" w:rsidP="00B23AC6">
      <w:pPr>
        <w:rPr>
          <w:rFonts w:ascii="Lato" w:hAnsi="Lato"/>
          <w:color w:val="404040"/>
          <w:shd w:val="clear" w:color="auto" w:fill="FCFCFC"/>
        </w:rPr>
      </w:pPr>
    </w:p>
    <w:p w14:paraId="408BB8F8" w14:textId="77777777" w:rsidR="00453C05" w:rsidRDefault="00453C05" w:rsidP="00F13800">
      <w:pPr>
        <w:pStyle w:val="Heading4"/>
      </w:pPr>
      <w:r>
        <w:lastRenderedPageBreak/>
        <w:t>Load balancer vs reverse proxy</w:t>
      </w:r>
    </w:p>
    <w:p w14:paraId="4B43E60C" w14:textId="77777777" w:rsidR="00453C05" w:rsidRDefault="00453C05" w:rsidP="00453C05">
      <w:pPr>
        <w:widowControl/>
        <w:numPr>
          <w:ilvl w:val="0"/>
          <w:numId w:val="15"/>
        </w:numPr>
        <w:shd w:val="clear" w:color="auto" w:fill="FFFFFF"/>
        <w:spacing w:before="100" w:beforeAutospacing="1" w:after="100" w:afterAutospacing="1"/>
        <w:jc w:val="left"/>
        <w:rPr>
          <w:rFonts w:ascii="-apple-system" w:hAnsi="-apple-system" w:hint="eastAsia"/>
          <w:color w:val="24292F"/>
          <w:sz w:val="24"/>
          <w:szCs w:val="24"/>
        </w:rPr>
      </w:pPr>
      <w:r>
        <w:rPr>
          <w:rFonts w:ascii="-apple-system" w:hAnsi="-apple-system"/>
          <w:color w:val="24292F"/>
        </w:rPr>
        <w:t>Deploying a load balancer is useful when you have multiple servers. Often, load balancers route traffic to a set of servers serving the same function.</w:t>
      </w:r>
    </w:p>
    <w:p w14:paraId="06DD400A" w14:textId="77777777" w:rsidR="00453C05" w:rsidRDefault="00453C05" w:rsidP="00453C05">
      <w:pPr>
        <w:widowControl/>
        <w:numPr>
          <w:ilvl w:val="0"/>
          <w:numId w:val="15"/>
        </w:numPr>
        <w:shd w:val="clear" w:color="auto" w:fill="FFFFFF"/>
        <w:spacing w:before="60" w:after="100" w:afterAutospacing="1"/>
        <w:jc w:val="left"/>
        <w:rPr>
          <w:rFonts w:ascii="-apple-system" w:hAnsi="-apple-system" w:hint="eastAsia"/>
          <w:color w:val="24292F"/>
        </w:rPr>
      </w:pPr>
      <w:r>
        <w:rPr>
          <w:rFonts w:ascii="-apple-system" w:hAnsi="-apple-system"/>
          <w:color w:val="24292F"/>
        </w:rPr>
        <w:t xml:space="preserve">Reverse proxies can be useful even with just one web server or application server, </w:t>
      </w:r>
      <w:proofErr w:type="gramStart"/>
      <w:r>
        <w:rPr>
          <w:rFonts w:ascii="-apple-system" w:hAnsi="-apple-system"/>
          <w:color w:val="24292F"/>
        </w:rPr>
        <w:t>opening up</w:t>
      </w:r>
      <w:proofErr w:type="gramEnd"/>
      <w:r>
        <w:rPr>
          <w:rFonts w:ascii="-apple-system" w:hAnsi="-apple-system"/>
          <w:color w:val="24292F"/>
        </w:rPr>
        <w:t xml:space="preserve"> the benefits described in the previous section.</w:t>
      </w:r>
    </w:p>
    <w:p w14:paraId="388BD0D7" w14:textId="77777777" w:rsidR="0031239B" w:rsidRDefault="0031239B" w:rsidP="00F13800">
      <w:pPr>
        <w:pStyle w:val="Heading4"/>
      </w:pPr>
      <w:r>
        <w:t>Disadvantage(s): reverse proxy</w:t>
      </w:r>
    </w:p>
    <w:p w14:paraId="66D798CD" w14:textId="77777777" w:rsidR="0031239B" w:rsidRDefault="0031239B" w:rsidP="0031239B">
      <w:pPr>
        <w:widowControl/>
        <w:numPr>
          <w:ilvl w:val="0"/>
          <w:numId w:val="16"/>
        </w:numPr>
        <w:shd w:val="clear" w:color="auto" w:fill="FFFFFF"/>
        <w:spacing w:before="100" w:beforeAutospacing="1" w:after="100" w:afterAutospacing="1"/>
        <w:jc w:val="left"/>
        <w:rPr>
          <w:rFonts w:ascii="-apple-system" w:hAnsi="-apple-system" w:hint="eastAsia"/>
          <w:color w:val="24292F"/>
          <w:sz w:val="24"/>
          <w:szCs w:val="24"/>
        </w:rPr>
      </w:pPr>
      <w:r>
        <w:rPr>
          <w:rFonts w:ascii="-apple-system" w:hAnsi="-apple-system"/>
          <w:color w:val="24292F"/>
        </w:rPr>
        <w:t xml:space="preserve">Introducing a </w:t>
      </w:r>
      <w:proofErr w:type="gramStart"/>
      <w:r>
        <w:rPr>
          <w:rFonts w:ascii="-apple-system" w:hAnsi="-apple-system"/>
          <w:color w:val="24292F"/>
        </w:rPr>
        <w:t>reverse proxy results</w:t>
      </w:r>
      <w:proofErr w:type="gramEnd"/>
      <w:r>
        <w:rPr>
          <w:rFonts w:ascii="-apple-system" w:hAnsi="-apple-system"/>
          <w:color w:val="24292F"/>
        </w:rPr>
        <w:t xml:space="preserve"> in increased complexity.</w:t>
      </w:r>
    </w:p>
    <w:p w14:paraId="780DE25C" w14:textId="77777777" w:rsidR="0031239B" w:rsidRDefault="0031239B" w:rsidP="0031239B">
      <w:pPr>
        <w:widowControl/>
        <w:numPr>
          <w:ilvl w:val="0"/>
          <w:numId w:val="16"/>
        </w:numPr>
        <w:shd w:val="clear" w:color="auto" w:fill="FFFFFF"/>
        <w:spacing w:before="60" w:after="100" w:afterAutospacing="1"/>
        <w:jc w:val="left"/>
        <w:rPr>
          <w:rFonts w:ascii="-apple-system" w:hAnsi="-apple-system" w:hint="eastAsia"/>
          <w:color w:val="24292F"/>
        </w:rPr>
      </w:pPr>
      <w:r>
        <w:rPr>
          <w:rFonts w:ascii="-apple-system" w:hAnsi="-apple-system"/>
          <w:color w:val="24292F"/>
        </w:rPr>
        <w:t>A single reverse proxy is a single point of failure, configuring multiple reverse proxies (</w:t>
      </w:r>
      <w:proofErr w:type="spellStart"/>
      <w:proofErr w:type="gramStart"/>
      <w:r>
        <w:rPr>
          <w:rFonts w:ascii="-apple-system" w:hAnsi="-apple-system"/>
          <w:color w:val="24292F"/>
        </w:rPr>
        <w:t>ie</w:t>
      </w:r>
      <w:proofErr w:type="spellEnd"/>
      <w:proofErr w:type="gramEnd"/>
      <w:r>
        <w:rPr>
          <w:rFonts w:ascii="-apple-system" w:hAnsi="-apple-system"/>
          <w:color w:val="24292F"/>
        </w:rPr>
        <w:t xml:space="preserve"> a </w:t>
      </w:r>
      <w:hyperlink r:id="rId22" w:history="1">
        <w:r>
          <w:rPr>
            <w:rStyle w:val="Hyperlink"/>
            <w:rFonts w:ascii="-apple-system" w:hAnsi="-apple-system"/>
          </w:rPr>
          <w:t>failover</w:t>
        </w:r>
      </w:hyperlink>
      <w:r>
        <w:rPr>
          <w:rFonts w:ascii="-apple-system" w:hAnsi="-apple-system"/>
          <w:color w:val="24292F"/>
        </w:rPr>
        <w:t>) further increases complexity.</w:t>
      </w:r>
    </w:p>
    <w:p w14:paraId="072F7065" w14:textId="3BF01A48" w:rsidR="00B17EA9" w:rsidRDefault="0031239B" w:rsidP="00B23AC6">
      <w:pPr>
        <w:rPr>
          <w:rFonts w:ascii="Lato" w:hAnsi="Lato"/>
          <w:b/>
          <w:bCs/>
          <w:color w:val="404040"/>
          <w:sz w:val="24"/>
          <w:szCs w:val="28"/>
          <w:u w:val="single"/>
          <w:shd w:val="clear" w:color="auto" w:fill="FCFCFC"/>
        </w:rPr>
      </w:pPr>
      <w:r w:rsidRPr="0031239B">
        <w:rPr>
          <w:rFonts w:ascii="Lato" w:hAnsi="Lato"/>
          <w:b/>
          <w:bCs/>
          <w:color w:val="404040"/>
          <w:sz w:val="24"/>
          <w:szCs w:val="28"/>
          <w:u w:val="single"/>
          <w:shd w:val="clear" w:color="auto" w:fill="FCFCFC"/>
        </w:rPr>
        <w:t>Load Balancer</w:t>
      </w:r>
    </w:p>
    <w:p w14:paraId="052D0F08" w14:textId="42F8DE57" w:rsidR="0031239B" w:rsidRDefault="0031239B" w:rsidP="00B23AC6">
      <w:pPr>
        <w:rPr>
          <w:rFonts w:ascii="Lato" w:hAnsi="Lato"/>
          <w:b/>
          <w:bCs/>
          <w:color w:val="404040"/>
          <w:sz w:val="24"/>
          <w:szCs w:val="28"/>
          <w:u w:val="single"/>
          <w:shd w:val="clear" w:color="auto" w:fill="FCFCFC"/>
        </w:rPr>
      </w:pPr>
      <w:r>
        <w:rPr>
          <w:noProof/>
        </w:rPr>
        <w:drawing>
          <wp:inline distT="0" distB="0" distL="0" distR="0" wp14:anchorId="423ADA7A" wp14:editId="6AC53C0C">
            <wp:extent cx="2361385" cy="157734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8792" cy="1582288"/>
                    </a:xfrm>
                    <a:prstGeom prst="rect">
                      <a:avLst/>
                    </a:prstGeom>
                    <a:noFill/>
                    <a:ln>
                      <a:noFill/>
                    </a:ln>
                  </pic:spPr>
                </pic:pic>
              </a:graphicData>
            </a:graphic>
          </wp:inline>
        </w:drawing>
      </w:r>
    </w:p>
    <w:p w14:paraId="607692A9" w14:textId="647F0F34" w:rsidR="00754744" w:rsidRPr="00754744" w:rsidRDefault="00F13800" w:rsidP="007547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SG"/>
        </w:rPr>
      </w:pPr>
      <w:r>
        <w:rPr>
          <w:rFonts w:ascii="Courier New" w:eastAsia="Times New Roman" w:hAnsi="Courier New" w:cs="Courier New"/>
          <w:color w:val="000000"/>
          <w:kern w:val="0"/>
          <w:sz w:val="20"/>
          <w:szCs w:val="20"/>
          <w:lang w:val="en-SG"/>
        </w:rPr>
        <w:t xml:space="preserve">Can use: </w:t>
      </w:r>
      <w:proofErr w:type="spellStart"/>
      <w:r w:rsidR="00754744" w:rsidRPr="00754744">
        <w:rPr>
          <w:rFonts w:ascii="Courier New" w:eastAsia="Times New Roman" w:hAnsi="Courier New" w:cs="Courier New"/>
          <w:color w:val="000000"/>
          <w:kern w:val="0"/>
          <w:sz w:val="20"/>
          <w:szCs w:val="20"/>
          <w:lang w:val="en-SG"/>
        </w:rPr>
        <w:t>haproxy</w:t>
      </w:r>
      <w:proofErr w:type="spellEnd"/>
    </w:p>
    <w:p w14:paraId="60F38E10" w14:textId="77777777" w:rsidR="0031239B" w:rsidRPr="0031239B" w:rsidRDefault="0031239B" w:rsidP="0031239B">
      <w:pPr>
        <w:widowControl/>
        <w:shd w:val="clear" w:color="auto" w:fill="FFFFFF"/>
        <w:spacing w:after="240"/>
        <w:jc w:val="left"/>
        <w:rPr>
          <w:rFonts w:ascii="-apple-system" w:eastAsia="Times New Roman" w:hAnsi="-apple-system" w:cs="Times New Roman"/>
          <w:color w:val="24292F"/>
          <w:kern w:val="0"/>
          <w:sz w:val="24"/>
          <w:szCs w:val="24"/>
          <w:lang w:val="en-SG"/>
        </w:rPr>
      </w:pPr>
      <w:r w:rsidRPr="0031239B">
        <w:rPr>
          <w:rFonts w:ascii="-apple-system" w:eastAsia="Times New Roman" w:hAnsi="-apple-system" w:cs="Times New Roman"/>
          <w:color w:val="24292F"/>
          <w:kern w:val="0"/>
          <w:sz w:val="24"/>
          <w:szCs w:val="24"/>
          <w:lang w:val="en-SG"/>
        </w:rPr>
        <w:t>Load balancers distribute incoming client requests to computing resources such as application servers and databases. In each case, the load balancer returns the response from the computing resource to the appropriate client. Load balancers are effective at:</w:t>
      </w:r>
    </w:p>
    <w:p w14:paraId="7A9DDEF0" w14:textId="77777777" w:rsidR="0031239B" w:rsidRPr="0031239B" w:rsidRDefault="0031239B" w:rsidP="0031239B">
      <w:pPr>
        <w:widowControl/>
        <w:numPr>
          <w:ilvl w:val="0"/>
          <w:numId w:val="17"/>
        </w:numPr>
        <w:shd w:val="clear" w:color="auto" w:fill="FFFFFF"/>
        <w:spacing w:before="100" w:beforeAutospacing="1" w:after="100" w:afterAutospacing="1"/>
        <w:jc w:val="left"/>
        <w:rPr>
          <w:rFonts w:ascii="-apple-system" w:eastAsia="Times New Roman" w:hAnsi="-apple-system" w:cs="Times New Roman"/>
          <w:color w:val="24292F"/>
          <w:kern w:val="0"/>
          <w:sz w:val="24"/>
          <w:szCs w:val="24"/>
          <w:lang w:val="en-SG"/>
        </w:rPr>
      </w:pPr>
      <w:r w:rsidRPr="0031239B">
        <w:rPr>
          <w:rFonts w:ascii="-apple-system" w:eastAsia="Times New Roman" w:hAnsi="-apple-system" w:cs="Times New Roman"/>
          <w:color w:val="24292F"/>
          <w:kern w:val="0"/>
          <w:sz w:val="24"/>
          <w:szCs w:val="24"/>
          <w:lang w:val="en-SG"/>
        </w:rPr>
        <w:t>Preventing requests from going to unhealthy servers</w:t>
      </w:r>
    </w:p>
    <w:p w14:paraId="157EA94E" w14:textId="77777777" w:rsidR="0031239B" w:rsidRPr="0031239B" w:rsidRDefault="0031239B" w:rsidP="0031239B">
      <w:pPr>
        <w:widowControl/>
        <w:numPr>
          <w:ilvl w:val="0"/>
          <w:numId w:val="17"/>
        </w:numPr>
        <w:shd w:val="clear" w:color="auto" w:fill="FFFFFF"/>
        <w:spacing w:before="60" w:after="100" w:afterAutospacing="1"/>
        <w:jc w:val="left"/>
        <w:rPr>
          <w:rFonts w:ascii="-apple-system" w:eastAsia="Times New Roman" w:hAnsi="-apple-system" w:cs="Times New Roman"/>
          <w:color w:val="24292F"/>
          <w:kern w:val="0"/>
          <w:sz w:val="24"/>
          <w:szCs w:val="24"/>
          <w:lang w:val="en-SG"/>
        </w:rPr>
      </w:pPr>
      <w:r w:rsidRPr="0031239B">
        <w:rPr>
          <w:rFonts w:ascii="-apple-system" w:eastAsia="Times New Roman" w:hAnsi="-apple-system" w:cs="Times New Roman"/>
          <w:color w:val="24292F"/>
          <w:kern w:val="0"/>
          <w:sz w:val="24"/>
          <w:szCs w:val="24"/>
          <w:lang w:val="en-SG"/>
        </w:rPr>
        <w:t>Preventing overloading resources</w:t>
      </w:r>
    </w:p>
    <w:p w14:paraId="3731E296" w14:textId="77777777" w:rsidR="0031239B" w:rsidRPr="0031239B" w:rsidRDefault="0031239B" w:rsidP="0031239B">
      <w:pPr>
        <w:widowControl/>
        <w:numPr>
          <w:ilvl w:val="0"/>
          <w:numId w:val="17"/>
        </w:numPr>
        <w:shd w:val="clear" w:color="auto" w:fill="FFFFFF"/>
        <w:spacing w:before="60" w:after="100" w:afterAutospacing="1"/>
        <w:jc w:val="left"/>
        <w:rPr>
          <w:rFonts w:ascii="-apple-system" w:eastAsia="Times New Roman" w:hAnsi="-apple-system" w:cs="Times New Roman"/>
          <w:color w:val="24292F"/>
          <w:kern w:val="0"/>
          <w:sz w:val="24"/>
          <w:szCs w:val="24"/>
          <w:lang w:val="en-SG"/>
        </w:rPr>
      </w:pPr>
      <w:r w:rsidRPr="0031239B">
        <w:rPr>
          <w:rFonts w:ascii="-apple-system" w:eastAsia="Times New Roman" w:hAnsi="-apple-system" w:cs="Times New Roman"/>
          <w:color w:val="24292F"/>
          <w:kern w:val="0"/>
          <w:sz w:val="24"/>
          <w:szCs w:val="24"/>
          <w:lang w:val="en-SG"/>
        </w:rPr>
        <w:t>Helping to eliminate a single point of failure</w:t>
      </w:r>
    </w:p>
    <w:p w14:paraId="0FCE78C0" w14:textId="77777777" w:rsidR="0031239B" w:rsidRPr="0031239B" w:rsidRDefault="0031239B" w:rsidP="0031239B">
      <w:pPr>
        <w:widowControl/>
        <w:shd w:val="clear" w:color="auto" w:fill="FFFFFF"/>
        <w:spacing w:after="240"/>
        <w:jc w:val="left"/>
        <w:rPr>
          <w:rFonts w:ascii="-apple-system" w:eastAsia="Times New Roman" w:hAnsi="-apple-system" w:cs="Times New Roman"/>
          <w:color w:val="24292F"/>
          <w:kern w:val="0"/>
          <w:sz w:val="24"/>
          <w:szCs w:val="24"/>
          <w:lang w:val="en-SG"/>
        </w:rPr>
      </w:pPr>
      <w:r w:rsidRPr="0031239B">
        <w:rPr>
          <w:rFonts w:ascii="-apple-system" w:eastAsia="Times New Roman" w:hAnsi="-apple-system" w:cs="Times New Roman"/>
          <w:color w:val="24292F"/>
          <w:kern w:val="0"/>
          <w:sz w:val="24"/>
          <w:szCs w:val="24"/>
          <w:lang w:val="en-SG"/>
        </w:rPr>
        <w:t xml:space="preserve">Load balancers can be implemented with hardware (expensive) or with software such as </w:t>
      </w:r>
      <w:proofErr w:type="spellStart"/>
      <w:r w:rsidRPr="0031239B">
        <w:rPr>
          <w:rFonts w:ascii="-apple-system" w:eastAsia="Times New Roman" w:hAnsi="-apple-system" w:cs="Times New Roman"/>
          <w:color w:val="24292F"/>
          <w:kern w:val="0"/>
          <w:sz w:val="24"/>
          <w:szCs w:val="24"/>
          <w:lang w:val="en-SG"/>
        </w:rPr>
        <w:t>HAProxy</w:t>
      </w:r>
      <w:proofErr w:type="spellEnd"/>
      <w:r w:rsidRPr="0031239B">
        <w:rPr>
          <w:rFonts w:ascii="-apple-system" w:eastAsia="Times New Roman" w:hAnsi="-apple-system" w:cs="Times New Roman"/>
          <w:color w:val="24292F"/>
          <w:kern w:val="0"/>
          <w:sz w:val="24"/>
          <w:szCs w:val="24"/>
          <w:lang w:val="en-SG"/>
        </w:rPr>
        <w:t>.</w:t>
      </w:r>
    </w:p>
    <w:p w14:paraId="34FA89B2" w14:textId="77777777" w:rsidR="00B17EA9" w:rsidRPr="0031239B" w:rsidRDefault="00B17EA9" w:rsidP="00B23AC6">
      <w:pPr>
        <w:rPr>
          <w:lang w:val="en-SG"/>
        </w:rPr>
      </w:pPr>
    </w:p>
    <w:p w14:paraId="689031DF" w14:textId="1237CB9B" w:rsidR="006E553C" w:rsidRDefault="00D210D7" w:rsidP="008329D0">
      <w:pPr>
        <w:pStyle w:val="Heading1"/>
      </w:pPr>
      <w:r>
        <w:rPr>
          <w:rFonts w:hint="eastAsia"/>
        </w:rPr>
        <w:t>Question</w:t>
      </w:r>
      <w:r>
        <w:t xml:space="preserve"> L</w:t>
      </w:r>
      <w:r>
        <w:rPr>
          <w:rFonts w:hint="eastAsia"/>
        </w:rPr>
        <w:t>ist</w:t>
      </w:r>
    </w:p>
    <w:p w14:paraId="018AA333" w14:textId="4F52EAFE" w:rsidR="00D210D7" w:rsidRDefault="00D210D7" w:rsidP="00444628">
      <w:r>
        <w:rPr>
          <w:rFonts w:hint="eastAsia"/>
        </w:rPr>
        <w:t>Tech</w:t>
      </w:r>
      <w:r>
        <w:t xml:space="preserve"> S</w:t>
      </w:r>
      <w:r>
        <w:rPr>
          <w:rFonts w:hint="eastAsia"/>
        </w:rPr>
        <w:t>tack</w:t>
      </w:r>
      <w:r>
        <w:t xml:space="preserve"> </w:t>
      </w:r>
      <w:r>
        <w:rPr>
          <w:rFonts w:hint="eastAsia"/>
        </w:rPr>
        <w:t>-</w:t>
      </w:r>
      <w:r>
        <w:t xml:space="preserve"> </w:t>
      </w:r>
      <w:r>
        <w:rPr>
          <w:rFonts w:ascii="Noto Sans" w:hAnsi="Noto Sans" w:cs="Noto Sans"/>
          <w:color w:val="2D2D2D"/>
          <w:sz w:val="30"/>
          <w:szCs w:val="30"/>
        </w:rPr>
        <w:t xml:space="preserve">improve </w:t>
      </w:r>
      <w:r>
        <w:rPr>
          <w:rFonts w:ascii="Noto Sans" w:hAnsi="Noto Sans" w:cs="Noto Sans" w:hint="eastAsia"/>
          <w:color w:val="2D2D2D"/>
          <w:sz w:val="30"/>
          <w:szCs w:val="30"/>
        </w:rPr>
        <w:t>my</w:t>
      </w:r>
      <w:r>
        <w:rPr>
          <w:rFonts w:ascii="Noto Sans" w:hAnsi="Noto Sans" w:cs="Noto Sans"/>
          <w:color w:val="2D2D2D"/>
          <w:sz w:val="30"/>
          <w:szCs w:val="30"/>
        </w:rPr>
        <w:t xml:space="preserve"> software engineering skills</w:t>
      </w:r>
    </w:p>
    <w:p w14:paraId="496CA231" w14:textId="3B0DF674" w:rsidR="00D210D7" w:rsidRDefault="00D210D7" w:rsidP="00444628">
      <w:r w:rsidRPr="00D210D7">
        <w:t>How does the software engineering team plan projects?</w:t>
      </w:r>
    </w:p>
    <w:p w14:paraId="21B4945D" w14:textId="41192DFE" w:rsidR="00D210D7" w:rsidRPr="008329D0" w:rsidRDefault="00D210D7" w:rsidP="008329D0">
      <w:pPr>
        <w:pStyle w:val="Heading3"/>
        <w:pBdr>
          <w:top w:val="single" w:sz="2" w:space="0" w:color="auto"/>
          <w:left w:val="single" w:sz="2" w:space="0" w:color="auto"/>
          <w:bottom w:val="single" w:sz="2" w:space="0" w:color="auto"/>
          <w:right w:val="single" w:sz="2" w:space="0" w:color="auto"/>
        </w:pBdr>
        <w:rPr>
          <w:rFonts w:ascii="Noto Sans" w:hAnsi="Noto Sans" w:cs="Noto Sans"/>
          <w:color w:val="2D2D2D"/>
        </w:rPr>
      </w:pPr>
      <w:r>
        <w:rPr>
          <w:rFonts w:ascii="Noto Sans" w:hAnsi="Noto Sans" w:cs="Noto Sans"/>
          <w:color w:val="2D2D2D"/>
        </w:rPr>
        <w:lastRenderedPageBreak/>
        <w:t>Can you describe how design decisions are made at your company?</w:t>
      </w:r>
    </w:p>
    <w:p w14:paraId="1CF3BC27" w14:textId="64EBEDA9" w:rsidR="00D210D7" w:rsidRDefault="008329D0" w:rsidP="00444628">
      <w:r>
        <w:t>(</w:t>
      </w:r>
      <w:proofErr w:type="gramStart"/>
      <w:r w:rsidR="00D210D7" w:rsidRPr="00D210D7">
        <w:t>how</w:t>
      </w:r>
      <w:proofErr w:type="gramEnd"/>
      <w:r w:rsidR="00D210D7" w:rsidRPr="00D210D7">
        <w:t xml:space="preserve"> collaborative it is and how the company resolves conflicts in the decision-making process.</w:t>
      </w:r>
      <w:r>
        <w:t>)</w:t>
      </w:r>
    </w:p>
    <w:p w14:paraId="4A094A5B" w14:textId="6176565B" w:rsidR="008329D0" w:rsidRDefault="008329D0" w:rsidP="00444628"/>
    <w:p w14:paraId="06DC5A64" w14:textId="77777777" w:rsidR="00E94289" w:rsidRDefault="00E94289" w:rsidP="00444628">
      <w:pPr>
        <w:rPr>
          <w:rFonts w:ascii="Lato" w:hAnsi="Lato"/>
          <w:color w:val="404040"/>
          <w:sz w:val="23"/>
          <w:szCs w:val="23"/>
          <w:shd w:val="clear" w:color="auto" w:fill="FFFFFF"/>
        </w:rPr>
      </w:pPr>
    </w:p>
    <w:p w14:paraId="484E3612" w14:textId="167CEAF6" w:rsidR="00E94289" w:rsidRDefault="00E94289" w:rsidP="00444628">
      <w:pPr>
        <w:rPr>
          <w:rFonts w:ascii="Lato" w:hAnsi="Lato"/>
          <w:color w:val="404040"/>
          <w:sz w:val="23"/>
          <w:szCs w:val="23"/>
          <w:shd w:val="clear" w:color="auto" w:fill="FFFFFF"/>
        </w:rPr>
      </w:pPr>
      <w:r>
        <w:rPr>
          <w:rFonts w:ascii="Lato" w:hAnsi="Lato"/>
          <w:color w:val="404040"/>
          <w:sz w:val="23"/>
          <w:szCs w:val="23"/>
          <w:shd w:val="clear" w:color="auto" w:fill="FFFFFF"/>
        </w:rPr>
        <w:t>Ready for:</w:t>
      </w:r>
    </w:p>
    <w:p w14:paraId="13DBBDF9" w14:textId="4E84661D" w:rsidR="008329D0" w:rsidRPr="008329D0" w:rsidRDefault="00085330" w:rsidP="00444628">
      <w:r>
        <w:rPr>
          <w:rFonts w:ascii="Lato" w:hAnsi="Lato"/>
          <w:color w:val="404040"/>
          <w:sz w:val="23"/>
          <w:szCs w:val="23"/>
          <w:shd w:val="clear" w:color="auto" w:fill="FFFFFF"/>
        </w:rPr>
        <w:t xml:space="preserve">what was the most challenging </w:t>
      </w:r>
      <w:proofErr w:type="spellStart"/>
      <w:proofErr w:type="gramStart"/>
      <w:r>
        <w:rPr>
          <w:rFonts w:ascii="Lato" w:hAnsi="Lato"/>
          <w:color w:val="404040"/>
          <w:sz w:val="23"/>
          <w:szCs w:val="23"/>
          <w:shd w:val="clear" w:color="auto" w:fill="FFFFFF"/>
        </w:rPr>
        <w:t>work,how</w:t>
      </w:r>
      <w:proofErr w:type="spellEnd"/>
      <w:proofErr w:type="gramEnd"/>
      <w:r>
        <w:rPr>
          <w:rFonts w:ascii="Lato" w:hAnsi="Lato"/>
          <w:color w:val="404040"/>
          <w:sz w:val="23"/>
          <w:szCs w:val="23"/>
          <w:shd w:val="clear" w:color="auto" w:fill="FFFFFF"/>
        </w:rPr>
        <w:t xml:space="preserve"> did you solve it,</w:t>
      </w:r>
    </w:p>
    <w:sectPr w:rsidR="008329D0" w:rsidRPr="008329D0" w:rsidSect="005A649F">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B1C45" w14:textId="77777777" w:rsidR="00D34FD8" w:rsidRDefault="00D34FD8" w:rsidP="00450A94">
      <w:r>
        <w:separator/>
      </w:r>
    </w:p>
  </w:endnote>
  <w:endnote w:type="continuationSeparator" w:id="0">
    <w:p w14:paraId="50E44966" w14:textId="77777777" w:rsidR="00D34FD8" w:rsidRDefault="00D34FD8" w:rsidP="00450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apple-system">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inLibertineT">
    <w:altName w:val="Microsoft YaHei"/>
    <w:panose1 w:val="00000000000000000000"/>
    <w:charset w:val="86"/>
    <w:family w:val="auto"/>
    <w:notTrueType/>
    <w:pitch w:val="default"/>
    <w:sig w:usb0="00000001" w:usb1="080E0000" w:usb2="00000010" w:usb3="00000000" w:csb0="00040000" w:csb1="00000000"/>
  </w:font>
  <w:font w:name="BatangChe">
    <w:charset w:val="81"/>
    <w:family w:val="modern"/>
    <w:pitch w:val="fixed"/>
    <w:sig w:usb0="B00002AF" w:usb1="69D77CFB" w:usb2="00000030" w:usb3="00000000" w:csb0="0008009F" w:csb1="00000000"/>
  </w:font>
  <w:font w:name="Karla">
    <w:charset w:val="00"/>
    <w:family w:val="auto"/>
    <w:pitch w:val="variable"/>
    <w:sig w:usb0="A00000EF" w:usb1="4000205B" w:usb2="00000000" w:usb3="00000000" w:csb0="00000093"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3A307" w14:textId="77777777" w:rsidR="00D34FD8" w:rsidRDefault="00D34FD8" w:rsidP="00450A94">
      <w:r>
        <w:separator/>
      </w:r>
    </w:p>
  </w:footnote>
  <w:footnote w:type="continuationSeparator" w:id="0">
    <w:p w14:paraId="6EEE0E86" w14:textId="77777777" w:rsidR="00D34FD8" w:rsidRDefault="00D34FD8" w:rsidP="00450A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F695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762E34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2C419D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18ADD1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53E503A"/>
    <w:multiLevelType w:val="multilevel"/>
    <w:tmpl w:val="0ED0B2A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582709B"/>
    <w:multiLevelType w:val="multilevel"/>
    <w:tmpl w:val="694E2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B34356"/>
    <w:multiLevelType w:val="multilevel"/>
    <w:tmpl w:val="F712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153D00"/>
    <w:multiLevelType w:val="hybridMultilevel"/>
    <w:tmpl w:val="CB6EB158"/>
    <w:lvl w:ilvl="0" w:tplc="FAE25CBE">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B874F5"/>
    <w:multiLevelType w:val="multilevel"/>
    <w:tmpl w:val="3DE628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918D6"/>
    <w:multiLevelType w:val="hybridMultilevel"/>
    <w:tmpl w:val="0F1C26B4"/>
    <w:lvl w:ilvl="0" w:tplc="4EB265D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F0658A5"/>
    <w:multiLevelType w:val="multilevel"/>
    <w:tmpl w:val="D464961E"/>
    <w:lvl w:ilvl="0">
      <w:start w:val="1"/>
      <w:numFmt w:val="bullet"/>
      <w:lvlText w:val=""/>
      <w:lvlJc w:val="left"/>
      <w:pPr>
        <w:tabs>
          <w:tab w:val="num" w:pos="-270"/>
        </w:tabs>
        <w:ind w:left="-270" w:hanging="360"/>
      </w:pPr>
      <w:rPr>
        <w:rFonts w:ascii="Symbol" w:hAnsi="Symbol" w:hint="default"/>
        <w:sz w:val="20"/>
      </w:rPr>
    </w:lvl>
    <w:lvl w:ilvl="1">
      <w:numFmt w:val="bullet"/>
      <w:lvlText w:val="o"/>
      <w:lvlJc w:val="left"/>
      <w:pPr>
        <w:tabs>
          <w:tab w:val="num" w:pos="450"/>
        </w:tabs>
        <w:ind w:left="450" w:hanging="360"/>
      </w:pPr>
      <w:rPr>
        <w:rFonts w:ascii="Courier New" w:hAnsi="Courier New" w:hint="default"/>
        <w:sz w:val="20"/>
      </w:rPr>
    </w:lvl>
    <w:lvl w:ilvl="2" w:tentative="1">
      <w:numFmt w:val="bullet"/>
      <w:lvlText w:val=""/>
      <w:lvlJc w:val="left"/>
      <w:pPr>
        <w:tabs>
          <w:tab w:val="num" w:pos="1170"/>
        </w:tabs>
        <w:ind w:left="1170" w:hanging="360"/>
      </w:pPr>
      <w:rPr>
        <w:rFonts w:ascii="Wingdings" w:hAnsi="Wingdings" w:hint="default"/>
        <w:sz w:val="20"/>
      </w:rPr>
    </w:lvl>
    <w:lvl w:ilvl="3" w:tentative="1">
      <w:numFmt w:val="bullet"/>
      <w:lvlText w:val=""/>
      <w:lvlJc w:val="left"/>
      <w:pPr>
        <w:tabs>
          <w:tab w:val="num" w:pos="1890"/>
        </w:tabs>
        <w:ind w:left="1890" w:hanging="360"/>
      </w:pPr>
      <w:rPr>
        <w:rFonts w:ascii="Wingdings" w:hAnsi="Wingdings" w:hint="default"/>
        <w:sz w:val="20"/>
      </w:rPr>
    </w:lvl>
    <w:lvl w:ilvl="4" w:tentative="1">
      <w:numFmt w:val="bullet"/>
      <w:lvlText w:val=""/>
      <w:lvlJc w:val="left"/>
      <w:pPr>
        <w:tabs>
          <w:tab w:val="num" w:pos="2610"/>
        </w:tabs>
        <w:ind w:left="2610" w:hanging="360"/>
      </w:pPr>
      <w:rPr>
        <w:rFonts w:ascii="Wingdings" w:hAnsi="Wingdings" w:hint="default"/>
        <w:sz w:val="20"/>
      </w:rPr>
    </w:lvl>
    <w:lvl w:ilvl="5" w:tentative="1">
      <w:numFmt w:val="bullet"/>
      <w:lvlText w:val=""/>
      <w:lvlJc w:val="left"/>
      <w:pPr>
        <w:tabs>
          <w:tab w:val="num" w:pos="3330"/>
        </w:tabs>
        <w:ind w:left="3330" w:hanging="360"/>
      </w:pPr>
      <w:rPr>
        <w:rFonts w:ascii="Wingdings" w:hAnsi="Wingdings" w:hint="default"/>
        <w:sz w:val="20"/>
      </w:rPr>
    </w:lvl>
    <w:lvl w:ilvl="6" w:tentative="1">
      <w:numFmt w:val="bullet"/>
      <w:lvlText w:val=""/>
      <w:lvlJc w:val="left"/>
      <w:pPr>
        <w:tabs>
          <w:tab w:val="num" w:pos="4050"/>
        </w:tabs>
        <w:ind w:left="4050" w:hanging="360"/>
      </w:pPr>
      <w:rPr>
        <w:rFonts w:ascii="Wingdings" w:hAnsi="Wingdings" w:hint="default"/>
        <w:sz w:val="20"/>
      </w:rPr>
    </w:lvl>
    <w:lvl w:ilvl="7" w:tentative="1">
      <w:numFmt w:val="bullet"/>
      <w:lvlText w:val=""/>
      <w:lvlJc w:val="left"/>
      <w:pPr>
        <w:tabs>
          <w:tab w:val="num" w:pos="4770"/>
        </w:tabs>
        <w:ind w:left="4770" w:hanging="360"/>
      </w:pPr>
      <w:rPr>
        <w:rFonts w:ascii="Wingdings" w:hAnsi="Wingdings" w:hint="default"/>
        <w:sz w:val="20"/>
      </w:rPr>
    </w:lvl>
    <w:lvl w:ilvl="8" w:tentative="1">
      <w:numFmt w:val="bullet"/>
      <w:lvlText w:val=""/>
      <w:lvlJc w:val="left"/>
      <w:pPr>
        <w:tabs>
          <w:tab w:val="num" w:pos="5490"/>
        </w:tabs>
        <w:ind w:left="5490" w:hanging="360"/>
      </w:pPr>
      <w:rPr>
        <w:rFonts w:ascii="Wingdings" w:hAnsi="Wingdings" w:hint="default"/>
        <w:sz w:val="20"/>
      </w:rPr>
    </w:lvl>
  </w:abstractNum>
  <w:abstractNum w:abstractNumId="11" w15:restartNumberingAfterBreak="0">
    <w:nsid w:val="22461004"/>
    <w:multiLevelType w:val="multilevel"/>
    <w:tmpl w:val="20862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60C23"/>
    <w:multiLevelType w:val="multilevel"/>
    <w:tmpl w:val="9E4E88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B21EEB"/>
    <w:multiLevelType w:val="multilevel"/>
    <w:tmpl w:val="C0C4C5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822CD9"/>
    <w:multiLevelType w:val="multilevel"/>
    <w:tmpl w:val="72C2181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BB149A"/>
    <w:multiLevelType w:val="hybridMultilevel"/>
    <w:tmpl w:val="F5E0545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EA526F7"/>
    <w:multiLevelType w:val="multilevel"/>
    <w:tmpl w:val="21202A5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3352171E"/>
    <w:multiLevelType w:val="multilevel"/>
    <w:tmpl w:val="21202A5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43056B94"/>
    <w:multiLevelType w:val="multilevel"/>
    <w:tmpl w:val="AA66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24831"/>
    <w:multiLevelType w:val="multilevel"/>
    <w:tmpl w:val="8586DF74"/>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48301B9C"/>
    <w:multiLevelType w:val="hybridMultilevel"/>
    <w:tmpl w:val="D81895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D2C47C6"/>
    <w:multiLevelType w:val="multilevel"/>
    <w:tmpl w:val="59BAC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DD2303"/>
    <w:multiLevelType w:val="multilevel"/>
    <w:tmpl w:val="D744FB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C60693"/>
    <w:multiLevelType w:val="multilevel"/>
    <w:tmpl w:val="DCF09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9D380E"/>
    <w:multiLevelType w:val="hybridMultilevel"/>
    <w:tmpl w:val="BC6E6E38"/>
    <w:lvl w:ilvl="0" w:tplc="33B2C1F0">
      <w:numFmt w:val="bullet"/>
      <w:lvlText w:val="-"/>
      <w:lvlJc w:val="left"/>
      <w:pPr>
        <w:ind w:left="720" w:hanging="360"/>
      </w:pPr>
      <w:rPr>
        <w:rFonts w:ascii="DengXian" w:eastAsia="DengXian" w:hAnsi="DengXian" w:cstheme="minorBidi" w:hint="eastAsia"/>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EC913B7"/>
    <w:multiLevelType w:val="hybridMultilevel"/>
    <w:tmpl w:val="10E2F39A"/>
    <w:lvl w:ilvl="0" w:tplc="04090001">
      <w:start w:val="1"/>
      <w:numFmt w:val="bullet"/>
      <w:lvlText w:val=""/>
      <w:lvlJc w:val="left"/>
      <w:pPr>
        <w:ind w:left="420" w:hanging="420"/>
      </w:pPr>
      <w:rPr>
        <w:rFonts w:ascii="Wingdings" w:hAnsi="Wingdings" w:hint="default"/>
      </w:rPr>
    </w:lvl>
    <w:lvl w:ilvl="1" w:tplc="FAE25CBE">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2483A91"/>
    <w:multiLevelType w:val="multilevel"/>
    <w:tmpl w:val="F45CF4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AF5634"/>
    <w:multiLevelType w:val="multilevel"/>
    <w:tmpl w:val="8F869A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8E35F1"/>
    <w:multiLevelType w:val="multilevel"/>
    <w:tmpl w:val="5A782F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34403061">
    <w:abstractNumId w:val="23"/>
  </w:num>
  <w:num w:numId="2" w16cid:durableId="1332176696">
    <w:abstractNumId w:val="21"/>
  </w:num>
  <w:num w:numId="3" w16cid:durableId="2047679708">
    <w:abstractNumId w:val="5"/>
  </w:num>
  <w:num w:numId="4" w16cid:durableId="1634746687">
    <w:abstractNumId w:val="11"/>
  </w:num>
  <w:num w:numId="5" w16cid:durableId="735586415">
    <w:abstractNumId w:val="0"/>
  </w:num>
  <w:num w:numId="6" w16cid:durableId="737826018">
    <w:abstractNumId w:val="1"/>
  </w:num>
  <w:num w:numId="7" w16cid:durableId="1839735949">
    <w:abstractNumId w:val="2"/>
  </w:num>
  <w:num w:numId="8" w16cid:durableId="1011300081">
    <w:abstractNumId w:val="3"/>
  </w:num>
  <w:num w:numId="9" w16cid:durableId="1788810559">
    <w:abstractNumId w:val="25"/>
  </w:num>
  <w:num w:numId="10" w16cid:durableId="1239362594">
    <w:abstractNumId w:val="20"/>
  </w:num>
  <w:num w:numId="11" w16cid:durableId="748892173">
    <w:abstractNumId w:val="7"/>
  </w:num>
  <w:num w:numId="12" w16cid:durableId="217403405">
    <w:abstractNumId w:val="9"/>
  </w:num>
  <w:num w:numId="13" w16cid:durableId="1996109327">
    <w:abstractNumId w:val="18"/>
  </w:num>
  <w:num w:numId="14" w16cid:durableId="1206873852">
    <w:abstractNumId w:val="6"/>
  </w:num>
  <w:num w:numId="15" w16cid:durableId="1021129174">
    <w:abstractNumId w:val="13"/>
  </w:num>
  <w:num w:numId="16" w16cid:durableId="1170372983">
    <w:abstractNumId w:val="12"/>
  </w:num>
  <w:num w:numId="17" w16cid:durableId="179003865">
    <w:abstractNumId w:val="8"/>
  </w:num>
  <w:num w:numId="18" w16cid:durableId="1473907296">
    <w:abstractNumId w:val="28"/>
  </w:num>
  <w:num w:numId="19" w16cid:durableId="209462437">
    <w:abstractNumId w:val="10"/>
  </w:num>
  <w:num w:numId="20" w16cid:durableId="659583641">
    <w:abstractNumId w:val="24"/>
  </w:num>
  <w:num w:numId="21" w16cid:durableId="1514606437">
    <w:abstractNumId w:val="27"/>
  </w:num>
  <w:num w:numId="22" w16cid:durableId="1780444424">
    <w:abstractNumId w:val="15"/>
  </w:num>
  <w:num w:numId="23" w16cid:durableId="1293287932">
    <w:abstractNumId w:val="19"/>
  </w:num>
  <w:num w:numId="24" w16cid:durableId="466169119">
    <w:abstractNumId w:val="4"/>
  </w:num>
  <w:num w:numId="25" w16cid:durableId="1651788917">
    <w:abstractNumId w:val="14"/>
  </w:num>
  <w:num w:numId="26" w16cid:durableId="1163663170">
    <w:abstractNumId w:val="26"/>
  </w:num>
  <w:num w:numId="27" w16cid:durableId="570581913">
    <w:abstractNumId w:val="17"/>
    <w:lvlOverride w:ilvl="0">
      <w:lvl w:ilvl="0">
        <w:numFmt w:val="bullet"/>
        <w:lvlText w:val=""/>
        <w:lvlJc w:val="left"/>
        <w:pPr>
          <w:tabs>
            <w:tab w:val="num" w:pos="720"/>
          </w:tabs>
          <w:ind w:left="720" w:hanging="360"/>
        </w:pPr>
        <w:rPr>
          <w:rFonts w:ascii="Symbol" w:hAnsi="Symbol" w:hint="default"/>
          <w:sz w:val="20"/>
        </w:rPr>
      </w:lvl>
    </w:lvlOverride>
  </w:num>
  <w:num w:numId="28" w16cid:durableId="363141466">
    <w:abstractNumId w:val="16"/>
  </w:num>
  <w:num w:numId="29" w16cid:durableId="135930801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42F5F"/>
    <w:rsid w:val="00026EF8"/>
    <w:rsid w:val="00076F93"/>
    <w:rsid w:val="000825E9"/>
    <w:rsid w:val="00085330"/>
    <w:rsid w:val="000B655A"/>
    <w:rsid w:val="00165B7E"/>
    <w:rsid w:val="001715C0"/>
    <w:rsid w:val="001B230A"/>
    <w:rsid w:val="001D1D51"/>
    <w:rsid w:val="00200A22"/>
    <w:rsid w:val="002142BC"/>
    <w:rsid w:val="00217A74"/>
    <w:rsid w:val="00282DDA"/>
    <w:rsid w:val="002A18C2"/>
    <w:rsid w:val="002B396D"/>
    <w:rsid w:val="002C7337"/>
    <w:rsid w:val="002D19FE"/>
    <w:rsid w:val="003068EE"/>
    <w:rsid w:val="0031239B"/>
    <w:rsid w:val="00313D43"/>
    <w:rsid w:val="00360AFD"/>
    <w:rsid w:val="00364C55"/>
    <w:rsid w:val="00373EF6"/>
    <w:rsid w:val="003A1AD9"/>
    <w:rsid w:val="003D13AD"/>
    <w:rsid w:val="00407735"/>
    <w:rsid w:val="004335C3"/>
    <w:rsid w:val="004337A0"/>
    <w:rsid w:val="00444628"/>
    <w:rsid w:val="00450A94"/>
    <w:rsid w:val="00453C05"/>
    <w:rsid w:val="00467555"/>
    <w:rsid w:val="0048746A"/>
    <w:rsid w:val="004A15FA"/>
    <w:rsid w:val="004C0853"/>
    <w:rsid w:val="004D3794"/>
    <w:rsid w:val="004E5D50"/>
    <w:rsid w:val="004F2B18"/>
    <w:rsid w:val="004F61FA"/>
    <w:rsid w:val="00504237"/>
    <w:rsid w:val="005351B7"/>
    <w:rsid w:val="00581A1C"/>
    <w:rsid w:val="00583BE2"/>
    <w:rsid w:val="005909E6"/>
    <w:rsid w:val="005A34D4"/>
    <w:rsid w:val="005A649F"/>
    <w:rsid w:val="005B2CBB"/>
    <w:rsid w:val="005C2380"/>
    <w:rsid w:val="005D1A1B"/>
    <w:rsid w:val="005F48B2"/>
    <w:rsid w:val="00624342"/>
    <w:rsid w:val="00630B82"/>
    <w:rsid w:val="006417C5"/>
    <w:rsid w:val="0064669D"/>
    <w:rsid w:val="00670A4F"/>
    <w:rsid w:val="006978C8"/>
    <w:rsid w:val="006B015E"/>
    <w:rsid w:val="006B6862"/>
    <w:rsid w:val="006C0B98"/>
    <w:rsid w:val="006C610C"/>
    <w:rsid w:val="006C74CF"/>
    <w:rsid w:val="006D35A6"/>
    <w:rsid w:val="006E553C"/>
    <w:rsid w:val="0070509F"/>
    <w:rsid w:val="00754744"/>
    <w:rsid w:val="00766420"/>
    <w:rsid w:val="007B1F6C"/>
    <w:rsid w:val="007B552F"/>
    <w:rsid w:val="007C40FE"/>
    <w:rsid w:val="007E0562"/>
    <w:rsid w:val="007E3A53"/>
    <w:rsid w:val="007F1222"/>
    <w:rsid w:val="007F415F"/>
    <w:rsid w:val="008020AC"/>
    <w:rsid w:val="008044B3"/>
    <w:rsid w:val="0082190B"/>
    <w:rsid w:val="008329D0"/>
    <w:rsid w:val="00836BC0"/>
    <w:rsid w:val="00840BA9"/>
    <w:rsid w:val="008646BD"/>
    <w:rsid w:val="00874C27"/>
    <w:rsid w:val="00893473"/>
    <w:rsid w:val="008B4125"/>
    <w:rsid w:val="008B70A7"/>
    <w:rsid w:val="008D2900"/>
    <w:rsid w:val="008D32FC"/>
    <w:rsid w:val="00912D77"/>
    <w:rsid w:val="00964023"/>
    <w:rsid w:val="00964F79"/>
    <w:rsid w:val="00974C07"/>
    <w:rsid w:val="009B3F98"/>
    <w:rsid w:val="009B67ED"/>
    <w:rsid w:val="009C0C11"/>
    <w:rsid w:val="009D41E0"/>
    <w:rsid w:val="00A03514"/>
    <w:rsid w:val="00A17BCA"/>
    <w:rsid w:val="00A71D94"/>
    <w:rsid w:val="00A73198"/>
    <w:rsid w:val="00A77E99"/>
    <w:rsid w:val="00AE4AFC"/>
    <w:rsid w:val="00B164C1"/>
    <w:rsid w:val="00B17EA9"/>
    <w:rsid w:val="00B23AC6"/>
    <w:rsid w:val="00B51430"/>
    <w:rsid w:val="00B96711"/>
    <w:rsid w:val="00BB1CD8"/>
    <w:rsid w:val="00BC68D3"/>
    <w:rsid w:val="00BD77BC"/>
    <w:rsid w:val="00BE44F3"/>
    <w:rsid w:val="00BE4900"/>
    <w:rsid w:val="00C11F30"/>
    <w:rsid w:val="00C24F7F"/>
    <w:rsid w:val="00C256EA"/>
    <w:rsid w:val="00C635FA"/>
    <w:rsid w:val="00C6520A"/>
    <w:rsid w:val="00C671CA"/>
    <w:rsid w:val="00C84C08"/>
    <w:rsid w:val="00CA55C6"/>
    <w:rsid w:val="00CB44C0"/>
    <w:rsid w:val="00CC1FFF"/>
    <w:rsid w:val="00CC27FE"/>
    <w:rsid w:val="00CC58B2"/>
    <w:rsid w:val="00CD04C9"/>
    <w:rsid w:val="00CD0FBB"/>
    <w:rsid w:val="00D029CF"/>
    <w:rsid w:val="00D210D7"/>
    <w:rsid w:val="00D34FD8"/>
    <w:rsid w:val="00D51A52"/>
    <w:rsid w:val="00D70406"/>
    <w:rsid w:val="00D802FB"/>
    <w:rsid w:val="00D8788F"/>
    <w:rsid w:val="00DB71BE"/>
    <w:rsid w:val="00DD0DA2"/>
    <w:rsid w:val="00DE3A5D"/>
    <w:rsid w:val="00E216F3"/>
    <w:rsid w:val="00E225F0"/>
    <w:rsid w:val="00E42B5A"/>
    <w:rsid w:val="00E52017"/>
    <w:rsid w:val="00E52B00"/>
    <w:rsid w:val="00E94289"/>
    <w:rsid w:val="00EB56E8"/>
    <w:rsid w:val="00EB5F84"/>
    <w:rsid w:val="00EE38F9"/>
    <w:rsid w:val="00EF534A"/>
    <w:rsid w:val="00F13800"/>
    <w:rsid w:val="00F42F5F"/>
    <w:rsid w:val="00F500E9"/>
    <w:rsid w:val="00F60010"/>
    <w:rsid w:val="00F67DD1"/>
    <w:rsid w:val="00F72B03"/>
    <w:rsid w:val="00F73097"/>
    <w:rsid w:val="00F82AE0"/>
    <w:rsid w:val="00F905D1"/>
    <w:rsid w:val="00FA3865"/>
    <w:rsid w:val="00FD5921"/>
    <w:rsid w:val="00FF35E8"/>
    <w:rsid w:val="00FF7A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EAF0A8"/>
  <w15:docId w15:val="{22159624-F9B2-4ADB-9EE7-EB26B0574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65B7E"/>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DB71BE"/>
    <w:pPr>
      <w:widowControl/>
      <w:spacing w:before="100" w:beforeAutospacing="1" w:after="100" w:afterAutospacing="1"/>
      <w:jc w:val="left"/>
      <w:outlineLvl w:val="1"/>
    </w:pPr>
    <w:rPr>
      <w:rFonts w:ascii="SimSun" w:eastAsia="SimSun" w:hAnsi="SimSun" w:cs="SimSun"/>
      <w:b/>
      <w:bCs/>
      <w:kern w:val="0"/>
      <w:sz w:val="36"/>
      <w:szCs w:val="36"/>
    </w:rPr>
  </w:style>
  <w:style w:type="paragraph" w:styleId="Heading3">
    <w:name w:val="heading 3"/>
    <w:basedOn w:val="Normal"/>
    <w:next w:val="Normal"/>
    <w:link w:val="Heading3Char"/>
    <w:uiPriority w:val="9"/>
    <w:unhideWhenUsed/>
    <w:qFormat/>
    <w:rsid w:val="007B1F6C"/>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7B1F6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71BE"/>
    <w:rPr>
      <w:rFonts w:ascii="SimSun" w:eastAsia="SimSun" w:hAnsi="SimSun" w:cs="SimSun"/>
      <w:b/>
      <w:bCs/>
      <w:kern w:val="0"/>
      <w:sz w:val="36"/>
      <w:szCs w:val="36"/>
    </w:rPr>
  </w:style>
  <w:style w:type="paragraph" w:styleId="NormalWeb">
    <w:name w:val="Normal (Web)"/>
    <w:basedOn w:val="Normal"/>
    <w:uiPriority w:val="99"/>
    <w:unhideWhenUsed/>
    <w:rsid w:val="00DB71BE"/>
    <w:pPr>
      <w:widowControl/>
      <w:spacing w:before="100" w:beforeAutospacing="1" w:after="100" w:afterAutospacing="1"/>
      <w:jc w:val="left"/>
    </w:pPr>
    <w:rPr>
      <w:rFonts w:ascii="SimSun" w:eastAsia="SimSun" w:hAnsi="SimSun" w:cs="SimSun"/>
      <w:kern w:val="0"/>
      <w:sz w:val="24"/>
      <w:szCs w:val="24"/>
    </w:rPr>
  </w:style>
  <w:style w:type="character" w:customStyle="1" w:styleId="Heading4Char">
    <w:name w:val="Heading 4 Char"/>
    <w:basedOn w:val="DefaultParagraphFont"/>
    <w:link w:val="Heading4"/>
    <w:uiPriority w:val="9"/>
    <w:rsid w:val="007B1F6C"/>
    <w:rPr>
      <w:rFonts w:asciiTheme="majorHAnsi" w:eastAsiaTheme="majorEastAsia" w:hAnsiTheme="majorHAnsi" w:cstheme="majorBidi"/>
      <w:b/>
      <w:bCs/>
      <w:sz w:val="28"/>
      <w:szCs w:val="28"/>
    </w:rPr>
  </w:style>
  <w:style w:type="character" w:customStyle="1" w:styleId="fs14fw6overflow-hidden">
    <w:name w:val="fs14 fw6 overflow-hidden"/>
    <w:basedOn w:val="DefaultParagraphFont"/>
    <w:rsid w:val="007B1F6C"/>
  </w:style>
  <w:style w:type="character" w:customStyle="1" w:styleId="Heading3Char">
    <w:name w:val="Heading 3 Char"/>
    <w:basedOn w:val="DefaultParagraphFont"/>
    <w:link w:val="Heading3"/>
    <w:uiPriority w:val="9"/>
    <w:rsid w:val="007B1F6C"/>
    <w:rPr>
      <w:b/>
      <w:bCs/>
      <w:sz w:val="32"/>
      <w:szCs w:val="32"/>
    </w:rPr>
  </w:style>
  <w:style w:type="character" w:styleId="Strong">
    <w:name w:val="Strong"/>
    <w:basedOn w:val="DefaultParagraphFont"/>
    <w:uiPriority w:val="22"/>
    <w:qFormat/>
    <w:rsid w:val="00BD77BC"/>
    <w:rPr>
      <w:b/>
      <w:bCs/>
    </w:rPr>
  </w:style>
  <w:style w:type="character" w:customStyle="1" w:styleId="Heading1Char">
    <w:name w:val="Heading 1 Char"/>
    <w:basedOn w:val="DefaultParagraphFont"/>
    <w:link w:val="Heading1"/>
    <w:uiPriority w:val="9"/>
    <w:rsid w:val="00165B7E"/>
    <w:rPr>
      <w:b/>
      <w:bCs/>
      <w:kern w:val="44"/>
      <w:sz w:val="44"/>
      <w:szCs w:val="44"/>
    </w:rPr>
  </w:style>
  <w:style w:type="paragraph" w:styleId="Header">
    <w:name w:val="header"/>
    <w:basedOn w:val="Normal"/>
    <w:link w:val="HeaderChar"/>
    <w:uiPriority w:val="99"/>
    <w:unhideWhenUsed/>
    <w:rsid w:val="00450A9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50A94"/>
    <w:rPr>
      <w:sz w:val="18"/>
      <w:szCs w:val="18"/>
    </w:rPr>
  </w:style>
  <w:style w:type="paragraph" w:styleId="Footer">
    <w:name w:val="footer"/>
    <w:basedOn w:val="Normal"/>
    <w:link w:val="FooterChar"/>
    <w:uiPriority w:val="99"/>
    <w:unhideWhenUsed/>
    <w:rsid w:val="00450A9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50A94"/>
    <w:rPr>
      <w:sz w:val="18"/>
      <w:szCs w:val="18"/>
    </w:rPr>
  </w:style>
  <w:style w:type="character" w:styleId="Hyperlink">
    <w:name w:val="Hyperlink"/>
    <w:basedOn w:val="DefaultParagraphFont"/>
    <w:uiPriority w:val="99"/>
    <w:unhideWhenUsed/>
    <w:rsid w:val="003068EE"/>
    <w:rPr>
      <w:color w:val="0563C1" w:themeColor="hyperlink"/>
      <w:u w:val="single"/>
    </w:rPr>
  </w:style>
  <w:style w:type="character" w:styleId="UnresolvedMention">
    <w:name w:val="Unresolved Mention"/>
    <w:basedOn w:val="DefaultParagraphFont"/>
    <w:uiPriority w:val="99"/>
    <w:semiHidden/>
    <w:unhideWhenUsed/>
    <w:rsid w:val="003068EE"/>
    <w:rPr>
      <w:color w:val="605E5C"/>
      <w:shd w:val="clear" w:color="auto" w:fill="E1DFDD"/>
    </w:rPr>
  </w:style>
  <w:style w:type="paragraph" w:customStyle="1" w:styleId="Default">
    <w:name w:val="Default"/>
    <w:rsid w:val="00364C55"/>
    <w:pPr>
      <w:widowControl w:val="0"/>
      <w:autoSpaceDE w:val="0"/>
      <w:autoSpaceDN w:val="0"/>
      <w:adjustRightInd w:val="0"/>
    </w:pPr>
    <w:rPr>
      <w:rFonts w:ascii="Times New Roman" w:hAnsi="Times New Roman" w:cs="Times New Roman"/>
      <w:color w:val="000000"/>
      <w:kern w:val="0"/>
      <w:sz w:val="24"/>
      <w:szCs w:val="24"/>
    </w:rPr>
  </w:style>
  <w:style w:type="paragraph" w:styleId="ListParagraph">
    <w:name w:val="List Paragraph"/>
    <w:basedOn w:val="Normal"/>
    <w:uiPriority w:val="34"/>
    <w:qFormat/>
    <w:rsid w:val="00FF7A20"/>
    <w:pPr>
      <w:ind w:firstLineChars="200" w:firstLine="420"/>
    </w:pPr>
  </w:style>
  <w:style w:type="paragraph" w:customStyle="1" w:styleId="q-text">
    <w:name w:val="q-text"/>
    <w:basedOn w:val="Normal"/>
    <w:rsid w:val="008329D0"/>
    <w:pPr>
      <w:widowControl/>
      <w:spacing w:before="100" w:beforeAutospacing="1" w:after="100" w:afterAutospacing="1"/>
      <w:jc w:val="left"/>
    </w:pPr>
    <w:rPr>
      <w:rFonts w:ascii="SimSun" w:eastAsia="SimSun" w:hAnsi="SimSun" w:cs="SimSun"/>
      <w:kern w:val="0"/>
      <w:sz w:val="24"/>
      <w:szCs w:val="24"/>
    </w:rPr>
  </w:style>
  <w:style w:type="paragraph" w:customStyle="1" w:styleId="q-relative">
    <w:name w:val="q-relative"/>
    <w:basedOn w:val="Normal"/>
    <w:rsid w:val="008329D0"/>
    <w:pPr>
      <w:widowControl/>
      <w:spacing w:before="100" w:beforeAutospacing="1" w:after="100" w:afterAutospacing="1"/>
      <w:jc w:val="left"/>
    </w:pPr>
    <w:rPr>
      <w:rFonts w:ascii="SimSun" w:eastAsia="SimSun" w:hAnsi="SimSun" w:cs="SimSun"/>
      <w:kern w:val="0"/>
      <w:sz w:val="24"/>
      <w:szCs w:val="24"/>
    </w:rPr>
  </w:style>
  <w:style w:type="paragraph" w:styleId="Caption">
    <w:name w:val="caption"/>
    <w:basedOn w:val="Normal"/>
    <w:next w:val="Normal"/>
    <w:uiPriority w:val="35"/>
    <w:unhideWhenUsed/>
    <w:qFormat/>
    <w:rsid w:val="008329D0"/>
    <w:rPr>
      <w:rFonts w:asciiTheme="majorHAnsi" w:eastAsia="SimHei" w:hAnsiTheme="majorHAnsi" w:cstheme="majorBidi"/>
      <w:sz w:val="20"/>
      <w:szCs w:val="20"/>
    </w:rPr>
  </w:style>
  <w:style w:type="paragraph" w:styleId="HTMLPreformatted">
    <w:name w:val="HTML Preformatted"/>
    <w:basedOn w:val="Normal"/>
    <w:link w:val="HTMLPreformattedChar"/>
    <w:uiPriority w:val="99"/>
    <w:unhideWhenUsed/>
    <w:rsid w:val="008044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rsid w:val="008044B3"/>
    <w:rPr>
      <w:rFonts w:ascii="SimSun" w:eastAsia="SimSun" w:hAnsi="SimSun" w:cs="SimSun"/>
      <w:kern w:val="0"/>
      <w:sz w:val="24"/>
      <w:szCs w:val="24"/>
    </w:rPr>
  </w:style>
  <w:style w:type="character" w:customStyle="1" w:styleId="y2iqfc">
    <w:name w:val="y2iqfc"/>
    <w:basedOn w:val="DefaultParagraphFont"/>
    <w:rsid w:val="008044B3"/>
  </w:style>
  <w:style w:type="character" w:styleId="Emphasis">
    <w:name w:val="Emphasis"/>
    <w:basedOn w:val="DefaultParagraphFont"/>
    <w:uiPriority w:val="20"/>
    <w:qFormat/>
    <w:rsid w:val="00912D77"/>
    <w:rPr>
      <w:i/>
      <w:iCs/>
    </w:rPr>
  </w:style>
  <w:style w:type="character" w:customStyle="1" w:styleId="pre">
    <w:name w:val="pre"/>
    <w:basedOn w:val="DefaultParagraphFont"/>
    <w:rsid w:val="008B4125"/>
  </w:style>
  <w:style w:type="character" w:styleId="HTMLCite">
    <w:name w:val="HTML Cite"/>
    <w:basedOn w:val="DefaultParagraphFont"/>
    <w:uiPriority w:val="99"/>
    <w:semiHidden/>
    <w:unhideWhenUsed/>
    <w:rsid w:val="00B17EA9"/>
    <w:rPr>
      <w:i/>
      <w:iCs/>
    </w:rPr>
  </w:style>
  <w:style w:type="character" w:customStyle="1" w:styleId="mi">
    <w:name w:val="mi"/>
    <w:basedOn w:val="DefaultParagraphFont"/>
    <w:rsid w:val="00CA55C6"/>
  </w:style>
  <w:style w:type="character" w:customStyle="1" w:styleId="mjxassistivemathml">
    <w:name w:val="mjx_assistive_mathml"/>
    <w:basedOn w:val="DefaultParagraphFont"/>
    <w:rsid w:val="00CA55C6"/>
  </w:style>
  <w:style w:type="character" w:customStyle="1" w:styleId="go">
    <w:name w:val="go"/>
    <w:basedOn w:val="DefaultParagraphFont"/>
    <w:rsid w:val="00840BA9"/>
  </w:style>
  <w:style w:type="character" w:customStyle="1" w:styleId="gp">
    <w:name w:val="gp"/>
    <w:basedOn w:val="DefaultParagraphFont"/>
    <w:rsid w:val="00840BA9"/>
  </w:style>
  <w:style w:type="character" w:customStyle="1" w:styleId="n">
    <w:name w:val="n"/>
    <w:basedOn w:val="DefaultParagraphFont"/>
    <w:rsid w:val="00840BA9"/>
  </w:style>
  <w:style w:type="character" w:customStyle="1" w:styleId="o">
    <w:name w:val="o"/>
    <w:basedOn w:val="DefaultParagraphFont"/>
    <w:rsid w:val="00840BA9"/>
  </w:style>
  <w:style w:type="character" w:customStyle="1" w:styleId="p">
    <w:name w:val="p"/>
    <w:basedOn w:val="DefaultParagraphFont"/>
    <w:rsid w:val="00840B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0699">
      <w:bodyDiv w:val="1"/>
      <w:marLeft w:val="0"/>
      <w:marRight w:val="0"/>
      <w:marTop w:val="0"/>
      <w:marBottom w:val="0"/>
      <w:divBdr>
        <w:top w:val="none" w:sz="0" w:space="0" w:color="auto"/>
        <w:left w:val="none" w:sz="0" w:space="0" w:color="auto"/>
        <w:bottom w:val="none" w:sz="0" w:space="0" w:color="auto"/>
        <w:right w:val="none" w:sz="0" w:space="0" w:color="auto"/>
      </w:divBdr>
    </w:div>
    <w:div w:id="101460813">
      <w:bodyDiv w:val="1"/>
      <w:marLeft w:val="0"/>
      <w:marRight w:val="0"/>
      <w:marTop w:val="0"/>
      <w:marBottom w:val="0"/>
      <w:divBdr>
        <w:top w:val="none" w:sz="0" w:space="0" w:color="auto"/>
        <w:left w:val="none" w:sz="0" w:space="0" w:color="auto"/>
        <w:bottom w:val="none" w:sz="0" w:space="0" w:color="auto"/>
        <w:right w:val="none" w:sz="0" w:space="0" w:color="auto"/>
      </w:divBdr>
    </w:div>
    <w:div w:id="115025737">
      <w:bodyDiv w:val="1"/>
      <w:marLeft w:val="0"/>
      <w:marRight w:val="0"/>
      <w:marTop w:val="0"/>
      <w:marBottom w:val="0"/>
      <w:divBdr>
        <w:top w:val="none" w:sz="0" w:space="0" w:color="auto"/>
        <w:left w:val="none" w:sz="0" w:space="0" w:color="auto"/>
        <w:bottom w:val="none" w:sz="0" w:space="0" w:color="auto"/>
        <w:right w:val="none" w:sz="0" w:space="0" w:color="auto"/>
      </w:divBdr>
      <w:divsChild>
        <w:div w:id="1736736238">
          <w:marLeft w:val="0"/>
          <w:marRight w:val="0"/>
          <w:marTop w:val="0"/>
          <w:marBottom w:val="0"/>
          <w:divBdr>
            <w:top w:val="none" w:sz="0" w:space="0" w:color="auto"/>
            <w:left w:val="none" w:sz="0" w:space="0" w:color="auto"/>
            <w:bottom w:val="none" w:sz="0" w:space="0" w:color="auto"/>
            <w:right w:val="none" w:sz="0" w:space="0" w:color="auto"/>
          </w:divBdr>
        </w:div>
      </w:divsChild>
    </w:div>
    <w:div w:id="176117999">
      <w:bodyDiv w:val="1"/>
      <w:marLeft w:val="0"/>
      <w:marRight w:val="0"/>
      <w:marTop w:val="0"/>
      <w:marBottom w:val="0"/>
      <w:divBdr>
        <w:top w:val="none" w:sz="0" w:space="0" w:color="auto"/>
        <w:left w:val="none" w:sz="0" w:space="0" w:color="auto"/>
        <w:bottom w:val="none" w:sz="0" w:space="0" w:color="auto"/>
        <w:right w:val="none" w:sz="0" w:space="0" w:color="auto"/>
      </w:divBdr>
    </w:div>
    <w:div w:id="187529498">
      <w:bodyDiv w:val="1"/>
      <w:marLeft w:val="0"/>
      <w:marRight w:val="0"/>
      <w:marTop w:val="0"/>
      <w:marBottom w:val="0"/>
      <w:divBdr>
        <w:top w:val="none" w:sz="0" w:space="0" w:color="auto"/>
        <w:left w:val="none" w:sz="0" w:space="0" w:color="auto"/>
        <w:bottom w:val="none" w:sz="0" w:space="0" w:color="auto"/>
        <w:right w:val="none" w:sz="0" w:space="0" w:color="auto"/>
      </w:divBdr>
    </w:div>
    <w:div w:id="240409577">
      <w:bodyDiv w:val="1"/>
      <w:marLeft w:val="0"/>
      <w:marRight w:val="0"/>
      <w:marTop w:val="0"/>
      <w:marBottom w:val="0"/>
      <w:divBdr>
        <w:top w:val="none" w:sz="0" w:space="0" w:color="auto"/>
        <w:left w:val="none" w:sz="0" w:space="0" w:color="auto"/>
        <w:bottom w:val="none" w:sz="0" w:space="0" w:color="auto"/>
        <w:right w:val="none" w:sz="0" w:space="0" w:color="auto"/>
      </w:divBdr>
    </w:div>
    <w:div w:id="369578487">
      <w:bodyDiv w:val="1"/>
      <w:marLeft w:val="0"/>
      <w:marRight w:val="0"/>
      <w:marTop w:val="0"/>
      <w:marBottom w:val="0"/>
      <w:divBdr>
        <w:top w:val="none" w:sz="0" w:space="0" w:color="auto"/>
        <w:left w:val="none" w:sz="0" w:space="0" w:color="auto"/>
        <w:bottom w:val="none" w:sz="0" w:space="0" w:color="auto"/>
        <w:right w:val="none" w:sz="0" w:space="0" w:color="auto"/>
      </w:divBdr>
    </w:div>
    <w:div w:id="404568945">
      <w:bodyDiv w:val="1"/>
      <w:marLeft w:val="0"/>
      <w:marRight w:val="0"/>
      <w:marTop w:val="0"/>
      <w:marBottom w:val="0"/>
      <w:divBdr>
        <w:top w:val="none" w:sz="0" w:space="0" w:color="auto"/>
        <w:left w:val="none" w:sz="0" w:space="0" w:color="auto"/>
        <w:bottom w:val="none" w:sz="0" w:space="0" w:color="auto"/>
        <w:right w:val="none" w:sz="0" w:space="0" w:color="auto"/>
      </w:divBdr>
    </w:div>
    <w:div w:id="524563620">
      <w:bodyDiv w:val="1"/>
      <w:marLeft w:val="0"/>
      <w:marRight w:val="0"/>
      <w:marTop w:val="0"/>
      <w:marBottom w:val="0"/>
      <w:divBdr>
        <w:top w:val="none" w:sz="0" w:space="0" w:color="auto"/>
        <w:left w:val="none" w:sz="0" w:space="0" w:color="auto"/>
        <w:bottom w:val="none" w:sz="0" w:space="0" w:color="auto"/>
        <w:right w:val="none" w:sz="0" w:space="0" w:color="auto"/>
      </w:divBdr>
    </w:div>
    <w:div w:id="583804314">
      <w:bodyDiv w:val="1"/>
      <w:marLeft w:val="0"/>
      <w:marRight w:val="0"/>
      <w:marTop w:val="0"/>
      <w:marBottom w:val="0"/>
      <w:divBdr>
        <w:top w:val="none" w:sz="0" w:space="0" w:color="auto"/>
        <w:left w:val="none" w:sz="0" w:space="0" w:color="auto"/>
        <w:bottom w:val="none" w:sz="0" w:space="0" w:color="auto"/>
        <w:right w:val="none" w:sz="0" w:space="0" w:color="auto"/>
      </w:divBdr>
    </w:div>
    <w:div w:id="661129119">
      <w:bodyDiv w:val="1"/>
      <w:marLeft w:val="0"/>
      <w:marRight w:val="0"/>
      <w:marTop w:val="0"/>
      <w:marBottom w:val="0"/>
      <w:divBdr>
        <w:top w:val="none" w:sz="0" w:space="0" w:color="auto"/>
        <w:left w:val="none" w:sz="0" w:space="0" w:color="auto"/>
        <w:bottom w:val="none" w:sz="0" w:space="0" w:color="auto"/>
        <w:right w:val="none" w:sz="0" w:space="0" w:color="auto"/>
      </w:divBdr>
      <w:divsChild>
        <w:div w:id="614481325">
          <w:marLeft w:val="0"/>
          <w:marRight w:val="0"/>
          <w:marTop w:val="0"/>
          <w:marBottom w:val="0"/>
          <w:divBdr>
            <w:top w:val="none" w:sz="0" w:space="0" w:color="auto"/>
            <w:left w:val="none" w:sz="0" w:space="0" w:color="auto"/>
            <w:bottom w:val="none" w:sz="0" w:space="0" w:color="auto"/>
            <w:right w:val="none" w:sz="0" w:space="0" w:color="auto"/>
          </w:divBdr>
          <w:divsChild>
            <w:div w:id="204328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5730">
      <w:bodyDiv w:val="1"/>
      <w:marLeft w:val="0"/>
      <w:marRight w:val="0"/>
      <w:marTop w:val="0"/>
      <w:marBottom w:val="0"/>
      <w:divBdr>
        <w:top w:val="none" w:sz="0" w:space="0" w:color="auto"/>
        <w:left w:val="none" w:sz="0" w:space="0" w:color="auto"/>
        <w:bottom w:val="none" w:sz="0" w:space="0" w:color="auto"/>
        <w:right w:val="none" w:sz="0" w:space="0" w:color="auto"/>
      </w:divBdr>
    </w:div>
    <w:div w:id="697316107">
      <w:bodyDiv w:val="1"/>
      <w:marLeft w:val="0"/>
      <w:marRight w:val="0"/>
      <w:marTop w:val="0"/>
      <w:marBottom w:val="0"/>
      <w:divBdr>
        <w:top w:val="none" w:sz="0" w:space="0" w:color="auto"/>
        <w:left w:val="none" w:sz="0" w:space="0" w:color="auto"/>
        <w:bottom w:val="none" w:sz="0" w:space="0" w:color="auto"/>
        <w:right w:val="none" w:sz="0" w:space="0" w:color="auto"/>
      </w:divBdr>
    </w:div>
    <w:div w:id="758671634">
      <w:bodyDiv w:val="1"/>
      <w:marLeft w:val="0"/>
      <w:marRight w:val="0"/>
      <w:marTop w:val="0"/>
      <w:marBottom w:val="0"/>
      <w:divBdr>
        <w:top w:val="none" w:sz="0" w:space="0" w:color="auto"/>
        <w:left w:val="none" w:sz="0" w:space="0" w:color="auto"/>
        <w:bottom w:val="none" w:sz="0" w:space="0" w:color="auto"/>
        <w:right w:val="none" w:sz="0" w:space="0" w:color="auto"/>
      </w:divBdr>
    </w:div>
    <w:div w:id="791628763">
      <w:bodyDiv w:val="1"/>
      <w:marLeft w:val="0"/>
      <w:marRight w:val="0"/>
      <w:marTop w:val="0"/>
      <w:marBottom w:val="0"/>
      <w:divBdr>
        <w:top w:val="none" w:sz="0" w:space="0" w:color="auto"/>
        <w:left w:val="none" w:sz="0" w:space="0" w:color="auto"/>
        <w:bottom w:val="none" w:sz="0" w:space="0" w:color="auto"/>
        <w:right w:val="none" w:sz="0" w:space="0" w:color="auto"/>
      </w:divBdr>
    </w:div>
    <w:div w:id="800078810">
      <w:bodyDiv w:val="1"/>
      <w:marLeft w:val="0"/>
      <w:marRight w:val="0"/>
      <w:marTop w:val="0"/>
      <w:marBottom w:val="0"/>
      <w:divBdr>
        <w:top w:val="none" w:sz="0" w:space="0" w:color="auto"/>
        <w:left w:val="none" w:sz="0" w:space="0" w:color="auto"/>
        <w:bottom w:val="none" w:sz="0" w:space="0" w:color="auto"/>
        <w:right w:val="none" w:sz="0" w:space="0" w:color="auto"/>
      </w:divBdr>
    </w:div>
    <w:div w:id="871117486">
      <w:bodyDiv w:val="1"/>
      <w:marLeft w:val="0"/>
      <w:marRight w:val="0"/>
      <w:marTop w:val="0"/>
      <w:marBottom w:val="0"/>
      <w:divBdr>
        <w:top w:val="none" w:sz="0" w:space="0" w:color="auto"/>
        <w:left w:val="none" w:sz="0" w:space="0" w:color="auto"/>
        <w:bottom w:val="none" w:sz="0" w:space="0" w:color="auto"/>
        <w:right w:val="none" w:sz="0" w:space="0" w:color="auto"/>
      </w:divBdr>
    </w:div>
    <w:div w:id="886641670">
      <w:bodyDiv w:val="1"/>
      <w:marLeft w:val="0"/>
      <w:marRight w:val="0"/>
      <w:marTop w:val="0"/>
      <w:marBottom w:val="0"/>
      <w:divBdr>
        <w:top w:val="none" w:sz="0" w:space="0" w:color="auto"/>
        <w:left w:val="none" w:sz="0" w:space="0" w:color="auto"/>
        <w:bottom w:val="none" w:sz="0" w:space="0" w:color="auto"/>
        <w:right w:val="none" w:sz="0" w:space="0" w:color="auto"/>
      </w:divBdr>
    </w:div>
    <w:div w:id="902331832">
      <w:bodyDiv w:val="1"/>
      <w:marLeft w:val="0"/>
      <w:marRight w:val="0"/>
      <w:marTop w:val="0"/>
      <w:marBottom w:val="0"/>
      <w:divBdr>
        <w:top w:val="none" w:sz="0" w:space="0" w:color="auto"/>
        <w:left w:val="none" w:sz="0" w:space="0" w:color="auto"/>
        <w:bottom w:val="none" w:sz="0" w:space="0" w:color="auto"/>
        <w:right w:val="none" w:sz="0" w:space="0" w:color="auto"/>
      </w:divBdr>
    </w:div>
    <w:div w:id="916355713">
      <w:bodyDiv w:val="1"/>
      <w:marLeft w:val="0"/>
      <w:marRight w:val="0"/>
      <w:marTop w:val="0"/>
      <w:marBottom w:val="0"/>
      <w:divBdr>
        <w:top w:val="none" w:sz="0" w:space="0" w:color="auto"/>
        <w:left w:val="none" w:sz="0" w:space="0" w:color="auto"/>
        <w:bottom w:val="none" w:sz="0" w:space="0" w:color="auto"/>
        <w:right w:val="none" w:sz="0" w:space="0" w:color="auto"/>
      </w:divBdr>
    </w:div>
    <w:div w:id="925575761">
      <w:bodyDiv w:val="1"/>
      <w:marLeft w:val="0"/>
      <w:marRight w:val="0"/>
      <w:marTop w:val="0"/>
      <w:marBottom w:val="0"/>
      <w:divBdr>
        <w:top w:val="none" w:sz="0" w:space="0" w:color="auto"/>
        <w:left w:val="none" w:sz="0" w:space="0" w:color="auto"/>
        <w:bottom w:val="none" w:sz="0" w:space="0" w:color="auto"/>
        <w:right w:val="none" w:sz="0" w:space="0" w:color="auto"/>
      </w:divBdr>
    </w:div>
    <w:div w:id="972976880">
      <w:bodyDiv w:val="1"/>
      <w:marLeft w:val="0"/>
      <w:marRight w:val="0"/>
      <w:marTop w:val="0"/>
      <w:marBottom w:val="0"/>
      <w:divBdr>
        <w:top w:val="none" w:sz="0" w:space="0" w:color="auto"/>
        <w:left w:val="none" w:sz="0" w:space="0" w:color="auto"/>
        <w:bottom w:val="none" w:sz="0" w:space="0" w:color="auto"/>
        <w:right w:val="none" w:sz="0" w:space="0" w:color="auto"/>
      </w:divBdr>
    </w:div>
    <w:div w:id="983660661">
      <w:bodyDiv w:val="1"/>
      <w:marLeft w:val="0"/>
      <w:marRight w:val="0"/>
      <w:marTop w:val="0"/>
      <w:marBottom w:val="0"/>
      <w:divBdr>
        <w:top w:val="none" w:sz="0" w:space="0" w:color="auto"/>
        <w:left w:val="none" w:sz="0" w:space="0" w:color="auto"/>
        <w:bottom w:val="none" w:sz="0" w:space="0" w:color="auto"/>
        <w:right w:val="none" w:sz="0" w:space="0" w:color="auto"/>
      </w:divBdr>
    </w:div>
    <w:div w:id="984898073">
      <w:bodyDiv w:val="1"/>
      <w:marLeft w:val="0"/>
      <w:marRight w:val="0"/>
      <w:marTop w:val="0"/>
      <w:marBottom w:val="0"/>
      <w:divBdr>
        <w:top w:val="none" w:sz="0" w:space="0" w:color="auto"/>
        <w:left w:val="none" w:sz="0" w:space="0" w:color="auto"/>
        <w:bottom w:val="none" w:sz="0" w:space="0" w:color="auto"/>
        <w:right w:val="none" w:sz="0" w:space="0" w:color="auto"/>
      </w:divBdr>
    </w:div>
    <w:div w:id="1044721267">
      <w:bodyDiv w:val="1"/>
      <w:marLeft w:val="0"/>
      <w:marRight w:val="0"/>
      <w:marTop w:val="0"/>
      <w:marBottom w:val="0"/>
      <w:divBdr>
        <w:top w:val="none" w:sz="0" w:space="0" w:color="auto"/>
        <w:left w:val="none" w:sz="0" w:space="0" w:color="auto"/>
        <w:bottom w:val="none" w:sz="0" w:space="0" w:color="auto"/>
        <w:right w:val="none" w:sz="0" w:space="0" w:color="auto"/>
      </w:divBdr>
    </w:div>
    <w:div w:id="1135949472">
      <w:bodyDiv w:val="1"/>
      <w:marLeft w:val="0"/>
      <w:marRight w:val="0"/>
      <w:marTop w:val="0"/>
      <w:marBottom w:val="0"/>
      <w:divBdr>
        <w:top w:val="none" w:sz="0" w:space="0" w:color="auto"/>
        <w:left w:val="none" w:sz="0" w:space="0" w:color="auto"/>
        <w:bottom w:val="none" w:sz="0" w:space="0" w:color="auto"/>
        <w:right w:val="none" w:sz="0" w:space="0" w:color="auto"/>
      </w:divBdr>
    </w:div>
    <w:div w:id="1200967908">
      <w:bodyDiv w:val="1"/>
      <w:marLeft w:val="0"/>
      <w:marRight w:val="0"/>
      <w:marTop w:val="0"/>
      <w:marBottom w:val="0"/>
      <w:divBdr>
        <w:top w:val="none" w:sz="0" w:space="0" w:color="auto"/>
        <w:left w:val="none" w:sz="0" w:space="0" w:color="auto"/>
        <w:bottom w:val="none" w:sz="0" w:space="0" w:color="auto"/>
        <w:right w:val="none" w:sz="0" w:space="0" w:color="auto"/>
      </w:divBdr>
    </w:div>
    <w:div w:id="1308513971">
      <w:bodyDiv w:val="1"/>
      <w:marLeft w:val="0"/>
      <w:marRight w:val="0"/>
      <w:marTop w:val="0"/>
      <w:marBottom w:val="0"/>
      <w:divBdr>
        <w:top w:val="none" w:sz="0" w:space="0" w:color="auto"/>
        <w:left w:val="none" w:sz="0" w:space="0" w:color="auto"/>
        <w:bottom w:val="none" w:sz="0" w:space="0" w:color="auto"/>
        <w:right w:val="none" w:sz="0" w:space="0" w:color="auto"/>
      </w:divBdr>
    </w:div>
    <w:div w:id="1352104175">
      <w:bodyDiv w:val="1"/>
      <w:marLeft w:val="0"/>
      <w:marRight w:val="0"/>
      <w:marTop w:val="0"/>
      <w:marBottom w:val="0"/>
      <w:divBdr>
        <w:top w:val="none" w:sz="0" w:space="0" w:color="auto"/>
        <w:left w:val="none" w:sz="0" w:space="0" w:color="auto"/>
        <w:bottom w:val="none" w:sz="0" w:space="0" w:color="auto"/>
        <w:right w:val="none" w:sz="0" w:space="0" w:color="auto"/>
      </w:divBdr>
    </w:div>
    <w:div w:id="1405108944">
      <w:bodyDiv w:val="1"/>
      <w:marLeft w:val="0"/>
      <w:marRight w:val="0"/>
      <w:marTop w:val="0"/>
      <w:marBottom w:val="0"/>
      <w:divBdr>
        <w:top w:val="none" w:sz="0" w:space="0" w:color="auto"/>
        <w:left w:val="none" w:sz="0" w:space="0" w:color="auto"/>
        <w:bottom w:val="none" w:sz="0" w:space="0" w:color="auto"/>
        <w:right w:val="none" w:sz="0" w:space="0" w:color="auto"/>
      </w:divBdr>
    </w:div>
    <w:div w:id="1446732412">
      <w:bodyDiv w:val="1"/>
      <w:marLeft w:val="0"/>
      <w:marRight w:val="0"/>
      <w:marTop w:val="0"/>
      <w:marBottom w:val="0"/>
      <w:divBdr>
        <w:top w:val="none" w:sz="0" w:space="0" w:color="auto"/>
        <w:left w:val="none" w:sz="0" w:space="0" w:color="auto"/>
        <w:bottom w:val="none" w:sz="0" w:space="0" w:color="auto"/>
        <w:right w:val="none" w:sz="0" w:space="0" w:color="auto"/>
      </w:divBdr>
    </w:div>
    <w:div w:id="1527914023">
      <w:bodyDiv w:val="1"/>
      <w:marLeft w:val="0"/>
      <w:marRight w:val="0"/>
      <w:marTop w:val="0"/>
      <w:marBottom w:val="0"/>
      <w:divBdr>
        <w:top w:val="none" w:sz="0" w:space="0" w:color="auto"/>
        <w:left w:val="none" w:sz="0" w:space="0" w:color="auto"/>
        <w:bottom w:val="none" w:sz="0" w:space="0" w:color="auto"/>
        <w:right w:val="none" w:sz="0" w:space="0" w:color="auto"/>
      </w:divBdr>
    </w:div>
    <w:div w:id="1604343159">
      <w:bodyDiv w:val="1"/>
      <w:marLeft w:val="0"/>
      <w:marRight w:val="0"/>
      <w:marTop w:val="0"/>
      <w:marBottom w:val="0"/>
      <w:divBdr>
        <w:top w:val="none" w:sz="0" w:space="0" w:color="auto"/>
        <w:left w:val="none" w:sz="0" w:space="0" w:color="auto"/>
        <w:bottom w:val="none" w:sz="0" w:space="0" w:color="auto"/>
        <w:right w:val="none" w:sz="0" w:space="0" w:color="auto"/>
      </w:divBdr>
    </w:div>
    <w:div w:id="1657493791">
      <w:bodyDiv w:val="1"/>
      <w:marLeft w:val="0"/>
      <w:marRight w:val="0"/>
      <w:marTop w:val="0"/>
      <w:marBottom w:val="0"/>
      <w:divBdr>
        <w:top w:val="none" w:sz="0" w:space="0" w:color="auto"/>
        <w:left w:val="none" w:sz="0" w:space="0" w:color="auto"/>
        <w:bottom w:val="none" w:sz="0" w:space="0" w:color="auto"/>
        <w:right w:val="none" w:sz="0" w:space="0" w:color="auto"/>
      </w:divBdr>
    </w:div>
    <w:div w:id="1746564452">
      <w:bodyDiv w:val="1"/>
      <w:marLeft w:val="0"/>
      <w:marRight w:val="0"/>
      <w:marTop w:val="0"/>
      <w:marBottom w:val="0"/>
      <w:divBdr>
        <w:top w:val="none" w:sz="0" w:space="0" w:color="auto"/>
        <w:left w:val="none" w:sz="0" w:space="0" w:color="auto"/>
        <w:bottom w:val="none" w:sz="0" w:space="0" w:color="auto"/>
        <w:right w:val="none" w:sz="0" w:space="0" w:color="auto"/>
      </w:divBdr>
    </w:div>
    <w:div w:id="1756782940">
      <w:bodyDiv w:val="1"/>
      <w:marLeft w:val="0"/>
      <w:marRight w:val="0"/>
      <w:marTop w:val="0"/>
      <w:marBottom w:val="0"/>
      <w:divBdr>
        <w:top w:val="none" w:sz="0" w:space="0" w:color="auto"/>
        <w:left w:val="none" w:sz="0" w:space="0" w:color="auto"/>
        <w:bottom w:val="none" w:sz="0" w:space="0" w:color="auto"/>
        <w:right w:val="none" w:sz="0" w:space="0" w:color="auto"/>
      </w:divBdr>
    </w:div>
    <w:div w:id="1813401050">
      <w:bodyDiv w:val="1"/>
      <w:marLeft w:val="0"/>
      <w:marRight w:val="0"/>
      <w:marTop w:val="0"/>
      <w:marBottom w:val="0"/>
      <w:divBdr>
        <w:top w:val="none" w:sz="0" w:space="0" w:color="auto"/>
        <w:left w:val="none" w:sz="0" w:space="0" w:color="auto"/>
        <w:bottom w:val="none" w:sz="0" w:space="0" w:color="auto"/>
        <w:right w:val="none" w:sz="0" w:space="0" w:color="auto"/>
      </w:divBdr>
    </w:div>
    <w:div w:id="1911303327">
      <w:bodyDiv w:val="1"/>
      <w:marLeft w:val="0"/>
      <w:marRight w:val="0"/>
      <w:marTop w:val="0"/>
      <w:marBottom w:val="0"/>
      <w:divBdr>
        <w:top w:val="none" w:sz="0" w:space="0" w:color="auto"/>
        <w:left w:val="none" w:sz="0" w:space="0" w:color="auto"/>
        <w:bottom w:val="none" w:sz="0" w:space="0" w:color="auto"/>
        <w:right w:val="none" w:sz="0" w:space="0" w:color="auto"/>
      </w:divBdr>
    </w:div>
    <w:div w:id="1970818097">
      <w:bodyDiv w:val="1"/>
      <w:marLeft w:val="0"/>
      <w:marRight w:val="0"/>
      <w:marTop w:val="0"/>
      <w:marBottom w:val="0"/>
      <w:divBdr>
        <w:top w:val="none" w:sz="0" w:space="0" w:color="auto"/>
        <w:left w:val="none" w:sz="0" w:space="0" w:color="auto"/>
        <w:bottom w:val="none" w:sz="0" w:space="0" w:color="auto"/>
        <w:right w:val="none" w:sz="0" w:space="0" w:color="auto"/>
      </w:divBdr>
    </w:div>
    <w:div w:id="2019648830">
      <w:bodyDiv w:val="1"/>
      <w:marLeft w:val="0"/>
      <w:marRight w:val="0"/>
      <w:marTop w:val="0"/>
      <w:marBottom w:val="0"/>
      <w:divBdr>
        <w:top w:val="none" w:sz="0" w:space="0" w:color="auto"/>
        <w:left w:val="none" w:sz="0" w:space="0" w:color="auto"/>
        <w:bottom w:val="none" w:sz="0" w:space="0" w:color="auto"/>
        <w:right w:val="none" w:sz="0" w:space="0" w:color="auto"/>
      </w:divBdr>
    </w:div>
    <w:div w:id="2029066650">
      <w:bodyDiv w:val="1"/>
      <w:marLeft w:val="0"/>
      <w:marRight w:val="0"/>
      <w:marTop w:val="0"/>
      <w:marBottom w:val="0"/>
      <w:divBdr>
        <w:top w:val="none" w:sz="0" w:space="0" w:color="auto"/>
        <w:left w:val="none" w:sz="0" w:space="0" w:color="auto"/>
        <w:bottom w:val="none" w:sz="0" w:space="0" w:color="auto"/>
        <w:right w:val="none" w:sz="0" w:space="0" w:color="auto"/>
      </w:divBdr>
    </w:div>
    <w:div w:id="2084374237">
      <w:bodyDiv w:val="1"/>
      <w:marLeft w:val="0"/>
      <w:marRight w:val="0"/>
      <w:marTop w:val="0"/>
      <w:marBottom w:val="0"/>
      <w:divBdr>
        <w:top w:val="none" w:sz="0" w:space="0" w:color="auto"/>
        <w:left w:val="none" w:sz="0" w:space="0" w:color="auto"/>
        <w:bottom w:val="none" w:sz="0" w:space="0" w:color="auto"/>
        <w:right w:val="none" w:sz="0" w:space="0" w:color="auto"/>
      </w:divBdr>
    </w:div>
    <w:div w:id="21340606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localhost:800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Failov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F16F4-0AA4-4D9A-AD0F-50223086B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14689</TotalTime>
  <Pages>1</Pages>
  <Words>5397</Words>
  <Characters>30768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 Ruizhe</dc:creator>
  <cp:keywords/>
  <dc:description/>
  <cp:lastModifiedBy>Leaf Roger</cp:lastModifiedBy>
  <cp:revision>7</cp:revision>
  <dcterms:created xsi:type="dcterms:W3CDTF">2021-09-01T09:54:00Z</dcterms:created>
  <dcterms:modified xsi:type="dcterms:W3CDTF">2022-05-13T12:47:00Z</dcterms:modified>
</cp:coreProperties>
</file>