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11" w:rsidRPr="00413F49" w:rsidRDefault="00E10685" w:rsidP="00F84911">
      <w:pPr>
        <w:jc w:val="center"/>
        <w:rPr>
          <w:rFonts w:asciiTheme="majorHAnsi" w:hAnsiTheme="majorHAnsi"/>
          <w:b/>
          <w:sz w:val="22"/>
          <w:szCs w:val="22"/>
        </w:rPr>
      </w:pPr>
      <w:r>
        <w:rPr>
          <w:rFonts w:asciiTheme="majorHAnsi" w:hAnsiTheme="majorHAnsi"/>
          <w:b/>
          <w:sz w:val="22"/>
          <w:szCs w:val="22"/>
        </w:rPr>
        <w:t>SYST 13416</w:t>
      </w:r>
    </w:p>
    <w:p w:rsidR="00F84911" w:rsidRPr="00413F49" w:rsidRDefault="00F84911" w:rsidP="00F84911">
      <w:pPr>
        <w:jc w:val="center"/>
        <w:rPr>
          <w:rFonts w:asciiTheme="majorHAnsi" w:hAnsiTheme="majorHAnsi"/>
          <w:b/>
          <w:sz w:val="22"/>
          <w:szCs w:val="22"/>
        </w:rPr>
      </w:pPr>
      <w:r w:rsidRPr="00413F49">
        <w:rPr>
          <w:rFonts w:asciiTheme="majorHAnsi" w:hAnsiTheme="majorHAnsi"/>
          <w:b/>
          <w:sz w:val="22"/>
          <w:szCs w:val="22"/>
        </w:rPr>
        <w:t xml:space="preserve">Assignment </w:t>
      </w:r>
      <w:r w:rsidR="00D64136">
        <w:rPr>
          <w:rFonts w:asciiTheme="majorHAnsi" w:hAnsiTheme="majorHAnsi"/>
          <w:b/>
          <w:sz w:val="22"/>
          <w:szCs w:val="22"/>
        </w:rPr>
        <w:t>4</w:t>
      </w:r>
      <w:r w:rsidR="00752BDA">
        <w:rPr>
          <w:rFonts w:asciiTheme="majorHAnsi" w:hAnsiTheme="majorHAnsi"/>
          <w:b/>
          <w:sz w:val="22"/>
          <w:szCs w:val="22"/>
        </w:rPr>
        <w:t xml:space="preserve">: </w:t>
      </w:r>
      <w:r w:rsidR="008C613B">
        <w:rPr>
          <w:rFonts w:asciiTheme="majorHAnsi" w:hAnsiTheme="majorHAnsi"/>
          <w:b/>
          <w:sz w:val="22"/>
          <w:szCs w:val="22"/>
        </w:rPr>
        <w:t>Bash</w:t>
      </w:r>
      <w:r w:rsidR="00D64136">
        <w:rPr>
          <w:rFonts w:asciiTheme="majorHAnsi" w:hAnsiTheme="majorHAnsi"/>
          <w:b/>
          <w:sz w:val="22"/>
          <w:szCs w:val="22"/>
        </w:rPr>
        <w:t xml:space="preserve"> Scripts</w:t>
      </w:r>
    </w:p>
    <w:p w:rsidR="00F84911" w:rsidRPr="00413F49" w:rsidRDefault="00F84911" w:rsidP="00F84911">
      <w:pPr>
        <w:rPr>
          <w:rFonts w:asciiTheme="majorHAnsi" w:hAnsiTheme="majorHAnsi"/>
        </w:rPr>
      </w:pPr>
    </w:p>
    <w:tbl>
      <w:tblPr>
        <w:tblStyle w:val="TableGrid"/>
        <w:tblW w:w="7915" w:type="dxa"/>
        <w:jc w:val="center"/>
        <w:tblCellMar>
          <w:top w:w="72" w:type="dxa"/>
          <w:left w:w="115" w:type="dxa"/>
          <w:bottom w:w="72" w:type="dxa"/>
          <w:right w:w="115" w:type="dxa"/>
        </w:tblCellMar>
        <w:tblLook w:val="04A0" w:firstRow="1" w:lastRow="0" w:firstColumn="1" w:lastColumn="0" w:noHBand="0" w:noVBand="1"/>
      </w:tblPr>
      <w:tblGrid>
        <w:gridCol w:w="1975"/>
        <w:gridCol w:w="5940"/>
      </w:tblGrid>
      <w:tr w:rsidR="00F84911" w:rsidRPr="00413F49" w:rsidTr="00413F49">
        <w:trPr>
          <w:jc w:val="center"/>
        </w:trPr>
        <w:tc>
          <w:tcPr>
            <w:tcW w:w="1975" w:type="dxa"/>
          </w:tcPr>
          <w:p w:rsidR="00F84911" w:rsidRPr="00413F49" w:rsidRDefault="008959D8" w:rsidP="009A1708">
            <w:pPr>
              <w:rPr>
                <w:rFonts w:asciiTheme="majorHAnsi" w:hAnsiTheme="majorHAnsi"/>
                <w:sz w:val="20"/>
                <w:szCs w:val="20"/>
              </w:rPr>
            </w:pPr>
            <w:r w:rsidRPr="00413F49">
              <w:rPr>
                <w:rFonts w:asciiTheme="majorHAnsi" w:hAnsiTheme="majorHAnsi"/>
                <w:sz w:val="20"/>
                <w:szCs w:val="20"/>
              </w:rPr>
              <w:t xml:space="preserve">Student </w:t>
            </w:r>
            <w:r w:rsidR="00F84911" w:rsidRPr="00413F49">
              <w:rPr>
                <w:rFonts w:asciiTheme="majorHAnsi" w:hAnsiTheme="majorHAnsi"/>
                <w:sz w:val="20"/>
                <w:szCs w:val="20"/>
              </w:rPr>
              <w:t>Name:</w:t>
            </w:r>
          </w:p>
        </w:tc>
        <w:tc>
          <w:tcPr>
            <w:tcW w:w="5940" w:type="dxa"/>
          </w:tcPr>
          <w:p w:rsidR="00F84911" w:rsidRPr="00413F49" w:rsidRDefault="00F47818" w:rsidP="009A1708">
            <w:pPr>
              <w:rPr>
                <w:rFonts w:asciiTheme="majorHAnsi" w:hAnsiTheme="majorHAnsi"/>
                <w:sz w:val="20"/>
                <w:szCs w:val="20"/>
              </w:rPr>
            </w:pPr>
            <w:r>
              <w:rPr>
                <w:rFonts w:asciiTheme="majorHAnsi" w:hAnsiTheme="majorHAnsi"/>
                <w:sz w:val="20"/>
                <w:szCs w:val="20"/>
              </w:rPr>
              <w:t>Timothy Pang</w:t>
            </w:r>
          </w:p>
        </w:tc>
      </w:tr>
      <w:tr w:rsidR="004C7051" w:rsidRPr="00413F49" w:rsidTr="00413F49">
        <w:trPr>
          <w:jc w:val="center"/>
        </w:trPr>
        <w:tc>
          <w:tcPr>
            <w:tcW w:w="1975" w:type="dxa"/>
          </w:tcPr>
          <w:p w:rsidR="004C7051" w:rsidRPr="00413F49" w:rsidRDefault="004C7051" w:rsidP="009A1708">
            <w:pPr>
              <w:rPr>
                <w:rFonts w:asciiTheme="majorHAnsi" w:hAnsiTheme="majorHAnsi"/>
                <w:sz w:val="20"/>
                <w:szCs w:val="20"/>
              </w:rPr>
            </w:pPr>
            <w:r w:rsidRPr="00413F49">
              <w:rPr>
                <w:rFonts w:asciiTheme="majorHAnsi" w:hAnsiTheme="majorHAnsi"/>
                <w:sz w:val="20"/>
                <w:szCs w:val="20"/>
              </w:rPr>
              <w:t>Class day/time:</w:t>
            </w:r>
          </w:p>
        </w:tc>
        <w:tc>
          <w:tcPr>
            <w:tcW w:w="5940" w:type="dxa"/>
          </w:tcPr>
          <w:p w:rsidR="004C7051" w:rsidRPr="00413F49" w:rsidRDefault="00F47818" w:rsidP="009A1708">
            <w:pPr>
              <w:rPr>
                <w:rFonts w:asciiTheme="majorHAnsi" w:hAnsiTheme="majorHAnsi"/>
                <w:sz w:val="20"/>
                <w:szCs w:val="20"/>
              </w:rPr>
            </w:pPr>
            <w:r>
              <w:rPr>
                <w:rFonts w:asciiTheme="majorHAnsi" w:hAnsiTheme="majorHAnsi"/>
                <w:sz w:val="20"/>
                <w:szCs w:val="20"/>
              </w:rPr>
              <w:t>Thursday March 30 2017</w:t>
            </w:r>
          </w:p>
        </w:tc>
      </w:tr>
    </w:tbl>
    <w:p w:rsidR="008C613B" w:rsidRPr="008C613B" w:rsidRDefault="008C613B" w:rsidP="00494BB9">
      <w:pPr>
        <w:spacing w:before="360"/>
        <w:rPr>
          <w:rFonts w:asciiTheme="majorHAnsi" w:hAnsiTheme="majorHAnsi"/>
        </w:rPr>
      </w:pPr>
      <w:r w:rsidRPr="008C613B">
        <w:rPr>
          <w:rFonts w:asciiTheme="majorHAnsi" w:hAnsiTheme="majorHAnsi"/>
        </w:rPr>
        <w:t xml:space="preserve">Please read the instructions </w:t>
      </w:r>
      <w:r>
        <w:rPr>
          <w:rFonts w:asciiTheme="majorHAnsi" w:hAnsiTheme="majorHAnsi"/>
        </w:rPr>
        <w:t xml:space="preserve">below </w:t>
      </w:r>
      <w:r w:rsidRPr="008C613B">
        <w:rPr>
          <w:rFonts w:asciiTheme="majorHAnsi" w:hAnsiTheme="majorHAnsi"/>
        </w:rPr>
        <w:t>carefully. Each question is worth 4 points.</w:t>
      </w:r>
    </w:p>
    <w:p w:rsidR="00F84911" w:rsidRPr="00413F49" w:rsidRDefault="00D64136" w:rsidP="00494BB9">
      <w:pPr>
        <w:spacing w:before="360"/>
        <w:rPr>
          <w:rFonts w:asciiTheme="majorHAnsi" w:hAnsiTheme="majorHAnsi"/>
          <w:b/>
        </w:rPr>
      </w:pPr>
      <w:r>
        <w:rPr>
          <w:rFonts w:asciiTheme="majorHAnsi" w:hAnsiTheme="majorHAnsi"/>
          <w:b/>
        </w:rPr>
        <w:t xml:space="preserve">Script 1: </w:t>
      </w:r>
      <w:r w:rsidR="007A3445">
        <w:rPr>
          <w:rFonts w:asciiTheme="majorHAnsi" w:hAnsiTheme="majorHAnsi"/>
          <w:b/>
        </w:rPr>
        <w:t xml:space="preserve"> strcmp</w:t>
      </w:r>
      <w:r>
        <w:rPr>
          <w:rFonts w:asciiTheme="majorHAnsi" w:hAnsiTheme="majorHAnsi"/>
          <w:b/>
        </w:rPr>
        <w:t>.sh</w:t>
      </w:r>
    </w:p>
    <w:p w:rsidR="007A3445" w:rsidRDefault="00D64136" w:rsidP="00D64136">
      <w:pPr>
        <w:pStyle w:val="ListParagraph"/>
        <w:numPr>
          <w:ilvl w:val="0"/>
          <w:numId w:val="5"/>
        </w:numPr>
        <w:spacing w:before="120"/>
        <w:contextualSpacing w:val="0"/>
        <w:rPr>
          <w:rFonts w:asciiTheme="majorHAnsi" w:hAnsiTheme="majorHAnsi"/>
          <w:sz w:val="20"/>
          <w:szCs w:val="20"/>
        </w:rPr>
      </w:pPr>
      <w:r w:rsidRPr="00D64136">
        <w:rPr>
          <w:rFonts w:asciiTheme="majorHAnsi" w:hAnsiTheme="majorHAnsi"/>
          <w:sz w:val="20"/>
          <w:szCs w:val="20"/>
        </w:rPr>
        <w:t xml:space="preserve">Write a script that </w:t>
      </w:r>
      <w:r w:rsidR="007A3445">
        <w:rPr>
          <w:rFonts w:asciiTheme="majorHAnsi" w:hAnsiTheme="majorHAnsi"/>
          <w:sz w:val="20"/>
          <w:szCs w:val="20"/>
        </w:rPr>
        <w:t>asks the user</w:t>
      </w:r>
      <w:r w:rsidRPr="00D64136">
        <w:rPr>
          <w:rFonts w:asciiTheme="majorHAnsi" w:hAnsiTheme="majorHAnsi"/>
          <w:sz w:val="20"/>
          <w:szCs w:val="20"/>
        </w:rPr>
        <w:t xml:space="preserve"> </w:t>
      </w:r>
      <w:r w:rsidR="007A3445">
        <w:rPr>
          <w:rFonts w:asciiTheme="majorHAnsi" w:hAnsiTheme="majorHAnsi"/>
          <w:sz w:val="20"/>
          <w:szCs w:val="20"/>
        </w:rPr>
        <w:t>to enter two strings</w:t>
      </w:r>
      <w:r w:rsidRPr="00D64136">
        <w:rPr>
          <w:rFonts w:asciiTheme="majorHAnsi" w:hAnsiTheme="majorHAnsi"/>
          <w:sz w:val="20"/>
          <w:szCs w:val="20"/>
        </w:rPr>
        <w:t xml:space="preserve"> (</w:t>
      </w:r>
      <w:r w:rsidRPr="007A3445">
        <w:rPr>
          <w:rFonts w:asciiTheme="majorHAnsi" w:hAnsiTheme="majorHAnsi"/>
          <w:b/>
          <w:sz w:val="20"/>
          <w:szCs w:val="20"/>
        </w:rPr>
        <w:t>from STDIN</w:t>
      </w:r>
      <w:r w:rsidRPr="00D64136">
        <w:rPr>
          <w:rFonts w:asciiTheme="majorHAnsi" w:hAnsiTheme="majorHAnsi"/>
          <w:sz w:val="20"/>
          <w:szCs w:val="20"/>
        </w:rPr>
        <w:t>)</w:t>
      </w:r>
      <w:r w:rsidR="007A3445">
        <w:rPr>
          <w:rFonts w:asciiTheme="majorHAnsi" w:hAnsiTheme="majorHAnsi"/>
          <w:sz w:val="20"/>
          <w:szCs w:val="20"/>
        </w:rPr>
        <w:t>.</w:t>
      </w:r>
    </w:p>
    <w:p w:rsidR="00E405AD" w:rsidRPr="00E405AD" w:rsidRDefault="007A3445" w:rsidP="0005086C">
      <w:pPr>
        <w:pStyle w:val="ListParagraph"/>
        <w:numPr>
          <w:ilvl w:val="0"/>
          <w:numId w:val="5"/>
        </w:numPr>
        <w:spacing w:before="120"/>
        <w:contextualSpacing w:val="0"/>
        <w:rPr>
          <w:rFonts w:asciiTheme="majorHAnsi" w:hAnsiTheme="majorHAnsi"/>
          <w:sz w:val="20"/>
          <w:szCs w:val="20"/>
        </w:rPr>
      </w:pPr>
      <w:r w:rsidRPr="00E405AD">
        <w:rPr>
          <w:rFonts w:asciiTheme="majorHAnsi" w:hAnsiTheme="majorHAnsi"/>
          <w:sz w:val="20"/>
          <w:szCs w:val="20"/>
        </w:rPr>
        <w:t>The script should compare the two strings</w:t>
      </w:r>
      <w:r w:rsidR="00D64136" w:rsidRPr="00E405AD">
        <w:rPr>
          <w:rFonts w:asciiTheme="majorHAnsi" w:hAnsiTheme="majorHAnsi"/>
          <w:sz w:val="20"/>
          <w:szCs w:val="20"/>
        </w:rPr>
        <w:t xml:space="preserve"> </w:t>
      </w:r>
      <w:r w:rsidR="00E405AD" w:rsidRPr="00E405AD">
        <w:rPr>
          <w:rFonts w:asciiTheme="majorHAnsi" w:hAnsiTheme="majorHAnsi"/>
          <w:sz w:val="20"/>
          <w:szCs w:val="20"/>
        </w:rPr>
        <w:t>then</w:t>
      </w:r>
      <w:r w:rsidR="00D64136" w:rsidRPr="00E405AD">
        <w:rPr>
          <w:rFonts w:asciiTheme="majorHAnsi" w:hAnsiTheme="majorHAnsi"/>
          <w:sz w:val="20"/>
          <w:szCs w:val="20"/>
        </w:rPr>
        <w:t xml:space="preserve"> display a message stating whether the strings are equal to each other or not.</w:t>
      </w:r>
      <w:r w:rsidR="00E405AD">
        <w:rPr>
          <w:rFonts w:asciiTheme="majorHAnsi" w:hAnsiTheme="majorHAnsi"/>
          <w:sz w:val="20"/>
          <w:szCs w:val="20"/>
        </w:rPr>
        <w:t xml:space="preserve"> </w:t>
      </w:r>
      <w:r w:rsidRPr="00E405AD">
        <w:rPr>
          <w:rFonts w:asciiTheme="majorHAnsi" w:hAnsiTheme="majorHAnsi"/>
          <w:sz w:val="20"/>
          <w:szCs w:val="20"/>
        </w:rPr>
        <w:t>If the strings are not equal, the script should say which string is greater than the other</w:t>
      </w:r>
      <w:r w:rsidR="00E405AD" w:rsidRPr="00E405AD">
        <w:rPr>
          <w:rFonts w:asciiTheme="majorHAnsi" w:hAnsiTheme="majorHAnsi"/>
          <w:sz w:val="20"/>
          <w:szCs w:val="20"/>
        </w:rPr>
        <w:t xml:space="preserve"> (if sorted)</w:t>
      </w:r>
      <w:r w:rsidRPr="00E405AD">
        <w:rPr>
          <w:rFonts w:asciiTheme="majorHAnsi" w:hAnsiTheme="majorHAnsi"/>
          <w:sz w:val="20"/>
          <w:szCs w:val="20"/>
        </w:rPr>
        <w:t xml:space="preserve">. Make sure you use the </w:t>
      </w:r>
      <w:r w:rsidR="00E405AD">
        <w:rPr>
          <w:rFonts w:asciiTheme="majorHAnsi" w:hAnsiTheme="majorHAnsi"/>
          <w:sz w:val="20"/>
          <w:szCs w:val="20"/>
        </w:rPr>
        <w:t xml:space="preserve">correct </w:t>
      </w:r>
      <w:r w:rsidRPr="00E405AD">
        <w:rPr>
          <w:rFonts w:asciiTheme="majorHAnsi" w:hAnsiTheme="majorHAnsi"/>
          <w:sz w:val="20"/>
          <w:szCs w:val="20"/>
        </w:rPr>
        <w:t>comparison operator.</w:t>
      </w:r>
    </w:p>
    <w:p w:rsidR="00E405AD" w:rsidRP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Make sure your if </w:t>
      </w:r>
      <w:r w:rsidR="00494BB9">
        <w:rPr>
          <w:rFonts w:asciiTheme="majorHAnsi" w:hAnsiTheme="majorHAnsi"/>
          <w:sz w:val="20"/>
          <w:szCs w:val="20"/>
        </w:rPr>
        <w:t>command</w:t>
      </w:r>
      <w:r>
        <w:rPr>
          <w:rFonts w:asciiTheme="majorHAnsi" w:hAnsiTheme="majorHAnsi"/>
          <w:sz w:val="20"/>
          <w:szCs w:val="20"/>
        </w:rPr>
        <w:t xml:space="preserve"> does not contain any redundant tests. It should be exactly like this: </w:t>
      </w:r>
      <w:r w:rsidRPr="00AB0BCB">
        <w:rPr>
          <w:rFonts w:asciiTheme="majorHAnsi" w:hAnsiTheme="majorHAnsi"/>
          <w:b/>
          <w:sz w:val="20"/>
          <w:szCs w:val="20"/>
        </w:rPr>
        <w:t>if..</w:t>
      </w:r>
      <w:proofErr w:type="spellStart"/>
      <w:r w:rsidRPr="00AB0BCB">
        <w:rPr>
          <w:rFonts w:asciiTheme="majorHAnsi" w:hAnsiTheme="majorHAnsi"/>
          <w:b/>
          <w:sz w:val="20"/>
          <w:szCs w:val="20"/>
        </w:rPr>
        <w:t>elif</w:t>
      </w:r>
      <w:proofErr w:type="spellEnd"/>
      <w:r w:rsidRPr="00AB0BCB">
        <w:rPr>
          <w:rFonts w:asciiTheme="majorHAnsi" w:hAnsiTheme="majorHAnsi"/>
          <w:b/>
          <w:sz w:val="20"/>
          <w:szCs w:val="20"/>
        </w:rPr>
        <w:t>..else..fi</w:t>
      </w:r>
    </w:p>
    <w:p w:rsidR="006045A7" w:rsidRDefault="006045A7" w:rsidP="00D64136">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The script should work even if the strings contain spaces.</w:t>
      </w:r>
      <w:r w:rsidR="00D64136" w:rsidRPr="00D64136">
        <w:rPr>
          <w:rFonts w:asciiTheme="majorHAnsi" w:hAnsiTheme="majorHAnsi"/>
          <w:sz w:val="20"/>
          <w:szCs w:val="20"/>
        </w:rPr>
        <w:t xml:space="preserve"> </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Test your script with two sets of inputs. One test run should contain two strings that are the same (your first name and last name). The second test run should be done with two different strings (you pick the strings). </w:t>
      </w:r>
      <w:r w:rsidRPr="00E405AD">
        <w:rPr>
          <w:rFonts w:asciiTheme="majorHAnsi" w:hAnsiTheme="majorHAnsi"/>
          <w:sz w:val="20"/>
          <w:szCs w:val="20"/>
        </w:rPr>
        <w:t xml:space="preserve">Make sure the strings </w:t>
      </w:r>
      <w:r>
        <w:rPr>
          <w:rFonts w:asciiTheme="majorHAnsi" w:hAnsiTheme="majorHAnsi"/>
          <w:sz w:val="20"/>
          <w:szCs w:val="20"/>
        </w:rPr>
        <w:t xml:space="preserve">in the test runs </w:t>
      </w:r>
      <w:r w:rsidRPr="00E405AD">
        <w:rPr>
          <w:rFonts w:asciiTheme="majorHAnsi" w:hAnsiTheme="majorHAnsi"/>
          <w:sz w:val="20"/>
          <w:szCs w:val="20"/>
        </w:rPr>
        <w:t>contain at least one space.</w:t>
      </w:r>
    </w:p>
    <w:p w:rsidR="009D498B" w:rsidRPr="00137BA0" w:rsidRDefault="009D498B" w:rsidP="009D498B">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9D498B" w:rsidRPr="00137BA0" w:rsidTr="00573471">
        <w:tc>
          <w:tcPr>
            <w:tcW w:w="10255" w:type="dxa"/>
            <w:shd w:val="clear" w:color="auto" w:fill="FDE9D9" w:themeFill="accent6" w:themeFillTint="33"/>
          </w:tcPr>
          <w:p w:rsidR="009D498B" w:rsidRPr="00137BA0" w:rsidRDefault="007A3445" w:rsidP="007A3445">
            <w:pPr>
              <w:pStyle w:val="ListParagraph"/>
              <w:numPr>
                <w:ilvl w:val="0"/>
                <w:numId w:val="8"/>
              </w:numPr>
              <w:rPr>
                <w:rFonts w:ascii="Consolas" w:hAnsi="Consolas" w:cs="Consolas"/>
                <w:sz w:val="20"/>
                <w:szCs w:val="20"/>
              </w:rPr>
            </w:pPr>
            <w:r>
              <w:rPr>
                <w:rFonts w:ascii="Consolas" w:hAnsi="Consolas" w:cs="Consolas"/>
                <w:sz w:val="20"/>
                <w:szCs w:val="20"/>
              </w:rPr>
              <w:t>Copy and paste your script below.</w:t>
            </w:r>
          </w:p>
        </w:tc>
      </w:tr>
      <w:tr w:rsidR="0075138E" w:rsidRPr="00137BA0" w:rsidTr="00573471">
        <w:tc>
          <w:tcPr>
            <w:tcW w:w="10255" w:type="dxa"/>
          </w:tcPr>
          <w:p w:rsidR="0075138E" w:rsidRPr="00137BA0" w:rsidRDefault="004D70F7" w:rsidP="000C07D9">
            <w:pPr>
              <w:rPr>
                <w:rFonts w:ascii="Consolas" w:hAnsi="Consolas" w:cs="Consolas"/>
                <w:sz w:val="20"/>
                <w:szCs w:val="20"/>
              </w:rPr>
            </w:pPr>
            <w:r w:rsidRPr="00137BA0">
              <w:rPr>
                <w:rFonts w:ascii="Consolas" w:hAnsi="Consolas" w:cs="Consolas"/>
                <w:sz w:val="20"/>
                <w:szCs w:val="20"/>
              </w:rPr>
              <w:t xml:space="preserve"> </w:t>
            </w:r>
            <w:r w:rsidR="002B1020">
              <w:rPr>
                <w:rFonts w:ascii="Consolas" w:hAnsi="Consolas" w:cs="Consolas"/>
                <w:noProof/>
                <w:sz w:val="20"/>
                <w:szCs w:val="20"/>
                <w:lang w:val="en-CA" w:eastAsia="en-CA"/>
              </w:rPr>
              <w:drawing>
                <wp:inline distT="0" distB="0" distL="0" distR="0">
                  <wp:extent cx="394716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cmpscrip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7160" cy="2461260"/>
                          </a:xfrm>
                          <a:prstGeom prst="rect">
                            <a:avLst/>
                          </a:prstGeom>
                        </pic:spPr>
                      </pic:pic>
                    </a:graphicData>
                  </a:graphic>
                </wp:inline>
              </w:drawing>
            </w:r>
          </w:p>
        </w:tc>
      </w:tr>
      <w:tr w:rsidR="004D70F7" w:rsidRPr="00137BA0" w:rsidTr="007F1033">
        <w:tc>
          <w:tcPr>
            <w:tcW w:w="10255" w:type="dxa"/>
            <w:shd w:val="clear" w:color="auto" w:fill="FDE9D9" w:themeFill="accent6" w:themeFillTint="33"/>
          </w:tcPr>
          <w:p w:rsidR="004D70F7" w:rsidRPr="00137BA0" w:rsidRDefault="007A3445" w:rsidP="00E405AD">
            <w:pPr>
              <w:pStyle w:val="ListParagraph"/>
              <w:numPr>
                <w:ilvl w:val="0"/>
                <w:numId w:val="8"/>
              </w:numPr>
              <w:rPr>
                <w:rFonts w:ascii="Consolas" w:hAnsi="Consolas" w:cs="Consolas"/>
                <w:sz w:val="20"/>
                <w:szCs w:val="20"/>
              </w:rPr>
            </w:pPr>
            <w:r>
              <w:rPr>
                <w:rFonts w:ascii="Consolas" w:hAnsi="Consolas" w:cs="Consolas"/>
                <w:sz w:val="20"/>
                <w:szCs w:val="20"/>
              </w:rPr>
              <w:t xml:space="preserve">Paste a screenshot below showing </w:t>
            </w:r>
            <w:r w:rsidR="00E405AD">
              <w:rPr>
                <w:rFonts w:ascii="Consolas" w:hAnsi="Consolas" w:cs="Consolas"/>
                <w:sz w:val="20"/>
                <w:szCs w:val="20"/>
              </w:rPr>
              <w:t xml:space="preserve">the </w:t>
            </w:r>
            <w:r>
              <w:rPr>
                <w:rFonts w:ascii="Consolas" w:hAnsi="Consolas" w:cs="Consolas"/>
                <w:sz w:val="20"/>
                <w:szCs w:val="20"/>
              </w:rPr>
              <w:t xml:space="preserve">two </w:t>
            </w:r>
            <w:r w:rsidR="00E405AD">
              <w:rPr>
                <w:rFonts w:ascii="Consolas" w:hAnsi="Consolas" w:cs="Consolas"/>
                <w:sz w:val="20"/>
                <w:szCs w:val="20"/>
              </w:rPr>
              <w:t xml:space="preserve">test </w:t>
            </w:r>
            <w:r>
              <w:rPr>
                <w:rFonts w:ascii="Consolas" w:hAnsi="Consolas" w:cs="Consolas"/>
                <w:sz w:val="20"/>
                <w:szCs w:val="20"/>
              </w:rPr>
              <w:t>runs.</w:t>
            </w:r>
          </w:p>
        </w:tc>
      </w:tr>
      <w:tr w:rsidR="004D70F7" w:rsidRPr="00137BA0" w:rsidTr="007F1033">
        <w:tc>
          <w:tcPr>
            <w:tcW w:w="10255" w:type="dxa"/>
          </w:tcPr>
          <w:p w:rsidR="004D70F7" w:rsidRPr="00137BA0" w:rsidRDefault="002B1020" w:rsidP="007F1033">
            <w:pPr>
              <w:rPr>
                <w:rFonts w:ascii="Consolas" w:hAnsi="Consolas" w:cs="Consolas"/>
                <w:sz w:val="20"/>
                <w:szCs w:val="20"/>
              </w:rPr>
            </w:pPr>
            <w:r>
              <w:rPr>
                <w:rFonts w:ascii="Consolas" w:hAnsi="Consolas" w:cs="Consolas"/>
                <w:noProof/>
                <w:sz w:val="20"/>
                <w:szCs w:val="20"/>
                <w:lang w:val="en-CA" w:eastAsia="en-CA"/>
              </w:rPr>
              <w:lastRenderedPageBreak/>
              <w:drawing>
                <wp:inline distT="0" distB="0" distL="0" distR="0">
                  <wp:extent cx="4625340" cy="2529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cmptestru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340" cy="2529840"/>
                          </a:xfrm>
                          <a:prstGeom prst="rect">
                            <a:avLst/>
                          </a:prstGeom>
                        </pic:spPr>
                      </pic:pic>
                    </a:graphicData>
                  </a:graphic>
                </wp:inline>
              </w:drawing>
            </w:r>
          </w:p>
        </w:tc>
      </w:tr>
    </w:tbl>
    <w:p w:rsidR="007A3445" w:rsidRPr="00413F49" w:rsidRDefault="007A3445" w:rsidP="00494BB9">
      <w:pPr>
        <w:spacing w:before="360"/>
        <w:rPr>
          <w:rFonts w:asciiTheme="majorHAnsi" w:hAnsiTheme="majorHAnsi"/>
          <w:b/>
        </w:rPr>
      </w:pPr>
      <w:r>
        <w:rPr>
          <w:rFonts w:asciiTheme="majorHAnsi" w:hAnsiTheme="majorHAnsi"/>
          <w:b/>
        </w:rPr>
        <w:t>Script 2:  cube.sh</w:t>
      </w:r>
    </w:p>
    <w:p w:rsidR="00E405AD" w:rsidRDefault="00E405AD" w:rsidP="00E405AD">
      <w:pPr>
        <w:pStyle w:val="ListParagraph"/>
        <w:numPr>
          <w:ilvl w:val="0"/>
          <w:numId w:val="5"/>
        </w:numPr>
        <w:spacing w:before="120"/>
        <w:contextualSpacing w:val="0"/>
        <w:rPr>
          <w:rFonts w:asciiTheme="majorHAnsi" w:hAnsiTheme="majorHAnsi"/>
          <w:sz w:val="20"/>
          <w:szCs w:val="20"/>
        </w:rPr>
      </w:pPr>
      <w:r w:rsidRPr="00E405AD">
        <w:rPr>
          <w:rFonts w:asciiTheme="majorHAnsi" w:hAnsiTheme="majorHAnsi"/>
          <w:sz w:val="20"/>
          <w:szCs w:val="20"/>
        </w:rPr>
        <w:t xml:space="preserve">Write a script that takes the side of a cube (integer) as a </w:t>
      </w:r>
      <w:r w:rsidRPr="00494BB9">
        <w:rPr>
          <w:rFonts w:asciiTheme="majorHAnsi" w:hAnsiTheme="majorHAnsi"/>
          <w:b/>
          <w:sz w:val="20"/>
          <w:szCs w:val="20"/>
        </w:rPr>
        <w:t>command line argument</w:t>
      </w:r>
      <w:r>
        <w:rPr>
          <w:rFonts w:asciiTheme="majorHAnsi" w:hAnsiTheme="majorHAnsi"/>
          <w:sz w:val="20"/>
          <w:szCs w:val="20"/>
        </w:rPr>
        <w:t>.</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Your script should check that the user called the script with exactly one argument. Do not worry about checking that the argument was indeed a number or </w:t>
      </w:r>
      <w:r w:rsidR="00494BB9">
        <w:rPr>
          <w:rFonts w:asciiTheme="majorHAnsi" w:hAnsiTheme="majorHAnsi"/>
          <w:sz w:val="20"/>
          <w:szCs w:val="20"/>
        </w:rPr>
        <w:t xml:space="preserve">an </w:t>
      </w:r>
      <w:r>
        <w:rPr>
          <w:rFonts w:asciiTheme="majorHAnsi" w:hAnsiTheme="majorHAnsi"/>
          <w:sz w:val="20"/>
          <w:szCs w:val="20"/>
        </w:rPr>
        <w:t>integer.</w:t>
      </w:r>
      <w:r w:rsidR="00494BB9">
        <w:rPr>
          <w:rFonts w:asciiTheme="majorHAnsi" w:hAnsiTheme="majorHAnsi"/>
          <w:sz w:val="20"/>
          <w:szCs w:val="20"/>
        </w:rPr>
        <w:t xml:space="preserve"> If the number of arguments is not 1, the script should display an error message and exit.</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Calculate the area of one side of the cube.</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Calculate the total surface area of the cube (area of one side multiplied by 6).</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Calculate the volume of the cube.</w:t>
      </w:r>
    </w:p>
    <w:p w:rsidR="00E405AD"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Display the results</w:t>
      </w:r>
      <w:r w:rsidR="00494BB9">
        <w:rPr>
          <w:rFonts w:asciiTheme="majorHAnsi" w:hAnsiTheme="majorHAnsi"/>
          <w:sz w:val="20"/>
          <w:szCs w:val="20"/>
        </w:rPr>
        <w:t xml:space="preserve"> (area of one side, total surface area and volume)</w:t>
      </w:r>
      <w:r>
        <w:rPr>
          <w:rFonts w:asciiTheme="majorHAnsi" w:hAnsiTheme="majorHAnsi"/>
          <w:sz w:val="20"/>
          <w:szCs w:val="20"/>
        </w:rPr>
        <w:t xml:space="preserve"> in a neat way.</w:t>
      </w:r>
    </w:p>
    <w:p w:rsidR="007A3445" w:rsidRDefault="00E405AD" w:rsidP="00E405AD">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Test your script with the value 5.</w:t>
      </w:r>
      <w:r w:rsidR="007A3445" w:rsidRPr="00D64136">
        <w:rPr>
          <w:rFonts w:asciiTheme="majorHAnsi" w:hAnsiTheme="majorHAnsi"/>
          <w:sz w:val="20"/>
          <w:szCs w:val="20"/>
        </w:rPr>
        <w:t xml:space="preserve"> </w:t>
      </w:r>
    </w:p>
    <w:p w:rsidR="007A3445" w:rsidRPr="00137BA0" w:rsidRDefault="007A3445" w:rsidP="007A3445">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7A3445" w:rsidRPr="00137BA0" w:rsidTr="00016F50">
        <w:tc>
          <w:tcPr>
            <w:tcW w:w="10255" w:type="dxa"/>
            <w:shd w:val="clear" w:color="auto" w:fill="FDE9D9" w:themeFill="accent6" w:themeFillTint="33"/>
          </w:tcPr>
          <w:p w:rsidR="007A3445" w:rsidRPr="00137BA0" w:rsidRDefault="007A3445" w:rsidP="00016F50">
            <w:pPr>
              <w:pStyle w:val="ListParagraph"/>
              <w:numPr>
                <w:ilvl w:val="0"/>
                <w:numId w:val="8"/>
              </w:numPr>
              <w:rPr>
                <w:rFonts w:ascii="Consolas" w:hAnsi="Consolas" w:cs="Consolas"/>
                <w:sz w:val="20"/>
                <w:szCs w:val="20"/>
              </w:rPr>
            </w:pPr>
            <w:r>
              <w:rPr>
                <w:rFonts w:ascii="Consolas" w:hAnsi="Consolas" w:cs="Consolas"/>
                <w:sz w:val="20"/>
                <w:szCs w:val="20"/>
              </w:rPr>
              <w:t>Copy and paste your script below.</w:t>
            </w:r>
          </w:p>
        </w:tc>
      </w:tr>
      <w:tr w:rsidR="007A3445" w:rsidRPr="00137BA0" w:rsidTr="00016F50">
        <w:tc>
          <w:tcPr>
            <w:tcW w:w="10255" w:type="dxa"/>
          </w:tcPr>
          <w:p w:rsidR="007A3445" w:rsidRPr="00137BA0" w:rsidRDefault="007A3445" w:rsidP="00016F50">
            <w:pPr>
              <w:rPr>
                <w:rFonts w:ascii="Consolas" w:hAnsi="Consolas" w:cs="Consolas"/>
                <w:sz w:val="20"/>
                <w:szCs w:val="20"/>
              </w:rPr>
            </w:pPr>
            <w:r w:rsidRPr="00137BA0">
              <w:rPr>
                <w:rFonts w:ascii="Consolas" w:hAnsi="Consolas" w:cs="Consolas"/>
                <w:sz w:val="20"/>
                <w:szCs w:val="20"/>
              </w:rPr>
              <w:t xml:space="preserve"> </w:t>
            </w:r>
            <w:r w:rsidR="002B1020">
              <w:rPr>
                <w:rFonts w:ascii="Consolas" w:hAnsi="Consolas" w:cs="Consolas"/>
                <w:noProof/>
                <w:sz w:val="20"/>
                <w:szCs w:val="20"/>
                <w:lang w:val="en-CA" w:eastAsia="en-CA"/>
              </w:rPr>
              <w:drawing>
                <wp:inline distT="0" distB="0" distL="0" distR="0">
                  <wp:extent cx="4202430" cy="27165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bescrip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2430" cy="2716530"/>
                          </a:xfrm>
                          <a:prstGeom prst="rect">
                            <a:avLst/>
                          </a:prstGeom>
                        </pic:spPr>
                      </pic:pic>
                    </a:graphicData>
                  </a:graphic>
                </wp:inline>
              </w:drawing>
            </w:r>
          </w:p>
        </w:tc>
      </w:tr>
      <w:tr w:rsidR="007A3445" w:rsidRPr="00137BA0" w:rsidTr="00016F50">
        <w:tc>
          <w:tcPr>
            <w:tcW w:w="10255" w:type="dxa"/>
            <w:shd w:val="clear" w:color="auto" w:fill="FDE9D9" w:themeFill="accent6" w:themeFillTint="33"/>
          </w:tcPr>
          <w:p w:rsidR="007A3445" w:rsidRPr="00137BA0" w:rsidRDefault="007A3445" w:rsidP="00E405AD">
            <w:pPr>
              <w:pStyle w:val="ListParagraph"/>
              <w:numPr>
                <w:ilvl w:val="0"/>
                <w:numId w:val="8"/>
              </w:numPr>
              <w:rPr>
                <w:rFonts w:ascii="Consolas" w:hAnsi="Consolas" w:cs="Consolas"/>
                <w:sz w:val="20"/>
                <w:szCs w:val="20"/>
              </w:rPr>
            </w:pPr>
            <w:r>
              <w:rPr>
                <w:rFonts w:ascii="Consolas" w:hAnsi="Consolas" w:cs="Consolas"/>
                <w:sz w:val="20"/>
                <w:szCs w:val="20"/>
              </w:rPr>
              <w:t xml:space="preserve">Paste a screenshot below showing </w:t>
            </w:r>
            <w:r w:rsidR="00E405AD">
              <w:rPr>
                <w:rFonts w:ascii="Consolas" w:hAnsi="Consolas" w:cs="Consolas"/>
                <w:sz w:val="20"/>
                <w:szCs w:val="20"/>
              </w:rPr>
              <w:t xml:space="preserve">the test </w:t>
            </w:r>
            <w:r>
              <w:rPr>
                <w:rFonts w:ascii="Consolas" w:hAnsi="Consolas" w:cs="Consolas"/>
                <w:sz w:val="20"/>
                <w:szCs w:val="20"/>
              </w:rPr>
              <w:t>run.</w:t>
            </w:r>
          </w:p>
        </w:tc>
      </w:tr>
      <w:tr w:rsidR="007A3445" w:rsidRPr="00137BA0" w:rsidTr="00016F50">
        <w:tc>
          <w:tcPr>
            <w:tcW w:w="10255" w:type="dxa"/>
          </w:tcPr>
          <w:p w:rsidR="007A3445" w:rsidRPr="00137BA0" w:rsidRDefault="002B1020" w:rsidP="00016F50">
            <w:pPr>
              <w:rPr>
                <w:rFonts w:ascii="Consolas" w:hAnsi="Consolas" w:cs="Consolas"/>
                <w:sz w:val="20"/>
                <w:szCs w:val="20"/>
              </w:rPr>
            </w:pPr>
            <w:r>
              <w:rPr>
                <w:rFonts w:ascii="Consolas" w:hAnsi="Consolas" w:cs="Consolas"/>
                <w:noProof/>
                <w:sz w:val="20"/>
                <w:szCs w:val="20"/>
                <w:lang w:val="en-CA" w:eastAsia="en-CA"/>
              </w:rPr>
              <w:lastRenderedPageBreak/>
              <w:drawing>
                <wp:inline distT="0" distB="0" distL="0" distR="0">
                  <wp:extent cx="3074670" cy="849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etestru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4670" cy="849630"/>
                          </a:xfrm>
                          <a:prstGeom prst="rect">
                            <a:avLst/>
                          </a:prstGeom>
                        </pic:spPr>
                      </pic:pic>
                    </a:graphicData>
                  </a:graphic>
                </wp:inline>
              </w:drawing>
            </w:r>
          </w:p>
        </w:tc>
      </w:tr>
    </w:tbl>
    <w:p w:rsidR="00494BB9" w:rsidRPr="00413F49" w:rsidRDefault="00494BB9" w:rsidP="00494BB9">
      <w:pPr>
        <w:spacing w:before="360"/>
        <w:rPr>
          <w:rFonts w:asciiTheme="majorHAnsi" w:hAnsiTheme="majorHAnsi"/>
          <w:b/>
        </w:rPr>
      </w:pPr>
      <w:r>
        <w:rPr>
          <w:rFonts w:asciiTheme="majorHAnsi" w:hAnsiTheme="majorHAnsi"/>
          <w:b/>
        </w:rPr>
        <w:t>Script 3:  calc.sh</w:t>
      </w:r>
    </w:p>
    <w:p w:rsidR="00494BB9" w:rsidRDefault="00494BB9" w:rsidP="00494BB9">
      <w:pPr>
        <w:pStyle w:val="ListParagraph"/>
        <w:numPr>
          <w:ilvl w:val="0"/>
          <w:numId w:val="5"/>
        </w:numPr>
        <w:spacing w:before="120"/>
        <w:contextualSpacing w:val="0"/>
        <w:rPr>
          <w:rFonts w:asciiTheme="majorHAnsi" w:hAnsiTheme="majorHAnsi"/>
          <w:sz w:val="20"/>
          <w:szCs w:val="20"/>
        </w:rPr>
      </w:pPr>
      <w:r w:rsidRPr="00494BB9">
        <w:rPr>
          <w:rFonts w:asciiTheme="majorHAnsi" w:hAnsiTheme="majorHAnsi"/>
          <w:sz w:val="20"/>
          <w:szCs w:val="20"/>
        </w:rPr>
        <w:t>Write a script that prompts the user to enter (</w:t>
      </w:r>
      <w:r w:rsidRPr="00494BB9">
        <w:rPr>
          <w:rFonts w:asciiTheme="majorHAnsi" w:hAnsiTheme="majorHAnsi"/>
          <w:b/>
          <w:sz w:val="20"/>
          <w:szCs w:val="20"/>
        </w:rPr>
        <w:t>from STDIN</w:t>
      </w:r>
      <w:r w:rsidRPr="00494BB9">
        <w:rPr>
          <w:rFonts w:asciiTheme="majorHAnsi" w:hAnsiTheme="majorHAnsi"/>
          <w:sz w:val="20"/>
          <w:szCs w:val="20"/>
        </w:rPr>
        <w:t>) two integers, and a character ‘s’ for calculating the sum or ‘p’ for calculating the product of those numbers.</w:t>
      </w:r>
      <w:r>
        <w:rPr>
          <w:rFonts w:asciiTheme="majorHAnsi" w:hAnsiTheme="majorHAnsi"/>
          <w:sz w:val="20"/>
          <w:szCs w:val="20"/>
        </w:rPr>
        <w:t xml:space="preserve"> </w:t>
      </w:r>
    </w:p>
    <w:p w:rsidR="00494BB9" w:rsidRDefault="00494BB9" w:rsidP="00494BB9">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For example, when prompted, the user would enter </w:t>
      </w:r>
      <w:r w:rsidRPr="00D26D3E">
        <w:rPr>
          <w:rFonts w:asciiTheme="majorHAnsi" w:hAnsiTheme="majorHAnsi"/>
          <w:b/>
          <w:sz w:val="20"/>
          <w:szCs w:val="20"/>
        </w:rPr>
        <w:t>on one line</w:t>
      </w:r>
      <w:r w:rsidR="00D26D3E" w:rsidRPr="00D26D3E">
        <w:rPr>
          <w:rFonts w:asciiTheme="majorHAnsi" w:hAnsiTheme="majorHAnsi"/>
          <w:sz w:val="20"/>
          <w:szCs w:val="20"/>
        </w:rPr>
        <w:t xml:space="preserve"> (use only one </w:t>
      </w:r>
      <w:r w:rsidR="00D26D3E" w:rsidRPr="00D26D3E">
        <w:rPr>
          <w:rFonts w:asciiTheme="majorHAnsi" w:hAnsiTheme="majorHAnsi"/>
          <w:b/>
          <w:sz w:val="20"/>
          <w:szCs w:val="20"/>
        </w:rPr>
        <w:t>read</w:t>
      </w:r>
      <w:r w:rsidR="00D26D3E" w:rsidRPr="00D26D3E">
        <w:rPr>
          <w:rFonts w:asciiTheme="majorHAnsi" w:hAnsiTheme="majorHAnsi"/>
          <w:sz w:val="20"/>
          <w:szCs w:val="20"/>
        </w:rPr>
        <w:t xml:space="preserve"> command to read all three values)</w:t>
      </w:r>
      <w:r>
        <w:rPr>
          <w:rFonts w:asciiTheme="majorHAnsi" w:hAnsiTheme="majorHAnsi"/>
          <w:sz w:val="20"/>
          <w:szCs w:val="20"/>
        </w:rPr>
        <w:t xml:space="preserve">: </w:t>
      </w:r>
      <w:r>
        <w:rPr>
          <w:rFonts w:asciiTheme="majorHAnsi" w:hAnsiTheme="majorHAnsi"/>
          <w:sz w:val="20"/>
          <w:szCs w:val="20"/>
        </w:rPr>
        <w:br/>
      </w:r>
      <w:r w:rsidRPr="0093608C">
        <w:rPr>
          <w:rFonts w:ascii="Consolas" w:hAnsi="Consolas" w:cs="Consolas"/>
          <w:b/>
          <w:sz w:val="20"/>
          <w:szCs w:val="20"/>
        </w:rPr>
        <w:t>4 5 s</w:t>
      </w:r>
      <w:r>
        <w:rPr>
          <w:rFonts w:asciiTheme="majorHAnsi" w:hAnsiTheme="majorHAnsi"/>
          <w:sz w:val="20"/>
          <w:szCs w:val="20"/>
        </w:rPr>
        <w:t xml:space="preserve"> to calculate the sum of 4 plus 5, or </w:t>
      </w:r>
      <w:r>
        <w:rPr>
          <w:rFonts w:asciiTheme="majorHAnsi" w:hAnsiTheme="majorHAnsi"/>
          <w:sz w:val="20"/>
          <w:szCs w:val="20"/>
        </w:rPr>
        <w:br/>
      </w:r>
      <w:r w:rsidRPr="0093608C">
        <w:rPr>
          <w:rFonts w:ascii="Consolas" w:hAnsi="Consolas" w:cs="Consolas"/>
          <w:b/>
          <w:sz w:val="20"/>
          <w:szCs w:val="20"/>
        </w:rPr>
        <w:t>4 5 p</w:t>
      </w:r>
      <w:r>
        <w:rPr>
          <w:rFonts w:asciiTheme="majorHAnsi" w:hAnsiTheme="majorHAnsi"/>
          <w:sz w:val="20"/>
          <w:szCs w:val="20"/>
        </w:rPr>
        <w:t xml:space="preserve"> to calculate the product of 4 times 5.</w:t>
      </w:r>
    </w:p>
    <w:p w:rsidR="00494BB9" w:rsidRDefault="00AB0BCB" w:rsidP="00494BB9">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C</w:t>
      </w:r>
      <w:r w:rsidR="00494BB9" w:rsidRPr="00494BB9">
        <w:rPr>
          <w:rFonts w:asciiTheme="majorHAnsi" w:hAnsiTheme="majorHAnsi"/>
          <w:sz w:val="20"/>
          <w:szCs w:val="20"/>
        </w:rPr>
        <w:t xml:space="preserve">alculate </w:t>
      </w:r>
      <w:r w:rsidR="00494BB9" w:rsidRPr="00D26D3E">
        <w:rPr>
          <w:rFonts w:asciiTheme="majorHAnsi" w:hAnsiTheme="majorHAnsi"/>
          <w:b/>
          <w:sz w:val="20"/>
          <w:szCs w:val="20"/>
        </w:rPr>
        <w:t>EITHER</w:t>
      </w:r>
      <w:r w:rsidR="00494BB9" w:rsidRPr="00494BB9">
        <w:rPr>
          <w:rFonts w:asciiTheme="majorHAnsi" w:hAnsiTheme="majorHAnsi"/>
          <w:sz w:val="20"/>
          <w:szCs w:val="20"/>
        </w:rPr>
        <w:t xml:space="preserve"> the sum or the product of the accepted numbers based on the value of the character. If the character entered is neither ‘p’ nor ‘s’, an error message should be displayed.</w:t>
      </w:r>
    </w:p>
    <w:p w:rsidR="00AB0BCB" w:rsidRDefault="00AB0BCB" w:rsidP="00494BB9">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Example of output: </w:t>
      </w:r>
      <w:r>
        <w:rPr>
          <w:rFonts w:asciiTheme="majorHAnsi" w:hAnsiTheme="majorHAnsi"/>
          <w:sz w:val="20"/>
          <w:szCs w:val="20"/>
        </w:rPr>
        <w:br/>
        <w:t xml:space="preserve">2 + 3 = 5     or     </w:t>
      </w:r>
      <w:r>
        <w:rPr>
          <w:rFonts w:asciiTheme="majorHAnsi" w:hAnsiTheme="majorHAnsi"/>
          <w:sz w:val="20"/>
          <w:szCs w:val="20"/>
        </w:rPr>
        <w:br/>
        <w:t>2 * 3 = 6</w:t>
      </w:r>
    </w:p>
    <w:p w:rsidR="00494BB9" w:rsidRDefault="00494BB9" w:rsidP="00494BB9">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 xml:space="preserve">Test your script </w:t>
      </w:r>
      <w:r w:rsidR="0093608C">
        <w:rPr>
          <w:rFonts w:asciiTheme="majorHAnsi" w:hAnsiTheme="majorHAnsi"/>
          <w:sz w:val="20"/>
          <w:szCs w:val="20"/>
        </w:rPr>
        <w:t>three times</w:t>
      </w:r>
      <w:r>
        <w:rPr>
          <w:rFonts w:asciiTheme="majorHAnsi" w:hAnsiTheme="majorHAnsi"/>
          <w:sz w:val="20"/>
          <w:szCs w:val="20"/>
        </w:rPr>
        <w:t>, once with the input “4 5 s”, once with “4 5 p”</w:t>
      </w:r>
      <w:r w:rsidR="0093608C">
        <w:rPr>
          <w:rFonts w:asciiTheme="majorHAnsi" w:hAnsiTheme="majorHAnsi"/>
          <w:sz w:val="20"/>
          <w:szCs w:val="20"/>
        </w:rPr>
        <w:t>, and once with “4 5 d”</w:t>
      </w:r>
      <w:r>
        <w:rPr>
          <w:rFonts w:asciiTheme="majorHAnsi" w:hAnsiTheme="majorHAnsi"/>
          <w:sz w:val="20"/>
          <w:szCs w:val="20"/>
        </w:rPr>
        <w:t>.</w:t>
      </w:r>
    </w:p>
    <w:p w:rsidR="00494BB9" w:rsidRPr="00137BA0" w:rsidRDefault="00494BB9" w:rsidP="00494BB9">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430"/>
      </w:tblGrid>
      <w:tr w:rsidR="00494BB9" w:rsidRPr="00137BA0" w:rsidTr="00016F50">
        <w:tc>
          <w:tcPr>
            <w:tcW w:w="10255" w:type="dxa"/>
            <w:shd w:val="clear" w:color="auto" w:fill="FDE9D9" w:themeFill="accent6" w:themeFillTint="33"/>
          </w:tcPr>
          <w:p w:rsidR="00494BB9" w:rsidRPr="00137BA0" w:rsidRDefault="00494BB9" w:rsidP="00016F50">
            <w:pPr>
              <w:pStyle w:val="ListParagraph"/>
              <w:numPr>
                <w:ilvl w:val="0"/>
                <w:numId w:val="8"/>
              </w:numPr>
              <w:rPr>
                <w:rFonts w:ascii="Consolas" w:hAnsi="Consolas" w:cs="Consolas"/>
                <w:sz w:val="20"/>
                <w:szCs w:val="20"/>
              </w:rPr>
            </w:pPr>
            <w:r>
              <w:rPr>
                <w:rFonts w:ascii="Consolas" w:hAnsi="Consolas" w:cs="Consolas"/>
                <w:sz w:val="20"/>
                <w:szCs w:val="20"/>
              </w:rPr>
              <w:t>Copy and paste your script below.</w:t>
            </w:r>
          </w:p>
        </w:tc>
      </w:tr>
      <w:tr w:rsidR="00494BB9" w:rsidRPr="00137BA0" w:rsidTr="00016F50">
        <w:tc>
          <w:tcPr>
            <w:tcW w:w="10255" w:type="dxa"/>
          </w:tcPr>
          <w:p w:rsidR="00494BB9" w:rsidRPr="00137BA0" w:rsidRDefault="00494BB9" w:rsidP="00016F50">
            <w:pPr>
              <w:rPr>
                <w:rFonts w:ascii="Consolas" w:hAnsi="Consolas" w:cs="Consolas"/>
                <w:sz w:val="20"/>
                <w:szCs w:val="20"/>
              </w:rPr>
            </w:pPr>
            <w:r w:rsidRPr="00137BA0">
              <w:rPr>
                <w:rFonts w:ascii="Consolas" w:hAnsi="Consolas" w:cs="Consolas"/>
                <w:sz w:val="20"/>
                <w:szCs w:val="20"/>
              </w:rPr>
              <w:t xml:space="preserve"> </w:t>
            </w:r>
            <w:r w:rsidR="00410FD1">
              <w:rPr>
                <w:rFonts w:ascii="Consolas" w:hAnsi="Consolas" w:cs="Consolas"/>
                <w:noProof/>
                <w:sz w:val="20"/>
                <w:szCs w:val="20"/>
                <w:lang w:val="en-CA" w:eastAsia="en-CA"/>
              </w:rPr>
              <w:drawing>
                <wp:inline distT="0" distB="0" distL="0" distR="0">
                  <wp:extent cx="6541770" cy="3173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lcscrip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1770" cy="3173730"/>
                          </a:xfrm>
                          <a:prstGeom prst="rect">
                            <a:avLst/>
                          </a:prstGeom>
                        </pic:spPr>
                      </pic:pic>
                    </a:graphicData>
                  </a:graphic>
                </wp:inline>
              </w:drawing>
            </w:r>
          </w:p>
        </w:tc>
      </w:tr>
      <w:tr w:rsidR="00494BB9" w:rsidRPr="00137BA0" w:rsidTr="00016F50">
        <w:tc>
          <w:tcPr>
            <w:tcW w:w="10255" w:type="dxa"/>
            <w:shd w:val="clear" w:color="auto" w:fill="FDE9D9" w:themeFill="accent6" w:themeFillTint="33"/>
          </w:tcPr>
          <w:p w:rsidR="00494BB9" w:rsidRPr="00137BA0" w:rsidRDefault="00494BB9" w:rsidP="00016F50">
            <w:pPr>
              <w:pStyle w:val="ListParagraph"/>
              <w:numPr>
                <w:ilvl w:val="0"/>
                <w:numId w:val="8"/>
              </w:numPr>
              <w:rPr>
                <w:rFonts w:ascii="Consolas" w:hAnsi="Consolas" w:cs="Consolas"/>
                <w:sz w:val="20"/>
                <w:szCs w:val="20"/>
              </w:rPr>
            </w:pPr>
            <w:r>
              <w:rPr>
                <w:rFonts w:ascii="Consolas" w:hAnsi="Consolas" w:cs="Consolas"/>
                <w:sz w:val="20"/>
                <w:szCs w:val="20"/>
              </w:rPr>
              <w:t>Paste a screenshot below showing the</w:t>
            </w:r>
            <w:bookmarkStart w:id="0" w:name="_GoBack"/>
            <w:bookmarkEnd w:id="0"/>
            <w:r>
              <w:rPr>
                <w:rFonts w:ascii="Consolas" w:hAnsi="Consolas" w:cs="Consolas"/>
                <w:sz w:val="20"/>
                <w:szCs w:val="20"/>
              </w:rPr>
              <w:t xml:space="preserve"> </w:t>
            </w:r>
            <w:r w:rsidR="0093608C">
              <w:rPr>
                <w:rFonts w:ascii="Consolas" w:hAnsi="Consolas" w:cs="Consolas"/>
                <w:sz w:val="20"/>
                <w:szCs w:val="20"/>
              </w:rPr>
              <w:t xml:space="preserve">two </w:t>
            </w:r>
            <w:r>
              <w:rPr>
                <w:rFonts w:ascii="Consolas" w:hAnsi="Consolas" w:cs="Consolas"/>
                <w:sz w:val="20"/>
                <w:szCs w:val="20"/>
              </w:rPr>
              <w:t>test run</w:t>
            </w:r>
            <w:r w:rsidR="0093608C">
              <w:rPr>
                <w:rFonts w:ascii="Consolas" w:hAnsi="Consolas" w:cs="Consolas"/>
                <w:sz w:val="20"/>
                <w:szCs w:val="20"/>
              </w:rPr>
              <w:t>s</w:t>
            </w:r>
            <w:r>
              <w:rPr>
                <w:rFonts w:ascii="Consolas" w:hAnsi="Consolas" w:cs="Consolas"/>
                <w:sz w:val="20"/>
                <w:szCs w:val="20"/>
              </w:rPr>
              <w:t>.</w:t>
            </w:r>
          </w:p>
        </w:tc>
      </w:tr>
      <w:tr w:rsidR="00494BB9" w:rsidRPr="00137BA0" w:rsidTr="00016F50">
        <w:tc>
          <w:tcPr>
            <w:tcW w:w="10255" w:type="dxa"/>
          </w:tcPr>
          <w:p w:rsidR="00494BB9" w:rsidRPr="00137BA0" w:rsidRDefault="00410FD1" w:rsidP="00016F50">
            <w:pPr>
              <w:rPr>
                <w:rFonts w:ascii="Consolas" w:hAnsi="Consolas" w:cs="Consolas"/>
                <w:sz w:val="20"/>
                <w:szCs w:val="20"/>
              </w:rPr>
            </w:pPr>
            <w:r>
              <w:rPr>
                <w:rFonts w:ascii="Consolas" w:hAnsi="Consolas" w:cs="Consolas"/>
                <w:noProof/>
                <w:sz w:val="20"/>
                <w:szCs w:val="20"/>
                <w:lang w:val="en-CA" w:eastAsia="en-CA"/>
              </w:rPr>
              <w:lastRenderedPageBreak/>
              <w:drawing>
                <wp:inline distT="0" distB="0" distL="0" distR="0">
                  <wp:extent cx="5947410" cy="1680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testru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7410" cy="1680210"/>
                          </a:xfrm>
                          <a:prstGeom prst="rect">
                            <a:avLst/>
                          </a:prstGeom>
                        </pic:spPr>
                      </pic:pic>
                    </a:graphicData>
                  </a:graphic>
                </wp:inline>
              </w:drawing>
            </w:r>
          </w:p>
        </w:tc>
      </w:tr>
    </w:tbl>
    <w:p w:rsidR="00494BB9" w:rsidRPr="00413F49" w:rsidRDefault="00494BB9" w:rsidP="00494BB9">
      <w:pPr>
        <w:spacing w:before="360"/>
        <w:rPr>
          <w:rFonts w:asciiTheme="majorHAnsi" w:hAnsiTheme="majorHAnsi"/>
          <w:b/>
        </w:rPr>
      </w:pPr>
      <w:r>
        <w:rPr>
          <w:rFonts w:asciiTheme="majorHAnsi" w:hAnsiTheme="majorHAnsi"/>
          <w:b/>
        </w:rPr>
        <w:t>Script 4:  circle.sh</w:t>
      </w:r>
    </w:p>
    <w:p w:rsidR="00AB0BCB" w:rsidRDefault="00494BB9" w:rsidP="00AB0BCB">
      <w:pPr>
        <w:pStyle w:val="ListParagraph"/>
        <w:numPr>
          <w:ilvl w:val="0"/>
          <w:numId w:val="5"/>
        </w:numPr>
        <w:spacing w:before="120"/>
        <w:contextualSpacing w:val="0"/>
        <w:rPr>
          <w:rFonts w:asciiTheme="majorHAnsi" w:hAnsiTheme="majorHAnsi"/>
          <w:sz w:val="20"/>
          <w:szCs w:val="20"/>
        </w:rPr>
      </w:pPr>
      <w:r w:rsidRPr="00494BB9">
        <w:rPr>
          <w:rFonts w:asciiTheme="majorHAnsi" w:hAnsiTheme="majorHAnsi"/>
          <w:sz w:val="20"/>
          <w:szCs w:val="20"/>
        </w:rPr>
        <w:t xml:space="preserve">Write a script that calculates the </w:t>
      </w:r>
      <w:r w:rsidR="00AB0BCB" w:rsidRPr="0093608C">
        <w:rPr>
          <w:rFonts w:asciiTheme="majorHAnsi" w:hAnsiTheme="majorHAnsi"/>
          <w:b/>
          <w:sz w:val="20"/>
          <w:szCs w:val="20"/>
        </w:rPr>
        <w:t>radius</w:t>
      </w:r>
      <w:r w:rsidR="00AB0BCB">
        <w:rPr>
          <w:rFonts w:asciiTheme="majorHAnsi" w:hAnsiTheme="majorHAnsi"/>
          <w:sz w:val="20"/>
          <w:szCs w:val="20"/>
        </w:rPr>
        <w:t xml:space="preserve"> and </w:t>
      </w:r>
      <w:r w:rsidRPr="0093608C">
        <w:rPr>
          <w:rFonts w:asciiTheme="majorHAnsi" w:hAnsiTheme="majorHAnsi"/>
          <w:b/>
          <w:sz w:val="20"/>
          <w:szCs w:val="20"/>
        </w:rPr>
        <w:t>area</w:t>
      </w:r>
      <w:r w:rsidRPr="00494BB9">
        <w:rPr>
          <w:rFonts w:asciiTheme="majorHAnsi" w:hAnsiTheme="majorHAnsi"/>
          <w:sz w:val="20"/>
          <w:szCs w:val="20"/>
        </w:rPr>
        <w:t xml:space="preserve"> of a circle when its circumference is given.</w:t>
      </w:r>
    </w:p>
    <w:p w:rsidR="00AB0BCB" w:rsidRPr="0093608C" w:rsidRDefault="00AB0BCB" w:rsidP="00AB0BCB">
      <w:pPr>
        <w:pStyle w:val="ListParagraph"/>
        <w:numPr>
          <w:ilvl w:val="0"/>
          <w:numId w:val="5"/>
        </w:numPr>
        <w:spacing w:before="120"/>
        <w:contextualSpacing w:val="0"/>
        <w:rPr>
          <w:rFonts w:ascii="Consolas" w:hAnsi="Consolas" w:cs="Consolas"/>
          <w:sz w:val="20"/>
          <w:szCs w:val="20"/>
        </w:rPr>
      </w:pPr>
      <w:r w:rsidRPr="00AB0BCB">
        <w:rPr>
          <w:rFonts w:asciiTheme="majorHAnsi" w:hAnsiTheme="majorHAnsi"/>
          <w:sz w:val="20"/>
          <w:szCs w:val="20"/>
        </w:rPr>
        <w:t>The relevant formulas are:</w:t>
      </w:r>
      <w:r w:rsidRPr="00AB0BCB">
        <w:rPr>
          <w:rFonts w:asciiTheme="majorHAnsi" w:hAnsiTheme="majorHAnsi"/>
          <w:sz w:val="20"/>
          <w:szCs w:val="20"/>
        </w:rPr>
        <w:br/>
      </w:r>
      <w:r w:rsidRPr="0093608C">
        <w:rPr>
          <w:rFonts w:ascii="Consolas" w:hAnsi="Consolas" w:cs="Consolas"/>
          <w:sz w:val="20"/>
          <w:szCs w:val="20"/>
        </w:rPr>
        <w:t>RAD = CIRC / (2 * PI)</w:t>
      </w:r>
      <w:r w:rsidRPr="0093608C">
        <w:rPr>
          <w:rFonts w:ascii="Consolas" w:hAnsi="Consolas" w:cs="Consolas"/>
          <w:sz w:val="20"/>
          <w:szCs w:val="20"/>
        </w:rPr>
        <w:br/>
        <w:t>AREA = PI * RAD</w:t>
      </w:r>
      <w:r w:rsidRPr="0093608C">
        <w:rPr>
          <w:rFonts w:ascii="Consolas" w:hAnsi="Consolas" w:cs="Consolas"/>
          <w:sz w:val="20"/>
          <w:szCs w:val="20"/>
          <w:vertAlign w:val="superscript"/>
        </w:rPr>
        <w:t>2</w:t>
      </w:r>
    </w:p>
    <w:p w:rsidR="00494BB9" w:rsidRPr="00AB0BCB" w:rsidRDefault="00494BB9" w:rsidP="00AB0BCB">
      <w:pPr>
        <w:pStyle w:val="ListParagraph"/>
        <w:numPr>
          <w:ilvl w:val="0"/>
          <w:numId w:val="5"/>
        </w:numPr>
        <w:spacing w:before="120"/>
        <w:contextualSpacing w:val="0"/>
        <w:rPr>
          <w:rFonts w:asciiTheme="majorHAnsi" w:hAnsiTheme="majorHAnsi"/>
          <w:sz w:val="20"/>
          <w:szCs w:val="20"/>
        </w:rPr>
      </w:pPr>
      <w:r w:rsidRPr="00AB0BCB">
        <w:rPr>
          <w:rFonts w:asciiTheme="majorHAnsi" w:hAnsiTheme="majorHAnsi"/>
          <w:sz w:val="20"/>
          <w:szCs w:val="20"/>
        </w:rPr>
        <w:t xml:space="preserve">The </w:t>
      </w:r>
      <w:r w:rsidR="00AB0BCB">
        <w:rPr>
          <w:rFonts w:asciiTheme="majorHAnsi" w:hAnsiTheme="majorHAnsi"/>
          <w:sz w:val="20"/>
          <w:szCs w:val="20"/>
        </w:rPr>
        <w:t xml:space="preserve">script </w:t>
      </w:r>
      <w:r w:rsidR="00D26D3E">
        <w:rPr>
          <w:rFonts w:asciiTheme="majorHAnsi" w:hAnsiTheme="majorHAnsi"/>
          <w:sz w:val="20"/>
          <w:szCs w:val="20"/>
        </w:rPr>
        <w:t>should</w:t>
      </w:r>
      <w:r w:rsidR="00AB0BCB">
        <w:rPr>
          <w:rFonts w:asciiTheme="majorHAnsi" w:hAnsiTheme="majorHAnsi"/>
          <w:sz w:val="20"/>
          <w:szCs w:val="20"/>
        </w:rPr>
        <w:t xml:space="preserve"> </w:t>
      </w:r>
      <w:r w:rsidR="00D26D3E">
        <w:rPr>
          <w:rFonts w:asciiTheme="majorHAnsi" w:hAnsiTheme="majorHAnsi"/>
          <w:sz w:val="20"/>
          <w:szCs w:val="20"/>
        </w:rPr>
        <w:t>be given</w:t>
      </w:r>
      <w:r w:rsidR="00AB0BCB">
        <w:rPr>
          <w:rFonts w:asciiTheme="majorHAnsi" w:hAnsiTheme="majorHAnsi"/>
          <w:sz w:val="20"/>
          <w:szCs w:val="20"/>
        </w:rPr>
        <w:t xml:space="preserve"> the </w:t>
      </w:r>
      <w:r w:rsidRPr="00D26D3E">
        <w:rPr>
          <w:rFonts w:asciiTheme="majorHAnsi" w:hAnsiTheme="majorHAnsi"/>
          <w:b/>
          <w:sz w:val="20"/>
          <w:szCs w:val="20"/>
        </w:rPr>
        <w:t>circumference</w:t>
      </w:r>
      <w:r w:rsidRPr="00AB0BCB">
        <w:rPr>
          <w:rFonts w:asciiTheme="majorHAnsi" w:hAnsiTheme="majorHAnsi"/>
          <w:sz w:val="20"/>
          <w:szCs w:val="20"/>
        </w:rPr>
        <w:t xml:space="preserve"> as a </w:t>
      </w:r>
      <w:r w:rsidRPr="00D26D3E">
        <w:rPr>
          <w:rFonts w:asciiTheme="majorHAnsi" w:hAnsiTheme="majorHAnsi"/>
          <w:b/>
          <w:sz w:val="20"/>
          <w:szCs w:val="20"/>
        </w:rPr>
        <w:t>command line argument</w:t>
      </w:r>
      <w:r w:rsidRPr="00AB0BCB">
        <w:rPr>
          <w:rFonts w:asciiTheme="majorHAnsi" w:hAnsiTheme="majorHAnsi"/>
          <w:sz w:val="20"/>
          <w:szCs w:val="20"/>
        </w:rPr>
        <w:t xml:space="preserve">. </w:t>
      </w:r>
    </w:p>
    <w:p w:rsidR="00494BB9" w:rsidRDefault="00494BB9" w:rsidP="00AB0BCB">
      <w:pPr>
        <w:pStyle w:val="ListParagraph"/>
        <w:numPr>
          <w:ilvl w:val="0"/>
          <w:numId w:val="5"/>
        </w:numPr>
        <w:spacing w:before="120"/>
        <w:contextualSpacing w:val="0"/>
        <w:rPr>
          <w:rFonts w:asciiTheme="majorHAnsi" w:hAnsiTheme="majorHAnsi"/>
          <w:sz w:val="20"/>
          <w:szCs w:val="20"/>
        </w:rPr>
      </w:pPr>
      <w:r w:rsidRPr="00494BB9">
        <w:rPr>
          <w:rFonts w:asciiTheme="majorHAnsi" w:hAnsiTheme="majorHAnsi"/>
          <w:sz w:val="20"/>
          <w:szCs w:val="20"/>
        </w:rPr>
        <w:t>The answer</w:t>
      </w:r>
      <w:r w:rsidR="00D26D3E">
        <w:rPr>
          <w:rFonts w:asciiTheme="majorHAnsi" w:hAnsiTheme="majorHAnsi"/>
          <w:sz w:val="20"/>
          <w:szCs w:val="20"/>
        </w:rPr>
        <w:t>s</w:t>
      </w:r>
      <w:r w:rsidRPr="00494BB9">
        <w:rPr>
          <w:rFonts w:asciiTheme="majorHAnsi" w:hAnsiTheme="majorHAnsi"/>
          <w:sz w:val="20"/>
          <w:szCs w:val="20"/>
        </w:rPr>
        <w:t xml:space="preserve"> should be accurate to 2 decimal places. </w:t>
      </w:r>
    </w:p>
    <w:p w:rsidR="00494BB9" w:rsidRDefault="00494BB9" w:rsidP="00AB0BCB">
      <w:pPr>
        <w:pStyle w:val="ListParagraph"/>
        <w:numPr>
          <w:ilvl w:val="0"/>
          <w:numId w:val="5"/>
        </w:numPr>
        <w:spacing w:before="120"/>
        <w:contextualSpacing w:val="0"/>
        <w:rPr>
          <w:rFonts w:asciiTheme="majorHAnsi" w:hAnsiTheme="majorHAnsi"/>
          <w:sz w:val="20"/>
          <w:szCs w:val="20"/>
        </w:rPr>
      </w:pPr>
      <w:r w:rsidRPr="00494BB9">
        <w:rPr>
          <w:rFonts w:asciiTheme="majorHAnsi" w:hAnsiTheme="majorHAnsi"/>
          <w:sz w:val="20"/>
          <w:szCs w:val="20"/>
        </w:rPr>
        <w:t xml:space="preserve">You can set </w:t>
      </w:r>
      <w:r w:rsidR="0093608C">
        <w:rPr>
          <w:rFonts w:asciiTheme="majorHAnsi" w:hAnsiTheme="majorHAnsi"/>
          <w:sz w:val="20"/>
          <w:szCs w:val="20"/>
        </w:rPr>
        <w:t xml:space="preserve">the value of </w:t>
      </w:r>
      <w:r w:rsidRPr="00494BB9">
        <w:rPr>
          <w:rFonts w:asciiTheme="majorHAnsi" w:hAnsiTheme="majorHAnsi"/>
          <w:sz w:val="20"/>
          <w:szCs w:val="20"/>
        </w:rPr>
        <w:t>PI in your script by using the command</w:t>
      </w:r>
      <w:r w:rsidR="0093608C">
        <w:rPr>
          <w:rFonts w:asciiTheme="majorHAnsi" w:hAnsiTheme="majorHAnsi"/>
          <w:sz w:val="20"/>
          <w:szCs w:val="20"/>
        </w:rPr>
        <w:t xml:space="preserve">:  </w:t>
      </w:r>
      <w:r w:rsidRPr="00494BB9">
        <w:rPr>
          <w:rFonts w:asciiTheme="majorHAnsi" w:hAnsiTheme="majorHAnsi"/>
          <w:sz w:val="20"/>
          <w:szCs w:val="20"/>
        </w:rPr>
        <w:t xml:space="preserve"> </w:t>
      </w:r>
      <w:r w:rsidRPr="0093608C">
        <w:rPr>
          <w:rFonts w:ascii="Consolas" w:hAnsi="Consolas" w:cs="Consolas"/>
          <w:sz w:val="20"/>
          <w:szCs w:val="20"/>
        </w:rPr>
        <w:t>PI=3.14</w:t>
      </w:r>
      <w:r w:rsidR="0093608C" w:rsidRPr="0093608C">
        <w:rPr>
          <w:rFonts w:ascii="Consolas" w:hAnsi="Consolas" w:cs="Consolas"/>
          <w:sz w:val="20"/>
          <w:szCs w:val="20"/>
        </w:rPr>
        <w:t>15</w:t>
      </w:r>
    </w:p>
    <w:p w:rsidR="00494BB9" w:rsidRDefault="00494BB9" w:rsidP="00AB0BCB">
      <w:pPr>
        <w:pStyle w:val="ListParagraph"/>
        <w:numPr>
          <w:ilvl w:val="0"/>
          <w:numId w:val="5"/>
        </w:numPr>
        <w:spacing w:before="120"/>
        <w:contextualSpacing w:val="0"/>
        <w:rPr>
          <w:rFonts w:asciiTheme="majorHAnsi" w:hAnsiTheme="majorHAnsi"/>
          <w:sz w:val="20"/>
          <w:szCs w:val="20"/>
        </w:rPr>
      </w:pPr>
      <w:r>
        <w:rPr>
          <w:rFonts w:asciiTheme="majorHAnsi" w:hAnsiTheme="majorHAnsi"/>
          <w:sz w:val="20"/>
          <w:szCs w:val="20"/>
        </w:rPr>
        <w:t>Test your script twice</w:t>
      </w:r>
      <w:r w:rsidR="008C613B">
        <w:rPr>
          <w:rFonts w:asciiTheme="majorHAnsi" w:hAnsiTheme="majorHAnsi"/>
          <w:sz w:val="20"/>
          <w:szCs w:val="20"/>
        </w:rPr>
        <w:t xml:space="preserve"> with a circumference </w:t>
      </w:r>
      <w:r w:rsidR="008C613B" w:rsidRPr="008C613B">
        <w:rPr>
          <w:rFonts w:asciiTheme="majorHAnsi" w:hAnsiTheme="majorHAnsi"/>
          <w:b/>
          <w:sz w:val="20"/>
          <w:szCs w:val="20"/>
        </w:rPr>
        <w:t>value of 5</w:t>
      </w:r>
      <w:r w:rsidR="008C613B">
        <w:rPr>
          <w:rFonts w:asciiTheme="majorHAnsi" w:hAnsiTheme="majorHAnsi"/>
          <w:sz w:val="20"/>
          <w:szCs w:val="20"/>
        </w:rPr>
        <w:t>.</w:t>
      </w:r>
      <w:r w:rsidR="00D26D3E">
        <w:rPr>
          <w:rFonts w:asciiTheme="majorHAnsi" w:hAnsiTheme="majorHAnsi"/>
          <w:sz w:val="20"/>
          <w:szCs w:val="20"/>
        </w:rPr>
        <w:t xml:space="preserve">    </w:t>
      </w:r>
      <w:r w:rsidR="00D26D3E" w:rsidRPr="00D26D3E">
        <w:rPr>
          <w:rFonts w:asciiTheme="majorHAnsi" w:hAnsiTheme="majorHAnsi"/>
          <w:b/>
          <w:color w:val="FF0000"/>
          <w:sz w:val="20"/>
          <w:szCs w:val="20"/>
        </w:rPr>
        <w:t>Make sure you use 5 as input</w:t>
      </w:r>
      <w:r w:rsidR="00D26D3E">
        <w:rPr>
          <w:rFonts w:asciiTheme="majorHAnsi" w:hAnsiTheme="majorHAnsi"/>
          <w:b/>
          <w:color w:val="FF0000"/>
          <w:sz w:val="20"/>
          <w:szCs w:val="20"/>
        </w:rPr>
        <w:t xml:space="preserve"> in your test run</w:t>
      </w:r>
      <w:r w:rsidR="00D26D3E" w:rsidRPr="00D26D3E">
        <w:rPr>
          <w:rFonts w:asciiTheme="majorHAnsi" w:hAnsiTheme="majorHAnsi"/>
          <w:b/>
          <w:color w:val="FF0000"/>
          <w:sz w:val="20"/>
          <w:szCs w:val="20"/>
        </w:rPr>
        <w:t>.</w:t>
      </w:r>
    </w:p>
    <w:p w:rsidR="00494BB9" w:rsidRPr="00137BA0" w:rsidRDefault="00494BB9" w:rsidP="00494BB9">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494BB9" w:rsidRPr="00137BA0" w:rsidTr="00016F50">
        <w:tc>
          <w:tcPr>
            <w:tcW w:w="10255" w:type="dxa"/>
            <w:shd w:val="clear" w:color="auto" w:fill="FDE9D9" w:themeFill="accent6" w:themeFillTint="33"/>
          </w:tcPr>
          <w:p w:rsidR="00494BB9" w:rsidRPr="00137BA0" w:rsidRDefault="00494BB9" w:rsidP="00016F50">
            <w:pPr>
              <w:pStyle w:val="ListParagraph"/>
              <w:numPr>
                <w:ilvl w:val="0"/>
                <w:numId w:val="8"/>
              </w:numPr>
              <w:rPr>
                <w:rFonts w:ascii="Consolas" w:hAnsi="Consolas" w:cs="Consolas"/>
                <w:sz w:val="20"/>
                <w:szCs w:val="20"/>
              </w:rPr>
            </w:pPr>
            <w:r>
              <w:rPr>
                <w:rFonts w:ascii="Consolas" w:hAnsi="Consolas" w:cs="Consolas"/>
                <w:sz w:val="20"/>
                <w:szCs w:val="20"/>
              </w:rPr>
              <w:t>Copy and paste your script below.</w:t>
            </w:r>
          </w:p>
        </w:tc>
      </w:tr>
      <w:tr w:rsidR="00494BB9" w:rsidRPr="00137BA0" w:rsidTr="00016F50">
        <w:tc>
          <w:tcPr>
            <w:tcW w:w="10255" w:type="dxa"/>
          </w:tcPr>
          <w:p w:rsidR="00494BB9" w:rsidRPr="00137BA0" w:rsidRDefault="00494BB9" w:rsidP="00016F50">
            <w:pPr>
              <w:rPr>
                <w:rFonts w:ascii="Consolas" w:hAnsi="Consolas" w:cs="Consolas"/>
                <w:sz w:val="20"/>
                <w:szCs w:val="20"/>
              </w:rPr>
            </w:pPr>
            <w:r w:rsidRPr="00137BA0">
              <w:rPr>
                <w:rFonts w:ascii="Consolas" w:hAnsi="Consolas" w:cs="Consolas"/>
                <w:sz w:val="20"/>
                <w:szCs w:val="20"/>
              </w:rPr>
              <w:t xml:space="preserve"> </w:t>
            </w:r>
            <w:r w:rsidR="00F61833">
              <w:rPr>
                <w:rFonts w:ascii="Consolas" w:hAnsi="Consolas" w:cs="Consolas"/>
                <w:noProof/>
                <w:sz w:val="20"/>
                <w:szCs w:val="20"/>
                <w:lang w:val="en-CA" w:eastAsia="en-CA"/>
              </w:rPr>
              <w:drawing>
                <wp:inline distT="0" distB="0" distL="0" distR="0">
                  <wp:extent cx="4213860" cy="1985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scrip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3860" cy="1985010"/>
                          </a:xfrm>
                          <a:prstGeom prst="rect">
                            <a:avLst/>
                          </a:prstGeom>
                        </pic:spPr>
                      </pic:pic>
                    </a:graphicData>
                  </a:graphic>
                </wp:inline>
              </w:drawing>
            </w:r>
          </w:p>
        </w:tc>
      </w:tr>
      <w:tr w:rsidR="00494BB9" w:rsidRPr="00137BA0" w:rsidTr="00016F50">
        <w:tc>
          <w:tcPr>
            <w:tcW w:w="10255" w:type="dxa"/>
            <w:shd w:val="clear" w:color="auto" w:fill="FDE9D9" w:themeFill="accent6" w:themeFillTint="33"/>
          </w:tcPr>
          <w:p w:rsidR="00494BB9" w:rsidRPr="00137BA0" w:rsidRDefault="00494BB9" w:rsidP="00016F50">
            <w:pPr>
              <w:pStyle w:val="ListParagraph"/>
              <w:numPr>
                <w:ilvl w:val="0"/>
                <w:numId w:val="8"/>
              </w:numPr>
              <w:rPr>
                <w:rFonts w:ascii="Consolas" w:hAnsi="Consolas" w:cs="Consolas"/>
                <w:sz w:val="20"/>
                <w:szCs w:val="20"/>
              </w:rPr>
            </w:pPr>
            <w:r>
              <w:rPr>
                <w:rFonts w:ascii="Consolas" w:hAnsi="Consolas" w:cs="Consolas"/>
                <w:sz w:val="20"/>
                <w:szCs w:val="20"/>
              </w:rPr>
              <w:t>Paste a screenshot below showing the test run.</w:t>
            </w:r>
          </w:p>
        </w:tc>
      </w:tr>
      <w:tr w:rsidR="00494BB9" w:rsidRPr="00137BA0" w:rsidTr="00016F50">
        <w:tc>
          <w:tcPr>
            <w:tcW w:w="10255" w:type="dxa"/>
          </w:tcPr>
          <w:p w:rsidR="00494BB9" w:rsidRPr="00137BA0" w:rsidRDefault="00F61833" w:rsidP="00016F50">
            <w:pPr>
              <w:rPr>
                <w:rFonts w:ascii="Consolas" w:hAnsi="Consolas" w:cs="Consolas"/>
                <w:sz w:val="20"/>
                <w:szCs w:val="20"/>
              </w:rPr>
            </w:pPr>
            <w:r>
              <w:rPr>
                <w:rFonts w:ascii="Consolas" w:hAnsi="Consolas" w:cs="Consolas"/>
                <w:noProof/>
                <w:sz w:val="20"/>
                <w:szCs w:val="20"/>
                <w:lang w:val="en-CA" w:eastAsia="en-CA"/>
              </w:rPr>
              <w:drawing>
                <wp:inline distT="0" distB="0" distL="0" distR="0">
                  <wp:extent cx="295275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testru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2750" cy="701040"/>
                          </a:xfrm>
                          <a:prstGeom prst="rect">
                            <a:avLst/>
                          </a:prstGeom>
                        </pic:spPr>
                      </pic:pic>
                    </a:graphicData>
                  </a:graphic>
                </wp:inline>
              </w:drawing>
            </w:r>
          </w:p>
        </w:tc>
      </w:tr>
    </w:tbl>
    <w:p w:rsidR="00A405F2" w:rsidRDefault="00A405F2" w:rsidP="00A405F2">
      <w:pPr>
        <w:rPr>
          <w:rFonts w:ascii="Consolas" w:hAnsi="Consolas" w:cs="Consolas"/>
          <w:sz w:val="20"/>
          <w:szCs w:val="20"/>
        </w:rPr>
      </w:pPr>
    </w:p>
    <w:p w:rsidR="00A405F2" w:rsidRDefault="00A405F2" w:rsidP="00A405F2">
      <w:pPr>
        <w:rPr>
          <w:rFonts w:ascii="Consolas" w:hAnsi="Consolas" w:cs="Consolas"/>
          <w:sz w:val="20"/>
          <w:szCs w:val="20"/>
        </w:rPr>
      </w:pPr>
    </w:p>
    <w:p w:rsidR="00A405F2" w:rsidRDefault="00A405F2" w:rsidP="00A405F2">
      <w:pPr>
        <w:rPr>
          <w:rFonts w:ascii="Consolas" w:hAnsi="Consolas" w:cs="Consolas"/>
          <w:sz w:val="20"/>
          <w:szCs w:val="20"/>
        </w:rPr>
      </w:pPr>
    </w:p>
    <w:p w:rsidR="00272700" w:rsidRPr="00A405F2" w:rsidRDefault="00A405F2" w:rsidP="00A405F2">
      <w:pPr>
        <w:rPr>
          <w:rFonts w:ascii="Consolas" w:hAnsi="Consolas" w:cs="Consolas"/>
          <w:b/>
          <w:sz w:val="20"/>
          <w:szCs w:val="20"/>
        </w:rPr>
      </w:pPr>
      <w:r>
        <w:rPr>
          <w:rFonts w:ascii="Consolas" w:hAnsi="Consolas" w:cs="Consolas"/>
          <w:sz w:val="20"/>
          <w:szCs w:val="20"/>
        </w:rPr>
        <w:t xml:space="preserve">Before submitting this file in SLATE, rename it to </w:t>
      </w:r>
      <w:r w:rsidRPr="00253B75">
        <w:rPr>
          <w:rFonts w:ascii="Consolas" w:hAnsi="Consolas" w:cs="Consolas"/>
          <w:b/>
          <w:sz w:val="20"/>
          <w:szCs w:val="20"/>
        </w:rPr>
        <w:t>A</w:t>
      </w:r>
      <w:r>
        <w:rPr>
          <w:rFonts w:ascii="Consolas" w:hAnsi="Consolas" w:cs="Consolas"/>
          <w:b/>
          <w:sz w:val="20"/>
          <w:szCs w:val="20"/>
        </w:rPr>
        <w:t>s4</w:t>
      </w:r>
      <w:r w:rsidRPr="00253B75">
        <w:rPr>
          <w:rFonts w:ascii="Consolas" w:hAnsi="Consolas" w:cs="Consolas"/>
          <w:b/>
          <w:sz w:val="20"/>
          <w:szCs w:val="20"/>
        </w:rPr>
        <w:t>-FirstName</w:t>
      </w:r>
      <w:r>
        <w:rPr>
          <w:rFonts w:ascii="Consolas" w:hAnsi="Consolas" w:cs="Consolas"/>
          <w:b/>
          <w:sz w:val="20"/>
          <w:szCs w:val="20"/>
        </w:rPr>
        <w:t>-LastName</w:t>
      </w:r>
      <w:r w:rsidRPr="00253B75">
        <w:rPr>
          <w:rFonts w:ascii="Consolas" w:hAnsi="Consolas" w:cs="Consolas"/>
          <w:b/>
          <w:sz w:val="20"/>
          <w:szCs w:val="20"/>
        </w:rPr>
        <w:t>.docx</w:t>
      </w:r>
      <w:r>
        <w:rPr>
          <w:rFonts w:ascii="Consolas" w:hAnsi="Consolas" w:cs="Consolas"/>
          <w:b/>
          <w:sz w:val="20"/>
          <w:szCs w:val="20"/>
        </w:rPr>
        <w:t>.</w:t>
      </w:r>
      <w:r w:rsidRPr="00550DFD">
        <w:rPr>
          <w:rFonts w:ascii="Consolas" w:hAnsi="Consolas" w:cs="Consolas"/>
          <w:sz w:val="20"/>
          <w:szCs w:val="20"/>
        </w:rPr>
        <w:t xml:space="preserve"> </w:t>
      </w:r>
      <w:r w:rsidRPr="00A405F2">
        <w:rPr>
          <w:rFonts w:ascii="Consolas" w:hAnsi="Consolas" w:cs="Consolas"/>
          <w:b/>
          <w:color w:val="FF0000"/>
          <w:sz w:val="20"/>
          <w:szCs w:val="20"/>
        </w:rPr>
        <w:t>Save as PDF</w:t>
      </w:r>
      <w:r w:rsidRPr="00550DFD">
        <w:rPr>
          <w:rFonts w:ascii="Consolas" w:hAnsi="Consolas" w:cs="Consolas"/>
          <w:sz w:val="20"/>
          <w:szCs w:val="20"/>
        </w:rPr>
        <w:t xml:space="preserve">, and submit the </w:t>
      </w:r>
      <w:r w:rsidRPr="00A405F2">
        <w:rPr>
          <w:rFonts w:ascii="Consolas" w:hAnsi="Consolas" w:cs="Consolas"/>
          <w:b/>
          <w:sz w:val="20"/>
          <w:szCs w:val="20"/>
        </w:rPr>
        <w:t>PDF file</w:t>
      </w:r>
      <w:r w:rsidRPr="00550DFD">
        <w:rPr>
          <w:rFonts w:ascii="Consolas" w:hAnsi="Consolas" w:cs="Consolas"/>
          <w:sz w:val="20"/>
          <w:szCs w:val="20"/>
        </w:rPr>
        <w:t>.</w:t>
      </w:r>
    </w:p>
    <w:sectPr w:rsidR="00272700" w:rsidRPr="00A405F2" w:rsidSect="00573471">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049" w:rsidRDefault="00272049" w:rsidP="006B33BA">
      <w:r>
        <w:separator/>
      </w:r>
    </w:p>
  </w:endnote>
  <w:endnote w:type="continuationSeparator" w:id="0">
    <w:p w:rsidR="00272049" w:rsidRDefault="00272049" w:rsidP="006B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38" w:rsidRPr="006B33BA" w:rsidRDefault="001F6938">
    <w:pPr>
      <w:pStyle w:val="Footer"/>
      <w:rPr>
        <w:sz w:val="16"/>
        <w:szCs w:val="16"/>
      </w:rPr>
    </w:pPr>
    <w:r w:rsidRPr="006B33BA">
      <w:rPr>
        <w:sz w:val="16"/>
        <w:szCs w:val="16"/>
      </w:rPr>
      <w:tab/>
    </w:r>
    <w:r w:rsidRPr="006B33BA">
      <w:rPr>
        <w:sz w:val="16"/>
        <w:szCs w:val="16"/>
      </w:rPr>
      <w:tab/>
      <w:t xml:space="preserve">Page </w:t>
    </w:r>
    <w:r w:rsidRPr="006B33BA">
      <w:rPr>
        <w:sz w:val="16"/>
        <w:szCs w:val="16"/>
      </w:rPr>
      <w:fldChar w:fldCharType="begin"/>
    </w:r>
    <w:r w:rsidRPr="006B33BA">
      <w:rPr>
        <w:sz w:val="16"/>
        <w:szCs w:val="16"/>
      </w:rPr>
      <w:instrText xml:space="preserve"> PAGE   \* MERGEFORMAT </w:instrText>
    </w:r>
    <w:r w:rsidRPr="006B33BA">
      <w:rPr>
        <w:sz w:val="16"/>
        <w:szCs w:val="16"/>
      </w:rPr>
      <w:fldChar w:fldCharType="separate"/>
    </w:r>
    <w:r w:rsidR="00410FD1">
      <w:rPr>
        <w:noProof/>
        <w:sz w:val="16"/>
        <w:szCs w:val="16"/>
      </w:rPr>
      <w:t>3</w:t>
    </w:r>
    <w:r w:rsidRPr="006B33BA">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049" w:rsidRDefault="00272049" w:rsidP="006B33BA">
      <w:r>
        <w:separator/>
      </w:r>
    </w:p>
  </w:footnote>
  <w:footnote w:type="continuationSeparator" w:id="0">
    <w:p w:rsidR="00272049" w:rsidRDefault="00272049" w:rsidP="006B3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6DB"/>
    <w:multiLevelType w:val="hybridMultilevel"/>
    <w:tmpl w:val="1E18E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5663EE"/>
    <w:multiLevelType w:val="hybridMultilevel"/>
    <w:tmpl w:val="DF80D6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A9F7AA8"/>
    <w:multiLevelType w:val="hybridMultilevel"/>
    <w:tmpl w:val="B0508D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79C531E"/>
    <w:multiLevelType w:val="hybridMultilevel"/>
    <w:tmpl w:val="28E8B6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5E131D"/>
    <w:multiLevelType w:val="hybridMultilevel"/>
    <w:tmpl w:val="010CA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B94CBA"/>
    <w:multiLevelType w:val="hybridMultilevel"/>
    <w:tmpl w:val="9BA6A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005F64"/>
    <w:multiLevelType w:val="hybridMultilevel"/>
    <w:tmpl w:val="5DA4B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79E34C5"/>
    <w:multiLevelType w:val="hybridMultilevel"/>
    <w:tmpl w:val="684EE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32"/>
    <w:rsid w:val="00032FAD"/>
    <w:rsid w:val="000864B4"/>
    <w:rsid w:val="000928C2"/>
    <w:rsid w:val="000C07D9"/>
    <w:rsid w:val="000E6F32"/>
    <w:rsid w:val="000F6CAC"/>
    <w:rsid w:val="001053A4"/>
    <w:rsid w:val="0010553C"/>
    <w:rsid w:val="00106DFF"/>
    <w:rsid w:val="00112212"/>
    <w:rsid w:val="00130CE3"/>
    <w:rsid w:val="00133BE7"/>
    <w:rsid w:val="00137BA0"/>
    <w:rsid w:val="001425CB"/>
    <w:rsid w:val="00187FAD"/>
    <w:rsid w:val="001B456C"/>
    <w:rsid w:val="001F3914"/>
    <w:rsid w:val="001F6938"/>
    <w:rsid w:val="00233A73"/>
    <w:rsid w:val="00272049"/>
    <w:rsid w:val="00272700"/>
    <w:rsid w:val="002B1020"/>
    <w:rsid w:val="002E3F0E"/>
    <w:rsid w:val="0031172C"/>
    <w:rsid w:val="00313C6B"/>
    <w:rsid w:val="003517AF"/>
    <w:rsid w:val="00380518"/>
    <w:rsid w:val="003909F6"/>
    <w:rsid w:val="003C6AA2"/>
    <w:rsid w:val="003E56B8"/>
    <w:rsid w:val="00410FD1"/>
    <w:rsid w:val="00413F49"/>
    <w:rsid w:val="00437484"/>
    <w:rsid w:val="00452239"/>
    <w:rsid w:val="00494BB9"/>
    <w:rsid w:val="00497E13"/>
    <w:rsid w:val="004A2947"/>
    <w:rsid w:val="004C7051"/>
    <w:rsid w:val="004D70F7"/>
    <w:rsid w:val="0050158A"/>
    <w:rsid w:val="00521038"/>
    <w:rsid w:val="00556C65"/>
    <w:rsid w:val="005668A4"/>
    <w:rsid w:val="00573471"/>
    <w:rsid w:val="00573652"/>
    <w:rsid w:val="005763AD"/>
    <w:rsid w:val="00580926"/>
    <w:rsid w:val="005A6C70"/>
    <w:rsid w:val="006045A7"/>
    <w:rsid w:val="00663692"/>
    <w:rsid w:val="006A016E"/>
    <w:rsid w:val="006B33BA"/>
    <w:rsid w:val="006E004F"/>
    <w:rsid w:val="006E2062"/>
    <w:rsid w:val="0070303F"/>
    <w:rsid w:val="007063C4"/>
    <w:rsid w:val="00706B37"/>
    <w:rsid w:val="0075138E"/>
    <w:rsid w:val="00752BDA"/>
    <w:rsid w:val="00784C9A"/>
    <w:rsid w:val="0078778A"/>
    <w:rsid w:val="00797BE8"/>
    <w:rsid w:val="007A3445"/>
    <w:rsid w:val="007B0696"/>
    <w:rsid w:val="007F1033"/>
    <w:rsid w:val="008338EA"/>
    <w:rsid w:val="00841501"/>
    <w:rsid w:val="00846543"/>
    <w:rsid w:val="00862F6A"/>
    <w:rsid w:val="008959D8"/>
    <w:rsid w:val="008B590B"/>
    <w:rsid w:val="008C1AA4"/>
    <w:rsid w:val="008C1BDC"/>
    <w:rsid w:val="008C613B"/>
    <w:rsid w:val="008D2636"/>
    <w:rsid w:val="008E1458"/>
    <w:rsid w:val="008E7097"/>
    <w:rsid w:val="00907EA9"/>
    <w:rsid w:val="0093608C"/>
    <w:rsid w:val="00970864"/>
    <w:rsid w:val="009A1708"/>
    <w:rsid w:val="009D498B"/>
    <w:rsid w:val="009E396E"/>
    <w:rsid w:val="00A000F3"/>
    <w:rsid w:val="00A12B27"/>
    <w:rsid w:val="00A3012A"/>
    <w:rsid w:val="00A405F2"/>
    <w:rsid w:val="00AA630A"/>
    <w:rsid w:val="00AB0BCB"/>
    <w:rsid w:val="00AB27B8"/>
    <w:rsid w:val="00AC17EF"/>
    <w:rsid w:val="00AD079A"/>
    <w:rsid w:val="00B05C08"/>
    <w:rsid w:val="00B44D1B"/>
    <w:rsid w:val="00B63DAD"/>
    <w:rsid w:val="00B97347"/>
    <w:rsid w:val="00BA0E5B"/>
    <w:rsid w:val="00BB4C23"/>
    <w:rsid w:val="00C02145"/>
    <w:rsid w:val="00C154B8"/>
    <w:rsid w:val="00C2034E"/>
    <w:rsid w:val="00C44685"/>
    <w:rsid w:val="00C73CAA"/>
    <w:rsid w:val="00C82AFA"/>
    <w:rsid w:val="00C842C2"/>
    <w:rsid w:val="00CA6D30"/>
    <w:rsid w:val="00CD0020"/>
    <w:rsid w:val="00CD36C5"/>
    <w:rsid w:val="00CD4096"/>
    <w:rsid w:val="00D02F18"/>
    <w:rsid w:val="00D26D3E"/>
    <w:rsid w:val="00D64136"/>
    <w:rsid w:val="00D74DD4"/>
    <w:rsid w:val="00DA7011"/>
    <w:rsid w:val="00DB15B8"/>
    <w:rsid w:val="00DC5B18"/>
    <w:rsid w:val="00DD57C2"/>
    <w:rsid w:val="00DF4988"/>
    <w:rsid w:val="00E10685"/>
    <w:rsid w:val="00E24294"/>
    <w:rsid w:val="00E27203"/>
    <w:rsid w:val="00E30C7C"/>
    <w:rsid w:val="00E405AD"/>
    <w:rsid w:val="00E75F0F"/>
    <w:rsid w:val="00EA4BFB"/>
    <w:rsid w:val="00F1127B"/>
    <w:rsid w:val="00F47818"/>
    <w:rsid w:val="00F61833"/>
    <w:rsid w:val="00F65D0C"/>
    <w:rsid w:val="00F76214"/>
    <w:rsid w:val="00F8140E"/>
    <w:rsid w:val="00F84911"/>
    <w:rsid w:val="00FB14B6"/>
    <w:rsid w:val="00FC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5DF5BF-BF72-450E-9E9C-6539B873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7270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70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33BA"/>
    <w:pPr>
      <w:tabs>
        <w:tab w:val="center" w:pos="4680"/>
        <w:tab w:val="right" w:pos="9360"/>
      </w:tabs>
    </w:pPr>
  </w:style>
  <w:style w:type="character" w:customStyle="1" w:styleId="HeaderChar">
    <w:name w:val="Header Char"/>
    <w:link w:val="Header"/>
    <w:uiPriority w:val="99"/>
    <w:rsid w:val="006B33BA"/>
    <w:rPr>
      <w:sz w:val="24"/>
      <w:szCs w:val="24"/>
    </w:rPr>
  </w:style>
  <w:style w:type="paragraph" w:styleId="Footer">
    <w:name w:val="footer"/>
    <w:basedOn w:val="Normal"/>
    <w:link w:val="FooterChar"/>
    <w:uiPriority w:val="99"/>
    <w:rsid w:val="006B33BA"/>
    <w:pPr>
      <w:tabs>
        <w:tab w:val="center" w:pos="4680"/>
        <w:tab w:val="right" w:pos="9360"/>
      </w:tabs>
    </w:pPr>
  </w:style>
  <w:style w:type="character" w:customStyle="1" w:styleId="FooterChar">
    <w:name w:val="Footer Char"/>
    <w:link w:val="Footer"/>
    <w:uiPriority w:val="99"/>
    <w:rsid w:val="006B33BA"/>
    <w:rPr>
      <w:sz w:val="24"/>
      <w:szCs w:val="24"/>
    </w:rPr>
  </w:style>
  <w:style w:type="paragraph" w:styleId="BalloonText">
    <w:name w:val="Balloon Text"/>
    <w:basedOn w:val="Normal"/>
    <w:link w:val="BalloonTextChar"/>
    <w:rsid w:val="006B33BA"/>
    <w:rPr>
      <w:rFonts w:ascii="Tahoma" w:hAnsi="Tahoma" w:cs="Tahoma"/>
      <w:sz w:val="16"/>
      <w:szCs w:val="16"/>
    </w:rPr>
  </w:style>
  <w:style w:type="character" w:customStyle="1" w:styleId="BalloonTextChar">
    <w:name w:val="Balloon Text Char"/>
    <w:link w:val="BalloonText"/>
    <w:rsid w:val="006B33BA"/>
    <w:rPr>
      <w:rFonts w:ascii="Tahoma" w:hAnsi="Tahoma" w:cs="Tahoma"/>
      <w:sz w:val="16"/>
      <w:szCs w:val="16"/>
    </w:rPr>
  </w:style>
  <w:style w:type="table" w:styleId="TableGrid">
    <w:name w:val="Table Grid"/>
    <w:basedOn w:val="TableNormal"/>
    <w:rsid w:val="00F84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shalabi</dc:creator>
  <cp:lastModifiedBy>timothy pang</cp:lastModifiedBy>
  <cp:revision>13</cp:revision>
  <cp:lastPrinted>2017-04-06T14:18:00Z</cp:lastPrinted>
  <dcterms:created xsi:type="dcterms:W3CDTF">2017-03-24T19:38:00Z</dcterms:created>
  <dcterms:modified xsi:type="dcterms:W3CDTF">2017-04-06T16:41:00Z</dcterms:modified>
</cp:coreProperties>
</file>